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761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План проекта "Метеостанция":</w:t>
      </w:r>
    </w:p>
    <w:p w:rsidR="007F771E" w:rsidRPr="00FB4BFC" w:rsidRDefault="007F771E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творческий, долгосрочный</w:t>
      </w:r>
      <w:bookmarkStart w:id="0" w:name="_GoBack"/>
      <w:bookmarkEnd w:id="0"/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1. Подготовительный этап: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Определение целей: Воспитание интереса к природе, развитие наблюдательности, обучение основам метеорологии.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Сбор материалов: Покупка или создание простых инструментов для измерения погоды (термометр, флюгер, дождемер, компас).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Подготовка места: Выбор участка на территории детского сада для установки метеостанции.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2. Основной этап: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Установка оборудования: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Термометр: измерение температуры воздуха.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Флюгер: определение направления ветра.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Дождемер: измерение количества осадков.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Компас: определение сторон света.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Наблюдения и записи: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Ежедневные наблюдения за погодой: температура, направление и сила ветра, количество осадков.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Заполнение дневника наблюдений: дети записывают данные, рисуют схемы и делают заметки.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Анализ данных: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Обсуждение результатов наблюдений: сравнение погодных условий за разные дни, выявление закономерностей.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Создание графиков и диаграмм для наглядного представления информации.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Творческие задания:</w:t>
      </w:r>
    </w:p>
    <w:p w:rsidR="00233761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233761" w:rsidRPr="00FB4BFC">
        <w:rPr>
          <w:rFonts w:ascii="Times New Roman" w:hAnsi="Times New Roman" w:cs="Times New Roman"/>
          <w:sz w:val="28"/>
          <w:szCs w:val="28"/>
        </w:rPr>
        <w:t>Рисование картин на тему погоды.</w:t>
      </w:r>
    </w:p>
    <w:p w:rsidR="00233761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2.</w:t>
      </w:r>
      <w:r w:rsidR="00233761" w:rsidRPr="00FB4BFC">
        <w:rPr>
          <w:rFonts w:ascii="Times New Roman" w:hAnsi="Times New Roman" w:cs="Times New Roman"/>
          <w:sz w:val="28"/>
          <w:szCs w:val="28"/>
        </w:rPr>
        <w:t>Составление рассказов и стихов о погоде.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3.</w:t>
      </w:r>
      <w:r w:rsidR="00233761" w:rsidRPr="00FB4BFC">
        <w:rPr>
          <w:rFonts w:ascii="Times New Roman" w:hAnsi="Times New Roman" w:cs="Times New Roman"/>
          <w:sz w:val="28"/>
          <w:szCs w:val="28"/>
        </w:rPr>
        <w:t xml:space="preserve">Проведение игр </w:t>
      </w:r>
      <w:r w:rsidRPr="00FB4BFC">
        <w:rPr>
          <w:rFonts w:ascii="Times New Roman" w:hAnsi="Times New Roman" w:cs="Times New Roman"/>
          <w:sz w:val="28"/>
          <w:szCs w:val="28"/>
        </w:rPr>
        <w:t>и викторин на тему метеорологии для разных возрастов детей.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1. Рисование картин на тему погоды: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Материалы: Бумага, краски, карандаши, мелки, кисти.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Темы рисунков: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Солнечный день.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Дождливый день.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Ветреная погода.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Снежная метель.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Радуга после дождя.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Процесс: Дети выбирают тему и создают рисунок, используя различные техники и материалы. Можно предложить им экспериментировать с цветами и текстурами, чтобы передать атмосферу выбранного погодного явления.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2. Составление рассказов и стихов о погоде: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Формат: Рассказы могут быть короткими историями, а стихи — рифмованными или белыми стихами.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Примерные темы: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Приключение капельки дождя.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История снежинки.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Путешествие облака.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День из жизни ветра.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>Совместная работа: Педагог помогает детям придумать сюжет и оформить его в виде рассказа или стихотворения. Можно организовать коллективное творчество, где каждый ребенок добавляет свою часть истории.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3. Проведение игр и викторин на тему метеорологии: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Игры: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 xml:space="preserve">"Кто быстрее соберет облачко": Дети делятся на команды и собирают </w:t>
      </w:r>
      <w:proofErr w:type="spellStart"/>
      <w:r w:rsidRPr="00FB4BFC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FB4BFC">
        <w:rPr>
          <w:rFonts w:ascii="Times New Roman" w:hAnsi="Times New Roman" w:cs="Times New Roman"/>
          <w:sz w:val="28"/>
          <w:szCs w:val="28"/>
        </w:rPr>
        <w:t>, изображающие различные типы облаков.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"Погода в картинках": Ведущий показывает картинку с определенным погодным явлением, а дети должны угадать, что это за явление.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"Угадай погоду": Один ребенок описывает погоду, а остальные пытаются угадать, какой день он имеет в виду.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Викторины: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Вопросы о различных погодных явлениях: Что такое гроза? Почему идет дождь? Как образуется туман?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Загадки о погоде: Например, "Без рук, без ног, а рисует" (ветер).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Кроссворды и ребусы на тему метеорологии.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Викторина "Знатоки погоды"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Вопросы: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Что такое гроза?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Ответ: Грозой называют атмосферное явление, сопровождающееся громом и молниями.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Почему идет дождь?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Ответ: Дождь возникает, когда водяной пар в атмосфере конденсируется и образует капли воды, которые затем падают на землю.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Как образуется туман?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>Ответ: Туман образуется, когда теплый влажный воздух охлаждается до точки росы, и водяной пар превращается в мельчайшие капли воды.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Какой прибор используется для измерения скорости ветра?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Ответ: Для измерения скорости ветра используют анемометр.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Какие бывают типы облаков?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Ответ: Основные типы облаков включают кучевые, слоистые, высокослоистые и перистые.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Чем отличается снег от града?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Ответ: Снег состоит из кристаллов льда, образующихся при замерзании водяного пара, тогда как град представляет собой кусочки льда, выпадающие из облаков.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Для чего нужен компас?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Ответ: Компас используется для определения сторон света.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Где обычно образуются торнадо?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Ответ: Торнадо чаще всего возникают в районах с нестабильной погодой, таких как Великая равнина в США.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Сколько градусов Цельсия составляет точка замерзания воды?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Ответ: Вода замерзает при температуре 0°C.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Зачем нужны прогнозы погоды?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Ответ: Прогнозы погоды помогают людям планировать свои дела, избегать опасных природных явлений и принимать меры предосторожности.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Правила проведения: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Дети делятся на команды.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Ведущий задает вопросы, и команда, которая первая правильно отвечает, получает очко.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Победителем становится команда, набравшая наибольшее количество очков.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>Кроссворд "Тайны погоды"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Горизонталь: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Прибор для измерения температуры воздуха. (Термометр)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Явление, возникающее при столкновении теплых и холодных воздушных масс. (Гроза)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Капли воды, падающие с неба. (Дождь)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Видимый разряд электричества между облаками или между облаком и землей. (Молния)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Прибор, определяющий направление ветра. (Флюгер)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Вертикаль: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Осадочное явление, состоящее из мелких ледяных шариков. (Град)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Прозрачное атмосферное образование, через которое видны звезды. (Небо)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Состояние атмосферы в определенном месте и времени. (Погода)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Атмосферное явление, характеризующееся сильным порывистым ветром. (Буря)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Слой облаков, закрывающий небо. (Туча)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Процесс выполнения: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Каждому ребенку выдается листок с кроссвордом.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Дети самостоятельно заполняют кроссворд, пользуясь подсказками.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По окончании ведущий проверяет правильность заполнения и награждает тех, кто справился без ошибок.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Игры для младшей группы (3-4 года):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1. "Солнышко и дождик":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>Описание: Дети становятся в круг, а ведущий называет погоду ("солнышко" или "дождик"). Когда ведущий говорит "солнышко", дети бегают и прыгают, а когда "дождик" — прячутся под зонтом или укрываются руками.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Цель: Развитие двигательной активности и навыков реакции на команды.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2. "Найди облачко":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Описание: Ведущий прячет нарисованное облачко в комнате, а дети должны его найти. Кто первый найдет облачко, тот становится ведущим.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Цель: Развитие внимательности и ориентации в пространстве.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Игры для средней группы (4-5 лет):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1. "Погода в картинках":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Описание: Детям показывают картинки с различными погодными условиями (солнечно, дождливо, ветрено и т.д.), и они должны угадать, какая погода изображена.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Цель: Развитие зрительного восприятия и ассоциативных связей.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2. "Кто быстрее соберет облачко?":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 xml:space="preserve">Описание: На полу раскладываются части большого </w:t>
      </w:r>
      <w:proofErr w:type="spellStart"/>
      <w:r w:rsidRPr="00FB4BFC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Pr="00FB4BFC">
        <w:rPr>
          <w:rFonts w:ascii="Times New Roman" w:hAnsi="Times New Roman" w:cs="Times New Roman"/>
          <w:sz w:val="28"/>
          <w:szCs w:val="28"/>
        </w:rPr>
        <w:t>-облачко. Дети делятся на две команды и стараются собрать свое облачко быстрее соперника.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Цель: Развитие моторики, командного духа и соревновательного азарта.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Игры для старшей группы (5-6 лет):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1. "Угадай погоду":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Описание: Один ребенок описывает погоду, а остальные пытаются угадать, какой день он имеет в виду. Например, "Сегодня солнечно, тепло и безветренно".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Цель: Развитие речи, логического мышления и умения описывать окружающий мир.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>2. "Метеорологи":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Описание: Каждый ребенок получает роль определенного погодного явления (солнышко, дождик, ветер). Они должны двигаться и действовать согласно своей роли. Например, солнце светит, дождь капает, ветер дует.</w:t>
      </w:r>
    </w:p>
    <w:p w:rsidR="008268C8" w:rsidRPr="00FB4BFC" w:rsidRDefault="008268C8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Цель: Развитие актерских способностей, воображения и координации движений.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3. Заключительный этап: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Подведение итогов: Обобщение полученных знаний, обсуждение успехов и трудностей.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Презентация проекта: Организация выставки работ детей, проведение мини-конференции с участием родителей и педагогов.</w:t>
      </w:r>
    </w:p>
    <w:p w:rsidR="00FB4BFC" w:rsidRDefault="00FB4BFC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4BFC" w:rsidRDefault="00FB4BFC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4BFC" w:rsidRDefault="00FB4BFC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4BFC" w:rsidRDefault="00FB4BFC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4BFC" w:rsidRDefault="00FB4BFC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4BFC" w:rsidRDefault="00FB4BFC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4BFC" w:rsidRDefault="00FB4BFC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4BFC" w:rsidRDefault="00FB4BFC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000C" w:rsidRDefault="0048000C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000C" w:rsidRDefault="0048000C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000C" w:rsidRDefault="0048000C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000C" w:rsidRDefault="0048000C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Паспорт уголка природы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1. Название уголка: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"Уголок живой природы"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>2. Местоположение:</w:t>
      </w:r>
    </w:p>
    <w:p w:rsidR="008268C8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 xml:space="preserve">Группа №___, 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3. Цель создания: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Создание условий для ознакомления детей с природой, развития экологического сознания, формирования бережного отношения к окружающей среде.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4. Задачи: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Образовательные: Формирование знаний о растениях, их потребностях и условиях обитания.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Воспитательные: Воспитание любви и уважения к природе, формирование навыков ухода за растениями.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Развивающие: Развитие наблюдательности, внимания, ответственности, творческих способностей.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5. Оборудование и материалы: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Растения: Комнатные растения (фикус, алоэ, фиалка и др.).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Инвентарь: Лейки, грабли, перчатки.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Учебные пособия: Иллюстрации растений, книги о природе, альбомы для рисования.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6. Уход за растениями: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Полив: Регулярный полив растений, учитывая их потребности.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Пересадка: Периодическая пересадка растений в большие горшки по мере роста.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Удобрение: Использование органических удобрений для улучшения роста растений.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7. Режим работы: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Утро: Полив растений.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Вечер: Уборка инвентаря.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8. Ответственные лица: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Воспитатели: ФИО воспитателей, ответственных за уголок природы.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Родители: ФИО родителей, участвующих в уходе за уголком природы.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9. График дежурств: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Распределение обязанностей среди детей и родителей для ухода за уголком природы.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10. Оценка эффективности: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Регулярные проверки состояния растений.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>Анализ уровня знаний и умений детей в области экологии.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Обратная связь от родителей и сотрудников детского сада.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11. Дополнительные мероприятия: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Экологические акции: Участие в субботниках, посадка деревьев.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Выставки: Организация выставок рисунков и поделок на тему природы.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Экскурсии: Посещение ботанических садов, музеев природы.</w:t>
      </w: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Pr="00FB4BF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4BFC">
        <w:rPr>
          <w:rFonts w:ascii="Times New Roman" w:hAnsi="Times New Roman" w:cs="Times New Roman"/>
          <w:b/>
          <w:sz w:val="28"/>
          <w:szCs w:val="28"/>
        </w:rPr>
        <w:t>Младшая группа (3-4 года)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1. Название уголка: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"Малыши-исследователи"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2. Местоположение:</w:t>
      </w:r>
    </w:p>
    <w:p w:rsidR="00C60B2C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 xml:space="preserve">Группа 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3. Цель создания: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Развитие интереса к природе, знакомство с основными видами комнатных растений, формирование элементарных навыков ухода за ними.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4. Задачи: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Образовательные: Ознакомление с названиями растений, их внешними признаками.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Воспитательные: Воспитание любви и заботы о растениях, формирование привычки помогать взрослым.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Развивающие: Развитие сенсорного восприятия, мелкой моторики, внимания.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5. Оборудование и материалы: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Простые в уходе растения: Фикус, алоэ, толстянка.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Яркий инвентарь: Маленькие лейки, лопаточки, ведерки.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Учебные пособия: Большие иллюстрации растений, простые рассказы о природе.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6. Уход за растениями: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Полив: Совместный полив растений под руководством взрослого.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Пересадка: Наблюдение за пересадкой растений, участие в подготовке почвы.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Удобрение: Простое объяснение значения удобрения, помощь взрослому в его использовании.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7. Режим работы: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Утро: Совместный уход за растениями (полив, рыхление почвы).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Вечер: Уборка инвентаря, обсуждение проделанной работы.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8. Ответственные лица: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Воспитатели: ФИО воспитателей, ответственных за уголок природы.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Родители: ФИО родителей, участвующих в уходе за уголком природы.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9. График дежурств: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Совместные занятия с детьми и родителями по уходу за уголком природы.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10. Оценка эффективности: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Наблюдения за интересом детей к растениям, их активностью в уходе.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Обратная связь от родителей и сотрудников детского сада.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11. Дополнительные мероприятия: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Мини-экскурсии: Рассматривание растений в группе, на улице.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>Рисование: Изображение любимых растений, создание коллажей.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Сказки и рассказы: Чтение коротких историй о природе, обсуждение.</w:t>
      </w: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4BFC" w:rsidRPr="00FB4BFC" w:rsidRDefault="00FB4BF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4BFC">
        <w:rPr>
          <w:rFonts w:ascii="Times New Roman" w:hAnsi="Times New Roman" w:cs="Times New Roman"/>
          <w:b/>
          <w:sz w:val="28"/>
          <w:szCs w:val="28"/>
        </w:rPr>
        <w:t>Средняя группа (4-5 лет)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1. Название уголка: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"Познаем природу"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2. Местоположение: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>Группа №___, детский сад "Название детского сада"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3. Цель создания: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Расширение знаний о разнообразии растений, углубленное изучение их потребностей, развитие самостоятельности в уходе.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4. Задачи: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Образовательные: Знакомство с разными видами растений, понимание их особенностей.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Воспитательные: Формирование ответственности за живые организмы, воспитание бережного отношения к природе.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Развивающие: Развитие наблюдательности, самостоятельности, умения работать в команде.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5. Оборудование и материалы: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Более разнообразные растения: Папоротники, орхидеи, суккуленты.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Специальный инвентарь: Лейки, пульверизаторы, ножницы для обрезки.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Учебные пособия: Альбомы с фотографиями растений, книги о природе с простыми объяснениями.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6. Уход за растениями: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Полив: Самостоятельный полив под контролем взрослых, обсуждение необходимости полива.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Пересадка: Участие в процессе пересадки, подготовка горшков и почвы.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Удобрение: Объяснение важности удобрения, самостоятельное внесение под руководством взрослых.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7. Режим работы: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Утро: Самостоятельный уход за растениями, обсуждение их состояния.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Вечер: Совместная уборка инвентаря, планирование дальнейших действий.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8. Ответственные лица: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Воспитатели: ФИО воспитателей, ответственных за уголок природы.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Родительский комитет: ФИО представителей родительского комитета, участвующих в организации мероприятий.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9. График дежурств: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Индивидуальные и групповые дежурства по уходу за уголком природы, распределение обязанностей.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10. Оценка эффективности: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Проверка знаний детей о растениях, их навыках ухода.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Анализ участия детей в уходе за уголком, обратная связь от родителей.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>11. Дополнительные мероприятия: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Тематические занятия: Мастер-классы по созданию миниатюрных садов, изготовление гербариев.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Экскурсии: Посещение ближайшего парка, наблюдение за растениями на прогулках.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Творчество: Рисование растений, лепка из глины, аппликации.</w:t>
      </w: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4BFC" w:rsidRPr="00FB4BFC" w:rsidRDefault="00FB4BF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4BFC">
        <w:rPr>
          <w:rFonts w:ascii="Times New Roman" w:hAnsi="Times New Roman" w:cs="Times New Roman"/>
          <w:b/>
          <w:sz w:val="28"/>
          <w:szCs w:val="28"/>
        </w:rPr>
        <w:t>Старшая группа (5-6 лет)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1. Название уголка: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"Исследователи природы"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2. Местоположение:</w:t>
      </w:r>
    </w:p>
    <w:p w:rsidR="008268C8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 xml:space="preserve">Группа №___, 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3. Цель создания: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Развитие глубокого понимания взаимосвязей в природе, формирование навыков самостоятельного ухода за растениями, вовлечение в исследовательскую деятельность.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4. Задачи: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Образовательные: Углубленное изучение видов растений, их жизненных циклов, условий произрастания.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Воспитательные: Воспитание экологической культуры, ответственности за окружающую среду.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Развивающие: Развитие аналитического мышления, самостоятельности, творческих способностей.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5. Оборудование и материалы: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Разнообразные растения: Экзотические растения, редкие виды.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Профессиональный инвентарь: Специализированные инструменты для ухода за растениями.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Учебные пособия: Энциклопедии о растениях, тематические журналы, таблицы и схемы.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6. Уход за растениями: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Полив: Самостоятельное определение необходимости полива, использование разных методов полива.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Пересадка: Самостоятельная пересадка растений, выбор подходящего грунта.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Удобрение: Понимание типов удобрений, их применение в зависимости от потребностей растений.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7. Режим работы: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Утро: Планирование ухода за растениями на день, выполнение необходимых процедур.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Вечер: Анализ выполненных задач, обсуждение результатов, подготовка к следующему дню.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8. Ответственные лица: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воспитатели: ФИО воспитателей, курирующих уголок природы.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Активные родители: ФИО активных родителей, участвующих в проекте.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9. График дежурств: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Групповые и индивидуальные дежурства, четкое распределение обязанностей и задач.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10. Оценка эффективности: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>Тестирование знаний детей, оценка уровня самостоятельности в уходе за растениями.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Обратная связь от педагогов и родителей, анализ достижений.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11. Дополнительные мероприятия: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Проекты: Создание мини-садов, выращивание растений из семян.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Эксперименты: Исследование влияния различных факторов на рост растений.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Выставки: Организация выставок поделок и рисунков на природную тематику, участие в конкурсах.</w:t>
      </w: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7F54" w:rsidRPr="00FB4BFC" w:rsidRDefault="00F07F54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4BFC" w:rsidRPr="00FB4BFC" w:rsidRDefault="00FB4BF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00C" w:rsidRDefault="0048000C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4BFC">
        <w:rPr>
          <w:rFonts w:ascii="Times New Roman" w:hAnsi="Times New Roman" w:cs="Times New Roman"/>
          <w:b/>
          <w:sz w:val="28"/>
          <w:szCs w:val="28"/>
        </w:rPr>
        <w:t>Подготовительная группа (6-7 лет)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1. Название уголка: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"Экологическая лаборатория"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2. Местоположение: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>3. Цель создания: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Развитие глубоких знаний о природе, формирование навыков исследовательской деятельности, воспитание экологической осознанности и ответственности.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4. Задачи: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Образовательные: Углубленное изучение экосистем, жизненных циклов растений, влияния внешних факторов на рост и развитие растений.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Воспитательные: Воспитание экологической культуры, чувства ответственности за природу, развитие коммуникативных навыков.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Развивающие: Развитие критического мышления, самостоятельности, творческих и исследовательских способностей.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5. Оборудование и материалы: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Разнообразные растения: Редкие и экзотические растения, растения с особыми требованиями к уходу.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Научный инвентарь: Микроскоп, лупа, термометры, приборы для измерения влажности и освещенности.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Учебные пособия: Научно-популярные книги, энциклопедии, атласы, учебные фильмы.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6. Уход за растениями: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Полив: Определение оптимального режима полива, учет специфичных требований каждого растения.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Пересадка: Самостоятельная пересадка растений, исследование влияния различных типов почв на рост.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Удобрение: Экспериментальное использование различных удобрений, наблюдение за результатами.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7. Режим работы: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Утро: Планирование экспериментов и исследований, обсуждение гипотез и методик.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Вечер: Анализ результатов, ведение дневников наблюдений, подготовка отчетов.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8. Ответственные лица: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Педагоги-наставники: ФИО педагогов, курирующих уголок природы и руководящих исследовательской деятельностью.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Активные родители: ФИО активных родителей, участвующих в проекте и поддерживающих инициативу детей.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9. График дежурств: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lastRenderedPageBreak/>
        <w:t>Индивидуальные и групповые дежурства, распределение ролей и задач внутри группы.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10. Оценка эффективности: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Оценка глубины знаний детей, уровня их самостоятельности и инициативности.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Анализ результатов экспериментов и наблюдений, обратная связь от педагогов и родителей.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11. Дополнительные мероприятия:</w:t>
      </w:r>
    </w:p>
    <w:p w:rsidR="00233761" w:rsidRPr="00FB4BFC" w:rsidRDefault="00233761" w:rsidP="00FB4B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Исследовательские проекты: Проведение экспериментов с растениями, анализ влияния различных факторов.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Презентации: Создание презентаций и докладов на экологические темы, участие в школьных конференциях.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Экологические акции: Участие в экологических акциях, организация экологических уроков для младших групп.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t>Этот паспорт уголка природы для подготовительной группы направлен на глубокое погружение в мир природы и развитие исследовательских навыков, что поможет детям подготовиться к школьному обучению и сформировать ответственное отношение к окружающей среде.</w:t>
      </w:r>
    </w:p>
    <w:p w:rsidR="00233761" w:rsidRPr="00FB4BFC" w:rsidRDefault="00233761" w:rsidP="00FB4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BFC">
        <w:rPr>
          <w:rFonts w:ascii="Times New Roman" w:hAnsi="Times New Roman" w:cs="Times New Roman"/>
          <w:sz w:val="28"/>
          <w:szCs w:val="28"/>
        </w:rPr>
        <w:br/>
      </w:r>
    </w:p>
    <w:sectPr w:rsidR="00233761" w:rsidRPr="00FB4BFC" w:rsidSect="00F07F5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761"/>
    <w:rsid w:val="00233761"/>
    <w:rsid w:val="0048000C"/>
    <w:rsid w:val="007A7C5B"/>
    <w:rsid w:val="007F771E"/>
    <w:rsid w:val="008268C8"/>
    <w:rsid w:val="00C60B2C"/>
    <w:rsid w:val="00DD3254"/>
    <w:rsid w:val="00EE5331"/>
    <w:rsid w:val="00F07F54"/>
    <w:rsid w:val="00FB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A3F51"/>
  <w15:chartTrackingRefBased/>
  <w15:docId w15:val="{31B4AA01-73A4-4776-B251-DFC9040A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7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07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7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8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75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8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23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46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296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12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946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30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119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021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470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926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913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657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788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83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493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38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650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0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7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91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92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6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70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06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96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9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9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29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4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96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63A8D-93A2-4846-8EA5-67C3F3CC7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2510</Words>
  <Characters>14311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Alena</cp:lastModifiedBy>
  <cp:revision>2</cp:revision>
  <cp:lastPrinted>2025-02-04T11:13:00Z</cp:lastPrinted>
  <dcterms:created xsi:type="dcterms:W3CDTF">2025-03-20T12:46:00Z</dcterms:created>
  <dcterms:modified xsi:type="dcterms:W3CDTF">2025-03-20T12:46:00Z</dcterms:modified>
</cp:coreProperties>
</file>