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F8C6FB" w14:textId="21FD574A" w:rsidR="000E795E" w:rsidRDefault="4E98F422" w:rsidP="4E98F422">
      <w:pPr>
        <w:jc w:val="center"/>
        <w:rPr>
          <w:rFonts w:ascii="Times New Roman" w:eastAsia="Times New Roman" w:hAnsi="Times New Roman" w:cs="Times New Roman"/>
          <w:b/>
          <w:bCs/>
          <w:sz w:val="24"/>
          <w:szCs w:val="24"/>
        </w:rPr>
      </w:pPr>
      <w:r w:rsidRPr="4E98F422">
        <w:rPr>
          <w:rFonts w:ascii="Times New Roman" w:eastAsia="Times New Roman" w:hAnsi="Times New Roman" w:cs="Times New Roman"/>
          <w:b/>
          <w:bCs/>
          <w:sz w:val="24"/>
          <w:szCs w:val="24"/>
        </w:rPr>
        <w:t>МИНИСТЕРСТВО ПРОСВЕЩЕНИЯ РОССИЙСКОЙ ФЕДЕРАЦИИ</w:t>
      </w:r>
    </w:p>
    <w:p w14:paraId="1A7BA7F6" w14:textId="5AC4BEE5" w:rsidR="000E795E" w:rsidRDefault="4E98F422" w:rsidP="4E98F422">
      <w:pPr>
        <w:jc w:val="center"/>
        <w:rPr>
          <w:rFonts w:ascii="Times New Roman" w:eastAsia="Times New Roman" w:hAnsi="Times New Roman" w:cs="Times New Roman"/>
          <w:b/>
          <w:bCs/>
          <w:sz w:val="24"/>
          <w:szCs w:val="24"/>
        </w:rPr>
      </w:pPr>
      <w:r w:rsidRPr="4E98F422">
        <w:rPr>
          <w:rFonts w:ascii="Times New Roman" w:eastAsia="Times New Roman" w:hAnsi="Times New Roman" w:cs="Times New Roman"/>
          <w:b/>
          <w:bCs/>
          <w:sz w:val="24"/>
          <w:szCs w:val="24"/>
        </w:rPr>
        <w:t xml:space="preserve">Министерство образования и науки </w:t>
      </w:r>
      <w:r w:rsidR="00065866" w:rsidRPr="00065866">
        <w:rPr>
          <w:rFonts w:ascii="Times New Roman" w:eastAsia="Times New Roman" w:hAnsi="Times New Roman" w:cs="Times New Roman"/>
          <w:b/>
          <w:bCs/>
          <w:sz w:val="24"/>
          <w:szCs w:val="24"/>
        </w:rPr>
        <w:t>Нижегородской</w:t>
      </w:r>
      <w:r w:rsidRPr="00065866">
        <w:rPr>
          <w:rFonts w:ascii="Times New Roman" w:eastAsia="Times New Roman" w:hAnsi="Times New Roman" w:cs="Times New Roman"/>
          <w:b/>
          <w:bCs/>
          <w:sz w:val="24"/>
          <w:szCs w:val="24"/>
        </w:rPr>
        <w:t xml:space="preserve"> области</w:t>
      </w:r>
    </w:p>
    <w:p w14:paraId="6510B284" w14:textId="6E806ABB" w:rsidR="000E795E" w:rsidRDefault="4E98F422" w:rsidP="4E98F422">
      <w:pPr>
        <w:jc w:val="center"/>
        <w:rPr>
          <w:rFonts w:ascii="Times New Roman" w:eastAsia="Times New Roman" w:hAnsi="Times New Roman" w:cs="Times New Roman"/>
          <w:b/>
          <w:bCs/>
          <w:sz w:val="24"/>
          <w:szCs w:val="24"/>
        </w:rPr>
      </w:pPr>
      <w:r w:rsidRPr="4E98F422">
        <w:rPr>
          <w:rFonts w:ascii="Times New Roman" w:eastAsia="Times New Roman" w:hAnsi="Times New Roman" w:cs="Times New Roman"/>
          <w:b/>
          <w:bCs/>
          <w:sz w:val="24"/>
          <w:szCs w:val="24"/>
        </w:rPr>
        <w:t>Департамент образования Администрации г</w:t>
      </w:r>
      <w:r w:rsidR="00B5026D">
        <w:rPr>
          <w:rFonts w:ascii="Times New Roman" w:eastAsia="Times New Roman" w:hAnsi="Times New Roman" w:cs="Times New Roman"/>
          <w:b/>
          <w:bCs/>
          <w:sz w:val="24"/>
          <w:szCs w:val="24"/>
        </w:rPr>
        <w:t>.</w:t>
      </w:r>
      <w:r w:rsidRPr="4E98F422">
        <w:rPr>
          <w:rFonts w:ascii="Times New Roman" w:eastAsia="Times New Roman" w:hAnsi="Times New Roman" w:cs="Times New Roman"/>
          <w:b/>
          <w:bCs/>
          <w:sz w:val="24"/>
          <w:szCs w:val="24"/>
        </w:rPr>
        <w:t xml:space="preserve"> С</w:t>
      </w:r>
      <w:r w:rsidR="00B5026D">
        <w:rPr>
          <w:rFonts w:ascii="Times New Roman" w:eastAsia="Times New Roman" w:hAnsi="Times New Roman" w:cs="Times New Roman"/>
          <w:b/>
          <w:bCs/>
          <w:sz w:val="24"/>
          <w:szCs w:val="24"/>
        </w:rPr>
        <w:t>аров</w:t>
      </w:r>
      <w:r w:rsidRPr="4E98F422">
        <w:rPr>
          <w:rFonts w:ascii="Times New Roman" w:eastAsia="Times New Roman" w:hAnsi="Times New Roman" w:cs="Times New Roman"/>
          <w:b/>
          <w:bCs/>
          <w:sz w:val="24"/>
          <w:szCs w:val="24"/>
        </w:rPr>
        <w:t xml:space="preserve"> </w:t>
      </w:r>
    </w:p>
    <w:p w14:paraId="0BD38AA0" w14:textId="5EC4E639" w:rsidR="000E795E" w:rsidRDefault="000E795E" w:rsidP="00B5026D">
      <w:pPr>
        <w:spacing w:line="360" w:lineRule="auto"/>
        <w:jc w:val="center"/>
        <w:rPr>
          <w:rFonts w:ascii="Times New Roman" w:eastAsia="Times New Roman" w:hAnsi="Times New Roman" w:cs="Times New Roman"/>
          <w:b/>
          <w:bCs/>
          <w:sz w:val="24"/>
          <w:szCs w:val="24"/>
        </w:rPr>
      </w:pPr>
    </w:p>
    <w:p w14:paraId="78763493" w14:textId="2B96E238" w:rsidR="000E795E" w:rsidRDefault="00B5026D" w:rsidP="00B5026D">
      <w:pPr>
        <w:spacing w:line="360" w:lineRule="auto"/>
        <w:ind w:left="-540" w:firstLine="540"/>
        <w:jc w:val="center"/>
        <w:rPr>
          <w:rFonts w:ascii="Times New Roman" w:eastAsia="Times New Roman" w:hAnsi="Times New Roman" w:cs="Times New Roman"/>
          <w:b/>
          <w:bCs/>
          <w:sz w:val="24"/>
          <w:szCs w:val="24"/>
        </w:rPr>
      </w:pPr>
      <w:r w:rsidRPr="00B5026D">
        <w:rPr>
          <w:rFonts w:ascii="Times New Roman" w:eastAsia="Times New Roman" w:hAnsi="Times New Roman" w:cs="Times New Roman"/>
          <w:b/>
          <w:bCs/>
          <w:sz w:val="24"/>
          <w:szCs w:val="24"/>
        </w:rPr>
        <w:t>Муниципальное бюджетное общеобразовательное учреждение «Лицей № 15 имени академика Юлия Борисовича Харитона» города Сарова</w:t>
      </w:r>
    </w:p>
    <w:p w14:paraId="567142E7" w14:textId="77777777" w:rsidR="00B5026D" w:rsidRDefault="00B5026D" w:rsidP="4E98F422">
      <w:pPr>
        <w:ind w:left="-540" w:firstLine="540"/>
        <w:jc w:val="center"/>
        <w:rPr>
          <w:rFonts w:ascii="Times New Roman" w:eastAsia="Times New Roman" w:hAnsi="Times New Roman" w:cs="Times New Roman"/>
          <w:sz w:val="24"/>
          <w:szCs w:val="24"/>
        </w:rPr>
      </w:pPr>
    </w:p>
    <w:tbl>
      <w:tblPr>
        <w:tblStyle w:val="a4"/>
        <w:tblW w:w="0" w:type="auto"/>
        <w:jc w:val="center"/>
        <w:tblBorders>
          <w:top w:val="none" w:sz="4" w:space="0" w:color="000000" w:themeColor="text1"/>
          <w:left w:val="none" w:sz="4" w:space="0" w:color="000000" w:themeColor="text1"/>
          <w:bottom w:val="none" w:sz="4" w:space="0" w:color="000000" w:themeColor="text1"/>
          <w:right w:val="none" w:sz="4" w:space="0" w:color="000000" w:themeColor="text1"/>
          <w:insideH w:val="none" w:sz="4" w:space="0" w:color="000000" w:themeColor="text1"/>
          <w:insideV w:val="none" w:sz="4" w:space="0" w:color="000000" w:themeColor="text1"/>
        </w:tblBorders>
        <w:tblLayout w:type="fixed"/>
        <w:tblLook w:val="06A0" w:firstRow="1" w:lastRow="0" w:firstColumn="1" w:lastColumn="0" w:noHBand="1" w:noVBand="1"/>
      </w:tblPr>
      <w:tblGrid>
        <w:gridCol w:w="3045"/>
        <w:gridCol w:w="3510"/>
        <w:gridCol w:w="3780"/>
      </w:tblGrid>
      <w:tr w:rsidR="4E98F422" w14:paraId="394D2530" w14:textId="77777777" w:rsidTr="4E98F422">
        <w:trPr>
          <w:jc w:val="center"/>
        </w:trPr>
        <w:tc>
          <w:tcPr>
            <w:tcW w:w="3045" w:type="dxa"/>
          </w:tcPr>
          <w:p w14:paraId="31866C50" w14:textId="6EDB711D" w:rsidR="4E98F422" w:rsidRDefault="4E98F422" w:rsidP="4E98F422">
            <w:pPr>
              <w:ind w:left="-90"/>
              <w:jc w:val="right"/>
              <w:rPr>
                <w:rFonts w:ascii="Times New Roman" w:eastAsia="Times New Roman" w:hAnsi="Times New Roman" w:cs="Times New Roman"/>
                <w:sz w:val="24"/>
                <w:szCs w:val="24"/>
              </w:rPr>
            </w:pPr>
            <w:r w:rsidRPr="4E98F422">
              <w:rPr>
                <w:rFonts w:ascii="Times New Roman" w:eastAsia="Times New Roman" w:hAnsi="Times New Roman" w:cs="Times New Roman"/>
                <w:sz w:val="24"/>
                <w:szCs w:val="24"/>
              </w:rPr>
              <w:t xml:space="preserve">Согласовано </w:t>
            </w:r>
          </w:p>
          <w:p w14:paraId="04D676CA" w14:textId="0B123F5F" w:rsidR="4E98F422" w:rsidRDefault="4E98F422" w:rsidP="4E98F422">
            <w:pPr>
              <w:ind w:left="-90"/>
              <w:jc w:val="right"/>
              <w:rPr>
                <w:rFonts w:ascii="Times New Roman" w:eastAsia="Times New Roman" w:hAnsi="Times New Roman" w:cs="Times New Roman"/>
                <w:sz w:val="24"/>
                <w:szCs w:val="24"/>
              </w:rPr>
            </w:pPr>
            <w:r w:rsidRPr="4E98F422">
              <w:rPr>
                <w:rFonts w:ascii="Times New Roman" w:eastAsia="Times New Roman" w:hAnsi="Times New Roman" w:cs="Times New Roman"/>
                <w:sz w:val="24"/>
                <w:szCs w:val="24"/>
              </w:rPr>
              <w:t xml:space="preserve">с заместителем директора  </w:t>
            </w:r>
          </w:p>
          <w:p w14:paraId="3F10C9CB" w14:textId="76E3AC66" w:rsidR="4E98F422" w:rsidRDefault="4E98F422" w:rsidP="4E98F422">
            <w:pPr>
              <w:ind w:left="-90"/>
              <w:jc w:val="right"/>
              <w:rPr>
                <w:rFonts w:ascii="Times New Roman" w:eastAsia="Times New Roman" w:hAnsi="Times New Roman" w:cs="Times New Roman"/>
                <w:sz w:val="24"/>
                <w:szCs w:val="24"/>
              </w:rPr>
            </w:pPr>
            <w:r w:rsidRPr="4E98F422">
              <w:rPr>
                <w:rFonts w:ascii="Times New Roman" w:eastAsia="Times New Roman" w:hAnsi="Times New Roman" w:cs="Times New Roman"/>
                <w:sz w:val="24"/>
                <w:szCs w:val="24"/>
              </w:rPr>
              <w:t xml:space="preserve">по воспитательной работе  </w:t>
            </w:r>
          </w:p>
          <w:p w14:paraId="54E87CC7" w14:textId="63DCBB13" w:rsidR="4E98F422" w:rsidRDefault="4E98F422" w:rsidP="4E98F422">
            <w:pPr>
              <w:ind w:left="-90"/>
              <w:jc w:val="right"/>
              <w:rPr>
                <w:rFonts w:ascii="Times New Roman" w:eastAsia="Times New Roman" w:hAnsi="Times New Roman" w:cs="Times New Roman"/>
                <w:sz w:val="24"/>
                <w:szCs w:val="24"/>
              </w:rPr>
            </w:pPr>
            <w:r w:rsidRPr="4E98F422">
              <w:rPr>
                <w:rFonts w:ascii="Times New Roman" w:eastAsia="Times New Roman" w:hAnsi="Times New Roman" w:cs="Times New Roman"/>
                <w:sz w:val="24"/>
                <w:szCs w:val="24"/>
              </w:rPr>
              <w:t xml:space="preserve">______________ 20___г.  </w:t>
            </w:r>
          </w:p>
        </w:tc>
        <w:tc>
          <w:tcPr>
            <w:tcW w:w="3510" w:type="dxa"/>
          </w:tcPr>
          <w:p w14:paraId="754FC955" w14:textId="6D1E7353" w:rsidR="4E98F422" w:rsidRDefault="4E98F422" w:rsidP="4E98F422">
            <w:pPr>
              <w:ind w:left="-90"/>
              <w:jc w:val="right"/>
              <w:rPr>
                <w:rFonts w:ascii="Times New Roman" w:eastAsia="Times New Roman" w:hAnsi="Times New Roman" w:cs="Times New Roman"/>
                <w:sz w:val="24"/>
                <w:szCs w:val="24"/>
              </w:rPr>
            </w:pPr>
            <w:r w:rsidRPr="4E98F422">
              <w:rPr>
                <w:rFonts w:ascii="Times New Roman" w:eastAsia="Times New Roman" w:hAnsi="Times New Roman" w:cs="Times New Roman"/>
                <w:sz w:val="24"/>
                <w:szCs w:val="24"/>
              </w:rPr>
              <w:t xml:space="preserve">Рассмотрено на заседании Педагогического совета </w:t>
            </w:r>
          </w:p>
          <w:p w14:paraId="6EF6B8BD" w14:textId="7D1EDA25" w:rsidR="4E98F422" w:rsidRDefault="00B5026D" w:rsidP="4E98F422">
            <w:pPr>
              <w:ind w:left="-9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МБОУ Лицей №15 </w:t>
            </w:r>
          </w:p>
          <w:p w14:paraId="5E6D286A" w14:textId="0528DF1D" w:rsidR="4E98F422" w:rsidRDefault="4E98F422" w:rsidP="4E98F422">
            <w:pPr>
              <w:ind w:left="-90"/>
              <w:jc w:val="right"/>
              <w:rPr>
                <w:rFonts w:ascii="Times New Roman" w:eastAsia="Times New Roman" w:hAnsi="Times New Roman" w:cs="Times New Roman"/>
                <w:sz w:val="24"/>
                <w:szCs w:val="24"/>
              </w:rPr>
            </w:pPr>
            <w:r w:rsidRPr="4E98F422">
              <w:rPr>
                <w:rFonts w:ascii="Times New Roman" w:eastAsia="Times New Roman" w:hAnsi="Times New Roman" w:cs="Times New Roman"/>
                <w:sz w:val="24"/>
                <w:szCs w:val="24"/>
              </w:rPr>
              <w:t xml:space="preserve">Протокол № ___ </w:t>
            </w:r>
          </w:p>
          <w:p w14:paraId="321CC64D" w14:textId="513FDCEC" w:rsidR="4E98F422" w:rsidRDefault="4E98F422" w:rsidP="4E98F422">
            <w:pPr>
              <w:ind w:left="-90"/>
              <w:jc w:val="right"/>
              <w:rPr>
                <w:rFonts w:ascii="Times New Roman" w:eastAsia="Times New Roman" w:hAnsi="Times New Roman" w:cs="Times New Roman"/>
                <w:sz w:val="24"/>
                <w:szCs w:val="24"/>
              </w:rPr>
            </w:pPr>
            <w:r w:rsidRPr="4E98F422">
              <w:rPr>
                <w:rFonts w:ascii="Times New Roman" w:eastAsia="Times New Roman" w:hAnsi="Times New Roman" w:cs="Times New Roman"/>
                <w:sz w:val="24"/>
                <w:szCs w:val="24"/>
              </w:rPr>
              <w:t>от_____________ 20____г.</w:t>
            </w:r>
          </w:p>
          <w:p w14:paraId="08B54AC4" w14:textId="0730559E" w:rsidR="4E98F422" w:rsidRDefault="4E98F422" w:rsidP="4E98F422">
            <w:pPr>
              <w:ind w:left="-90"/>
              <w:rPr>
                <w:rFonts w:ascii="Times New Roman" w:eastAsia="Times New Roman" w:hAnsi="Times New Roman" w:cs="Times New Roman"/>
                <w:sz w:val="24"/>
                <w:szCs w:val="24"/>
              </w:rPr>
            </w:pPr>
          </w:p>
        </w:tc>
        <w:tc>
          <w:tcPr>
            <w:tcW w:w="3780" w:type="dxa"/>
          </w:tcPr>
          <w:p w14:paraId="4F0322EB" w14:textId="329BC714" w:rsidR="4E98F422" w:rsidRDefault="4E98F422" w:rsidP="4E98F422">
            <w:pPr>
              <w:ind w:left="-90"/>
              <w:jc w:val="right"/>
              <w:rPr>
                <w:rFonts w:ascii="Times New Roman" w:eastAsia="Times New Roman" w:hAnsi="Times New Roman" w:cs="Times New Roman"/>
                <w:sz w:val="24"/>
                <w:szCs w:val="24"/>
              </w:rPr>
            </w:pPr>
            <w:r w:rsidRPr="4E98F422">
              <w:rPr>
                <w:rFonts w:ascii="Times New Roman" w:eastAsia="Times New Roman" w:hAnsi="Times New Roman" w:cs="Times New Roman"/>
                <w:sz w:val="24"/>
                <w:szCs w:val="24"/>
              </w:rPr>
              <w:t xml:space="preserve">Утверждаю </w:t>
            </w:r>
          </w:p>
          <w:p w14:paraId="68BF960D" w14:textId="35A561AE" w:rsidR="4E98F422" w:rsidRDefault="4E98F422" w:rsidP="4E98F422">
            <w:pPr>
              <w:ind w:left="-90"/>
              <w:jc w:val="right"/>
              <w:rPr>
                <w:rFonts w:ascii="Times New Roman" w:eastAsia="Times New Roman" w:hAnsi="Times New Roman" w:cs="Times New Roman"/>
                <w:sz w:val="24"/>
                <w:szCs w:val="24"/>
              </w:rPr>
            </w:pPr>
            <w:r w:rsidRPr="4E98F422">
              <w:rPr>
                <w:rFonts w:ascii="Times New Roman" w:eastAsia="Times New Roman" w:hAnsi="Times New Roman" w:cs="Times New Roman"/>
                <w:sz w:val="24"/>
                <w:szCs w:val="24"/>
              </w:rPr>
              <w:t>Директор</w:t>
            </w:r>
            <w:r w:rsidR="00B5026D">
              <w:rPr>
                <w:rFonts w:ascii="Times New Roman" w:eastAsia="Times New Roman" w:hAnsi="Times New Roman" w:cs="Times New Roman"/>
                <w:sz w:val="24"/>
                <w:szCs w:val="24"/>
              </w:rPr>
              <w:t xml:space="preserve"> МБОУ Лицей №15</w:t>
            </w:r>
          </w:p>
          <w:p w14:paraId="106036E7" w14:textId="4CACD9AB" w:rsidR="4E98F422" w:rsidRDefault="4E98F422" w:rsidP="4E98F422">
            <w:pPr>
              <w:ind w:left="-90"/>
              <w:jc w:val="right"/>
              <w:rPr>
                <w:rFonts w:ascii="Times New Roman" w:eastAsia="Times New Roman" w:hAnsi="Times New Roman" w:cs="Times New Roman"/>
                <w:sz w:val="24"/>
                <w:szCs w:val="24"/>
              </w:rPr>
            </w:pPr>
            <w:r w:rsidRPr="4E98F422">
              <w:rPr>
                <w:rFonts w:ascii="Times New Roman" w:eastAsia="Times New Roman" w:hAnsi="Times New Roman" w:cs="Times New Roman"/>
                <w:sz w:val="24"/>
                <w:szCs w:val="24"/>
              </w:rPr>
              <w:t>______________ С.</w:t>
            </w:r>
            <w:r w:rsidR="00B5026D">
              <w:rPr>
                <w:rFonts w:ascii="Times New Roman" w:eastAsia="Times New Roman" w:hAnsi="Times New Roman" w:cs="Times New Roman"/>
                <w:sz w:val="24"/>
                <w:szCs w:val="24"/>
              </w:rPr>
              <w:t>Ю. Горячева</w:t>
            </w:r>
          </w:p>
          <w:p w14:paraId="49C0AE2C" w14:textId="1E901D13" w:rsidR="4E98F422" w:rsidRDefault="4E98F422" w:rsidP="4E98F422">
            <w:pPr>
              <w:ind w:left="-90"/>
              <w:jc w:val="right"/>
              <w:rPr>
                <w:rFonts w:ascii="Times New Roman" w:eastAsia="Times New Roman" w:hAnsi="Times New Roman" w:cs="Times New Roman"/>
                <w:sz w:val="24"/>
                <w:szCs w:val="24"/>
              </w:rPr>
            </w:pPr>
            <w:r w:rsidRPr="4E98F422">
              <w:rPr>
                <w:rFonts w:ascii="Times New Roman" w:eastAsia="Times New Roman" w:hAnsi="Times New Roman" w:cs="Times New Roman"/>
                <w:sz w:val="24"/>
                <w:szCs w:val="24"/>
              </w:rPr>
              <w:t>Приказ №_____ от ____________</w:t>
            </w:r>
          </w:p>
          <w:p w14:paraId="05C44BE3" w14:textId="1DC250C1" w:rsidR="4E98F422" w:rsidRDefault="4E98F422" w:rsidP="4E98F422">
            <w:pPr>
              <w:ind w:left="-90"/>
              <w:rPr>
                <w:rFonts w:ascii="Times New Roman" w:eastAsia="Times New Roman" w:hAnsi="Times New Roman" w:cs="Times New Roman"/>
                <w:sz w:val="24"/>
                <w:szCs w:val="24"/>
              </w:rPr>
            </w:pPr>
          </w:p>
        </w:tc>
      </w:tr>
    </w:tbl>
    <w:p w14:paraId="3753A835" w14:textId="604CF6BB" w:rsidR="000E795E" w:rsidRDefault="000E795E" w:rsidP="4E98F422">
      <w:pPr>
        <w:jc w:val="center"/>
        <w:rPr>
          <w:rFonts w:ascii="Times New Roman" w:eastAsia="Times New Roman" w:hAnsi="Times New Roman" w:cs="Times New Roman"/>
          <w:sz w:val="24"/>
          <w:szCs w:val="24"/>
        </w:rPr>
      </w:pPr>
    </w:p>
    <w:p w14:paraId="415D165E" w14:textId="339B0A1D" w:rsidR="000E795E" w:rsidRDefault="4E98F422" w:rsidP="4E98F422">
      <w:pPr>
        <w:jc w:val="center"/>
        <w:rPr>
          <w:rFonts w:ascii="Times New Roman" w:eastAsia="Times New Roman" w:hAnsi="Times New Roman" w:cs="Times New Roman"/>
          <w:sz w:val="24"/>
          <w:szCs w:val="24"/>
        </w:rPr>
      </w:pPr>
      <w:r w:rsidRPr="4E98F422">
        <w:rPr>
          <w:rFonts w:ascii="Times New Roman" w:eastAsia="Times New Roman" w:hAnsi="Times New Roman" w:cs="Times New Roman"/>
          <w:sz w:val="24"/>
          <w:szCs w:val="24"/>
        </w:rPr>
        <w:t xml:space="preserve">              </w:t>
      </w:r>
      <w:r w:rsidR="007A3AD3">
        <w:tab/>
      </w:r>
      <w:r w:rsidR="007A3AD3">
        <w:tab/>
      </w:r>
      <w:r w:rsidR="007A3AD3">
        <w:tab/>
      </w:r>
      <w:r w:rsidR="007A3AD3">
        <w:tab/>
      </w:r>
    </w:p>
    <w:p w14:paraId="291BD2E2" w14:textId="3002ABF6" w:rsidR="000E795E" w:rsidRDefault="000E795E" w:rsidP="4E98F422">
      <w:pPr>
        <w:jc w:val="center"/>
        <w:rPr>
          <w:rFonts w:ascii="Times New Roman" w:eastAsia="Times New Roman" w:hAnsi="Times New Roman" w:cs="Times New Roman"/>
          <w:sz w:val="24"/>
          <w:szCs w:val="24"/>
        </w:rPr>
      </w:pPr>
    </w:p>
    <w:p w14:paraId="404AE758" w14:textId="2BD7EE5F" w:rsidR="000E795E" w:rsidRDefault="4E98F422" w:rsidP="4E98F422">
      <w:pPr>
        <w:jc w:val="center"/>
        <w:rPr>
          <w:rFonts w:ascii="Times New Roman" w:eastAsia="Times New Roman" w:hAnsi="Times New Roman" w:cs="Times New Roman"/>
          <w:b/>
          <w:bCs/>
          <w:sz w:val="24"/>
          <w:szCs w:val="24"/>
        </w:rPr>
      </w:pPr>
      <w:r w:rsidRPr="4E98F422">
        <w:rPr>
          <w:rFonts w:ascii="Times New Roman" w:eastAsia="Times New Roman" w:hAnsi="Times New Roman" w:cs="Times New Roman"/>
          <w:b/>
          <w:bCs/>
          <w:sz w:val="24"/>
          <w:szCs w:val="24"/>
        </w:rPr>
        <w:t xml:space="preserve">Дополнительная общеобразовательная общеразвивающая программа </w:t>
      </w:r>
    </w:p>
    <w:p w14:paraId="7F84567C" w14:textId="00346C08" w:rsidR="000E795E" w:rsidRDefault="4E98F422" w:rsidP="4E98F422">
      <w:pPr>
        <w:jc w:val="center"/>
        <w:rPr>
          <w:rFonts w:ascii="Times New Roman" w:eastAsia="Times New Roman" w:hAnsi="Times New Roman" w:cs="Times New Roman"/>
          <w:b/>
          <w:bCs/>
          <w:sz w:val="24"/>
          <w:szCs w:val="24"/>
        </w:rPr>
      </w:pPr>
      <w:r w:rsidRPr="4E98F422">
        <w:rPr>
          <w:rFonts w:ascii="Times New Roman" w:eastAsia="Times New Roman" w:hAnsi="Times New Roman" w:cs="Times New Roman"/>
          <w:b/>
          <w:bCs/>
          <w:sz w:val="24"/>
          <w:szCs w:val="24"/>
        </w:rPr>
        <w:t>«По следам почтовой открытки»</w:t>
      </w:r>
    </w:p>
    <w:p w14:paraId="536EADEB" w14:textId="78CB9BA5" w:rsidR="000E795E" w:rsidRDefault="4E98F422" w:rsidP="4E98F422">
      <w:pPr>
        <w:jc w:val="center"/>
        <w:rPr>
          <w:rFonts w:ascii="Times New Roman" w:eastAsia="Times New Roman" w:hAnsi="Times New Roman" w:cs="Times New Roman"/>
          <w:b/>
          <w:bCs/>
          <w:sz w:val="24"/>
          <w:szCs w:val="24"/>
        </w:rPr>
      </w:pPr>
      <w:r w:rsidRPr="00D21473">
        <w:rPr>
          <w:rFonts w:ascii="Times New Roman" w:eastAsia="Times New Roman" w:hAnsi="Times New Roman" w:cs="Times New Roman"/>
          <w:b/>
          <w:bCs/>
          <w:sz w:val="24"/>
          <w:szCs w:val="24"/>
        </w:rPr>
        <w:t>социально-гуманитарной направленности</w:t>
      </w:r>
    </w:p>
    <w:p w14:paraId="23A77AEB" w14:textId="2F2BE216" w:rsidR="000E795E" w:rsidRDefault="4E98F422" w:rsidP="4E98F422">
      <w:pPr>
        <w:jc w:val="center"/>
        <w:rPr>
          <w:rFonts w:ascii="Times New Roman" w:eastAsia="Times New Roman" w:hAnsi="Times New Roman" w:cs="Times New Roman"/>
          <w:b/>
          <w:bCs/>
          <w:sz w:val="24"/>
          <w:szCs w:val="24"/>
        </w:rPr>
      </w:pPr>
      <w:r w:rsidRPr="4E98F422">
        <w:rPr>
          <w:rFonts w:ascii="Times New Roman" w:eastAsia="Times New Roman" w:hAnsi="Times New Roman" w:cs="Times New Roman"/>
          <w:b/>
          <w:bCs/>
          <w:sz w:val="24"/>
          <w:szCs w:val="24"/>
        </w:rPr>
        <w:t xml:space="preserve">  </w:t>
      </w:r>
    </w:p>
    <w:p w14:paraId="2C2D51A1" w14:textId="5FAE2360" w:rsidR="000E795E" w:rsidRDefault="4E98F422" w:rsidP="4E98F422">
      <w:pPr>
        <w:jc w:val="center"/>
        <w:rPr>
          <w:rFonts w:ascii="Times New Roman" w:eastAsia="Times New Roman" w:hAnsi="Times New Roman" w:cs="Times New Roman"/>
          <w:sz w:val="24"/>
          <w:szCs w:val="24"/>
        </w:rPr>
      </w:pPr>
      <w:r w:rsidRPr="4E98F422">
        <w:rPr>
          <w:rFonts w:ascii="Times New Roman" w:eastAsia="Times New Roman" w:hAnsi="Times New Roman" w:cs="Times New Roman"/>
          <w:sz w:val="24"/>
          <w:szCs w:val="24"/>
        </w:rPr>
        <w:t xml:space="preserve">Возраст обучающихся: </w:t>
      </w:r>
      <w:r w:rsidR="003F1F84">
        <w:rPr>
          <w:rFonts w:ascii="Times New Roman" w:eastAsia="Times New Roman" w:hAnsi="Times New Roman" w:cs="Times New Roman"/>
          <w:sz w:val="24"/>
          <w:szCs w:val="24"/>
        </w:rPr>
        <w:t>1</w:t>
      </w:r>
      <w:r w:rsidR="00507100">
        <w:rPr>
          <w:rFonts w:ascii="Times New Roman" w:eastAsia="Times New Roman" w:hAnsi="Times New Roman" w:cs="Times New Roman"/>
          <w:sz w:val="24"/>
          <w:szCs w:val="24"/>
        </w:rPr>
        <w:t>2</w:t>
      </w:r>
      <w:r w:rsidRPr="4E98F422">
        <w:rPr>
          <w:rFonts w:ascii="Times New Roman" w:eastAsia="Times New Roman" w:hAnsi="Times New Roman" w:cs="Times New Roman"/>
          <w:sz w:val="24"/>
          <w:szCs w:val="24"/>
        </w:rPr>
        <w:t>–1</w:t>
      </w:r>
      <w:r w:rsidR="006C4C66">
        <w:rPr>
          <w:rFonts w:ascii="Times New Roman" w:eastAsia="Times New Roman" w:hAnsi="Times New Roman" w:cs="Times New Roman"/>
          <w:sz w:val="24"/>
          <w:szCs w:val="24"/>
        </w:rPr>
        <w:t xml:space="preserve">5 </w:t>
      </w:r>
      <w:r w:rsidRPr="4E98F422">
        <w:rPr>
          <w:rFonts w:ascii="Times New Roman" w:eastAsia="Times New Roman" w:hAnsi="Times New Roman" w:cs="Times New Roman"/>
          <w:sz w:val="24"/>
          <w:szCs w:val="24"/>
        </w:rPr>
        <w:t>лет</w:t>
      </w:r>
    </w:p>
    <w:p w14:paraId="415B1F87" w14:textId="69E4D0AE" w:rsidR="000E795E" w:rsidRDefault="4E98F422" w:rsidP="4E98F422">
      <w:pPr>
        <w:jc w:val="center"/>
        <w:rPr>
          <w:rFonts w:ascii="Times New Roman" w:eastAsia="Times New Roman" w:hAnsi="Times New Roman" w:cs="Times New Roman"/>
          <w:sz w:val="24"/>
          <w:szCs w:val="24"/>
        </w:rPr>
      </w:pPr>
      <w:r w:rsidRPr="4E98F422">
        <w:rPr>
          <w:rFonts w:ascii="Times New Roman" w:eastAsia="Times New Roman" w:hAnsi="Times New Roman" w:cs="Times New Roman"/>
          <w:sz w:val="24"/>
          <w:szCs w:val="24"/>
        </w:rPr>
        <w:t xml:space="preserve">Срок реализации: </w:t>
      </w:r>
      <w:r w:rsidR="00B05ED4">
        <w:rPr>
          <w:rFonts w:ascii="Times New Roman" w:eastAsia="Times New Roman" w:hAnsi="Times New Roman" w:cs="Times New Roman"/>
          <w:sz w:val="24"/>
          <w:szCs w:val="24"/>
        </w:rPr>
        <w:t>1 год</w:t>
      </w:r>
    </w:p>
    <w:p w14:paraId="1FE7D284" w14:textId="58B777E5" w:rsidR="000E795E" w:rsidRDefault="000E795E" w:rsidP="4E98F422">
      <w:pPr>
        <w:jc w:val="center"/>
        <w:rPr>
          <w:rFonts w:ascii="Times New Roman" w:eastAsia="Times New Roman" w:hAnsi="Times New Roman" w:cs="Times New Roman"/>
          <w:sz w:val="24"/>
          <w:szCs w:val="24"/>
        </w:rPr>
      </w:pPr>
    </w:p>
    <w:p w14:paraId="55332829" w14:textId="77777777" w:rsidR="00E01894" w:rsidRDefault="00E01894" w:rsidP="00E01894">
      <w:pPr>
        <w:jc w:val="center"/>
        <w:rPr>
          <w:rFonts w:ascii="Times New Roman" w:eastAsia="Times New Roman" w:hAnsi="Times New Roman" w:cs="Times New Roman"/>
          <w:sz w:val="24"/>
          <w:szCs w:val="24"/>
        </w:rPr>
      </w:pPr>
    </w:p>
    <w:p w14:paraId="6A0EC568" w14:textId="77777777" w:rsidR="00E01894" w:rsidRDefault="00065866" w:rsidP="4E98F422">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Автор</w:t>
      </w:r>
      <w:r w:rsidR="00E01894">
        <w:rPr>
          <w:rFonts w:ascii="Times New Roman" w:eastAsia="Times New Roman" w:hAnsi="Times New Roman" w:cs="Times New Roman"/>
          <w:sz w:val="24"/>
          <w:szCs w:val="24"/>
        </w:rPr>
        <w:t>ы</w:t>
      </w:r>
      <w:r w:rsidR="4E98F422" w:rsidRPr="4E98F422">
        <w:rPr>
          <w:rFonts w:ascii="Times New Roman" w:eastAsia="Times New Roman" w:hAnsi="Times New Roman" w:cs="Times New Roman"/>
          <w:sz w:val="24"/>
          <w:szCs w:val="24"/>
        </w:rPr>
        <w:t xml:space="preserve"> программы:</w:t>
      </w:r>
      <w:r w:rsidR="007A3AD3">
        <w:br/>
      </w:r>
      <w:r w:rsidR="007A3AD3">
        <w:br/>
      </w:r>
      <w:r w:rsidR="4E98F422" w:rsidRPr="00E01894">
        <w:rPr>
          <w:rFonts w:ascii="Times New Roman" w:eastAsia="Times New Roman" w:hAnsi="Times New Roman" w:cs="Times New Roman"/>
          <w:b/>
          <w:sz w:val="24"/>
          <w:szCs w:val="24"/>
        </w:rPr>
        <w:t>Алексеева Мария Евгеньевна</w:t>
      </w:r>
      <w:r w:rsidR="4E98F422" w:rsidRPr="4E98F422">
        <w:rPr>
          <w:rFonts w:ascii="Times New Roman" w:eastAsia="Times New Roman" w:hAnsi="Times New Roman" w:cs="Times New Roman"/>
          <w:sz w:val="24"/>
          <w:szCs w:val="24"/>
        </w:rPr>
        <w:t>,</w:t>
      </w:r>
    </w:p>
    <w:p w14:paraId="33E48D7E" w14:textId="269889E2" w:rsidR="00E01894" w:rsidRDefault="00E01894" w:rsidP="00E01894">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учитель английского языка </w:t>
      </w:r>
    </w:p>
    <w:p w14:paraId="723168FF" w14:textId="59CAEE15" w:rsidR="000E795E" w:rsidRDefault="00E01894" w:rsidP="4E98F422">
      <w:pPr>
        <w:jc w:val="right"/>
        <w:rPr>
          <w:rFonts w:ascii="Times New Roman" w:eastAsia="Times New Roman" w:hAnsi="Times New Roman" w:cs="Times New Roman"/>
          <w:sz w:val="24"/>
          <w:szCs w:val="24"/>
        </w:rPr>
      </w:pPr>
      <w:r w:rsidRPr="00E01894">
        <w:rPr>
          <w:rFonts w:ascii="Times New Roman" w:eastAsia="Times New Roman" w:hAnsi="Times New Roman" w:cs="Times New Roman"/>
          <w:b/>
          <w:sz w:val="24"/>
          <w:szCs w:val="24"/>
        </w:rPr>
        <w:t>Гречушкина Юлия Александровна</w:t>
      </w:r>
      <w:r>
        <w:rPr>
          <w:rFonts w:ascii="Times New Roman" w:eastAsia="Times New Roman" w:hAnsi="Times New Roman" w:cs="Times New Roman"/>
          <w:sz w:val="24"/>
          <w:szCs w:val="24"/>
        </w:rPr>
        <w:t>,</w:t>
      </w:r>
      <w:r w:rsidR="4E98F422" w:rsidRPr="4E98F422">
        <w:rPr>
          <w:rFonts w:ascii="Times New Roman" w:eastAsia="Times New Roman" w:hAnsi="Times New Roman" w:cs="Times New Roman"/>
          <w:sz w:val="24"/>
          <w:szCs w:val="24"/>
        </w:rPr>
        <w:t xml:space="preserve"> </w:t>
      </w:r>
    </w:p>
    <w:p w14:paraId="7CF2B0CE" w14:textId="7F38F05B" w:rsidR="000E795E" w:rsidRDefault="4E98F422" w:rsidP="4E98F422">
      <w:pPr>
        <w:jc w:val="right"/>
        <w:rPr>
          <w:rFonts w:ascii="Times New Roman" w:eastAsia="Times New Roman" w:hAnsi="Times New Roman" w:cs="Times New Roman"/>
          <w:sz w:val="24"/>
          <w:szCs w:val="24"/>
        </w:rPr>
      </w:pPr>
      <w:r w:rsidRPr="4E98F422">
        <w:rPr>
          <w:rFonts w:ascii="Times New Roman" w:eastAsia="Times New Roman" w:hAnsi="Times New Roman" w:cs="Times New Roman"/>
          <w:sz w:val="24"/>
          <w:szCs w:val="24"/>
        </w:rPr>
        <w:t xml:space="preserve">учитель </w:t>
      </w:r>
      <w:r w:rsidR="00B5026D">
        <w:rPr>
          <w:rFonts w:ascii="Times New Roman" w:eastAsia="Times New Roman" w:hAnsi="Times New Roman" w:cs="Times New Roman"/>
          <w:sz w:val="24"/>
          <w:szCs w:val="24"/>
        </w:rPr>
        <w:t>английского языка</w:t>
      </w:r>
    </w:p>
    <w:p w14:paraId="08CEC7EF" w14:textId="36425C11" w:rsidR="003F1F84" w:rsidRDefault="003F1F84" w:rsidP="00E4305A">
      <w:pPr>
        <w:rPr>
          <w:rFonts w:ascii="Times New Roman" w:eastAsia="Times New Roman" w:hAnsi="Times New Roman" w:cs="Times New Roman"/>
          <w:sz w:val="24"/>
          <w:szCs w:val="24"/>
        </w:rPr>
      </w:pPr>
    </w:p>
    <w:p w14:paraId="2AD2BDE5" w14:textId="77777777" w:rsidR="00E4305A" w:rsidRDefault="00E4305A" w:rsidP="00E4305A">
      <w:pPr>
        <w:rPr>
          <w:rFonts w:ascii="Times New Roman" w:eastAsia="Times New Roman" w:hAnsi="Times New Roman" w:cs="Times New Roman"/>
          <w:sz w:val="24"/>
          <w:szCs w:val="24"/>
        </w:rPr>
      </w:pPr>
    </w:p>
    <w:p w14:paraId="62BA21A3" w14:textId="3885049E" w:rsidR="0029516F" w:rsidRPr="0029516F" w:rsidRDefault="4E98F422" w:rsidP="0029516F">
      <w:pPr>
        <w:jc w:val="center"/>
        <w:rPr>
          <w:rFonts w:ascii="Times New Roman" w:eastAsia="Times New Roman" w:hAnsi="Times New Roman" w:cs="Times New Roman"/>
          <w:sz w:val="24"/>
          <w:szCs w:val="24"/>
        </w:rPr>
      </w:pPr>
      <w:r w:rsidRPr="4E98F422">
        <w:rPr>
          <w:rFonts w:ascii="Times New Roman" w:eastAsia="Times New Roman" w:hAnsi="Times New Roman" w:cs="Times New Roman"/>
          <w:sz w:val="24"/>
          <w:szCs w:val="24"/>
        </w:rPr>
        <w:t>Са</w:t>
      </w:r>
      <w:r w:rsidR="00065866">
        <w:rPr>
          <w:rFonts w:ascii="Times New Roman" w:eastAsia="Times New Roman" w:hAnsi="Times New Roman" w:cs="Times New Roman"/>
          <w:sz w:val="24"/>
          <w:szCs w:val="24"/>
        </w:rPr>
        <w:t>ров</w:t>
      </w:r>
      <w:r w:rsidRPr="4E98F422">
        <w:rPr>
          <w:rFonts w:ascii="Times New Roman" w:eastAsia="Times New Roman" w:hAnsi="Times New Roman" w:cs="Times New Roman"/>
          <w:sz w:val="24"/>
          <w:szCs w:val="24"/>
        </w:rPr>
        <w:t xml:space="preserve"> 202</w:t>
      </w:r>
      <w:r w:rsidR="0012003A">
        <w:rPr>
          <w:rFonts w:ascii="Times New Roman" w:eastAsia="Times New Roman" w:hAnsi="Times New Roman" w:cs="Times New Roman"/>
          <w:sz w:val="24"/>
          <w:szCs w:val="24"/>
        </w:rPr>
        <w:t>3</w:t>
      </w:r>
    </w:p>
    <w:p w14:paraId="2E248649" w14:textId="19A95152" w:rsidR="000E795E" w:rsidRPr="00792A18" w:rsidRDefault="4E98F422" w:rsidP="00792A18">
      <w:pPr>
        <w:pStyle w:val="11"/>
      </w:pPr>
      <w:r w:rsidRPr="00792A18">
        <w:lastRenderedPageBreak/>
        <w:t>Пояснительная записка</w:t>
      </w:r>
    </w:p>
    <w:p w14:paraId="47E34E98" w14:textId="011DCC45" w:rsidR="0012003A" w:rsidRDefault="4E98F422" w:rsidP="0012003A">
      <w:pPr>
        <w:pStyle w:val="11"/>
        <w:spacing w:line="360" w:lineRule="auto"/>
        <w:ind w:firstLine="708"/>
        <w:jc w:val="both"/>
        <w:rPr>
          <w:b w:val="0"/>
          <w:bCs w:val="0"/>
          <w:sz w:val="24"/>
          <w:szCs w:val="24"/>
        </w:rPr>
      </w:pPr>
      <w:r w:rsidRPr="4E98F422">
        <w:rPr>
          <w:sz w:val="24"/>
          <w:szCs w:val="24"/>
        </w:rPr>
        <w:t xml:space="preserve">Направленность. </w:t>
      </w:r>
      <w:r w:rsidRPr="4E98F422">
        <w:rPr>
          <w:b w:val="0"/>
          <w:bCs w:val="0"/>
          <w:sz w:val="24"/>
          <w:szCs w:val="24"/>
        </w:rPr>
        <w:t xml:space="preserve">Данная   программа обладает </w:t>
      </w:r>
      <w:r w:rsidR="00D21473" w:rsidRPr="00D21473">
        <w:rPr>
          <w:b w:val="0"/>
          <w:bCs w:val="0"/>
          <w:sz w:val="24"/>
          <w:szCs w:val="24"/>
        </w:rPr>
        <w:t>социально-гуманитарной направленностью</w:t>
      </w:r>
      <w:r w:rsidR="0012003A" w:rsidRPr="00D21473">
        <w:rPr>
          <w:b w:val="0"/>
          <w:bCs w:val="0"/>
          <w:sz w:val="24"/>
          <w:szCs w:val="24"/>
        </w:rPr>
        <w:t>.</w:t>
      </w:r>
      <w:r w:rsidR="0012003A">
        <w:rPr>
          <w:b w:val="0"/>
          <w:bCs w:val="0"/>
          <w:sz w:val="24"/>
          <w:szCs w:val="24"/>
        </w:rPr>
        <w:t xml:space="preserve"> </w:t>
      </w:r>
    </w:p>
    <w:p w14:paraId="7FE5A2FB" w14:textId="20A3D306" w:rsidR="000E795E" w:rsidRDefault="4E98F422" w:rsidP="0012003A">
      <w:pPr>
        <w:pStyle w:val="11"/>
        <w:spacing w:line="360" w:lineRule="auto"/>
        <w:ind w:firstLine="708"/>
        <w:jc w:val="both"/>
        <w:rPr>
          <w:b w:val="0"/>
          <w:bCs w:val="0"/>
          <w:sz w:val="24"/>
          <w:szCs w:val="24"/>
        </w:rPr>
      </w:pPr>
      <w:r w:rsidRPr="4E98F422">
        <w:rPr>
          <w:sz w:val="24"/>
          <w:szCs w:val="24"/>
        </w:rPr>
        <w:t xml:space="preserve">Актуальность. </w:t>
      </w:r>
      <w:r w:rsidRPr="4E98F422">
        <w:rPr>
          <w:b w:val="0"/>
          <w:bCs w:val="0"/>
          <w:sz w:val="24"/>
          <w:szCs w:val="24"/>
        </w:rPr>
        <w:t xml:space="preserve">В настоящее время общество заинтересовано в прогрессивном развитии, а значит, в развитии образования в первую очередь. Изменяется общество – изменяется образование. На содержание образования стали влиять такие факторы, как моральные ценности, развитие патриотизма, гражданственности, экологической культуры, эстетического сознания. На первый план выходит задача воспитания такого ученика, который будет заниматься дополнительным образованием и в дальнейшем самообразованием. </w:t>
      </w:r>
    </w:p>
    <w:p w14:paraId="463381A3" w14:textId="69EF02EA" w:rsidR="000E795E" w:rsidRDefault="4E98F422" w:rsidP="4E98F422">
      <w:pPr>
        <w:pStyle w:val="11"/>
        <w:spacing w:line="360" w:lineRule="auto"/>
        <w:ind w:firstLine="708"/>
        <w:jc w:val="both"/>
        <w:rPr>
          <w:b w:val="0"/>
          <w:bCs w:val="0"/>
          <w:sz w:val="24"/>
          <w:szCs w:val="24"/>
        </w:rPr>
      </w:pPr>
      <w:r w:rsidRPr="4E98F422">
        <w:rPr>
          <w:b w:val="0"/>
          <w:bCs w:val="0"/>
          <w:sz w:val="24"/>
          <w:szCs w:val="24"/>
        </w:rPr>
        <w:t>Знание иностранных языков является одним из необходимых качеств успешной личности, грамотного и образованного человека. Дисциплина «Иностранный язык» сопровождает школьника с начальной ступени обучения и до окончания школы. В это период важно еще больше заинтересовывать обучающихся языком, предлагать занимательные материалы, организовывать интересную программу дополнительного образования и советовать способы самостоятельного изучения иностранного языка.</w:t>
      </w:r>
    </w:p>
    <w:p w14:paraId="70FD3706" w14:textId="3D34C596" w:rsidR="0012003A" w:rsidRDefault="4E98F422" w:rsidP="0012003A">
      <w:pPr>
        <w:pStyle w:val="11"/>
        <w:spacing w:line="360" w:lineRule="auto"/>
        <w:ind w:firstLine="708"/>
        <w:jc w:val="both"/>
        <w:rPr>
          <w:b w:val="0"/>
          <w:bCs w:val="0"/>
          <w:sz w:val="24"/>
          <w:szCs w:val="24"/>
        </w:rPr>
      </w:pPr>
      <w:r w:rsidRPr="78B7B4C0">
        <w:rPr>
          <w:b w:val="0"/>
          <w:bCs w:val="0"/>
          <w:sz w:val="24"/>
          <w:szCs w:val="24"/>
        </w:rPr>
        <w:t>Особо выделим программы дополнительного образования, которые, являясь составной частью учебно-воспитательного процесса, способствуют развитию творческих способностей учеников, созданию благоприятных условий личностного роста в плане формирования социокультурных, лингвистических, метапредметных компетенций. Преимуществом программ дополнительного образования, по сравнению с учебной деятельностью в целом, является добровольный характер участия и учет интересов и потребностей школьников. Все это требует от педагога определенного уровня подготовки к наиболее эффективной ее организации.</w:t>
      </w:r>
    </w:p>
    <w:p w14:paraId="133FDA6D" w14:textId="77777777" w:rsidR="0012003A" w:rsidRPr="00792A18" w:rsidRDefault="0012003A" w:rsidP="00792A18">
      <w:pPr>
        <w:pStyle w:val="11"/>
      </w:pPr>
      <w:r w:rsidRPr="00792A18">
        <w:t xml:space="preserve">Цель и задачи программы </w:t>
      </w:r>
    </w:p>
    <w:p w14:paraId="13AB4E42" w14:textId="35024E2A" w:rsidR="0012003A" w:rsidRDefault="0012003A" w:rsidP="0012003A">
      <w:pPr>
        <w:pStyle w:val="11"/>
        <w:spacing w:line="360" w:lineRule="auto"/>
        <w:ind w:firstLine="708"/>
        <w:jc w:val="both"/>
        <w:rPr>
          <w:b w:val="0"/>
          <w:bCs w:val="0"/>
          <w:sz w:val="24"/>
          <w:szCs w:val="24"/>
        </w:rPr>
      </w:pPr>
      <w:r w:rsidRPr="4E98F422">
        <w:rPr>
          <w:sz w:val="24"/>
          <w:szCs w:val="24"/>
        </w:rPr>
        <w:t xml:space="preserve">Цель </w:t>
      </w:r>
      <w:r w:rsidRPr="4E98F422">
        <w:rPr>
          <w:b w:val="0"/>
          <w:bCs w:val="0"/>
          <w:sz w:val="24"/>
          <w:szCs w:val="24"/>
        </w:rPr>
        <w:t>программы «По следам почтовой открытки» познакомить обучающихся с международным проектом «Postcrossing» и стать его участниками на период 202</w:t>
      </w:r>
      <w:r w:rsidR="002A61D3">
        <w:rPr>
          <w:b w:val="0"/>
          <w:bCs w:val="0"/>
          <w:sz w:val="24"/>
          <w:szCs w:val="24"/>
        </w:rPr>
        <w:t>4</w:t>
      </w:r>
      <w:r w:rsidRPr="4E98F422">
        <w:rPr>
          <w:b w:val="0"/>
          <w:bCs w:val="0"/>
          <w:sz w:val="24"/>
          <w:szCs w:val="24"/>
        </w:rPr>
        <w:t>–202</w:t>
      </w:r>
      <w:r w:rsidR="002A61D3">
        <w:rPr>
          <w:b w:val="0"/>
          <w:bCs w:val="0"/>
          <w:sz w:val="24"/>
          <w:szCs w:val="24"/>
        </w:rPr>
        <w:t>5</w:t>
      </w:r>
      <w:r w:rsidRPr="4E98F422">
        <w:rPr>
          <w:b w:val="0"/>
          <w:bCs w:val="0"/>
          <w:sz w:val="24"/>
          <w:szCs w:val="24"/>
        </w:rPr>
        <w:t xml:space="preserve"> учебного года. </w:t>
      </w:r>
    </w:p>
    <w:p w14:paraId="2DE5F878" w14:textId="77777777" w:rsidR="0012003A" w:rsidRDefault="0012003A" w:rsidP="0012003A">
      <w:pPr>
        <w:pStyle w:val="11"/>
        <w:spacing w:line="360" w:lineRule="auto"/>
        <w:ind w:firstLine="708"/>
        <w:jc w:val="both"/>
        <w:rPr>
          <w:sz w:val="24"/>
          <w:szCs w:val="24"/>
        </w:rPr>
      </w:pPr>
      <w:r w:rsidRPr="4E98F422">
        <w:rPr>
          <w:b w:val="0"/>
          <w:bCs w:val="0"/>
          <w:sz w:val="24"/>
          <w:szCs w:val="24"/>
        </w:rPr>
        <w:t xml:space="preserve">Для достижения цели необходимо выполнить ряд </w:t>
      </w:r>
      <w:r w:rsidRPr="4E98F422">
        <w:rPr>
          <w:sz w:val="24"/>
          <w:szCs w:val="24"/>
        </w:rPr>
        <w:t xml:space="preserve">следующих задач: </w:t>
      </w:r>
    </w:p>
    <w:p w14:paraId="6A79D9CD" w14:textId="2D29F939" w:rsidR="0012003A" w:rsidRDefault="0012003A" w:rsidP="0012003A">
      <w:pPr>
        <w:pStyle w:val="11"/>
        <w:spacing w:line="360" w:lineRule="auto"/>
        <w:ind w:firstLine="708"/>
        <w:jc w:val="both"/>
        <w:rPr>
          <w:sz w:val="24"/>
          <w:szCs w:val="24"/>
        </w:rPr>
      </w:pPr>
      <w:r>
        <w:rPr>
          <w:sz w:val="24"/>
          <w:szCs w:val="24"/>
        </w:rPr>
        <w:t>Предметные</w:t>
      </w:r>
      <w:r w:rsidRPr="4E98F422">
        <w:rPr>
          <w:sz w:val="24"/>
          <w:szCs w:val="24"/>
        </w:rPr>
        <w:t>:</w:t>
      </w:r>
    </w:p>
    <w:p w14:paraId="5FA56EE1" w14:textId="1111E457" w:rsidR="0012003A" w:rsidRDefault="0012003A" w:rsidP="0012003A">
      <w:pPr>
        <w:pStyle w:val="11"/>
        <w:numPr>
          <w:ilvl w:val="0"/>
          <w:numId w:val="15"/>
        </w:numPr>
        <w:spacing w:line="360" w:lineRule="auto"/>
        <w:jc w:val="both"/>
        <w:rPr>
          <w:b w:val="0"/>
          <w:bCs w:val="0"/>
          <w:sz w:val="24"/>
          <w:szCs w:val="24"/>
        </w:rPr>
      </w:pPr>
      <w:r w:rsidRPr="78B7B4C0">
        <w:rPr>
          <w:b w:val="0"/>
          <w:bCs w:val="0"/>
          <w:sz w:val="24"/>
          <w:szCs w:val="24"/>
        </w:rPr>
        <w:t xml:space="preserve">познакомить обучающихся с историей проекта «Postcrossing», почтовой карточкой и основными правилами участия в международном проекте при помощи </w:t>
      </w:r>
      <w:r>
        <w:rPr>
          <w:b w:val="0"/>
          <w:bCs w:val="0"/>
          <w:sz w:val="24"/>
          <w:szCs w:val="24"/>
        </w:rPr>
        <w:t>электронного образовательного маршрута</w:t>
      </w:r>
      <w:r w:rsidRPr="78B7B4C0">
        <w:rPr>
          <w:b w:val="0"/>
          <w:bCs w:val="0"/>
          <w:sz w:val="24"/>
          <w:szCs w:val="24"/>
        </w:rPr>
        <w:t xml:space="preserve"> «По следам почтовой открытки»; </w:t>
      </w:r>
    </w:p>
    <w:p w14:paraId="689B8CAC" w14:textId="6B0D1988" w:rsidR="0012003A" w:rsidRDefault="0012003A" w:rsidP="0012003A">
      <w:pPr>
        <w:pStyle w:val="11"/>
        <w:numPr>
          <w:ilvl w:val="0"/>
          <w:numId w:val="15"/>
        </w:numPr>
        <w:spacing w:line="360" w:lineRule="auto"/>
        <w:jc w:val="both"/>
        <w:rPr>
          <w:b w:val="0"/>
          <w:bCs w:val="0"/>
          <w:sz w:val="24"/>
          <w:szCs w:val="24"/>
        </w:rPr>
      </w:pPr>
      <w:r w:rsidRPr="21AD9224">
        <w:rPr>
          <w:b w:val="0"/>
          <w:bCs w:val="0"/>
          <w:sz w:val="24"/>
          <w:szCs w:val="24"/>
        </w:rPr>
        <w:lastRenderedPageBreak/>
        <w:t>обеспечить обучающихся дополнительной языковой и письменной практикой</w:t>
      </w:r>
      <w:r>
        <w:rPr>
          <w:b w:val="0"/>
          <w:bCs w:val="0"/>
          <w:sz w:val="24"/>
          <w:szCs w:val="24"/>
        </w:rPr>
        <w:t xml:space="preserve"> на английском и русском языках</w:t>
      </w:r>
      <w:r w:rsidRPr="21AD9224">
        <w:rPr>
          <w:b w:val="0"/>
          <w:bCs w:val="0"/>
          <w:sz w:val="24"/>
          <w:szCs w:val="24"/>
        </w:rPr>
        <w:t>;</w:t>
      </w:r>
    </w:p>
    <w:p w14:paraId="327081A5" w14:textId="77777777" w:rsidR="0012003A" w:rsidRDefault="0012003A" w:rsidP="0012003A">
      <w:pPr>
        <w:pStyle w:val="11"/>
        <w:numPr>
          <w:ilvl w:val="0"/>
          <w:numId w:val="15"/>
        </w:numPr>
        <w:spacing w:line="360" w:lineRule="auto"/>
        <w:jc w:val="both"/>
        <w:rPr>
          <w:b w:val="0"/>
          <w:bCs w:val="0"/>
          <w:sz w:val="24"/>
          <w:szCs w:val="24"/>
        </w:rPr>
      </w:pPr>
      <w:r w:rsidRPr="4E98F422">
        <w:rPr>
          <w:b w:val="0"/>
          <w:bCs w:val="0"/>
          <w:sz w:val="24"/>
          <w:szCs w:val="24"/>
        </w:rPr>
        <w:t>обеспечить дальнейшее развитие социокультурной и учебно-познавательной компетенций, входящих в состав иноязычной коммуникативной компетенции;</w:t>
      </w:r>
    </w:p>
    <w:p w14:paraId="212A64A5" w14:textId="2C2534A4" w:rsidR="0012003A" w:rsidRDefault="002D37D6" w:rsidP="0012003A">
      <w:pPr>
        <w:pStyle w:val="11"/>
        <w:spacing w:line="360" w:lineRule="auto"/>
        <w:ind w:firstLine="708"/>
        <w:jc w:val="both"/>
        <w:rPr>
          <w:sz w:val="24"/>
          <w:szCs w:val="24"/>
        </w:rPr>
      </w:pPr>
      <w:r>
        <w:rPr>
          <w:sz w:val="24"/>
          <w:szCs w:val="24"/>
        </w:rPr>
        <w:t>Метапредметные</w:t>
      </w:r>
      <w:r w:rsidR="0012003A" w:rsidRPr="4E98F422">
        <w:rPr>
          <w:sz w:val="24"/>
          <w:szCs w:val="24"/>
        </w:rPr>
        <w:t>:</w:t>
      </w:r>
    </w:p>
    <w:p w14:paraId="7263CF47" w14:textId="29AAC013" w:rsidR="0012003A" w:rsidRDefault="0012003A" w:rsidP="0012003A">
      <w:pPr>
        <w:pStyle w:val="11"/>
        <w:numPr>
          <w:ilvl w:val="0"/>
          <w:numId w:val="15"/>
        </w:numPr>
        <w:spacing w:line="360" w:lineRule="auto"/>
        <w:jc w:val="both"/>
        <w:rPr>
          <w:b w:val="0"/>
          <w:bCs w:val="0"/>
          <w:sz w:val="24"/>
          <w:szCs w:val="24"/>
        </w:rPr>
      </w:pPr>
      <w:r w:rsidRPr="4E98F422">
        <w:rPr>
          <w:b w:val="0"/>
          <w:bCs w:val="0"/>
          <w:sz w:val="24"/>
          <w:szCs w:val="24"/>
        </w:rPr>
        <w:t xml:space="preserve">развить навыки письма на </w:t>
      </w:r>
      <w:r w:rsidR="002D37D6">
        <w:rPr>
          <w:b w:val="0"/>
          <w:bCs w:val="0"/>
          <w:sz w:val="24"/>
          <w:szCs w:val="24"/>
        </w:rPr>
        <w:t>иностранном и родном языках</w:t>
      </w:r>
      <w:r w:rsidRPr="4E98F422">
        <w:rPr>
          <w:b w:val="0"/>
          <w:bCs w:val="0"/>
          <w:sz w:val="24"/>
          <w:szCs w:val="24"/>
        </w:rPr>
        <w:t xml:space="preserve"> (writing skills);</w:t>
      </w:r>
    </w:p>
    <w:p w14:paraId="7A13BF9D" w14:textId="16975081" w:rsidR="0012003A" w:rsidRDefault="0012003A" w:rsidP="0012003A">
      <w:pPr>
        <w:pStyle w:val="11"/>
        <w:numPr>
          <w:ilvl w:val="0"/>
          <w:numId w:val="15"/>
        </w:numPr>
        <w:spacing w:line="360" w:lineRule="auto"/>
        <w:jc w:val="both"/>
        <w:rPr>
          <w:b w:val="0"/>
          <w:bCs w:val="0"/>
          <w:sz w:val="24"/>
          <w:szCs w:val="24"/>
        </w:rPr>
      </w:pPr>
      <w:r w:rsidRPr="4E98F422">
        <w:rPr>
          <w:b w:val="0"/>
          <w:bCs w:val="0"/>
          <w:sz w:val="24"/>
          <w:szCs w:val="24"/>
        </w:rPr>
        <w:t>повысить мотивацию к изучению иностранного языка;</w:t>
      </w:r>
    </w:p>
    <w:p w14:paraId="45F80FCC" w14:textId="714C6AB0" w:rsidR="002D37D6" w:rsidRDefault="002D37D6" w:rsidP="0012003A">
      <w:pPr>
        <w:pStyle w:val="11"/>
        <w:numPr>
          <w:ilvl w:val="0"/>
          <w:numId w:val="15"/>
        </w:numPr>
        <w:spacing w:line="360" w:lineRule="auto"/>
        <w:jc w:val="both"/>
        <w:rPr>
          <w:b w:val="0"/>
          <w:bCs w:val="0"/>
          <w:sz w:val="24"/>
          <w:szCs w:val="24"/>
        </w:rPr>
      </w:pPr>
      <w:r>
        <w:rPr>
          <w:b w:val="0"/>
          <w:bCs w:val="0"/>
          <w:sz w:val="24"/>
          <w:szCs w:val="24"/>
        </w:rPr>
        <w:t>повысить мотивацию изучения истории, географии и других школьных дисциплин.</w:t>
      </w:r>
    </w:p>
    <w:p w14:paraId="62AAEEBB" w14:textId="6FD1EB9C" w:rsidR="0012003A" w:rsidRDefault="002D37D6" w:rsidP="0012003A">
      <w:pPr>
        <w:pStyle w:val="11"/>
        <w:spacing w:line="360" w:lineRule="auto"/>
        <w:ind w:firstLine="708"/>
        <w:jc w:val="both"/>
        <w:rPr>
          <w:sz w:val="24"/>
          <w:szCs w:val="24"/>
        </w:rPr>
      </w:pPr>
      <w:r>
        <w:rPr>
          <w:sz w:val="24"/>
          <w:szCs w:val="24"/>
        </w:rPr>
        <w:t>Личностные</w:t>
      </w:r>
      <w:r w:rsidR="0012003A" w:rsidRPr="4E98F422">
        <w:rPr>
          <w:sz w:val="24"/>
          <w:szCs w:val="24"/>
        </w:rPr>
        <w:t>:</w:t>
      </w:r>
    </w:p>
    <w:p w14:paraId="52957026" w14:textId="77777777" w:rsidR="0012003A" w:rsidRDefault="0012003A" w:rsidP="0012003A">
      <w:pPr>
        <w:pStyle w:val="11"/>
        <w:numPr>
          <w:ilvl w:val="0"/>
          <w:numId w:val="14"/>
        </w:numPr>
        <w:spacing w:line="360" w:lineRule="auto"/>
        <w:jc w:val="both"/>
        <w:rPr>
          <w:sz w:val="24"/>
          <w:szCs w:val="24"/>
        </w:rPr>
      </w:pPr>
      <w:r w:rsidRPr="4E98F422">
        <w:rPr>
          <w:b w:val="0"/>
          <w:bCs w:val="0"/>
          <w:sz w:val="24"/>
          <w:szCs w:val="24"/>
        </w:rPr>
        <w:t>привить культурные ценности своего народа, патриотическое отношение к Родине;</w:t>
      </w:r>
    </w:p>
    <w:p w14:paraId="162CBA5A" w14:textId="77777777" w:rsidR="002D37D6" w:rsidRPr="002D37D6" w:rsidRDefault="0012003A" w:rsidP="002D37D6">
      <w:pPr>
        <w:pStyle w:val="11"/>
        <w:numPr>
          <w:ilvl w:val="0"/>
          <w:numId w:val="14"/>
        </w:numPr>
        <w:spacing w:line="360" w:lineRule="auto"/>
        <w:jc w:val="both"/>
        <w:rPr>
          <w:sz w:val="24"/>
          <w:szCs w:val="24"/>
        </w:rPr>
      </w:pPr>
      <w:r w:rsidRPr="4E98F422">
        <w:rPr>
          <w:b w:val="0"/>
          <w:bCs w:val="0"/>
          <w:sz w:val="24"/>
          <w:szCs w:val="24"/>
        </w:rPr>
        <w:t>привить навыки образцового поведения и доброжелательного отношения ко всему окружающему</w:t>
      </w:r>
      <w:r w:rsidR="002D37D6">
        <w:rPr>
          <w:b w:val="0"/>
          <w:bCs w:val="0"/>
          <w:sz w:val="24"/>
          <w:szCs w:val="24"/>
        </w:rPr>
        <w:t>;</w:t>
      </w:r>
    </w:p>
    <w:p w14:paraId="14A738DF" w14:textId="77777777" w:rsidR="002D37D6" w:rsidRPr="002D37D6" w:rsidRDefault="002D37D6" w:rsidP="002D37D6">
      <w:pPr>
        <w:pStyle w:val="11"/>
        <w:numPr>
          <w:ilvl w:val="0"/>
          <w:numId w:val="14"/>
        </w:numPr>
        <w:spacing w:line="360" w:lineRule="auto"/>
        <w:jc w:val="both"/>
        <w:rPr>
          <w:b w:val="0"/>
          <w:bCs w:val="0"/>
          <w:sz w:val="22"/>
          <w:szCs w:val="22"/>
        </w:rPr>
      </w:pPr>
      <w:r w:rsidRPr="002D37D6">
        <w:rPr>
          <w:b w:val="0"/>
          <w:bCs w:val="0"/>
          <w:sz w:val="24"/>
          <w:szCs w:val="24"/>
        </w:rPr>
        <w:t>способствовать развитию языкового эстетического идеала подростка;</w:t>
      </w:r>
    </w:p>
    <w:p w14:paraId="6A389B3D" w14:textId="77777777" w:rsidR="002D37D6" w:rsidRPr="002D37D6" w:rsidRDefault="002D37D6" w:rsidP="002D37D6">
      <w:pPr>
        <w:pStyle w:val="11"/>
        <w:numPr>
          <w:ilvl w:val="0"/>
          <w:numId w:val="14"/>
        </w:numPr>
        <w:spacing w:line="360" w:lineRule="auto"/>
        <w:jc w:val="both"/>
        <w:rPr>
          <w:b w:val="0"/>
          <w:bCs w:val="0"/>
          <w:sz w:val="22"/>
          <w:szCs w:val="22"/>
        </w:rPr>
      </w:pPr>
      <w:r w:rsidRPr="002D37D6">
        <w:rPr>
          <w:b w:val="0"/>
          <w:bCs w:val="0"/>
          <w:sz w:val="24"/>
          <w:szCs w:val="24"/>
        </w:rPr>
        <w:t>воспитывать культуру чтения, формировать потребность в чтении;</w:t>
      </w:r>
    </w:p>
    <w:p w14:paraId="6E422C29" w14:textId="159402B5" w:rsidR="002D37D6" w:rsidRPr="002D37D6" w:rsidRDefault="002D37D6" w:rsidP="002D37D6">
      <w:pPr>
        <w:pStyle w:val="11"/>
        <w:numPr>
          <w:ilvl w:val="0"/>
          <w:numId w:val="14"/>
        </w:numPr>
        <w:spacing w:line="360" w:lineRule="auto"/>
        <w:jc w:val="both"/>
        <w:rPr>
          <w:b w:val="0"/>
          <w:bCs w:val="0"/>
          <w:sz w:val="22"/>
          <w:szCs w:val="22"/>
        </w:rPr>
      </w:pPr>
      <w:r w:rsidRPr="002D37D6">
        <w:rPr>
          <w:b w:val="0"/>
          <w:bCs w:val="0"/>
          <w:sz w:val="24"/>
          <w:szCs w:val="24"/>
        </w:rPr>
        <w:t>особое внимание уделить патриотическому воспитанию: уважению к русскому языку, культуре, литературе, а также культуре своего города.</w:t>
      </w:r>
    </w:p>
    <w:p w14:paraId="6BDC012C" w14:textId="39BF0A5C" w:rsidR="000E795E" w:rsidRPr="0012003A" w:rsidRDefault="4E98F422" w:rsidP="002D37D6">
      <w:pPr>
        <w:pStyle w:val="11"/>
        <w:spacing w:line="360" w:lineRule="auto"/>
        <w:ind w:firstLine="708"/>
        <w:jc w:val="both"/>
        <w:rPr>
          <w:sz w:val="24"/>
          <w:szCs w:val="24"/>
        </w:rPr>
      </w:pPr>
      <w:r w:rsidRPr="4E98F422">
        <w:rPr>
          <w:sz w:val="24"/>
          <w:szCs w:val="24"/>
        </w:rPr>
        <w:t>Новизна программы</w:t>
      </w:r>
      <w:r w:rsidRPr="4E98F422">
        <w:rPr>
          <w:b w:val="0"/>
          <w:bCs w:val="0"/>
          <w:sz w:val="24"/>
          <w:szCs w:val="24"/>
        </w:rPr>
        <w:t xml:space="preserve"> дополнительного образования состоит в том, что она разработана с учётом современных тенденций в образовании по принципу блочно-модульного освоения материала, что максимально отвечает запросу комплексного решения образовательных и воспитательных задач на возможность выстраивания ребёнком индивидуальной образовательной траектории (маршрута), учитывая необходимые для решения личных и познавательных качеств обучающихся.</w:t>
      </w:r>
    </w:p>
    <w:p w14:paraId="19B19689" w14:textId="33DFDE1C" w:rsidR="000E795E" w:rsidRDefault="4E98F422" w:rsidP="78B7B4C0">
      <w:pPr>
        <w:pStyle w:val="11"/>
        <w:spacing w:line="360" w:lineRule="auto"/>
        <w:ind w:firstLine="708"/>
        <w:jc w:val="both"/>
        <w:rPr>
          <w:b w:val="0"/>
          <w:bCs w:val="0"/>
          <w:sz w:val="24"/>
          <w:szCs w:val="24"/>
        </w:rPr>
      </w:pPr>
      <w:r w:rsidRPr="78B7B4C0">
        <w:rPr>
          <w:sz w:val="24"/>
          <w:szCs w:val="24"/>
        </w:rPr>
        <w:t xml:space="preserve">Отличительной особенностью программы </w:t>
      </w:r>
      <w:r w:rsidRPr="78B7B4C0">
        <w:rPr>
          <w:b w:val="0"/>
          <w:bCs w:val="0"/>
          <w:sz w:val="24"/>
          <w:szCs w:val="24"/>
        </w:rPr>
        <w:t xml:space="preserve">является применение электронного образовательного маршрута (ЭОМ), содержащий полезные интернет-ресурсы. Данный метод направлен на развитие личности самих детей, их обучение, приобретение новых знаний, развитие интереса к современным образовательным ресурсам. </w:t>
      </w:r>
      <w:r w:rsidR="007A3AD3">
        <w:tab/>
      </w:r>
      <w:r w:rsidRPr="78B7B4C0">
        <w:rPr>
          <w:b w:val="0"/>
          <w:bCs w:val="0"/>
          <w:sz w:val="24"/>
          <w:szCs w:val="24"/>
        </w:rPr>
        <w:t xml:space="preserve">ЭОМ содержит инструктивные материалы и методические рекомендации по организации целенаправленной образовательной или культурно-просветительской деятельности учителя (родителя) с детьми в сети Интернет обучающего, воспитательного, развивающего или творческого характера; </w:t>
      </w:r>
      <w:r w:rsidRPr="78B7B4C0">
        <w:rPr>
          <w:b w:val="0"/>
          <w:bCs w:val="0"/>
          <w:sz w:val="24"/>
          <w:szCs w:val="24"/>
        </w:rPr>
        <w:lastRenderedPageBreak/>
        <w:t>организации образовательного (общеразвивающего) досуга с использованием средств и сервисов ИКТ.</w:t>
      </w:r>
    </w:p>
    <w:p w14:paraId="073A0A9A" w14:textId="3ED23CDB" w:rsidR="000E795E" w:rsidRDefault="4E98F422" w:rsidP="4E98F422">
      <w:pPr>
        <w:pStyle w:val="11"/>
        <w:spacing w:line="360" w:lineRule="auto"/>
        <w:ind w:firstLine="708"/>
        <w:jc w:val="both"/>
        <w:rPr>
          <w:b w:val="0"/>
          <w:bCs w:val="0"/>
          <w:sz w:val="24"/>
          <w:szCs w:val="24"/>
        </w:rPr>
      </w:pPr>
      <w:r w:rsidRPr="78B7B4C0">
        <w:rPr>
          <w:sz w:val="24"/>
          <w:szCs w:val="24"/>
        </w:rPr>
        <w:t>Педагогическая целесообразность</w:t>
      </w:r>
      <w:r w:rsidRPr="78B7B4C0">
        <w:rPr>
          <w:b w:val="0"/>
          <w:bCs w:val="0"/>
          <w:sz w:val="24"/>
          <w:szCs w:val="24"/>
        </w:rPr>
        <w:t xml:space="preserve"> заключается в применяемом на занятиях деятельностного подхода, который позволяет максимально продуктивно усваивать материал путём смены способов организации работы. Тем самым педагог стимулирует познавательные интересы обучающихся и развивает их практические навыки. У детей воспитываются</w:t>
      </w:r>
      <w:r w:rsidR="007A3AD3">
        <w:rPr>
          <w:b w:val="0"/>
          <w:bCs w:val="0"/>
          <w:sz w:val="24"/>
          <w:szCs w:val="24"/>
        </w:rPr>
        <w:t xml:space="preserve"> </w:t>
      </w:r>
      <w:r w:rsidRPr="78B7B4C0">
        <w:rPr>
          <w:b w:val="0"/>
          <w:bCs w:val="0"/>
          <w:sz w:val="24"/>
          <w:szCs w:val="24"/>
        </w:rPr>
        <w:t>ответственность за порученное дело, аккуратность, взаимовыручка. В программу включены коллективные практические занятия, развивающие коммуникативные навыки и способность работать в команде. Практические занятия помогают развивать у детей воображение, внимание, творческое мышление, умение свободно выражать свои чувства и настроения, работать в коллективе.</w:t>
      </w:r>
    </w:p>
    <w:p w14:paraId="25F9EF41" w14:textId="15703FB9" w:rsidR="000E795E" w:rsidRDefault="4E98F422" w:rsidP="4E98F422">
      <w:pPr>
        <w:pStyle w:val="11"/>
        <w:spacing w:line="360" w:lineRule="auto"/>
        <w:ind w:firstLine="708"/>
        <w:jc w:val="both"/>
        <w:rPr>
          <w:b w:val="0"/>
          <w:bCs w:val="0"/>
          <w:sz w:val="24"/>
          <w:szCs w:val="24"/>
        </w:rPr>
      </w:pPr>
      <w:r w:rsidRPr="21AD9224">
        <w:rPr>
          <w:b w:val="0"/>
          <w:bCs w:val="0"/>
          <w:sz w:val="24"/>
          <w:szCs w:val="24"/>
        </w:rPr>
        <w:t>В процессе реализации программы «По следам почтовой открытки» проводятся мультимедиа- занятия по всем темам образовательной программы. Аудиовизуальная информация, представленная в различной форме (видеофильм, анимация, слайды, музыка), стимулирует непроизвольное внимание детей благодаря возможности демонстрации явлений и объектов в динамике. Информационно-коммуникационные технологии позволяют увеличить поток информации по содержанию предмета и методическим вопросам. В ходе занятий используются мультимедийные презентации, деловые игры, викторины, написание заметок в газету, выполнение индивидуальных практических заданий, тестирование, анкетирование.</w:t>
      </w:r>
    </w:p>
    <w:p w14:paraId="26B48F8D" w14:textId="38EFDD3C" w:rsidR="000E795E" w:rsidRDefault="4E98F422" w:rsidP="4E98F422">
      <w:pPr>
        <w:pStyle w:val="11"/>
        <w:spacing w:line="360" w:lineRule="auto"/>
        <w:ind w:firstLine="708"/>
        <w:jc w:val="both"/>
        <w:rPr>
          <w:b w:val="0"/>
          <w:bCs w:val="0"/>
          <w:sz w:val="24"/>
          <w:szCs w:val="24"/>
        </w:rPr>
      </w:pPr>
      <w:r w:rsidRPr="4E98F422">
        <w:rPr>
          <w:b w:val="0"/>
          <w:bCs w:val="0"/>
          <w:sz w:val="24"/>
          <w:szCs w:val="24"/>
        </w:rPr>
        <w:t>Программа предусматривает «стартовый» (ознакомительный) уровень освоения содержания программы, предполагающий использование общедоступных универсальных форм организации материала, минимальную сложность задач, поставленных перед обучающимися.</w:t>
      </w:r>
    </w:p>
    <w:p w14:paraId="60135E40" w14:textId="11D7EDA2" w:rsidR="000E795E" w:rsidRDefault="4E98F422" w:rsidP="4E98F422">
      <w:pPr>
        <w:pStyle w:val="11"/>
        <w:spacing w:line="360" w:lineRule="auto"/>
        <w:ind w:firstLine="708"/>
        <w:jc w:val="both"/>
        <w:rPr>
          <w:b w:val="0"/>
          <w:bCs w:val="0"/>
          <w:sz w:val="24"/>
          <w:szCs w:val="24"/>
        </w:rPr>
      </w:pPr>
      <w:r w:rsidRPr="4E98F422">
        <w:rPr>
          <w:b w:val="0"/>
          <w:bCs w:val="0"/>
          <w:sz w:val="24"/>
          <w:szCs w:val="24"/>
        </w:rPr>
        <w:t>Деятельность педагога может быть представлена и осуществима в различных формах:</w:t>
      </w:r>
    </w:p>
    <w:p w14:paraId="748863A6" w14:textId="1FC0FA51" w:rsidR="000E795E" w:rsidRDefault="4E98F422" w:rsidP="4E98F422">
      <w:pPr>
        <w:pStyle w:val="11"/>
        <w:numPr>
          <w:ilvl w:val="0"/>
          <w:numId w:val="16"/>
        </w:numPr>
        <w:spacing w:line="360" w:lineRule="auto"/>
        <w:jc w:val="both"/>
        <w:rPr>
          <w:sz w:val="24"/>
          <w:szCs w:val="24"/>
        </w:rPr>
      </w:pPr>
      <w:r w:rsidRPr="4E98F422">
        <w:rPr>
          <w:b w:val="0"/>
          <w:bCs w:val="0"/>
          <w:sz w:val="24"/>
          <w:szCs w:val="24"/>
        </w:rPr>
        <w:t>проведение различных мероприятий (классных часов, творческих конкурсов, театральных недель, литературных вечеров, просмотров фильмов и спектаклей) как в стенах школы, так и за её пределами;</w:t>
      </w:r>
    </w:p>
    <w:p w14:paraId="050A1B87" w14:textId="3D37DC8B" w:rsidR="000E795E" w:rsidRDefault="4E98F422" w:rsidP="78B7B4C0">
      <w:pPr>
        <w:pStyle w:val="11"/>
        <w:numPr>
          <w:ilvl w:val="0"/>
          <w:numId w:val="16"/>
        </w:numPr>
        <w:spacing w:line="360" w:lineRule="auto"/>
        <w:jc w:val="both"/>
        <w:rPr>
          <w:sz w:val="24"/>
          <w:szCs w:val="24"/>
        </w:rPr>
      </w:pPr>
      <w:r w:rsidRPr="78B7B4C0">
        <w:rPr>
          <w:b w:val="0"/>
          <w:bCs w:val="0"/>
          <w:sz w:val="24"/>
          <w:szCs w:val="24"/>
        </w:rPr>
        <w:t>использование сети Интернет (просмотр образовательного и познавательного видео; целенаправленный поиск информации по заданной тематике; продуктивная деятельность с помощью online- сервисов; виртуальные экскурсии по странам, городам и музеям; участие в сетевых проектах, образовательных квестах, образовательных маршрутах и др.)</w:t>
      </w:r>
    </w:p>
    <w:p w14:paraId="37E81A24" w14:textId="77777777" w:rsidR="002D37D6" w:rsidRPr="00792A18" w:rsidRDefault="002D37D6" w:rsidP="00792A18">
      <w:pPr>
        <w:pStyle w:val="11"/>
      </w:pPr>
      <w:r w:rsidRPr="00792A18">
        <w:lastRenderedPageBreak/>
        <w:t>Продолжительность освоения дополнительной общеразвивающей программы</w:t>
      </w:r>
    </w:p>
    <w:p w14:paraId="21C532AC" w14:textId="732CA116" w:rsidR="00792A18" w:rsidRDefault="002D37D6" w:rsidP="00E4305A">
      <w:pPr>
        <w:pStyle w:val="11"/>
        <w:spacing w:line="360" w:lineRule="auto"/>
        <w:ind w:firstLine="708"/>
        <w:jc w:val="both"/>
        <w:rPr>
          <w:b w:val="0"/>
          <w:bCs w:val="0"/>
          <w:sz w:val="24"/>
          <w:szCs w:val="24"/>
        </w:rPr>
      </w:pPr>
      <w:r w:rsidRPr="002D37D6">
        <w:rPr>
          <w:b w:val="0"/>
          <w:bCs w:val="0"/>
          <w:sz w:val="24"/>
          <w:szCs w:val="24"/>
        </w:rPr>
        <w:t xml:space="preserve">Программа рассчитана на </w:t>
      </w:r>
      <w:r w:rsidR="00B05ED4">
        <w:rPr>
          <w:b w:val="0"/>
          <w:bCs w:val="0"/>
          <w:sz w:val="24"/>
          <w:szCs w:val="24"/>
        </w:rPr>
        <w:t xml:space="preserve">1 год обучения: </w:t>
      </w:r>
      <w:r w:rsidR="00792A18">
        <w:rPr>
          <w:b w:val="0"/>
          <w:bCs w:val="0"/>
          <w:sz w:val="24"/>
          <w:szCs w:val="24"/>
        </w:rPr>
        <w:t>3</w:t>
      </w:r>
      <w:r w:rsidR="00B05ED4">
        <w:rPr>
          <w:b w:val="0"/>
          <w:bCs w:val="0"/>
          <w:sz w:val="24"/>
          <w:szCs w:val="24"/>
        </w:rPr>
        <w:t>6</w:t>
      </w:r>
      <w:r w:rsidR="00792A18">
        <w:rPr>
          <w:b w:val="0"/>
          <w:bCs w:val="0"/>
          <w:sz w:val="24"/>
          <w:szCs w:val="24"/>
        </w:rPr>
        <w:t xml:space="preserve"> час</w:t>
      </w:r>
      <w:r w:rsidR="00B05ED4">
        <w:rPr>
          <w:b w:val="0"/>
          <w:bCs w:val="0"/>
          <w:sz w:val="24"/>
          <w:szCs w:val="24"/>
        </w:rPr>
        <w:t>ов</w:t>
      </w:r>
      <w:r w:rsidR="00792A18">
        <w:rPr>
          <w:b w:val="0"/>
          <w:bCs w:val="0"/>
          <w:sz w:val="24"/>
          <w:szCs w:val="24"/>
        </w:rPr>
        <w:t xml:space="preserve"> (1 раз в неделю)</w:t>
      </w:r>
    </w:p>
    <w:p w14:paraId="2C0B7939" w14:textId="122CC214" w:rsidR="00792A18" w:rsidRDefault="00792A18" w:rsidP="00E4305A">
      <w:pPr>
        <w:pStyle w:val="11"/>
        <w:spacing w:line="360" w:lineRule="auto"/>
        <w:ind w:firstLine="708"/>
        <w:jc w:val="both"/>
        <w:rPr>
          <w:b w:val="0"/>
          <w:bCs w:val="0"/>
          <w:sz w:val="24"/>
          <w:szCs w:val="24"/>
        </w:rPr>
      </w:pPr>
      <w:r w:rsidRPr="78B7B4C0">
        <w:rPr>
          <w:b w:val="0"/>
          <w:bCs w:val="0"/>
          <w:sz w:val="24"/>
          <w:szCs w:val="24"/>
        </w:rPr>
        <w:t>Программа</w:t>
      </w:r>
      <w:r>
        <w:rPr>
          <w:b w:val="0"/>
          <w:bCs w:val="0"/>
          <w:sz w:val="24"/>
          <w:szCs w:val="24"/>
        </w:rPr>
        <w:t xml:space="preserve"> дополнительного образования</w:t>
      </w:r>
      <w:r w:rsidRPr="78B7B4C0">
        <w:rPr>
          <w:b w:val="0"/>
          <w:bCs w:val="0"/>
          <w:sz w:val="24"/>
          <w:szCs w:val="24"/>
        </w:rPr>
        <w:t xml:space="preserve"> «По следам почтовой открытки» предполагает участие подростков 1</w:t>
      </w:r>
      <w:r w:rsidR="00507100">
        <w:rPr>
          <w:b w:val="0"/>
          <w:bCs w:val="0"/>
          <w:sz w:val="24"/>
          <w:szCs w:val="24"/>
        </w:rPr>
        <w:t>2</w:t>
      </w:r>
      <w:r w:rsidRPr="78B7B4C0">
        <w:rPr>
          <w:b w:val="0"/>
          <w:bCs w:val="0"/>
          <w:sz w:val="24"/>
          <w:szCs w:val="24"/>
        </w:rPr>
        <w:t>-15 лет (</w:t>
      </w:r>
      <w:r w:rsidR="00507100">
        <w:rPr>
          <w:b w:val="0"/>
          <w:bCs w:val="0"/>
          <w:sz w:val="24"/>
          <w:szCs w:val="24"/>
        </w:rPr>
        <w:t>5</w:t>
      </w:r>
      <w:r w:rsidRPr="78B7B4C0">
        <w:rPr>
          <w:b w:val="0"/>
          <w:bCs w:val="0"/>
          <w:sz w:val="24"/>
          <w:szCs w:val="24"/>
        </w:rPr>
        <w:t>-</w:t>
      </w:r>
      <w:r>
        <w:rPr>
          <w:b w:val="0"/>
          <w:bCs w:val="0"/>
          <w:sz w:val="24"/>
          <w:szCs w:val="24"/>
        </w:rPr>
        <w:t>8</w:t>
      </w:r>
      <w:r w:rsidRPr="78B7B4C0">
        <w:rPr>
          <w:b w:val="0"/>
          <w:bCs w:val="0"/>
          <w:sz w:val="24"/>
          <w:szCs w:val="24"/>
        </w:rPr>
        <w:t xml:space="preserve"> класса). В 1</w:t>
      </w:r>
      <w:r w:rsidR="00507100">
        <w:rPr>
          <w:b w:val="0"/>
          <w:bCs w:val="0"/>
          <w:sz w:val="24"/>
          <w:szCs w:val="24"/>
        </w:rPr>
        <w:t>2</w:t>
      </w:r>
      <w:r w:rsidRPr="78B7B4C0">
        <w:rPr>
          <w:b w:val="0"/>
          <w:bCs w:val="0"/>
          <w:sz w:val="24"/>
          <w:szCs w:val="24"/>
        </w:rPr>
        <w:t>—15 лет доминирует стремление к автономии в коллективе и поиск признания ценности собственной личности в глазах сверстников. Содержание общения фокусируется на вопросах личностного общения, индивидуальности — наиболее привлекательной становится личность «интересная», «сильная», «особенная».</w:t>
      </w:r>
    </w:p>
    <w:p w14:paraId="5A1E411F" w14:textId="77777777" w:rsidR="00B05ED4" w:rsidRPr="00792A18" w:rsidRDefault="00B05ED4" w:rsidP="00E4305A">
      <w:pPr>
        <w:pStyle w:val="11"/>
        <w:spacing w:line="360" w:lineRule="auto"/>
        <w:ind w:firstLine="708"/>
        <w:jc w:val="both"/>
        <w:rPr>
          <w:b w:val="0"/>
          <w:bCs w:val="0"/>
          <w:sz w:val="24"/>
          <w:szCs w:val="24"/>
        </w:rPr>
      </w:pPr>
    </w:p>
    <w:p w14:paraId="3C20D4D3" w14:textId="2C819741" w:rsidR="000E795E" w:rsidRPr="00792A18" w:rsidRDefault="4E98F422" w:rsidP="00792A18">
      <w:pPr>
        <w:pStyle w:val="11"/>
      </w:pPr>
      <w:r w:rsidRPr="00792A18">
        <w:t xml:space="preserve"> </w:t>
      </w:r>
      <w:r w:rsidRPr="00792A18">
        <w:rPr>
          <w:rStyle w:val="1Char"/>
          <w:b/>
          <w:bCs/>
        </w:rPr>
        <w:t xml:space="preserve">Формы </w:t>
      </w:r>
      <w:r w:rsidR="00792A18" w:rsidRPr="00792A18">
        <w:rPr>
          <w:rStyle w:val="1Char"/>
          <w:b/>
          <w:bCs/>
        </w:rPr>
        <w:t xml:space="preserve">проведения </w:t>
      </w:r>
      <w:r w:rsidRPr="00792A18">
        <w:rPr>
          <w:rStyle w:val="1Char"/>
          <w:b/>
          <w:bCs/>
        </w:rPr>
        <w:t>занятий</w:t>
      </w:r>
    </w:p>
    <w:p w14:paraId="790ADFB9" w14:textId="5CC1243C" w:rsidR="000E795E" w:rsidRDefault="4E98F422" w:rsidP="007F6C0C">
      <w:pPr>
        <w:pStyle w:val="11"/>
        <w:spacing w:line="360" w:lineRule="auto"/>
        <w:ind w:firstLine="708"/>
        <w:jc w:val="both"/>
        <w:rPr>
          <w:b w:val="0"/>
          <w:bCs w:val="0"/>
          <w:sz w:val="24"/>
          <w:szCs w:val="24"/>
        </w:rPr>
      </w:pPr>
      <w:r w:rsidRPr="4E98F422">
        <w:rPr>
          <w:b w:val="0"/>
          <w:bCs w:val="0"/>
          <w:sz w:val="24"/>
          <w:szCs w:val="24"/>
        </w:rPr>
        <w:t>Занятия проводятся в очном</w:t>
      </w:r>
      <w:r w:rsidR="00792A18">
        <w:rPr>
          <w:b w:val="0"/>
          <w:bCs w:val="0"/>
          <w:sz w:val="24"/>
          <w:szCs w:val="24"/>
        </w:rPr>
        <w:t xml:space="preserve"> </w:t>
      </w:r>
      <w:r w:rsidRPr="4E98F422">
        <w:rPr>
          <w:b w:val="0"/>
          <w:bCs w:val="0"/>
          <w:sz w:val="24"/>
          <w:szCs w:val="24"/>
        </w:rPr>
        <w:t xml:space="preserve">при использовании </w:t>
      </w:r>
      <w:r w:rsidR="00E4305A">
        <w:rPr>
          <w:b w:val="0"/>
          <w:bCs w:val="0"/>
          <w:sz w:val="24"/>
          <w:szCs w:val="24"/>
        </w:rPr>
        <w:t>ИКТ-</w:t>
      </w:r>
      <w:r w:rsidRPr="4E98F422">
        <w:rPr>
          <w:b w:val="0"/>
          <w:bCs w:val="0"/>
          <w:sz w:val="24"/>
          <w:szCs w:val="24"/>
        </w:rPr>
        <w:t xml:space="preserve">технологий. Формы организации обучающихся на занятиях разнообразны: индивидуальная, групповая, работа в парах, фронтальная. Обучающиеся собираются </w:t>
      </w:r>
      <w:r w:rsidR="00792A18">
        <w:rPr>
          <w:b w:val="0"/>
          <w:bCs w:val="0"/>
          <w:sz w:val="24"/>
          <w:szCs w:val="24"/>
        </w:rPr>
        <w:t xml:space="preserve">1 раз в неделю </w:t>
      </w:r>
      <w:r w:rsidRPr="4E98F422">
        <w:rPr>
          <w:b w:val="0"/>
          <w:bCs w:val="0"/>
          <w:sz w:val="24"/>
          <w:szCs w:val="24"/>
        </w:rPr>
        <w:t xml:space="preserve">и знакомятся с </w:t>
      </w:r>
      <w:r w:rsidR="00792A18">
        <w:rPr>
          <w:b w:val="0"/>
          <w:bCs w:val="0"/>
          <w:sz w:val="24"/>
          <w:szCs w:val="24"/>
        </w:rPr>
        <w:t xml:space="preserve">международным </w:t>
      </w:r>
      <w:r w:rsidRPr="4E98F422">
        <w:rPr>
          <w:b w:val="0"/>
          <w:bCs w:val="0"/>
          <w:sz w:val="24"/>
          <w:szCs w:val="24"/>
        </w:rPr>
        <w:t xml:space="preserve">проектом «Postcrossing», с историей почтовой </w:t>
      </w:r>
      <w:r w:rsidR="00792A18">
        <w:rPr>
          <w:b w:val="0"/>
          <w:bCs w:val="0"/>
          <w:sz w:val="24"/>
          <w:szCs w:val="24"/>
        </w:rPr>
        <w:t>открытки и деятельностью «Почты России»</w:t>
      </w:r>
      <w:r w:rsidRPr="4E98F422">
        <w:rPr>
          <w:b w:val="0"/>
          <w:bCs w:val="0"/>
          <w:sz w:val="24"/>
          <w:szCs w:val="24"/>
        </w:rPr>
        <w:t xml:space="preserve">, используя </w:t>
      </w:r>
      <w:r w:rsidR="00792A18" w:rsidRPr="00E4305A">
        <w:rPr>
          <w:b w:val="0"/>
          <w:bCs w:val="0"/>
          <w:i/>
          <w:iCs/>
          <w:sz w:val="24"/>
          <w:szCs w:val="24"/>
        </w:rPr>
        <w:t>э</w:t>
      </w:r>
      <w:r w:rsidRPr="00E4305A">
        <w:rPr>
          <w:b w:val="0"/>
          <w:bCs w:val="0"/>
          <w:i/>
          <w:iCs/>
          <w:sz w:val="24"/>
          <w:szCs w:val="24"/>
        </w:rPr>
        <w:t>лектронный образовательный маршрут</w:t>
      </w:r>
      <w:r w:rsidRPr="4E98F422">
        <w:rPr>
          <w:b w:val="0"/>
          <w:bCs w:val="0"/>
          <w:sz w:val="24"/>
          <w:szCs w:val="24"/>
        </w:rPr>
        <w:t xml:space="preserve"> «По следам почтовой открытки» </w:t>
      </w:r>
      <w:r w:rsidR="00792A18" w:rsidRPr="4E98F422">
        <w:rPr>
          <w:b w:val="0"/>
          <w:bCs w:val="0"/>
          <w:sz w:val="24"/>
          <w:szCs w:val="24"/>
        </w:rPr>
        <w:t>и делятся</w:t>
      </w:r>
      <w:r w:rsidRPr="4E98F422">
        <w:rPr>
          <w:b w:val="0"/>
          <w:bCs w:val="0"/>
          <w:sz w:val="24"/>
          <w:szCs w:val="24"/>
        </w:rPr>
        <w:t xml:space="preserve"> информацией </w:t>
      </w:r>
      <w:r w:rsidR="00792A18">
        <w:rPr>
          <w:b w:val="0"/>
          <w:bCs w:val="0"/>
          <w:sz w:val="24"/>
          <w:szCs w:val="24"/>
        </w:rPr>
        <w:t>о</w:t>
      </w:r>
      <w:r w:rsidR="00E4305A">
        <w:rPr>
          <w:b w:val="0"/>
          <w:bCs w:val="0"/>
          <w:sz w:val="24"/>
          <w:szCs w:val="24"/>
        </w:rPr>
        <w:t xml:space="preserve"> почтовых </w:t>
      </w:r>
      <w:r w:rsidR="00792A18">
        <w:rPr>
          <w:b w:val="0"/>
          <w:bCs w:val="0"/>
          <w:sz w:val="24"/>
          <w:szCs w:val="24"/>
        </w:rPr>
        <w:t>открытках</w:t>
      </w:r>
      <w:r w:rsidR="007F6C0C">
        <w:rPr>
          <w:b w:val="0"/>
          <w:bCs w:val="0"/>
          <w:sz w:val="24"/>
          <w:szCs w:val="24"/>
        </w:rPr>
        <w:t xml:space="preserve">.  </w:t>
      </w:r>
      <w:r w:rsidRPr="4E98F422">
        <w:rPr>
          <w:b w:val="0"/>
          <w:bCs w:val="0"/>
          <w:sz w:val="24"/>
          <w:szCs w:val="24"/>
        </w:rPr>
        <w:t xml:space="preserve">Благоприятная эмоциональная и психологическая атмосфера на занятии способствует укреплению социальных связей, развитию личности школьника и </w:t>
      </w:r>
      <w:r w:rsidR="007F6C0C">
        <w:rPr>
          <w:b w:val="0"/>
          <w:bCs w:val="0"/>
          <w:sz w:val="24"/>
          <w:szCs w:val="24"/>
        </w:rPr>
        <w:t>расширению</w:t>
      </w:r>
      <w:r w:rsidRPr="4E98F422">
        <w:rPr>
          <w:b w:val="0"/>
          <w:bCs w:val="0"/>
          <w:sz w:val="24"/>
          <w:szCs w:val="24"/>
        </w:rPr>
        <w:t xml:space="preserve"> кругозора.</w:t>
      </w:r>
    </w:p>
    <w:p w14:paraId="53D4AEA4" w14:textId="213CBEFE" w:rsidR="00E4305A" w:rsidRDefault="4E98F422" w:rsidP="00E4305A">
      <w:pPr>
        <w:pStyle w:val="11"/>
        <w:spacing w:line="360" w:lineRule="auto"/>
        <w:ind w:firstLine="708"/>
        <w:jc w:val="both"/>
        <w:rPr>
          <w:b w:val="0"/>
          <w:bCs w:val="0"/>
          <w:sz w:val="24"/>
          <w:szCs w:val="24"/>
        </w:rPr>
      </w:pPr>
      <w:r w:rsidRPr="00E4305A">
        <w:rPr>
          <w:sz w:val="24"/>
          <w:szCs w:val="24"/>
        </w:rPr>
        <w:t>Длительность</w:t>
      </w:r>
      <w:r w:rsidR="00E4305A">
        <w:rPr>
          <w:sz w:val="24"/>
          <w:szCs w:val="24"/>
        </w:rPr>
        <w:t xml:space="preserve"> -</w:t>
      </w:r>
      <w:r w:rsidRPr="4E98F422">
        <w:rPr>
          <w:b w:val="0"/>
          <w:bCs w:val="0"/>
          <w:sz w:val="24"/>
          <w:szCs w:val="24"/>
        </w:rPr>
        <w:t xml:space="preserve"> 4</w:t>
      </w:r>
      <w:r w:rsidR="00B5026D">
        <w:rPr>
          <w:b w:val="0"/>
          <w:bCs w:val="0"/>
          <w:sz w:val="24"/>
          <w:szCs w:val="24"/>
        </w:rPr>
        <w:t>0</w:t>
      </w:r>
      <w:r w:rsidRPr="4E98F422">
        <w:rPr>
          <w:b w:val="0"/>
          <w:bCs w:val="0"/>
          <w:sz w:val="24"/>
          <w:szCs w:val="24"/>
        </w:rPr>
        <w:t xml:space="preserve"> минут</w:t>
      </w:r>
      <w:r w:rsidR="00E4305A">
        <w:rPr>
          <w:b w:val="0"/>
          <w:bCs w:val="0"/>
          <w:sz w:val="24"/>
          <w:szCs w:val="24"/>
        </w:rPr>
        <w:t>.</w:t>
      </w:r>
    </w:p>
    <w:p w14:paraId="092059A0" w14:textId="71091F29" w:rsidR="000E795E" w:rsidRDefault="4E98F422" w:rsidP="4E98F422">
      <w:pPr>
        <w:pStyle w:val="11"/>
        <w:spacing w:line="360" w:lineRule="auto"/>
        <w:ind w:firstLine="708"/>
        <w:jc w:val="both"/>
        <w:rPr>
          <w:b w:val="0"/>
          <w:bCs w:val="0"/>
          <w:sz w:val="24"/>
          <w:szCs w:val="24"/>
        </w:rPr>
      </w:pPr>
      <w:r w:rsidRPr="00E4305A">
        <w:rPr>
          <w:sz w:val="24"/>
          <w:szCs w:val="24"/>
        </w:rPr>
        <w:t>Количество учебных часов</w:t>
      </w:r>
      <w:r w:rsidRPr="4E98F422">
        <w:rPr>
          <w:b w:val="0"/>
          <w:bCs w:val="0"/>
          <w:sz w:val="24"/>
          <w:szCs w:val="24"/>
        </w:rPr>
        <w:t xml:space="preserve"> – </w:t>
      </w:r>
      <w:r w:rsidR="002D37D6">
        <w:rPr>
          <w:b w:val="0"/>
          <w:bCs w:val="0"/>
          <w:sz w:val="24"/>
          <w:szCs w:val="24"/>
        </w:rPr>
        <w:t>3</w:t>
      </w:r>
      <w:r w:rsidR="00D21473">
        <w:rPr>
          <w:b w:val="0"/>
          <w:bCs w:val="0"/>
          <w:sz w:val="24"/>
          <w:szCs w:val="24"/>
        </w:rPr>
        <w:t>6</w:t>
      </w:r>
      <w:r w:rsidRPr="4E98F422">
        <w:rPr>
          <w:b w:val="0"/>
          <w:bCs w:val="0"/>
          <w:sz w:val="24"/>
          <w:szCs w:val="24"/>
        </w:rPr>
        <w:t>.</w:t>
      </w:r>
    </w:p>
    <w:p w14:paraId="2E3F6ADD" w14:textId="17ED43E9" w:rsidR="000E795E" w:rsidRDefault="4E98F422" w:rsidP="4E98F422">
      <w:pPr>
        <w:pStyle w:val="11"/>
        <w:spacing w:line="360" w:lineRule="auto"/>
        <w:ind w:firstLine="708"/>
        <w:jc w:val="both"/>
        <w:rPr>
          <w:b w:val="0"/>
          <w:bCs w:val="0"/>
          <w:sz w:val="24"/>
          <w:szCs w:val="24"/>
        </w:rPr>
      </w:pPr>
      <w:r w:rsidRPr="00E4305A">
        <w:rPr>
          <w:sz w:val="24"/>
          <w:szCs w:val="24"/>
        </w:rPr>
        <w:t>Наполняемость учебной группы</w:t>
      </w:r>
      <w:r w:rsidRPr="78B7B4C0">
        <w:rPr>
          <w:b w:val="0"/>
          <w:bCs w:val="0"/>
          <w:sz w:val="24"/>
          <w:szCs w:val="24"/>
        </w:rPr>
        <w:t xml:space="preserve"> –</w:t>
      </w:r>
      <w:r w:rsidR="00065866">
        <w:rPr>
          <w:b w:val="0"/>
          <w:bCs w:val="0"/>
          <w:sz w:val="24"/>
          <w:szCs w:val="24"/>
        </w:rPr>
        <w:t xml:space="preserve"> от </w:t>
      </w:r>
      <w:r w:rsidR="00E4305A">
        <w:rPr>
          <w:b w:val="0"/>
          <w:bCs w:val="0"/>
          <w:sz w:val="24"/>
          <w:szCs w:val="24"/>
        </w:rPr>
        <w:t>10</w:t>
      </w:r>
      <w:r w:rsidR="00065866">
        <w:rPr>
          <w:b w:val="0"/>
          <w:bCs w:val="0"/>
          <w:sz w:val="24"/>
          <w:szCs w:val="24"/>
        </w:rPr>
        <w:t xml:space="preserve"> человек</w:t>
      </w:r>
      <w:r w:rsidRPr="78B7B4C0">
        <w:rPr>
          <w:b w:val="0"/>
          <w:bCs w:val="0"/>
          <w:sz w:val="24"/>
          <w:szCs w:val="24"/>
        </w:rPr>
        <w:t>.</w:t>
      </w:r>
    </w:p>
    <w:p w14:paraId="44698FA0" w14:textId="32AA2812" w:rsidR="0029516F" w:rsidRPr="00761251" w:rsidRDefault="0029516F" w:rsidP="0029516F">
      <w:pPr>
        <w:pStyle w:val="11"/>
      </w:pPr>
      <w:r w:rsidRPr="00761251">
        <w:t>Педагогическое обоснование деятельности и особенности построения образовательного процесса</w:t>
      </w:r>
    </w:p>
    <w:p w14:paraId="367F6C9C" w14:textId="44D0028C" w:rsidR="0029516F" w:rsidRDefault="0029516F" w:rsidP="007F6C0C">
      <w:pPr>
        <w:pStyle w:val="11"/>
      </w:pPr>
    </w:p>
    <w:p w14:paraId="2CD9DC09" w14:textId="56033D9C" w:rsidR="0029516F" w:rsidRDefault="0029516F" w:rsidP="0029516F">
      <w:pPr>
        <w:spacing w:line="360" w:lineRule="auto"/>
        <w:ind w:firstLine="720"/>
        <w:jc w:val="both"/>
        <w:rPr>
          <w:rFonts w:ascii="Times New Roman" w:eastAsia="Times New Roman" w:hAnsi="Times New Roman" w:cs="Times New Roman"/>
          <w:color w:val="000000" w:themeColor="text1"/>
          <w:sz w:val="24"/>
          <w:szCs w:val="24"/>
        </w:rPr>
      </w:pPr>
      <w:r w:rsidRPr="78B7B4C0">
        <w:rPr>
          <w:rFonts w:ascii="Times New Roman" w:eastAsia="Times New Roman" w:hAnsi="Times New Roman" w:cs="Times New Roman"/>
          <w:color w:val="000000" w:themeColor="text1"/>
          <w:sz w:val="24"/>
          <w:szCs w:val="24"/>
        </w:rPr>
        <w:t>При осуществлении программы</w:t>
      </w:r>
      <w:r>
        <w:rPr>
          <w:rFonts w:ascii="Times New Roman" w:eastAsia="Times New Roman" w:hAnsi="Times New Roman" w:cs="Times New Roman"/>
          <w:color w:val="000000" w:themeColor="text1"/>
          <w:sz w:val="24"/>
          <w:szCs w:val="24"/>
        </w:rPr>
        <w:t xml:space="preserve"> дополнительного образования</w:t>
      </w:r>
      <w:r w:rsidRPr="78B7B4C0">
        <w:rPr>
          <w:rFonts w:ascii="Times New Roman" w:eastAsia="Times New Roman" w:hAnsi="Times New Roman" w:cs="Times New Roman"/>
          <w:color w:val="000000" w:themeColor="text1"/>
          <w:sz w:val="24"/>
          <w:szCs w:val="24"/>
        </w:rPr>
        <w:t xml:space="preserve"> «По следам почтовой открытки» обучающимся предлагается освоить </w:t>
      </w:r>
      <w:r w:rsidR="00E4305A">
        <w:rPr>
          <w:rFonts w:ascii="Times New Roman" w:eastAsia="Times New Roman" w:hAnsi="Times New Roman" w:cs="Times New Roman"/>
          <w:color w:val="000000" w:themeColor="text1"/>
          <w:sz w:val="24"/>
          <w:szCs w:val="24"/>
        </w:rPr>
        <w:t>ИКТ-</w:t>
      </w:r>
      <w:r w:rsidRPr="78B7B4C0">
        <w:rPr>
          <w:rFonts w:ascii="Times New Roman" w:eastAsia="Times New Roman" w:hAnsi="Times New Roman" w:cs="Times New Roman"/>
          <w:color w:val="000000" w:themeColor="text1"/>
          <w:sz w:val="24"/>
          <w:szCs w:val="24"/>
        </w:rPr>
        <w:t xml:space="preserve">технологии и познакомиться </w:t>
      </w:r>
      <w:r w:rsidRPr="00E4305A">
        <w:rPr>
          <w:rFonts w:ascii="Times New Roman" w:eastAsia="Times New Roman" w:hAnsi="Times New Roman" w:cs="Times New Roman"/>
          <w:i/>
          <w:iCs/>
          <w:color w:val="000000" w:themeColor="text1"/>
          <w:sz w:val="24"/>
          <w:szCs w:val="24"/>
        </w:rPr>
        <w:t>электронным</w:t>
      </w:r>
      <w:r w:rsidRPr="00E4305A">
        <w:rPr>
          <w:rFonts w:ascii="Times New Roman" w:eastAsia="Times New Roman" w:hAnsi="Times New Roman" w:cs="Times New Roman"/>
          <w:color w:val="000000" w:themeColor="text1"/>
          <w:sz w:val="24"/>
          <w:szCs w:val="24"/>
        </w:rPr>
        <w:t xml:space="preserve"> </w:t>
      </w:r>
      <w:r w:rsidRPr="00E4305A">
        <w:rPr>
          <w:rFonts w:ascii="Times New Roman" w:eastAsia="Times New Roman" w:hAnsi="Times New Roman" w:cs="Times New Roman"/>
          <w:i/>
          <w:iCs/>
          <w:color w:val="000000" w:themeColor="text1"/>
          <w:sz w:val="24"/>
          <w:szCs w:val="24"/>
        </w:rPr>
        <w:t xml:space="preserve">образовательным маршрутом </w:t>
      </w:r>
      <w:r w:rsidRPr="00E4305A">
        <w:rPr>
          <w:rFonts w:ascii="Times New Roman" w:eastAsia="Times New Roman" w:hAnsi="Times New Roman" w:cs="Times New Roman"/>
          <w:color w:val="000000" w:themeColor="text1"/>
          <w:sz w:val="24"/>
          <w:szCs w:val="24"/>
        </w:rPr>
        <w:t>«По следам почтовой открытки»</w:t>
      </w:r>
      <w:r w:rsidRPr="78B7B4C0">
        <w:rPr>
          <w:rFonts w:ascii="Times New Roman" w:eastAsia="Times New Roman" w:hAnsi="Times New Roman" w:cs="Times New Roman"/>
          <w:color w:val="000000" w:themeColor="text1"/>
          <w:sz w:val="24"/>
          <w:szCs w:val="24"/>
        </w:rPr>
        <w:t xml:space="preserve"> (</w:t>
      </w:r>
      <w:hyperlink r:id="rId8">
        <w:r w:rsidRPr="78B7B4C0">
          <w:rPr>
            <w:rStyle w:val="a5"/>
            <w:rFonts w:ascii="Times New Roman" w:eastAsia="Times New Roman" w:hAnsi="Times New Roman" w:cs="Times New Roman"/>
            <w:sz w:val="24"/>
            <w:szCs w:val="24"/>
          </w:rPr>
          <w:t>https://sites.google.com/view/post</w:t>
        </w:r>
        <w:r w:rsidRPr="78B7B4C0">
          <w:rPr>
            <w:rStyle w:val="a5"/>
            <w:rFonts w:ascii="Times New Roman" w:eastAsia="Times New Roman" w:hAnsi="Times New Roman" w:cs="Times New Roman"/>
            <w:sz w:val="24"/>
            <w:szCs w:val="24"/>
          </w:rPr>
          <w:t>c</w:t>
        </w:r>
        <w:r w:rsidRPr="78B7B4C0">
          <w:rPr>
            <w:rStyle w:val="a5"/>
            <w:rFonts w:ascii="Times New Roman" w:eastAsia="Times New Roman" w:hAnsi="Times New Roman" w:cs="Times New Roman"/>
            <w:sz w:val="24"/>
            <w:szCs w:val="24"/>
          </w:rPr>
          <w:t>r</w:t>
        </w:r>
        <w:r w:rsidRPr="78B7B4C0">
          <w:rPr>
            <w:rStyle w:val="a5"/>
            <w:rFonts w:ascii="Times New Roman" w:eastAsia="Times New Roman" w:hAnsi="Times New Roman" w:cs="Times New Roman"/>
            <w:sz w:val="24"/>
            <w:szCs w:val="24"/>
          </w:rPr>
          <w:t>o</w:t>
        </w:r>
        <w:r w:rsidRPr="78B7B4C0">
          <w:rPr>
            <w:rStyle w:val="a5"/>
            <w:rFonts w:ascii="Times New Roman" w:eastAsia="Times New Roman" w:hAnsi="Times New Roman" w:cs="Times New Roman"/>
            <w:sz w:val="24"/>
            <w:szCs w:val="24"/>
          </w:rPr>
          <w:t>ssing-marbe</w:t>
        </w:r>
        <w:r w:rsidRPr="78B7B4C0">
          <w:rPr>
            <w:rStyle w:val="a5"/>
            <w:rFonts w:ascii="Times New Roman" w:eastAsia="Times New Roman" w:hAnsi="Times New Roman" w:cs="Times New Roman"/>
            <w:sz w:val="24"/>
            <w:szCs w:val="24"/>
            <w:lang w:val="en-US"/>
          </w:rPr>
          <w:t>l</w:t>
        </w:r>
      </w:hyperlink>
      <w:r w:rsidRPr="78B7B4C0">
        <w:rPr>
          <w:rFonts w:ascii="Times New Roman" w:eastAsia="Times New Roman" w:hAnsi="Times New Roman" w:cs="Times New Roman"/>
          <w:color w:val="000000" w:themeColor="text1"/>
          <w:sz w:val="24"/>
          <w:szCs w:val="24"/>
        </w:rPr>
        <w:t xml:space="preserve">). </w:t>
      </w:r>
      <w:r w:rsidR="00E4305A">
        <w:rPr>
          <w:rFonts w:ascii="Times New Roman" w:eastAsia="Times New Roman" w:hAnsi="Times New Roman" w:cs="Times New Roman"/>
          <w:color w:val="000000" w:themeColor="text1"/>
          <w:sz w:val="24"/>
          <w:szCs w:val="24"/>
        </w:rPr>
        <w:t xml:space="preserve">Электронный образовательный маршрут </w:t>
      </w:r>
      <w:r w:rsidRPr="78B7B4C0">
        <w:rPr>
          <w:rFonts w:ascii="Times New Roman" w:eastAsia="Times New Roman" w:hAnsi="Times New Roman" w:cs="Times New Roman"/>
          <w:color w:val="000000" w:themeColor="text1"/>
          <w:sz w:val="24"/>
          <w:szCs w:val="24"/>
        </w:rPr>
        <w:t xml:space="preserve"> подразумевает работу не только с ресурсами </w:t>
      </w:r>
      <w:r w:rsidR="00E4305A">
        <w:rPr>
          <w:rFonts w:ascii="Times New Roman" w:eastAsia="Times New Roman" w:hAnsi="Times New Roman" w:cs="Times New Roman"/>
          <w:color w:val="000000" w:themeColor="text1"/>
          <w:sz w:val="24"/>
          <w:szCs w:val="24"/>
        </w:rPr>
        <w:t xml:space="preserve">сети </w:t>
      </w:r>
      <w:r w:rsidRPr="78B7B4C0">
        <w:rPr>
          <w:rFonts w:ascii="Times New Roman" w:eastAsia="Times New Roman" w:hAnsi="Times New Roman" w:cs="Times New Roman"/>
          <w:color w:val="000000" w:themeColor="text1"/>
          <w:sz w:val="24"/>
          <w:szCs w:val="24"/>
        </w:rPr>
        <w:t xml:space="preserve">Интернет, но и умения взаимодействовать с </w:t>
      </w:r>
      <w:r w:rsidR="00E4305A">
        <w:rPr>
          <w:rFonts w:ascii="Times New Roman" w:eastAsia="Times New Roman" w:hAnsi="Times New Roman" w:cs="Times New Roman"/>
          <w:color w:val="000000" w:themeColor="text1"/>
          <w:sz w:val="24"/>
          <w:szCs w:val="24"/>
        </w:rPr>
        <w:t xml:space="preserve">окружающим </w:t>
      </w:r>
      <w:r w:rsidRPr="78B7B4C0">
        <w:rPr>
          <w:rFonts w:ascii="Times New Roman" w:eastAsia="Times New Roman" w:hAnsi="Times New Roman" w:cs="Times New Roman"/>
          <w:color w:val="000000" w:themeColor="text1"/>
          <w:sz w:val="24"/>
          <w:szCs w:val="24"/>
        </w:rPr>
        <w:t>миром</w:t>
      </w:r>
      <w:r w:rsidR="00E4305A">
        <w:rPr>
          <w:rFonts w:ascii="Times New Roman" w:eastAsia="Times New Roman" w:hAnsi="Times New Roman" w:cs="Times New Roman"/>
          <w:color w:val="000000" w:themeColor="text1"/>
          <w:sz w:val="24"/>
          <w:szCs w:val="24"/>
        </w:rPr>
        <w:t xml:space="preserve"> и</w:t>
      </w:r>
      <w:r w:rsidRPr="78B7B4C0">
        <w:rPr>
          <w:rFonts w:ascii="Times New Roman" w:eastAsia="Times New Roman" w:hAnsi="Times New Roman" w:cs="Times New Roman"/>
          <w:color w:val="000000" w:themeColor="text1"/>
          <w:sz w:val="24"/>
          <w:szCs w:val="24"/>
        </w:rPr>
        <w:t xml:space="preserve"> вещами, что окружают школьника.</w:t>
      </w:r>
    </w:p>
    <w:p w14:paraId="3CDB0C87" w14:textId="77777777" w:rsidR="0029516F" w:rsidRDefault="0029516F" w:rsidP="0029516F">
      <w:pPr>
        <w:spacing w:line="360" w:lineRule="auto"/>
        <w:ind w:firstLine="720"/>
        <w:jc w:val="both"/>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b/>
          <w:bCs/>
          <w:i/>
          <w:iCs/>
          <w:color w:val="000000" w:themeColor="text1"/>
          <w:sz w:val="24"/>
          <w:szCs w:val="24"/>
        </w:rPr>
        <w:lastRenderedPageBreak/>
        <w:t> </w:t>
      </w:r>
      <w:r w:rsidRPr="4E98F422">
        <w:rPr>
          <w:rFonts w:ascii="Times New Roman" w:eastAsia="Times New Roman" w:hAnsi="Times New Roman" w:cs="Times New Roman"/>
          <w:color w:val="000000" w:themeColor="text1"/>
          <w:sz w:val="24"/>
          <w:szCs w:val="24"/>
        </w:rPr>
        <w:t>Самый обсуждаемый вопрос в педагогическом дискурсе «</w:t>
      </w:r>
      <w:r w:rsidRPr="00E4305A">
        <w:rPr>
          <w:rFonts w:ascii="Times New Roman" w:eastAsia="Times New Roman" w:hAnsi="Times New Roman" w:cs="Times New Roman"/>
          <w:i/>
          <w:iCs/>
          <w:color w:val="000000" w:themeColor="text1"/>
          <w:sz w:val="24"/>
          <w:szCs w:val="24"/>
        </w:rPr>
        <w:t>Как мотивировать обучающихся к познанию окружающего мира?»</w:t>
      </w:r>
      <w:r w:rsidRPr="4E98F422">
        <w:rPr>
          <w:rFonts w:ascii="Times New Roman" w:eastAsia="Times New Roman" w:hAnsi="Times New Roman" w:cs="Times New Roman"/>
          <w:color w:val="000000" w:themeColor="text1"/>
          <w:sz w:val="24"/>
          <w:szCs w:val="24"/>
        </w:rPr>
        <w:t xml:space="preserve"> Суть гипотезы состоит в том, что одним из способов инициирования учебно-исследовательской деятельности может стать использование артефактов. </w:t>
      </w:r>
    </w:p>
    <w:p w14:paraId="3A7C66EB" w14:textId="77777777" w:rsidR="0029516F" w:rsidRDefault="0029516F" w:rsidP="0029516F">
      <w:pPr>
        <w:spacing w:line="360" w:lineRule="auto"/>
        <w:ind w:firstLine="708"/>
        <w:jc w:val="both"/>
        <w:rPr>
          <w:rFonts w:ascii="Times New Roman" w:eastAsia="Times New Roman" w:hAnsi="Times New Roman" w:cs="Times New Roman"/>
          <w:color w:val="000000" w:themeColor="text1"/>
          <w:sz w:val="24"/>
          <w:szCs w:val="24"/>
        </w:rPr>
      </w:pPr>
      <w:r w:rsidRPr="00E4305A">
        <w:rPr>
          <w:rFonts w:ascii="Times New Roman" w:eastAsia="Times New Roman" w:hAnsi="Times New Roman" w:cs="Times New Roman"/>
          <w:b/>
          <w:bCs/>
          <w:i/>
          <w:iCs/>
          <w:color w:val="000000" w:themeColor="text1"/>
          <w:sz w:val="24"/>
          <w:szCs w:val="24"/>
        </w:rPr>
        <w:t>Артефакт</w:t>
      </w:r>
      <w:r w:rsidRPr="78B7B4C0">
        <w:rPr>
          <w:rFonts w:ascii="Times New Roman" w:eastAsia="Times New Roman" w:hAnsi="Times New Roman" w:cs="Times New Roman"/>
          <w:color w:val="000000" w:themeColor="text1"/>
          <w:sz w:val="24"/>
          <w:szCs w:val="24"/>
        </w:rPr>
        <w:t xml:space="preserve"> (лат. </w:t>
      </w:r>
      <w:r w:rsidRPr="78B7B4C0">
        <w:rPr>
          <w:rFonts w:ascii="Times New Roman" w:eastAsia="Times New Roman" w:hAnsi="Times New Roman" w:cs="Times New Roman"/>
          <w:i/>
          <w:iCs/>
          <w:color w:val="000000" w:themeColor="text1"/>
          <w:sz w:val="24"/>
          <w:szCs w:val="24"/>
        </w:rPr>
        <w:t>artefactum, arte</w:t>
      </w:r>
      <w:r w:rsidRPr="78B7B4C0">
        <w:rPr>
          <w:rFonts w:ascii="Times New Roman" w:eastAsia="Times New Roman" w:hAnsi="Times New Roman" w:cs="Times New Roman"/>
          <w:color w:val="000000" w:themeColor="text1"/>
          <w:sz w:val="24"/>
          <w:szCs w:val="24"/>
        </w:rPr>
        <w:t xml:space="preserve"> – искусственно + </w:t>
      </w:r>
      <w:r w:rsidRPr="78B7B4C0">
        <w:rPr>
          <w:rFonts w:ascii="Times New Roman" w:eastAsia="Times New Roman" w:hAnsi="Times New Roman" w:cs="Times New Roman"/>
          <w:i/>
          <w:iCs/>
          <w:color w:val="000000" w:themeColor="text1"/>
          <w:sz w:val="24"/>
          <w:szCs w:val="24"/>
        </w:rPr>
        <w:t>factus</w:t>
      </w:r>
      <w:r w:rsidRPr="78B7B4C0">
        <w:rPr>
          <w:rFonts w:ascii="Times New Roman" w:eastAsia="Times New Roman" w:hAnsi="Times New Roman" w:cs="Times New Roman"/>
          <w:color w:val="000000" w:themeColor="text1"/>
          <w:sz w:val="24"/>
          <w:szCs w:val="24"/>
        </w:rPr>
        <w:t xml:space="preserve"> – сделанный) – это, в рассматриваемом контексте, любой созданный человеком объект, материальный или цифровой продукт (результат) деятельности, который выполняет функции носителя информации и выступает объектом исследования школьников. Информация может быть заключена как непосредственно в характеристиках этого объекта, так и в его знаковом или символическом содержании и, как правило, в явном виде не представлена. </w:t>
      </w:r>
    </w:p>
    <w:p w14:paraId="518510F9" w14:textId="75D5D369" w:rsidR="0029516F" w:rsidRDefault="0029516F" w:rsidP="0029516F">
      <w:pPr>
        <w:spacing w:line="360" w:lineRule="auto"/>
        <w:ind w:firstLine="708"/>
        <w:jc w:val="both"/>
        <w:rPr>
          <w:rFonts w:ascii="Times New Roman" w:eastAsia="Times New Roman" w:hAnsi="Times New Roman" w:cs="Times New Roman"/>
          <w:color w:val="000000" w:themeColor="text1"/>
          <w:sz w:val="24"/>
          <w:szCs w:val="24"/>
        </w:rPr>
      </w:pPr>
      <w:r w:rsidRPr="21AD9224">
        <w:rPr>
          <w:rFonts w:ascii="Times New Roman" w:eastAsia="Times New Roman" w:hAnsi="Times New Roman" w:cs="Times New Roman"/>
          <w:color w:val="000000" w:themeColor="text1"/>
          <w:sz w:val="24"/>
          <w:szCs w:val="24"/>
        </w:rPr>
        <w:t>В роли артефакта в ЭОМ выступает «почтовая открытка», которая погружает ребёнка в мир посткроссинга</w:t>
      </w:r>
      <w:r>
        <w:rPr>
          <w:rFonts w:ascii="Times New Roman" w:eastAsia="Times New Roman" w:hAnsi="Times New Roman" w:cs="Times New Roman"/>
          <w:color w:val="000000" w:themeColor="text1"/>
          <w:sz w:val="24"/>
          <w:szCs w:val="24"/>
        </w:rPr>
        <w:t>,</w:t>
      </w:r>
      <w:r w:rsidRPr="21AD9224">
        <w:rPr>
          <w:rFonts w:ascii="Times New Roman" w:eastAsia="Times New Roman" w:hAnsi="Times New Roman" w:cs="Times New Roman"/>
          <w:color w:val="000000" w:themeColor="text1"/>
          <w:sz w:val="24"/>
          <w:szCs w:val="24"/>
        </w:rPr>
        <w:t xml:space="preserve"> где нужно, используя </w:t>
      </w:r>
      <w:r>
        <w:rPr>
          <w:rFonts w:ascii="Times New Roman" w:eastAsia="Times New Roman" w:hAnsi="Times New Roman" w:cs="Times New Roman"/>
          <w:color w:val="000000" w:themeColor="text1"/>
          <w:sz w:val="24"/>
          <w:szCs w:val="24"/>
        </w:rPr>
        <w:t>различные информационные ресурсы</w:t>
      </w:r>
      <w:r w:rsidRPr="21AD9224">
        <w:rPr>
          <w:rFonts w:ascii="Times New Roman" w:eastAsia="Times New Roman" w:hAnsi="Times New Roman" w:cs="Times New Roman"/>
          <w:color w:val="000000" w:themeColor="text1"/>
          <w:sz w:val="24"/>
          <w:szCs w:val="24"/>
        </w:rPr>
        <w:t xml:space="preserve">, узнать о нем. ЭОМ «По следам почтовой открытки» состоит из </w:t>
      </w:r>
      <w:r w:rsidR="00E4305A">
        <w:rPr>
          <w:rFonts w:ascii="Times New Roman" w:eastAsia="Times New Roman" w:hAnsi="Times New Roman" w:cs="Times New Roman"/>
          <w:color w:val="000000" w:themeColor="text1"/>
          <w:sz w:val="24"/>
          <w:szCs w:val="24"/>
        </w:rPr>
        <w:t xml:space="preserve">34 занятий, </w:t>
      </w:r>
      <w:r w:rsidRPr="21AD9224">
        <w:rPr>
          <w:rFonts w:ascii="Times New Roman" w:eastAsia="Times New Roman" w:hAnsi="Times New Roman" w:cs="Times New Roman"/>
          <w:color w:val="000000" w:themeColor="text1"/>
          <w:sz w:val="24"/>
          <w:szCs w:val="24"/>
        </w:rPr>
        <w:t xml:space="preserve">которые нацелены познакомить обучающихся с деятельностью посткроссера и попробовать себя в этом интересном увлечении. </w:t>
      </w:r>
      <w:r>
        <w:rPr>
          <w:rFonts w:ascii="Times New Roman" w:eastAsia="Times New Roman" w:hAnsi="Times New Roman" w:cs="Times New Roman"/>
          <w:color w:val="000000" w:themeColor="text1"/>
          <w:sz w:val="24"/>
          <w:szCs w:val="24"/>
        </w:rPr>
        <w:t xml:space="preserve">Методическая разработка </w:t>
      </w:r>
      <w:r w:rsidRPr="21AD9224">
        <w:rPr>
          <w:rFonts w:ascii="Times New Roman" w:eastAsia="Times New Roman" w:hAnsi="Times New Roman" w:cs="Times New Roman"/>
          <w:color w:val="000000" w:themeColor="text1"/>
          <w:sz w:val="24"/>
          <w:szCs w:val="24"/>
        </w:rPr>
        <w:t>включает в себя много доступной, интересной, постоянно обновляющейся учителем и детьми информацией и новостей на тему посткроссинга и английского языка.</w:t>
      </w:r>
    </w:p>
    <w:p w14:paraId="45EA3113" w14:textId="7611FA3E" w:rsidR="0029516F" w:rsidRPr="0029516F" w:rsidRDefault="0029516F" w:rsidP="0029516F">
      <w:pPr>
        <w:spacing w:line="360" w:lineRule="auto"/>
        <w:ind w:firstLine="708"/>
        <w:jc w:val="both"/>
        <w:rPr>
          <w:rFonts w:ascii="Times New Roman" w:eastAsia="Times New Roman" w:hAnsi="Times New Roman" w:cs="Times New Roman"/>
          <w:color w:val="000000" w:themeColor="text1"/>
          <w:sz w:val="24"/>
          <w:szCs w:val="24"/>
        </w:rPr>
      </w:pPr>
      <w:r w:rsidRPr="00E4305A">
        <w:rPr>
          <w:rFonts w:ascii="Times New Roman" w:eastAsia="Times New Roman" w:hAnsi="Times New Roman" w:cs="Times New Roman"/>
          <w:b/>
          <w:bCs/>
          <w:i/>
          <w:iCs/>
          <w:color w:val="000000" w:themeColor="text1"/>
          <w:sz w:val="24"/>
          <w:szCs w:val="24"/>
        </w:rPr>
        <w:t>Посткроссинг</w:t>
      </w:r>
      <w:r w:rsidRPr="21AD9224">
        <w:rPr>
          <w:rFonts w:ascii="Times New Roman" w:eastAsia="Times New Roman" w:hAnsi="Times New Roman" w:cs="Times New Roman"/>
          <w:color w:val="000000" w:themeColor="text1"/>
          <w:sz w:val="24"/>
          <w:szCs w:val="24"/>
        </w:rPr>
        <w:t xml:space="preserve"> (от англ. </w:t>
      </w:r>
      <w:r w:rsidRPr="21AD9224">
        <w:rPr>
          <w:rFonts w:ascii="Times New Roman" w:eastAsia="Times New Roman" w:hAnsi="Times New Roman" w:cs="Times New Roman"/>
          <w:i/>
          <w:iCs/>
          <w:color w:val="000000" w:themeColor="text1"/>
          <w:sz w:val="24"/>
          <w:szCs w:val="24"/>
        </w:rPr>
        <w:t>postcrossin</w:t>
      </w:r>
      <w:r w:rsidRPr="21AD9224">
        <w:rPr>
          <w:rFonts w:ascii="Times New Roman" w:eastAsia="Times New Roman" w:hAnsi="Times New Roman" w:cs="Times New Roman"/>
          <w:i/>
          <w:iCs/>
          <w:color w:val="000000" w:themeColor="text1"/>
          <w:sz w:val="24"/>
          <w:szCs w:val="24"/>
          <w:lang w:val="en-US"/>
        </w:rPr>
        <w:t>g</w:t>
      </w:r>
      <w:r w:rsidRPr="21AD9224">
        <w:rPr>
          <w:rFonts w:ascii="Times New Roman" w:eastAsia="Times New Roman" w:hAnsi="Times New Roman" w:cs="Times New Roman"/>
          <w:color w:val="000000" w:themeColor="text1"/>
          <w:sz w:val="24"/>
          <w:szCs w:val="24"/>
        </w:rPr>
        <w:t xml:space="preserve">) – проект, вдохновлённый буккроссингом, созданный с целью объединения людей, интересующихся </w:t>
      </w:r>
      <w:r w:rsidR="00913C3B">
        <w:rPr>
          <w:rFonts w:ascii="Times New Roman" w:eastAsia="Times New Roman" w:hAnsi="Times New Roman" w:cs="Times New Roman"/>
          <w:color w:val="000000" w:themeColor="text1"/>
          <w:sz w:val="24"/>
          <w:szCs w:val="24"/>
        </w:rPr>
        <w:t xml:space="preserve">отправлением и получение почтовых открыток, </w:t>
      </w:r>
      <w:r w:rsidRPr="21AD9224">
        <w:rPr>
          <w:rFonts w:ascii="Times New Roman" w:eastAsia="Times New Roman" w:hAnsi="Times New Roman" w:cs="Times New Roman"/>
          <w:color w:val="000000" w:themeColor="text1"/>
          <w:sz w:val="24"/>
          <w:szCs w:val="24"/>
        </w:rPr>
        <w:t xml:space="preserve">по всему миру. Практическое применение проекта </w:t>
      </w:r>
      <w:r w:rsidR="00913C3B">
        <w:rPr>
          <w:rFonts w:ascii="Times New Roman" w:eastAsia="Times New Roman" w:hAnsi="Times New Roman" w:cs="Times New Roman"/>
          <w:color w:val="000000" w:themeColor="text1"/>
          <w:sz w:val="24"/>
          <w:szCs w:val="24"/>
        </w:rPr>
        <w:t>П</w:t>
      </w:r>
      <w:r w:rsidRPr="21AD9224">
        <w:rPr>
          <w:rFonts w:ascii="Times New Roman" w:eastAsia="Times New Roman" w:hAnsi="Times New Roman" w:cs="Times New Roman"/>
          <w:color w:val="000000" w:themeColor="text1"/>
          <w:sz w:val="24"/>
          <w:szCs w:val="24"/>
        </w:rPr>
        <w:t xml:space="preserve">осткроссинг подтверждает его эффективность на разных этапах обучения при организации внеурочной работы с обучающимися, которые владеют </w:t>
      </w:r>
      <w:r w:rsidR="00913C3B">
        <w:rPr>
          <w:rFonts w:ascii="Times New Roman" w:eastAsia="Times New Roman" w:hAnsi="Times New Roman" w:cs="Times New Roman"/>
          <w:color w:val="000000" w:themeColor="text1"/>
          <w:sz w:val="24"/>
          <w:szCs w:val="24"/>
        </w:rPr>
        <w:t xml:space="preserve">родным и иностранным </w:t>
      </w:r>
      <w:r w:rsidRPr="21AD9224">
        <w:rPr>
          <w:rFonts w:ascii="Times New Roman" w:eastAsia="Times New Roman" w:hAnsi="Times New Roman" w:cs="Times New Roman"/>
          <w:color w:val="000000" w:themeColor="text1"/>
          <w:sz w:val="24"/>
          <w:szCs w:val="24"/>
        </w:rPr>
        <w:t>языком на разном уровне</w:t>
      </w:r>
      <w:r w:rsidR="00913C3B">
        <w:rPr>
          <w:rFonts w:ascii="Times New Roman" w:eastAsia="Times New Roman" w:hAnsi="Times New Roman" w:cs="Times New Roman"/>
          <w:color w:val="000000" w:themeColor="text1"/>
          <w:sz w:val="24"/>
          <w:szCs w:val="24"/>
        </w:rPr>
        <w:t>.</w:t>
      </w:r>
    </w:p>
    <w:p w14:paraId="240A4AD2" w14:textId="51766414" w:rsidR="000E795E" w:rsidRPr="007F6C0C" w:rsidRDefault="4E98F422" w:rsidP="007F6C0C">
      <w:pPr>
        <w:pStyle w:val="11"/>
      </w:pPr>
      <w:r w:rsidRPr="007F6C0C">
        <w:t>Планируемые образовательные результаты</w:t>
      </w:r>
    </w:p>
    <w:p w14:paraId="03BA1B5D" w14:textId="436B6470" w:rsidR="000E795E" w:rsidRDefault="4E98F422" w:rsidP="4E98F422">
      <w:pPr>
        <w:pStyle w:val="11"/>
        <w:spacing w:line="360" w:lineRule="auto"/>
        <w:ind w:firstLine="708"/>
        <w:jc w:val="both"/>
        <w:rPr>
          <w:sz w:val="24"/>
          <w:szCs w:val="24"/>
        </w:rPr>
      </w:pPr>
      <w:r w:rsidRPr="4E98F422">
        <w:rPr>
          <w:b w:val="0"/>
          <w:bCs w:val="0"/>
          <w:sz w:val="24"/>
          <w:szCs w:val="24"/>
        </w:rPr>
        <w:t>ДООП «По следам почтовой открытки» поможет обучающему достигнуть следующих образовательных</w:t>
      </w:r>
      <w:r w:rsidRPr="4E98F422">
        <w:rPr>
          <w:sz w:val="24"/>
          <w:szCs w:val="24"/>
        </w:rPr>
        <w:t xml:space="preserve"> результатов:</w:t>
      </w:r>
    </w:p>
    <w:p w14:paraId="6AB1169C" w14:textId="47047323" w:rsidR="000E795E" w:rsidRDefault="4E98F422" w:rsidP="0029516F">
      <w:pPr>
        <w:pStyle w:val="11"/>
        <w:spacing w:line="360" w:lineRule="auto"/>
        <w:ind w:firstLine="708"/>
        <w:jc w:val="both"/>
        <w:rPr>
          <w:sz w:val="24"/>
          <w:szCs w:val="24"/>
        </w:rPr>
      </w:pPr>
      <w:r w:rsidRPr="4E98F422">
        <w:rPr>
          <w:sz w:val="24"/>
          <w:szCs w:val="24"/>
        </w:rPr>
        <w:t>Личностные:</w:t>
      </w:r>
    </w:p>
    <w:p w14:paraId="465C2462" w14:textId="4E8C4AAA" w:rsidR="000E795E" w:rsidRDefault="4E98F422" w:rsidP="0029516F">
      <w:pPr>
        <w:pStyle w:val="11"/>
        <w:numPr>
          <w:ilvl w:val="0"/>
          <w:numId w:val="12"/>
        </w:numPr>
        <w:spacing w:line="360" w:lineRule="auto"/>
        <w:jc w:val="both"/>
        <w:rPr>
          <w:b w:val="0"/>
          <w:bCs w:val="0"/>
          <w:sz w:val="24"/>
          <w:szCs w:val="24"/>
        </w:rPr>
      </w:pPr>
      <w:r w:rsidRPr="4E98F422">
        <w:rPr>
          <w:b w:val="0"/>
          <w:bCs w:val="0"/>
          <w:sz w:val="24"/>
          <w:szCs w:val="24"/>
        </w:rPr>
        <w:t>получают интересное хобби, совмещающее коллекционирование почтовых открыток, коллекционирование почтовых марок;</w:t>
      </w:r>
    </w:p>
    <w:p w14:paraId="03ECA952" w14:textId="78B50CEC" w:rsidR="000E795E" w:rsidRDefault="4E98F422" w:rsidP="0029516F">
      <w:pPr>
        <w:pStyle w:val="11"/>
        <w:numPr>
          <w:ilvl w:val="0"/>
          <w:numId w:val="12"/>
        </w:numPr>
        <w:spacing w:line="360" w:lineRule="auto"/>
        <w:jc w:val="both"/>
        <w:rPr>
          <w:b w:val="0"/>
          <w:bCs w:val="0"/>
          <w:sz w:val="24"/>
          <w:szCs w:val="24"/>
        </w:rPr>
      </w:pPr>
      <w:r w:rsidRPr="4E98F422">
        <w:rPr>
          <w:b w:val="0"/>
          <w:bCs w:val="0"/>
          <w:sz w:val="24"/>
          <w:szCs w:val="24"/>
        </w:rPr>
        <w:t>практикуют навыки письма</w:t>
      </w:r>
      <w:r w:rsidR="007F6C0C">
        <w:rPr>
          <w:b w:val="0"/>
          <w:bCs w:val="0"/>
          <w:sz w:val="24"/>
          <w:szCs w:val="24"/>
        </w:rPr>
        <w:t xml:space="preserve"> на родном и иностранном языках</w:t>
      </w:r>
      <w:r w:rsidRPr="4E98F422">
        <w:rPr>
          <w:b w:val="0"/>
          <w:bCs w:val="0"/>
          <w:sz w:val="24"/>
          <w:szCs w:val="24"/>
        </w:rPr>
        <w:t xml:space="preserve"> - сложного умения, дополнительного к звуковой речи средства общения при помощи графических знаков, </w:t>
      </w:r>
      <w:r w:rsidRPr="4E98F422">
        <w:rPr>
          <w:b w:val="0"/>
          <w:bCs w:val="0"/>
          <w:sz w:val="24"/>
          <w:szCs w:val="24"/>
        </w:rPr>
        <w:lastRenderedPageBreak/>
        <w:t>позволяющих фиксировать речь для передачи её на расстояние, для сохранения её произведений во времени;</w:t>
      </w:r>
    </w:p>
    <w:p w14:paraId="0A5CB744" w14:textId="4E052CFC" w:rsidR="000E795E" w:rsidRDefault="4E98F422" w:rsidP="0029516F">
      <w:pPr>
        <w:pStyle w:val="11"/>
        <w:numPr>
          <w:ilvl w:val="0"/>
          <w:numId w:val="12"/>
        </w:numPr>
        <w:spacing w:line="360" w:lineRule="auto"/>
        <w:jc w:val="both"/>
        <w:rPr>
          <w:b w:val="0"/>
          <w:bCs w:val="0"/>
          <w:sz w:val="24"/>
          <w:szCs w:val="24"/>
        </w:rPr>
      </w:pPr>
      <w:r w:rsidRPr="4E98F422">
        <w:rPr>
          <w:b w:val="0"/>
          <w:bCs w:val="0"/>
          <w:sz w:val="24"/>
          <w:szCs w:val="24"/>
        </w:rPr>
        <w:t>практикуют навыки чтения как рецептивного вида речевой деятельности, связанного с восприятием (рецепцией) и пониманием информации, закодированной графическими знаками;</w:t>
      </w:r>
    </w:p>
    <w:p w14:paraId="651E0DD3" w14:textId="4D9917CA" w:rsidR="000E795E" w:rsidRDefault="4E98F422" w:rsidP="0029516F">
      <w:pPr>
        <w:pStyle w:val="11"/>
        <w:numPr>
          <w:ilvl w:val="0"/>
          <w:numId w:val="12"/>
        </w:numPr>
        <w:spacing w:line="360" w:lineRule="auto"/>
        <w:jc w:val="both"/>
        <w:rPr>
          <w:b w:val="0"/>
          <w:bCs w:val="0"/>
          <w:sz w:val="24"/>
          <w:szCs w:val="24"/>
        </w:rPr>
      </w:pPr>
      <w:r w:rsidRPr="4E98F422">
        <w:rPr>
          <w:b w:val="0"/>
          <w:bCs w:val="0"/>
          <w:sz w:val="24"/>
          <w:szCs w:val="24"/>
        </w:rPr>
        <w:t>улучшают социальные и коммуникативные навыки;</w:t>
      </w:r>
    </w:p>
    <w:p w14:paraId="1EEEC074" w14:textId="2275621F" w:rsidR="000E795E" w:rsidRDefault="4E98F422" w:rsidP="0029516F">
      <w:pPr>
        <w:pStyle w:val="11"/>
        <w:numPr>
          <w:ilvl w:val="0"/>
          <w:numId w:val="12"/>
        </w:numPr>
        <w:spacing w:line="360" w:lineRule="auto"/>
        <w:jc w:val="both"/>
        <w:rPr>
          <w:b w:val="0"/>
          <w:bCs w:val="0"/>
          <w:sz w:val="24"/>
          <w:szCs w:val="24"/>
        </w:rPr>
      </w:pPr>
      <w:r w:rsidRPr="4E98F422">
        <w:rPr>
          <w:b w:val="0"/>
          <w:bCs w:val="0"/>
          <w:sz w:val="24"/>
          <w:szCs w:val="24"/>
        </w:rPr>
        <w:t xml:space="preserve">получают возможность завести друзей по всему миру при помощи открыток, писем, </w:t>
      </w:r>
      <w:r w:rsidR="007A3AD3">
        <w:rPr>
          <w:b w:val="0"/>
          <w:bCs w:val="0"/>
          <w:sz w:val="24"/>
          <w:szCs w:val="24"/>
        </w:rPr>
        <w:br/>
      </w:r>
      <w:r w:rsidRPr="4E98F422">
        <w:rPr>
          <w:b w:val="0"/>
          <w:bCs w:val="0"/>
          <w:sz w:val="24"/>
          <w:szCs w:val="24"/>
        </w:rPr>
        <w:t>e-mail.</w:t>
      </w:r>
    </w:p>
    <w:p w14:paraId="2F951268" w14:textId="2D1BB51C" w:rsidR="000E795E" w:rsidRDefault="4E98F422" w:rsidP="0029516F">
      <w:pPr>
        <w:pStyle w:val="11"/>
        <w:spacing w:line="360" w:lineRule="auto"/>
        <w:ind w:firstLine="708"/>
        <w:jc w:val="both"/>
        <w:rPr>
          <w:sz w:val="24"/>
          <w:szCs w:val="24"/>
        </w:rPr>
      </w:pPr>
      <w:r w:rsidRPr="4E98F422">
        <w:rPr>
          <w:sz w:val="24"/>
          <w:szCs w:val="24"/>
        </w:rPr>
        <w:t>Метапредметные:</w:t>
      </w:r>
    </w:p>
    <w:p w14:paraId="4E50DC01" w14:textId="5CDB23CB" w:rsidR="000E795E" w:rsidRDefault="4E98F422" w:rsidP="0029516F">
      <w:pPr>
        <w:pStyle w:val="11"/>
        <w:numPr>
          <w:ilvl w:val="0"/>
          <w:numId w:val="11"/>
        </w:numPr>
        <w:spacing w:line="360" w:lineRule="auto"/>
        <w:jc w:val="both"/>
        <w:rPr>
          <w:b w:val="0"/>
          <w:bCs w:val="0"/>
          <w:sz w:val="24"/>
          <w:szCs w:val="24"/>
        </w:rPr>
      </w:pPr>
      <w:r w:rsidRPr="4E98F422">
        <w:rPr>
          <w:b w:val="0"/>
          <w:bCs w:val="0"/>
          <w:sz w:val="24"/>
          <w:szCs w:val="24"/>
        </w:rPr>
        <w:t>изучают географию мира</w:t>
      </w:r>
      <w:r w:rsidR="007F6C0C">
        <w:rPr>
          <w:b w:val="0"/>
          <w:bCs w:val="0"/>
          <w:sz w:val="24"/>
          <w:szCs w:val="24"/>
        </w:rPr>
        <w:t>, историю стран мира и России</w:t>
      </w:r>
      <w:r w:rsidRPr="4E98F422">
        <w:rPr>
          <w:b w:val="0"/>
          <w:bCs w:val="0"/>
          <w:sz w:val="24"/>
          <w:szCs w:val="24"/>
        </w:rPr>
        <w:t>;</w:t>
      </w:r>
    </w:p>
    <w:p w14:paraId="7C5F1D29" w14:textId="146F0CE3" w:rsidR="000E795E" w:rsidRDefault="4E98F422" w:rsidP="0029516F">
      <w:pPr>
        <w:pStyle w:val="11"/>
        <w:numPr>
          <w:ilvl w:val="0"/>
          <w:numId w:val="11"/>
        </w:numPr>
        <w:spacing w:line="360" w:lineRule="auto"/>
        <w:jc w:val="both"/>
        <w:rPr>
          <w:b w:val="0"/>
          <w:bCs w:val="0"/>
          <w:sz w:val="24"/>
          <w:szCs w:val="24"/>
        </w:rPr>
      </w:pPr>
      <w:r w:rsidRPr="4E98F422">
        <w:rPr>
          <w:b w:val="0"/>
          <w:bCs w:val="0"/>
          <w:sz w:val="24"/>
          <w:szCs w:val="24"/>
        </w:rPr>
        <w:t>имеют возможность «путешествовать», не выходя из дома. При посткроссинге есть возможность изучать культуру, традиции и быт разных стран и народов;</w:t>
      </w:r>
    </w:p>
    <w:p w14:paraId="50D3478E" w14:textId="1C16F7D1" w:rsidR="000E795E" w:rsidRDefault="4E98F422" w:rsidP="0029516F">
      <w:pPr>
        <w:pStyle w:val="11"/>
        <w:spacing w:line="360" w:lineRule="auto"/>
        <w:ind w:firstLine="708"/>
        <w:jc w:val="both"/>
        <w:rPr>
          <w:sz w:val="24"/>
          <w:szCs w:val="24"/>
        </w:rPr>
      </w:pPr>
      <w:r w:rsidRPr="4E98F422">
        <w:rPr>
          <w:sz w:val="24"/>
          <w:szCs w:val="24"/>
        </w:rPr>
        <w:t>Познавательные:</w:t>
      </w:r>
    </w:p>
    <w:p w14:paraId="5AE1FF8F" w14:textId="5C20104C" w:rsidR="000E795E" w:rsidRDefault="4E98F422" w:rsidP="0029516F">
      <w:pPr>
        <w:pStyle w:val="11"/>
        <w:numPr>
          <w:ilvl w:val="0"/>
          <w:numId w:val="9"/>
        </w:numPr>
        <w:spacing w:line="360" w:lineRule="auto"/>
        <w:jc w:val="both"/>
        <w:rPr>
          <w:sz w:val="24"/>
          <w:szCs w:val="24"/>
        </w:rPr>
      </w:pPr>
      <w:r w:rsidRPr="4E98F422">
        <w:rPr>
          <w:b w:val="0"/>
          <w:bCs w:val="0"/>
          <w:sz w:val="24"/>
          <w:szCs w:val="24"/>
        </w:rPr>
        <w:t>анализировать информацию;</w:t>
      </w:r>
    </w:p>
    <w:p w14:paraId="7676BD61" w14:textId="025A9486" w:rsidR="000E795E" w:rsidRDefault="4E98F422" w:rsidP="0029516F">
      <w:pPr>
        <w:pStyle w:val="11"/>
        <w:numPr>
          <w:ilvl w:val="0"/>
          <w:numId w:val="9"/>
        </w:numPr>
        <w:spacing w:line="360" w:lineRule="auto"/>
        <w:jc w:val="both"/>
        <w:rPr>
          <w:sz w:val="24"/>
          <w:szCs w:val="24"/>
        </w:rPr>
      </w:pPr>
      <w:r w:rsidRPr="4E98F422">
        <w:rPr>
          <w:b w:val="0"/>
          <w:bCs w:val="0"/>
          <w:sz w:val="24"/>
          <w:szCs w:val="24"/>
        </w:rPr>
        <w:t>преобразовывать познавательную задачу в практическую;</w:t>
      </w:r>
    </w:p>
    <w:p w14:paraId="4B4F31C1" w14:textId="275331DA" w:rsidR="000E795E" w:rsidRDefault="4E98F422" w:rsidP="0029516F">
      <w:pPr>
        <w:pStyle w:val="11"/>
        <w:numPr>
          <w:ilvl w:val="0"/>
          <w:numId w:val="9"/>
        </w:numPr>
        <w:spacing w:line="360" w:lineRule="auto"/>
        <w:jc w:val="both"/>
        <w:rPr>
          <w:sz w:val="24"/>
          <w:szCs w:val="24"/>
        </w:rPr>
      </w:pPr>
      <w:r w:rsidRPr="4E98F422">
        <w:rPr>
          <w:b w:val="0"/>
          <w:bCs w:val="0"/>
          <w:sz w:val="24"/>
          <w:szCs w:val="24"/>
        </w:rPr>
        <w:t>выделять главное, осуществлять выбор наиболее эффективных способов решения;</w:t>
      </w:r>
    </w:p>
    <w:p w14:paraId="385FB61D" w14:textId="40458CA0" w:rsidR="000E795E" w:rsidRDefault="4E98F422" w:rsidP="0029516F">
      <w:pPr>
        <w:pStyle w:val="11"/>
        <w:numPr>
          <w:ilvl w:val="0"/>
          <w:numId w:val="9"/>
        </w:numPr>
        <w:spacing w:line="360" w:lineRule="auto"/>
        <w:jc w:val="both"/>
        <w:rPr>
          <w:sz w:val="24"/>
          <w:szCs w:val="24"/>
        </w:rPr>
      </w:pPr>
      <w:r w:rsidRPr="78B7B4C0">
        <w:rPr>
          <w:b w:val="0"/>
          <w:bCs w:val="0"/>
          <w:sz w:val="24"/>
          <w:szCs w:val="24"/>
        </w:rPr>
        <w:t>прогнозировать результат.</w:t>
      </w:r>
    </w:p>
    <w:p w14:paraId="32CD26D1" w14:textId="381B59E5" w:rsidR="000E795E" w:rsidRDefault="4E98F422" w:rsidP="0029516F">
      <w:pPr>
        <w:pStyle w:val="11"/>
        <w:spacing w:line="360" w:lineRule="auto"/>
        <w:ind w:left="708"/>
        <w:jc w:val="both"/>
        <w:rPr>
          <w:sz w:val="24"/>
          <w:szCs w:val="24"/>
        </w:rPr>
      </w:pPr>
      <w:r w:rsidRPr="21AD9224">
        <w:rPr>
          <w:sz w:val="24"/>
          <w:szCs w:val="24"/>
        </w:rPr>
        <w:t>Регулятивные:</w:t>
      </w:r>
    </w:p>
    <w:p w14:paraId="3C7D6C0C" w14:textId="5C781DCF" w:rsidR="000E795E" w:rsidRDefault="4E98F422" w:rsidP="0029516F">
      <w:pPr>
        <w:pStyle w:val="11"/>
        <w:numPr>
          <w:ilvl w:val="0"/>
          <w:numId w:val="8"/>
        </w:numPr>
        <w:spacing w:line="360" w:lineRule="auto"/>
        <w:jc w:val="both"/>
        <w:rPr>
          <w:b w:val="0"/>
          <w:bCs w:val="0"/>
          <w:sz w:val="24"/>
          <w:szCs w:val="24"/>
        </w:rPr>
      </w:pPr>
      <w:r w:rsidRPr="4E98F422">
        <w:rPr>
          <w:b w:val="0"/>
          <w:bCs w:val="0"/>
          <w:sz w:val="24"/>
          <w:szCs w:val="24"/>
        </w:rPr>
        <w:t>планировать, контролировать и оценивать учебные действия в соответствии с поставленной задачей и условием её реализации в процессе познания;</w:t>
      </w:r>
    </w:p>
    <w:p w14:paraId="2ABBF3DB" w14:textId="4BABE87C" w:rsidR="000E795E" w:rsidRDefault="4E98F422" w:rsidP="0029516F">
      <w:pPr>
        <w:pStyle w:val="11"/>
        <w:numPr>
          <w:ilvl w:val="0"/>
          <w:numId w:val="8"/>
        </w:numPr>
        <w:spacing w:line="360" w:lineRule="auto"/>
        <w:jc w:val="both"/>
        <w:rPr>
          <w:b w:val="0"/>
          <w:bCs w:val="0"/>
          <w:sz w:val="24"/>
          <w:szCs w:val="24"/>
        </w:rPr>
      </w:pPr>
      <w:r w:rsidRPr="4E98F422">
        <w:rPr>
          <w:b w:val="0"/>
          <w:bCs w:val="0"/>
          <w:sz w:val="24"/>
          <w:szCs w:val="24"/>
        </w:rPr>
        <w:t>понимать причины успеха/неуспеха учебной деятельности;</w:t>
      </w:r>
    </w:p>
    <w:p w14:paraId="6B2F1887" w14:textId="6DF53063" w:rsidR="000E795E" w:rsidRDefault="4E98F422" w:rsidP="0029516F">
      <w:pPr>
        <w:pStyle w:val="11"/>
        <w:numPr>
          <w:ilvl w:val="0"/>
          <w:numId w:val="8"/>
        </w:numPr>
        <w:spacing w:line="360" w:lineRule="auto"/>
        <w:jc w:val="both"/>
        <w:rPr>
          <w:b w:val="0"/>
          <w:bCs w:val="0"/>
          <w:sz w:val="24"/>
          <w:szCs w:val="24"/>
        </w:rPr>
      </w:pPr>
      <w:r w:rsidRPr="4E98F422">
        <w:rPr>
          <w:b w:val="0"/>
          <w:bCs w:val="0"/>
          <w:sz w:val="24"/>
          <w:szCs w:val="24"/>
        </w:rPr>
        <w:t>конструктивно действовать даже в ситуациях неуспеха;</w:t>
      </w:r>
    </w:p>
    <w:p w14:paraId="46F6BF2C" w14:textId="34B23225" w:rsidR="000E795E" w:rsidRDefault="4E98F422" w:rsidP="0029516F">
      <w:pPr>
        <w:pStyle w:val="11"/>
        <w:numPr>
          <w:ilvl w:val="0"/>
          <w:numId w:val="8"/>
        </w:numPr>
        <w:spacing w:line="360" w:lineRule="auto"/>
        <w:jc w:val="both"/>
        <w:rPr>
          <w:b w:val="0"/>
          <w:bCs w:val="0"/>
          <w:sz w:val="24"/>
          <w:szCs w:val="24"/>
        </w:rPr>
      </w:pPr>
      <w:r w:rsidRPr="4E98F422">
        <w:rPr>
          <w:b w:val="0"/>
          <w:bCs w:val="0"/>
          <w:sz w:val="24"/>
          <w:szCs w:val="24"/>
        </w:rPr>
        <w:t>самостоятельно учитывать выделенные педагогом ориентиры действия в новом материале;</w:t>
      </w:r>
    </w:p>
    <w:p w14:paraId="277B2BCA" w14:textId="381B5178" w:rsidR="000E795E" w:rsidRDefault="4E98F422" w:rsidP="0029516F">
      <w:pPr>
        <w:pStyle w:val="11"/>
        <w:numPr>
          <w:ilvl w:val="0"/>
          <w:numId w:val="8"/>
        </w:numPr>
        <w:spacing w:line="360" w:lineRule="auto"/>
        <w:jc w:val="both"/>
        <w:rPr>
          <w:b w:val="0"/>
          <w:bCs w:val="0"/>
          <w:sz w:val="24"/>
          <w:szCs w:val="24"/>
        </w:rPr>
      </w:pPr>
      <w:r w:rsidRPr="4E98F422">
        <w:rPr>
          <w:b w:val="0"/>
          <w:bCs w:val="0"/>
          <w:sz w:val="24"/>
          <w:szCs w:val="24"/>
        </w:rPr>
        <w:t>вносить коррективы в действие после его завершения на основе оценки и учета характера сделанных ошибок;</w:t>
      </w:r>
    </w:p>
    <w:p w14:paraId="57AC5CA6" w14:textId="78B7921B" w:rsidR="000E795E" w:rsidRDefault="4E98F422" w:rsidP="0029516F">
      <w:pPr>
        <w:pStyle w:val="11"/>
        <w:numPr>
          <w:ilvl w:val="0"/>
          <w:numId w:val="8"/>
        </w:numPr>
        <w:spacing w:line="360" w:lineRule="auto"/>
        <w:jc w:val="both"/>
        <w:rPr>
          <w:b w:val="0"/>
          <w:bCs w:val="0"/>
          <w:sz w:val="24"/>
          <w:szCs w:val="24"/>
        </w:rPr>
      </w:pPr>
      <w:r w:rsidRPr="4E98F422">
        <w:rPr>
          <w:b w:val="0"/>
          <w:bCs w:val="0"/>
          <w:sz w:val="24"/>
          <w:szCs w:val="24"/>
        </w:rPr>
        <w:t>адекватно воспринимать предложения и оценку педагогов, товарищей и родителей;</w:t>
      </w:r>
    </w:p>
    <w:p w14:paraId="51FC3355" w14:textId="37BB6696" w:rsidR="000E795E" w:rsidRDefault="4E98F422" w:rsidP="0029516F">
      <w:pPr>
        <w:pStyle w:val="11"/>
        <w:numPr>
          <w:ilvl w:val="0"/>
          <w:numId w:val="8"/>
        </w:numPr>
        <w:spacing w:line="360" w:lineRule="auto"/>
        <w:jc w:val="both"/>
        <w:rPr>
          <w:b w:val="0"/>
          <w:bCs w:val="0"/>
          <w:sz w:val="24"/>
          <w:szCs w:val="24"/>
        </w:rPr>
      </w:pPr>
      <w:r w:rsidRPr="4E98F422">
        <w:rPr>
          <w:b w:val="0"/>
          <w:bCs w:val="0"/>
          <w:sz w:val="24"/>
          <w:szCs w:val="24"/>
        </w:rPr>
        <w:lastRenderedPageBreak/>
        <w:t>готовность   оценивать</w:t>
      </w:r>
      <w:r w:rsidR="007A3AD3">
        <w:tab/>
      </w:r>
      <w:r w:rsidRPr="4E98F422">
        <w:rPr>
          <w:b w:val="0"/>
          <w:bCs w:val="0"/>
          <w:sz w:val="24"/>
          <w:szCs w:val="24"/>
        </w:rPr>
        <w:t>свой   труд,</w:t>
      </w:r>
      <w:r w:rsidR="007A3AD3">
        <w:tab/>
      </w:r>
      <w:r w:rsidRPr="4E98F422">
        <w:rPr>
          <w:b w:val="0"/>
          <w:bCs w:val="0"/>
          <w:sz w:val="24"/>
          <w:szCs w:val="24"/>
        </w:rPr>
        <w:t>принимать оценки одноклассников, педагогов, родителей.</w:t>
      </w:r>
    </w:p>
    <w:p w14:paraId="4BF6A32D" w14:textId="5DD5C159" w:rsidR="000E795E" w:rsidRDefault="4E98F422" w:rsidP="0029516F">
      <w:pPr>
        <w:pStyle w:val="11"/>
        <w:spacing w:line="360" w:lineRule="auto"/>
        <w:ind w:firstLine="708"/>
        <w:jc w:val="both"/>
        <w:rPr>
          <w:sz w:val="24"/>
          <w:szCs w:val="24"/>
        </w:rPr>
      </w:pPr>
      <w:r w:rsidRPr="4E98F422">
        <w:rPr>
          <w:sz w:val="24"/>
          <w:szCs w:val="24"/>
        </w:rPr>
        <w:t>Коммуникативные:</w:t>
      </w:r>
    </w:p>
    <w:p w14:paraId="098D6D91" w14:textId="0E3404C8" w:rsidR="000E795E" w:rsidRDefault="4E98F422" w:rsidP="0029516F">
      <w:pPr>
        <w:pStyle w:val="11"/>
        <w:numPr>
          <w:ilvl w:val="0"/>
          <w:numId w:val="7"/>
        </w:numPr>
        <w:spacing w:line="360" w:lineRule="auto"/>
        <w:jc w:val="both"/>
        <w:rPr>
          <w:sz w:val="24"/>
          <w:szCs w:val="24"/>
        </w:rPr>
      </w:pPr>
      <w:r w:rsidRPr="4E98F422">
        <w:rPr>
          <w:b w:val="0"/>
          <w:bCs w:val="0"/>
          <w:sz w:val="24"/>
          <w:szCs w:val="24"/>
        </w:rPr>
        <w:t>учитывать разные мнения и интересы и обосновывать свою позицию;</w:t>
      </w:r>
    </w:p>
    <w:p w14:paraId="79C7AFF7" w14:textId="08599716" w:rsidR="000E795E" w:rsidRDefault="4E98F422" w:rsidP="0029516F">
      <w:pPr>
        <w:pStyle w:val="11"/>
        <w:numPr>
          <w:ilvl w:val="0"/>
          <w:numId w:val="7"/>
        </w:numPr>
        <w:spacing w:line="360" w:lineRule="auto"/>
        <w:jc w:val="both"/>
        <w:rPr>
          <w:sz w:val="24"/>
          <w:szCs w:val="24"/>
        </w:rPr>
      </w:pPr>
      <w:r w:rsidRPr="4E98F422">
        <w:rPr>
          <w:b w:val="0"/>
          <w:bCs w:val="0"/>
          <w:sz w:val="24"/>
          <w:szCs w:val="24"/>
        </w:rPr>
        <w:t>приходить к общему решению в совместной работе (сотрудничать с одноклассниками);</w:t>
      </w:r>
    </w:p>
    <w:p w14:paraId="05759102" w14:textId="466F575C" w:rsidR="000E795E" w:rsidRDefault="4E98F422" w:rsidP="0029516F">
      <w:pPr>
        <w:pStyle w:val="11"/>
        <w:numPr>
          <w:ilvl w:val="0"/>
          <w:numId w:val="7"/>
        </w:numPr>
        <w:spacing w:line="360" w:lineRule="auto"/>
        <w:jc w:val="both"/>
        <w:rPr>
          <w:sz w:val="24"/>
          <w:szCs w:val="24"/>
        </w:rPr>
      </w:pPr>
      <w:r w:rsidRPr="4E98F422">
        <w:rPr>
          <w:b w:val="0"/>
          <w:bCs w:val="0"/>
          <w:sz w:val="24"/>
          <w:szCs w:val="24"/>
        </w:rPr>
        <w:t>сотрудничать</w:t>
      </w:r>
      <w:r w:rsidR="007A3AD3">
        <w:tab/>
      </w:r>
      <w:r w:rsidRPr="4E98F422">
        <w:rPr>
          <w:b w:val="0"/>
          <w:bCs w:val="0"/>
          <w:sz w:val="24"/>
          <w:szCs w:val="24"/>
        </w:rPr>
        <w:t>со</w:t>
      </w:r>
      <w:r w:rsidR="007A3AD3">
        <w:tab/>
      </w:r>
      <w:r w:rsidRPr="4E98F422">
        <w:rPr>
          <w:b w:val="0"/>
          <w:bCs w:val="0"/>
          <w:sz w:val="24"/>
          <w:szCs w:val="24"/>
        </w:rPr>
        <w:t>взрослыми</w:t>
      </w:r>
      <w:r w:rsidR="007A3AD3">
        <w:tab/>
      </w:r>
      <w:r w:rsidRPr="4E98F422">
        <w:rPr>
          <w:b w:val="0"/>
          <w:bCs w:val="0"/>
          <w:sz w:val="24"/>
          <w:szCs w:val="24"/>
        </w:rPr>
        <w:t>и</w:t>
      </w:r>
      <w:r w:rsidR="007A3AD3">
        <w:tab/>
      </w:r>
      <w:r w:rsidRPr="4E98F422">
        <w:rPr>
          <w:b w:val="0"/>
          <w:bCs w:val="0"/>
          <w:sz w:val="24"/>
          <w:szCs w:val="24"/>
        </w:rPr>
        <w:t>сверстниками</w:t>
      </w:r>
      <w:r w:rsidR="007A3AD3">
        <w:tab/>
      </w:r>
      <w:r w:rsidRPr="4E98F422">
        <w:rPr>
          <w:b w:val="0"/>
          <w:bCs w:val="0"/>
          <w:sz w:val="24"/>
          <w:szCs w:val="24"/>
        </w:rPr>
        <w:t>в</w:t>
      </w:r>
      <w:r w:rsidR="007A3AD3">
        <w:tab/>
      </w:r>
      <w:r w:rsidRPr="4E98F422">
        <w:rPr>
          <w:b w:val="0"/>
          <w:bCs w:val="0"/>
          <w:sz w:val="24"/>
          <w:szCs w:val="24"/>
        </w:rPr>
        <w:t>разных</w:t>
      </w:r>
      <w:r w:rsidR="007F6C0C">
        <w:t xml:space="preserve"> </w:t>
      </w:r>
      <w:r w:rsidRPr="4E98F422">
        <w:rPr>
          <w:b w:val="0"/>
          <w:bCs w:val="0"/>
          <w:sz w:val="24"/>
          <w:szCs w:val="24"/>
        </w:rPr>
        <w:t>социальных ситуациях;</w:t>
      </w:r>
    </w:p>
    <w:p w14:paraId="32C3F476" w14:textId="0E9C344A" w:rsidR="000E795E" w:rsidRDefault="4E98F422" w:rsidP="0029516F">
      <w:pPr>
        <w:pStyle w:val="11"/>
        <w:numPr>
          <w:ilvl w:val="0"/>
          <w:numId w:val="7"/>
        </w:numPr>
        <w:spacing w:line="360" w:lineRule="auto"/>
        <w:jc w:val="both"/>
        <w:rPr>
          <w:sz w:val="24"/>
          <w:szCs w:val="24"/>
        </w:rPr>
      </w:pPr>
      <w:r w:rsidRPr="78B7B4C0">
        <w:rPr>
          <w:b w:val="0"/>
          <w:bCs w:val="0"/>
          <w:sz w:val="24"/>
          <w:szCs w:val="24"/>
        </w:rPr>
        <w:t>не создавать конфликтов и находить выходы из спорных ситуаций.</w:t>
      </w:r>
    </w:p>
    <w:p w14:paraId="0149F653" w14:textId="3D3FFE6F" w:rsidR="000E795E" w:rsidRDefault="4E98F422" w:rsidP="4E98F422">
      <w:pPr>
        <w:pStyle w:val="11"/>
        <w:spacing w:line="360" w:lineRule="auto"/>
        <w:ind w:firstLine="708"/>
        <w:jc w:val="both"/>
        <w:rPr>
          <w:sz w:val="24"/>
          <w:szCs w:val="24"/>
        </w:rPr>
      </w:pPr>
      <w:r w:rsidRPr="21AD9224">
        <w:rPr>
          <w:sz w:val="24"/>
          <w:szCs w:val="24"/>
        </w:rPr>
        <w:t>Предметные результаты:</w:t>
      </w:r>
    </w:p>
    <w:p w14:paraId="257815A8" w14:textId="41716CF1" w:rsidR="000E795E" w:rsidRDefault="4E98F422" w:rsidP="4E98F422">
      <w:pPr>
        <w:pStyle w:val="11"/>
        <w:spacing w:line="360" w:lineRule="auto"/>
        <w:ind w:firstLine="708"/>
        <w:jc w:val="both"/>
        <w:rPr>
          <w:b w:val="0"/>
          <w:bCs w:val="0"/>
          <w:sz w:val="24"/>
          <w:szCs w:val="24"/>
        </w:rPr>
      </w:pPr>
      <w:r w:rsidRPr="4E98F422">
        <w:rPr>
          <w:b w:val="0"/>
          <w:bCs w:val="0"/>
          <w:sz w:val="24"/>
          <w:szCs w:val="24"/>
        </w:rPr>
        <w:t xml:space="preserve">Благодаря </w:t>
      </w:r>
      <w:r w:rsidR="007F6C0C">
        <w:rPr>
          <w:b w:val="0"/>
          <w:bCs w:val="0"/>
          <w:sz w:val="24"/>
          <w:szCs w:val="24"/>
        </w:rPr>
        <w:t xml:space="preserve">международному </w:t>
      </w:r>
      <w:r w:rsidRPr="4E98F422">
        <w:rPr>
          <w:b w:val="0"/>
          <w:bCs w:val="0"/>
          <w:sz w:val="24"/>
          <w:szCs w:val="24"/>
        </w:rPr>
        <w:t>проекту «</w:t>
      </w:r>
      <w:r w:rsidR="00B5026D" w:rsidRPr="4E98F422">
        <w:rPr>
          <w:b w:val="0"/>
          <w:bCs w:val="0"/>
          <w:sz w:val="24"/>
          <w:szCs w:val="24"/>
        </w:rPr>
        <w:t>Postcrossing» можно</w:t>
      </w:r>
      <w:r w:rsidRPr="4E98F422">
        <w:rPr>
          <w:b w:val="0"/>
          <w:bCs w:val="0"/>
          <w:sz w:val="24"/>
          <w:szCs w:val="24"/>
        </w:rPr>
        <w:t xml:space="preserve"> увлекательно изучать иностранный язык, так как имеется возможность общаться как с носителями языка, так и с людьми, которые знают или изучают иностранный язык. Обучающиеся могут познакомиться с новыми словами, </w:t>
      </w:r>
      <w:r w:rsidR="00913C3B">
        <w:rPr>
          <w:b w:val="0"/>
          <w:bCs w:val="0"/>
          <w:sz w:val="24"/>
          <w:szCs w:val="24"/>
        </w:rPr>
        <w:t xml:space="preserve">молодежным </w:t>
      </w:r>
      <w:r w:rsidRPr="4E98F422">
        <w:rPr>
          <w:b w:val="0"/>
          <w:bCs w:val="0"/>
          <w:sz w:val="24"/>
          <w:szCs w:val="24"/>
        </w:rPr>
        <w:t>сленгом, научиться распознавать в посланиях грамматические структуры</w:t>
      </w:r>
      <w:r w:rsidR="00913C3B">
        <w:rPr>
          <w:b w:val="0"/>
          <w:bCs w:val="0"/>
          <w:sz w:val="24"/>
          <w:szCs w:val="24"/>
        </w:rPr>
        <w:t xml:space="preserve"> </w:t>
      </w:r>
      <w:r w:rsidRPr="4E98F422">
        <w:rPr>
          <w:b w:val="0"/>
          <w:bCs w:val="0"/>
          <w:sz w:val="24"/>
          <w:szCs w:val="24"/>
        </w:rPr>
        <w:t xml:space="preserve">и сами могут реализовать свои знания </w:t>
      </w:r>
      <w:r w:rsidR="00913C3B">
        <w:rPr>
          <w:b w:val="0"/>
          <w:bCs w:val="0"/>
          <w:sz w:val="24"/>
          <w:szCs w:val="24"/>
        </w:rPr>
        <w:t>иностранного</w:t>
      </w:r>
      <w:r w:rsidRPr="4E98F422">
        <w:rPr>
          <w:b w:val="0"/>
          <w:bCs w:val="0"/>
          <w:sz w:val="24"/>
          <w:szCs w:val="24"/>
        </w:rPr>
        <w:t xml:space="preserve"> языка в реальном общении.</w:t>
      </w:r>
    </w:p>
    <w:p w14:paraId="3CB95D21" w14:textId="45927DCE" w:rsidR="000E795E" w:rsidRDefault="4E98F422" w:rsidP="4E98F422">
      <w:pPr>
        <w:pStyle w:val="11"/>
        <w:spacing w:line="360" w:lineRule="auto"/>
        <w:ind w:firstLine="708"/>
        <w:jc w:val="both"/>
        <w:rPr>
          <w:b w:val="0"/>
          <w:bCs w:val="0"/>
          <w:sz w:val="24"/>
          <w:szCs w:val="24"/>
        </w:rPr>
      </w:pPr>
      <w:r w:rsidRPr="4E98F422">
        <w:rPr>
          <w:b w:val="0"/>
          <w:bCs w:val="0"/>
          <w:sz w:val="24"/>
          <w:szCs w:val="24"/>
        </w:rPr>
        <w:t xml:space="preserve">Коммуникация с участниками проекта из разных стран с помощью английского языка – это уникальный способ реализации своих знания о языке, полученных </w:t>
      </w:r>
      <w:r w:rsidR="00913C3B">
        <w:rPr>
          <w:b w:val="0"/>
          <w:bCs w:val="0"/>
          <w:sz w:val="24"/>
          <w:szCs w:val="24"/>
        </w:rPr>
        <w:t>на уроках иностранного языка</w:t>
      </w:r>
      <w:r w:rsidRPr="4E98F422">
        <w:rPr>
          <w:b w:val="0"/>
          <w:bCs w:val="0"/>
          <w:sz w:val="24"/>
          <w:szCs w:val="24"/>
        </w:rPr>
        <w:t xml:space="preserve">. Посткроссинг предоставляет дидактическую возможность для индивидуализации образовательного процесса, обучающиеся могут самостоятельно выбирать тематику сообщения, стиль письма, выбирать понравившиеся им речевые клише, совершенствовать лексико-грамматические умения. </w:t>
      </w:r>
    </w:p>
    <w:p w14:paraId="1B32F7EA" w14:textId="0EAC2453" w:rsidR="000E795E" w:rsidRDefault="4E98F422" w:rsidP="4E98F422">
      <w:pPr>
        <w:pStyle w:val="11"/>
        <w:spacing w:line="360" w:lineRule="auto"/>
        <w:ind w:firstLine="708"/>
        <w:jc w:val="both"/>
        <w:rPr>
          <w:b w:val="0"/>
          <w:bCs w:val="0"/>
          <w:sz w:val="24"/>
          <w:szCs w:val="24"/>
        </w:rPr>
      </w:pPr>
      <w:r w:rsidRPr="4E98F422">
        <w:rPr>
          <w:b w:val="0"/>
          <w:bCs w:val="0"/>
          <w:sz w:val="24"/>
          <w:szCs w:val="24"/>
        </w:rPr>
        <w:t>Посткроссинг – это увлекательная тренировка, включающая в себя своеобразные увлекательные домашние задания, которые не загружают обучающихся, при этом давая большое количество возможностей для совершенствования языковых навыков и изучения культуры носителей языка.</w:t>
      </w:r>
    </w:p>
    <w:p w14:paraId="524B10CE" w14:textId="1EB40FED" w:rsidR="000E795E" w:rsidRDefault="4E98F422" w:rsidP="4E98F422">
      <w:pPr>
        <w:pStyle w:val="11"/>
        <w:spacing w:line="360" w:lineRule="auto"/>
        <w:ind w:firstLine="708"/>
        <w:jc w:val="both"/>
        <w:rPr>
          <w:b w:val="0"/>
          <w:bCs w:val="0"/>
          <w:sz w:val="24"/>
          <w:szCs w:val="24"/>
        </w:rPr>
      </w:pPr>
      <w:r w:rsidRPr="4E98F422">
        <w:rPr>
          <w:b w:val="0"/>
          <w:bCs w:val="0"/>
          <w:sz w:val="24"/>
          <w:szCs w:val="24"/>
        </w:rPr>
        <w:t>Образовательный маршрут выступает в роли помощника и направляющего сайта для обучающегося, где собраны качественные, отобранные учителем, ресурсы для работы с артефактом.</w:t>
      </w:r>
    </w:p>
    <w:p w14:paraId="2B9F07AF" w14:textId="77777777" w:rsidR="007F6C0C" w:rsidRDefault="007F6C0C" w:rsidP="4E98F422">
      <w:pPr>
        <w:pStyle w:val="11"/>
        <w:spacing w:line="360" w:lineRule="auto"/>
        <w:ind w:firstLine="708"/>
        <w:jc w:val="both"/>
        <w:rPr>
          <w:sz w:val="24"/>
          <w:szCs w:val="24"/>
        </w:rPr>
      </w:pPr>
    </w:p>
    <w:p w14:paraId="23FA7345" w14:textId="1FF11DDB" w:rsidR="007F6C0C" w:rsidRDefault="007F6C0C" w:rsidP="4E98F422">
      <w:pPr>
        <w:pStyle w:val="11"/>
        <w:spacing w:line="360" w:lineRule="auto"/>
        <w:ind w:firstLine="708"/>
        <w:jc w:val="both"/>
        <w:rPr>
          <w:sz w:val="24"/>
          <w:szCs w:val="24"/>
        </w:rPr>
      </w:pPr>
    </w:p>
    <w:p w14:paraId="0013221F" w14:textId="79109E47" w:rsidR="00913C3B" w:rsidRDefault="00913C3B" w:rsidP="4E98F422">
      <w:pPr>
        <w:pStyle w:val="11"/>
        <w:spacing w:line="360" w:lineRule="auto"/>
        <w:ind w:firstLine="708"/>
        <w:jc w:val="both"/>
        <w:rPr>
          <w:sz w:val="24"/>
          <w:szCs w:val="24"/>
        </w:rPr>
      </w:pPr>
    </w:p>
    <w:p w14:paraId="0D9511A5" w14:textId="2AD28DD5" w:rsidR="00913C3B" w:rsidRDefault="00913C3B" w:rsidP="4E98F422">
      <w:pPr>
        <w:pStyle w:val="11"/>
        <w:spacing w:line="360" w:lineRule="auto"/>
        <w:ind w:firstLine="708"/>
        <w:jc w:val="both"/>
        <w:rPr>
          <w:sz w:val="24"/>
          <w:szCs w:val="24"/>
        </w:rPr>
      </w:pPr>
    </w:p>
    <w:p w14:paraId="6A97E244" w14:textId="77777777" w:rsidR="00913C3B" w:rsidRDefault="00913C3B" w:rsidP="4E98F422">
      <w:pPr>
        <w:pStyle w:val="11"/>
        <w:spacing w:line="360" w:lineRule="auto"/>
        <w:ind w:firstLine="708"/>
        <w:jc w:val="both"/>
        <w:rPr>
          <w:sz w:val="24"/>
          <w:szCs w:val="24"/>
        </w:rPr>
      </w:pPr>
    </w:p>
    <w:p w14:paraId="564A5C55" w14:textId="77777777" w:rsidR="007F6C0C" w:rsidRDefault="007F6C0C" w:rsidP="4E98F422">
      <w:pPr>
        <w:pStyle w:val="11"/>
        <w:spacing w:line="360" w:lineRule="auto"/>
        <w:ind w:firstLine="708"/>
        <w:jc w:val="both"/>
        <w:rPr>
          <w:sz w:val="24"/>
          <w:szCs w:val="24"/>
        </w:rPr>
      </w:pPr>
    </w:p>
    <w:p w14:paraId="1B168E36" w14:textId="04530C5A" w:rsidR="000E795E" w:rsidRDefault="4E98F422" w:rsidP="007F6C0C">
      <w:pPr>
        <w:pStyle w:val="11"/>
      </w:pPr>
      <w:r w:rsidRPr="007F6C0C">
        <w:t>Критерии оценки знаний, умений и навыков при освоении программы</w:t>
      </w:r>
    </w:p>
    <w:p w14:paraId="010D8FD9" w14:textId="77777777" w:rsidR="00E4305A" w:rsidRPr="007F6C0C" w:rsidRDefault="00E4305A" w:rsidP="007F6C0C">
      <w:pPr>
        <w:pStyle w:val="11"/>
      </w:pPr>
    </w:p>
    <w:p w14:paraId="3DB7A715" w14:textId="603E1320" w:rsidR="000E795E" w:rsidRDefault="4E98F422" w:rsidP="4E98F422">
      <w:pPr>
        <w:pStyle w:val="11"/>
        <w:spacing w:line="360" w:lineRule="auto"/>
        <w:ind w:firstLine="708"/>
        <w:jc w:val="both"/>
        <w:rPr>
          <w:b w:val="0"/>
          <w:bCs w:val="0"/>
          <w:sz w:val="24"/>
          <w:szCs w:val="24"/>
        </w:rPr>
      </w:pPr>
      <w:r w:rsidRPr="4E98F422">
        <w:rPr>
          <w:b w:val="0"/>
          <w:bCs w:val="0"/>
          <w:sz w:val="24"/>
          <w:szCs w:val="24"/>
        </w:rPr>
        <w:t xml:space="preserve">Для того чтобы оценить усвоение программы, в течение года используются следующие методы диагностики: собеседование, наблюдение, анкетирование, выполнение отдельных творческих заданий, </w:t>
      </w:r>
      <w:r w:rsidR="00913C3B">
        <w:rPr>
          <w:b w:val="0"/>
          <w:bCs w:val="0"/>
          <w:sz w:val="24"/>
          <w:szCs w:val="24"/>
        </w:rPr>
        <w:t xml:space="preserve">опрос, </w:t>
      </w:r>
      <w:r w:rsidRPr="4E98F422">
        <w:rPr>
          <w:b w:val="0"/>
          <w:bCs w:val="0"/>
          <w:sz w:val="24"/>
          <w:szCs w:val="24"/>
        </w:rPr>
        <w:t>участие в конкурсах, викторинах.</w:t>
      </w:r>
    </w:p>
    <w:p w14:paraId="7DF0F701" w14:textId="1A039E19" w:rsidR="000E795E" w:rsidRDefault="4E98F422" w:rsidP="4E98F422">
      <w:pPr>
        <w:pStyle w:val="11"/>
        <w:spacing w:line="360" w:lineRule="auto"/>
        <w:ind w:firstLine="708"/>
        <w:jc w:val="both"/>
        <w:rPr>
          <w:b w:val="0"/>
          <w:bCs w:val="0"/>
          <w:sz w:val="24"/>
          <w:szCs w:val="24"/>
        </w:rPr>
      </w:pPr>
      <w:r w:rsidRPr="4E98F422">
        <w:rPr>
          <w:b w:val="0"/>
          <w:bCs w:val="0"/>
          <w:sz w:val="24"/>
          <w:szCs w:val="24"/>
        </w:rPr>
        <w:t xml:space="preserve">По завершению учебного плана каждого модуля оценивание знаний проводится посредством викторины, </w:t>
      </w:r>
      <w:r w:rsidR="00913C3B">
        <w:rPr>
          <w:b w:val="0"/>
          <w:bCs w:val="0"/>
          <w:sz w:val="24"/>
          <w:szCs w:val="24"/>
        </w:rPr>
        <w:t xml:space="preserve">участия в отчетном мероприятии, </w:t>
      </w:r>
      <w:r w:rsidRPr="4E98F422">
        <w:rPr>
          <w:b w:val="0"/>
          <w:bCs w:val="0"/>
          <w:sz w:val="24"/>
          <w:szCs w:val="24"/>
        </w:rPr>
        <w:t>интеллектуальной игры или интерактивного занятия.</w:t>
      </w:r>
    </w:p>
    <w:p w14:paraId="3E5C69CB" w14:textId="29283DF3" w:rsidR="000E795E" w:rsidRDefault="4E98F422" w:rsidP="4E98F422">
      <w:pPr>
        <w:pStyle w:val="11"/>
        <w:spacing w:line="360" w:lineRule="auto"/>
        <w:ind w:firstLine="708"/>
        <w:jc w:val="both"/>
        <w:rPr>
          <w:b w:val="0"/>
          <w:bCs w:val="0"/>
          <w:sz w:val="24"/>
          <w:szCs w:val="24"/>
        </w:rPr>
      </w:pPr>
      <w:r w:rsidRPr="78B7B4C0">
        <w:rPr>
          <w:b w:val="0"/>
          <w:bCs w:val="0"/>
          <w:sz w:val="24"/>
          <w:szCs w:val="24"/>
        </w:rPr>
        <w:t>Применяется 3-х балльная система оценки знаний, умений и навыков обучающихся (выделяется три уровня: ниже среднего, средний, выше среднего). Итоговая оценка результативности освоения программы проводится путём вычисления среднего показателя.</w:t>
      </w:r>
    </w:p>
    <w:p w14:paraId="3507B02A" w14:textId="274D49BF" w:rsidR="000E795E" w:rsidRDefault="4E98F422" w:rsidP="4E98F422">
      <w:pPr>
        <w:pStyle w:val="11"/>
        <w:spacing w:line="360" w:lineRule="auto"/>
        <w:ind w:firstLine="708"/>
        <w:jc w:val="both"/>
        <w:rPr>
          <w:b w:val="0"/>
          <w:bCs w:val="0"/>
          <w:sz w:val="24"/>
          <w:szCs w:val="24"/>
        </w:rPr>
      </w:pPr>
      <w:r w:rsidRPr="21AD9224">
        <w:rPr>
          <w:b w:val="0"/>
          <w:bCs w:val="0"/>
          <w:sz w:val="24"/>
          <w:szCs w:val="24"/>
        </w:rPr>
        <w:t>Уровень освоения программы ниже среднего – ребёнок овладел менее чем 50% предусмотренных знаний, умений и навыков, испытывает серьёзные затруднения при работе с учебным материалом; в состоянии выполнять лишь простейшие практические задания педагога.</w:t>
      </w:r>
    </w:p>
    <w:p w14:paraId="1E712368" w14:textId="37BE00E5" w:rsidR="000E795E" w:rsidRDefault="4E98F422" w:rsidP="4E98F422">
      <w:pPr>
        <w:pStyle w:val="11"/>
        <w:spacing w:line="360" w:lineRule="auto"/>
        <w:ind w:firstLine="708"/>
        <w:jc w:val="both"/>
        <w:rPr>
          <w:b w:val="0"/>
          <w:bCs w:val="0"/>
          <w:sz w:val="24"/>
          <w:szCs w:val="24"/>
        </w:rPr>
      </w:pPr>
      <w:r w:rsidRPr="4E98F422">
        <w:rPr>
          <w:b w:val="0"/>
          <w:bCs w:val="0"/>
          <w:sz w:val="24"/>
          <w:szCs w:val="24"/>
        </w:rPr>
        <w:t>Средний уровень освоения программы – объём усвоенных знаний, приобретённых умений и навыков составляет 50-70%; работает с учебным материалом с помощью педагога; в основном, выполняет задания на основе образца; удовлетворительно владеет теоретической информацией по темам курса, умеет пользоваться литературой.</w:t>
      </w:r>
    </w:p>
    <w:p w14:paraId="776BC65F" w14:textId="536A7D78" w:rsidR="000E795E" w:rsidRDefault="4E98F422" w:rsidP="4E98F422">
      <w:pPr>
        <w:pStyle w:val="11"/>
        <w:spacing w:line="360" w:lineRule="auto"/>
        <w:ind w:firstLine="708"/>
        <w:jc w:val="both"/>
        <w:rPr>
          <w:b w:val="0"/>
          <w:bCs w:val="0"/>
          <w:sz w:val="24"/>
          <w:szCs w:val="24"/>
        </w:rPr>
      </w:pPr>
      <w:r w:rsidRPr="4E98F422">
        <w:rPr>
          <w:b w:val="0"/>
          <w:bCs w:val="0"/>
          <w:sz w:val="24"/>
          <w:szCs w:val="24"/>
        </w:rPr>
        <w:t>Уровень освоения программы выше среднего – учащийся овладел на 70-100% предусмотренным программой учебным планом; работает с учебными материалами самостоятельно, не испытывает особых трудностей; выполняет практические задания с элементами творчества; свободно владеет теоретической информацией по курсу, умеет анализировать литературные источники, применять полученную информацию на практике.</w:t>
      </w:r>
    </w:p>
    <w:p w14:paraId="22BE62FB" w14:textId="37B51F21" w:rsidR="78B7B4C0" w:rsidRDefault="78B7B4C0" w:rsidP="78B7B4C0">
      <w:pPr>
        <w:pStyle w:val="11"/>
        <w:spacing w:line="360" w:lineRule="auto"/>
        <w:rPr>
          <w:sz w:val="24"/>
          <w:szCs w:val="24"/>
        </w:rPr>
      </w:pPr>
    </w:p>
    <w:p w14:paraId="451F45BE" w14:textId="77777777" w:rsidR="001B0810" w:rsidRDefault="001B0810" w:rsidP="78B7B4C0">
      <w:pPr>
        <w:pStyle w:val="11"/>
        <w:spacing w:line="360" w:lineRule="auto"/>
        <w:rPr>
          <w:sz w:val="24"/>
          <w:szCs w:val="24"/>
        </w:rPr>
      </w:pPr>
    </w:p>
    <w:p w14:paraId="72FA5A06" w14:textId="77777777" w:rsidR="001B0810" w:rsidRDefault="001B0810" w:rsidP="78B7B4C0">
      <w:pPr>
        <w:pStyle w:val="11"/>
        <w:spacing w:line="360" w:lineRule="auto"/>
        <w:rPr>
          <w:sz w:val="24"/>
          <w:szCs w:val="24"/>
        </w:rPr>
      </w:pPr>
    </w:p>
    <w:p w14:paraId="3BF92B45" w14:textId="77777777" w:rsidR="001B0810" w:rsidRDefault="001B0810" w:rsidP="78B7B4C0">
      <w:pPr>
        <w:pStyle w:val="11"/>
        <w:spacing w:line="360" w:lineRule="auto"/>
        <w:rPr>
          <w:sz w:val="24"/>
          <w:szCs w:val="24"/>
        </w:rPr>
      </w:pPr>
    </w:p>
    <w:p w14:paraId="02044124" w14:textId="77777777" w:rsidR="001B0810" w:rsidRDefault="001B0810" w:rsidP="78B7B4C0">
      <w:pPr>
        <w:pStyle w:val="11"/>
        <w:spacing w:line="360" w:lineRule="auto"/>
        <w:rPr>
          <w:sz w:val="24"/>
          <w:szCs w:val="24"/>
        </w:rPr>
      </w:pPr>
    </w:p>
    <w:p w14:paraId="5908F537" w14:textId="77777777" w:rsidR="001B0810" w:rsidRDefault="001B0810" w:rsidP="78B7B4C0">
      <w:pPr>
        <w:pStyle w:val="11"/>
        <w:spacing w:line="360" w:lineRule="auto"/>
        <w:rPr>
          <w:sz w:val="24"/>
          <w:szCs w:val="24"/>
        </w:rPr>
      </w:pPr>
    </w:p>
    <w:p w14:paraId="65736794" w14:textId="77777777" w:rsidR="001B0810" w:rsidRDefault="001B0810" w:rsidP="78B7B4C0">
      <w:pPr>
        <w:pStyle w:val="11"/>
        <w:spacing w:line="360" w:lineRule="auto"/>
        <w:rPr>
          <w:sz w:val="24"/>
          <w:szCs w:val="24"/>
        </w:rPr>
      </w:pPr>
    </w:p>
    <w:p w14:paraId="21625E24" w14:textId="09805002" w:rsidR="000E795E" w:rsidRPr="007F6C0C" w:rsidRDefault="4E98F422" w:rsidP="007F6C0C">
      <w:pPr>
        <w:pStyle w:val="11"/>
      </w:pPr>
      <w:r w:rsidRPr="007F6C0C">
        <w:t>Учебн</w:t>
      </w:r>
      <w:r w:rsidR="007F6C0C" w:rsidRPr="007F6C0C">
        <w:t xml:space="preserve">ый </w:t>
      </w:r>
      <w:r w:rsidRPr="007F6C0C">
        <w:t>план</w:t>
      </w:r>
    </w:p>
    <w:tbl>
      <w:tblPr>
        <w:tblStyle w:val="a4"/>
        <w:tblW w:w="10455" w:type="dxa"/>
        <w:tblLayout w:type="fixed"/>
        <w:tblLook w:val="0000" w:firstRow="0" w:lastRow="0" w:firstColumn="0" w:lastColumn="0" w:noHBand="0" w:noVBand="0"/>
      </w:tblPr>
      <w:tblGrid>
        <w:gridCol w:w="843"/>
        <w:gridCol w:w="3561"/>
        <w:gridCol w:w="864"/>
        <w:gridCol w:w="1119"/>
        <w:gridCol w:w="1281"/>
        <w:gridCol w:w="2787"/>
      </w:tblGrid>
      <w:tr w:rsidR="4E98F422" w14:paraId="0ADF6F5F" w14:textId="77777777" w:rsidTr="00B5026D">
        <w:trPr>
          <w:trHeight w:val="495"/>
        </w:trPr>
        <w:tc>
          <w:tcPr>
            <w:tcW w:w="843"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68A5031" w14:textId="18FEBF58" w:rsidR="4E98F422" w:rsidRDefault="4E98F422" w:rsidP="4E98F422">
            <w:pPr>
              <w:spacing w:line="360" w:lineRule="auto"/>
              <w:jc w:val="center"/>
              <w:rPr>
                <w:rFonts w:ascii="Times New Roman" w:eastAsia="Times New Roman" w:hAnsi="Times New Roman" w:cs="Times New Roman"/>
                <w:color w:val="000000" w:themeColor="text1"/>
                <w:sz w:val="24"/>
                <w:szCs w:val="24"/>
              </w:rPr>
            </w:pPr>
          </w:p>
          <w:p w14:paraId="7E1B4656" w14:textId="18DA6EDB" w:rsidR="4E98F422" w:rsidRDefault="4E98F422" w:rsidP="4E98F422">
            <w:pPr>
              <w:spacing w:line="360" w:lineRule="auto"/>
              <w:jc w:val="center"/>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w:t>
            </w:r>
          </w:p>
          <w:p w14:paraId="4A59AC5A" w14:textId="69B5C1CF" w:rsidR="4E98F422" w:rsidRDefault="4E98F422" w:rsidP="4E98F422">
            <w:pPr>
              <w:spacing w:line="360" w:lineRule="auto"/>
              <w:jc w:val="center"/>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п/п</w:t>
            </w:r>
          </w:p>
        </w:tc>
        <w:tc>
          <w:tcPr>
            <w:tcW w:w="3561"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4796A9A" w14:textId="22450C00" w:rsidR="4E98F422" w:rsidRDefault="4E98F422" w:rsidP="4E98F422">
            <w:pPr>
              <w:spacing w:line="360" w:lineRule="auto"/>
              <w:jc w:val="center"/>
              <w:rPr>
                <w:rFonts w:ascii="Times New Roman" w:eastAsia="Times New Roman" w:hAnsi="Times New Roman" w:cs="Times New Roman"/>
                <w:color w:val="000000" w:themeColor="text1"/>
                <w:sz w:val="24"/>
                <w:szCs w:val="24"/>
              </w:rPr>
            </w:pPr>
          </w:p>
          <w:p w14:paraId="318BF34E" w14:textId="1CB935D0" w:rsidR="4E98F422" w:rsidRDefault="4E98F422" w:rsidP="4E98F422">
            <w:pPr>
              <w:spacing w:line="360" w:lineRule="auto"/>
              <w:jc w:val="center"/>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Наименование раздела, темы (модуля)</w:t>
            </w:r>
          </w:p>
        </w:tc>
        <w:tc>
          <w:tcPr>
            <w:tcW w:w="3264"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EFD51D3" w14:textId="33CEFAC5" w:rsidR="4E98F422" w:rsidRDefault="4E98F422" w:rsidP="4E98F422">
            <w:pPr>
              <w:spacing w:line="360" w:lineRule="auto"/>
              <w:jc w:val="center"/>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Количество часов</w:t>
            </w:r>
          </w:p>
        </w:tc>
        <w:tc>
          <w:tcPr>
            <w:tcW w:w="2787"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34F47DB" w14:textId="7E7DE563" w:rsidR="4E98F422" w:rsidRDefault="00913C3B" w:rsidP="4E98F422">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Форма проведения занятия</w:t>
            </w:r>
          </w:p>
        </w:tc>
      </w:tr>
      <w:tr w:rsidR="4E98F422" w14:paraId="2AFE2E75" w14:textId="77777777" w:rsidTr="00B5026D">
        <w:trPr>
          <w:trHeight w:val="2010"/>
        </w:trPr>
        <w:tc>
          <w:tcPr>
            <w:tcW w:w="843" w:type="dxa"/>
            <w:vMerge/>
            <w:tcBorders>
              <w:left w:val="single" w:sz="0" w:space="0" w:color="000000" w:themeColor="text1"/>
              <w:bottom w:val="single" w:sz="0" w:space="0" w:color="000000" w:themeColor="text1"/>
              <w:right w:val="single" w:sz="0" w:space="0" w:color="000000" w:themeColor="text1"/>
            </w:tcBorders>
            <w:vAlign w:val="center"/>
          </w:tcPr>
          <w:p w14:paraId="6F295A75" w14:textId="77777777" w:rsidR="000E795E" w:rsidRDefault="000E795E"/>
        </w:tc>
        <w:tc>
          <w:tcPr>
            <w:tcW w:w="3561" w:type="dxa"/>
            <w:vMerge/>
            <w:tcBorders>
              <w:left w:val="single" w:sz="0" w:space="0" w:color="000000" w:themeColor="text1"/>
              <w:bottom w:val="single" w:sz="0" w:space="0" w:color="000000" w:themeColor="text1"/>
              <w:right w:val="single" w:sz="0" w:space="0" w:color="000000" w:themeColor="text1"/>
            </w:tcBorders>
            <w:vAlign w:val="center"/>
          </w:tcPr>
          <w:p w14:paraId="23CC9EC1" w14:textId="77777777" w:rsidR="000E795E" w:rsidRDefault="000E795E"/>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8BCFDB" w14:textId="06D1BC51" w:rsidR="4E98F422" w:rsidRDefault="4E98F422" w:rsidP="4E98F422">
            <w:pPr>
              <w:spacing w:line="360" w:lineRule="auto"/>
              <w:jc w:val="center"/>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Всего</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A7D5AD" w14:textId="338F5878" w:rsidR="4E98F422" w:rsidRDefault="4E98F422" w:rsidP="4E98F422">
            <w:pPr>
              <w:spacing w:line="360" w:lineRule="auto"/>
              <w:jc w:val="center"/>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Теория</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AA0FE42" w14:textId="11BD61AE" w:rsidR="4E98F422" w:rsidRDefault="4E98F422" w:rsidP="4E98F422">
            <w:pPr>
              <w:spacing w:line="360" w:lineRule="auto"/>
              <w:jc w:val="center"/>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Практика</w:t>
            </w:r>
          </w:p>
        </w:tc>
        <w:tc>
          <w:tcPr>
            <w:tcW w:w="2787" w:type="dxa"/>
            <w:vMerge/>
            <w:tcBorders>
              <w:left w:val="single" w:sz="0" w:space="0" w:color="000000" w:themeColor="text1"/>
              <w:bottom w:val="single" w:sz="0" w:space="0" w:color="000000" w:themeColor="text1"/>
              <w:right w:val="single" w:sz="0" w:space="0" w:color="000000" w:themeColor="text1"/>
            </w:tcBorders>
            <w:vAlign w:val="center"/>
          </w:tcPr>
          <w:p w14:paraId="0E542C39" w14:textId="77777777" w:rsidR="000E795E" w:rsidRDefault="000E795E"/>
        </w:tc>
      </w:tr>
      <w:tr w:rsidR="4E98F422" w14:paraId="62C93588"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16DE66" w14:textId="7AC6C458" w:rsidR="4E98F422" w:rsidRDefault="4E98F422"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1.</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162101" w14:textId="3851E0AA" w:rsidR="4E98F422" w:rsidRDefault="4E98F422" w:rsidP="4E98F422">
            <w:pPr>
              <w:spacing w:line="360" w:lineRule="auto"/>
              <w:rPr>
                <w:rFonts w:ascii="Times New Roman" w:eastAsia="Times New Roman" w:hAnsi="Times New Roman" w:cs="Times New Roman"/>
                <w:color w:val="000000" w:themeColor="text1"/>
                <w:sz w:val="24"/>
                <w:szCs w:val="24"/>
              </w:rPr>
            </w:pPr>
            <w:r w:rsidRPr="006C4C66">
              <w:rPr>
                <w:rFonts w:ascii="Times New Roman" w:eastAsia="Times New Roman" w:hAnsi="Times New Roman" w:cs="Times New Roman"/>
                <w:b/>
                <w:color w:val="000000" w:themeColor="text1"/>
                <w:sz w:val="24"/>
                <w:szCs w:val="24"/>
              </w:rPr>
              <w:t>Первая встреча Клуба посткроссеров.</w:t>
            </w:r>
            <w:r w:rsidRPr="4E98F422">
              <w:rPr>
                <w:rFonts w:ascii="Times New Roman" w:eastAsia="Times New Roman" w:hAnsi="Times New Roman" w:cs="Times New Roman"/>
                <w:color w:val="000000" w:themeColor="text1"/>
                <w:sz w:val="24"/>
                <w:szCs w:val="24"/>
              </w:rPr>
              <w:t xml:space="preserve"> </w:t>
            </w:r>
            <w:r w:rsidR="003A7EFB">
              <w:rPr>
                <w:rFonts w:ascii="Times New Roman" w:eastAsia="Times New Roman" w:hAnsi="Times New Roman" w:cs="Times New Roman"/>
                <w:color w:val="000000" w:themeColor="text1"/>
                <w:sz w:val="24"/>
                <w:szCs w:val="24"/>
              </w:rPr>
              <w:t xml:space="preserve">Знакомство. </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ED3AF9" w14:textId="732D44B3" w:rsidR="4E98F422" w:rsidRDefault="006730CB"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F04509" w14:textId="383DC389" w:rsidR="4E98F422" w:rsidRDefault="4E98F422"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1</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0CA2BC" w14:textId="7C17343D" w:rsidR="4E98F422" w:rsidRDefault="006730CB"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632314" w14:textId="6145F5CF" w:rsidR="4E98F422" w:rsidRDefault="4E98F422"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 xml:space="preserve">Викторина </w:t>
            </w:r>
          </w:p>
        </w:tc>
      </w:tr>
      <w:tr w:rsidR="00355EC6" w14:paraId="00C0B1E7"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BC0E95" w14:textId="6CBA1E4C" w:rsidR="00355EC6" w:rsidRPr="4E98F422" w:rsidRDefault="00355EC6"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886491" w14:textId="53199DEB" w:rsidR="00355EC6" w:rsidRPr="00AA4BF3" w:rsidRDefault="00355EC6" w:rsidP="4E98F422">
            <w:pPr>
              <w:spacing w:line="36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Уникальный </w:t>
            </w:r>
            <w:r w:rsidR="006730CB">
              <w:rPr>
                <w:rFonts w:ascii="Times New Roman" w:eastAsia="Times New Roman" w:hAnsi="Times New Roman" w:cs="Times New Roman"/>
                <w:b/>
                <w:color w:val="000000" w:themeColor="text1"/>
                <w:sz w:val="24"/>
                <w:szCs w:val="24"/>
              </w:rPr>
              <w:t xml:space="preserve">артефакт – почтовая открытка. </w:t>
            </w:r>
            <w:r w:rsidR="00AA4BF3" w:rsidRPr="00AA4BF3">
              <w:rPr>
                <w:rFonts w:ascii="Times New Roman" w:eastAsia="Times New Roman" w:hAnsi="Times New Roman" w:cs="Times New Roman"/>
                <w:bCs/>
                <w:color w:val="000000" w:themeColor="text1"/>
                <w:sz w:val="24"/>
                <w:szCs w:val="24"/>
              </w:rPr>
              <w:t>1 октября – Всемирный день почтовой открытки</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86BA81" w14:textId="2AB17BB1" w:rsidR="00355EC6" w:rsidRDefault="006730CB"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ADF109" w14:textId="75E30818" w:rsidR="00355EC6" w:rsidRPr="4E98F422" w:rsidRDefault="006730CB"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0497A5" w14:textId="21BA75E9" w:rsidR="00355EC6" w:rsidRDefault="006730CB"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3A89AF" w14:textId="18562660" w:rsidR="00355EC6" w:rsidRPr="4E98F422" w:rsidRDefault="00D21473" w:rsidP="4E98F422">
            <w:pPr>
              <w:spacing w:line="360" w:lineRule="auto"/>
              <w:rPr>
                <w:rFonts w:ascii="Times New Roman" w:eastAsia="Times New Roman" w:hAnsi="Times New Roman" w:cs="Times New Roman"/>
                <w:color w:val="000000" w:themeColor="text1"/>
                <w:sz w:val="24"/>
                <w:szCs w:val="24"/>
              </w:rPr>
            </w:pPr>
            <w:r w:rsidRPr="00D21473">
              <w:rPr>
                <w:rFonts w:ascii="Times New Roman" w:eastAsia="Times New Roman" w:hAnsi="Times New Roman" w:cs="Times New Roman"/>
                <w:color w:val="000000" w:themeColor="text1"/>
                <w:sz w:val="24"/>
                <w:szCs w:val="24"/>
              </w:rPr>
              <w:t>Задание поискового характера</w:t>
            </w:r>
          </w:p>
        </w:tc>
      </w:tr>
      <w:tr w:rsidR="4E98F422" w14:paraId="4AFD8148" w14:textId="77777777" w:rsidTr="00B5026D">
        <w:trPr>
          <w:trHeight w:val="81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BEBFDF3" w14:textId="3549730D" w:rsidR="4E98F422" w:rsidRDefault="006730CB"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A1657F8" w14:textId="4D734BD9" w:rsidR="4E98F422" w:rsidRDefault="4E98F422" w:rsidP="006C4C66">
            <w:pPr>
              <w:spacing w:line="360" w:lineRule="auto"/>
              <w:rPr>
                <w:rFonts w:ascii="Times New Roman" w:eastAsia="Times New Roman" w:hAnsi="Times New Roman" w:cs="Times New Roman"/>
                <w:color w:val="000000" w:themeColor="text1"/>
                <w:sz w:val="24"/>
                <w:szCs w:val="24"/>
              </w:rPr>
            </w:pPr>
            <w:r w:rsidRPr="006C4C66">
              <w:rPr>
                <w:rFonts w:ascii="Times New Roman" w:eastAsia="Times New Roman" w:hAnsi="Times New Roman" w:cs="Times New Roman"/>
                <w:b/>
                <w:color w:val="000000" w:themeColor="text1"/>
                <w:sz w:val="24"/>
                <w:szCs w:val="24"/>
              </w:rPr>
              <w:t>Вторая встреча Клуба посткроссеров.</w:t>
            </w:r>
            <w:r w:rsidRPr="4E98F422">
              <w:rPr>
                <w:rFonts w:ascii="Times New Roman" w:eastAsia="Times New Roman" w:hAnsi="Times New Roman" w:cs="Times New Roman"/>
                <w:color w:val="000000" w:themeColor="text1"/>
                <w:sz w:val="24"/>
                <w:szCs w:val="24"/>
              </w:rPr>
              <w:t xml:space="preserve"> </w:t>
            </w:r>
            <w:r w:rsidR="006C4C66">
              <w:rPr>
                <w:rFonts w:ascii="Times New Roman" w:eastAsia="Times New Roman" w:hAnsi="Times New Roman" w:cs="Times New Roman"/>
                <w:color w:val="000000" w:themeColor="text1"/>
                <w:sz w:val="24"/>
                <w:szCs w:val="24"/>
              </w:rPr>
              <w:t>Проекты о посткроссинге для международного и русского участия.</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26E047" w14:textId="2CE95A18" w:rsidR="4E98F422" w:rsidRPr="007F6C0C" w:rsidRDefault="00245AB1"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5469F2" w14:textId="39301EE0" w:rsidR="4E98F422" w:rsidRPr="007F6C0C" w:rsidRDefault="007F6C0C"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C1112F5" w14:textId="0B46AEB8" w:rsidR="4E98F422" w:rsidRDefault="00245AB1"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3C7BF2" w14:textId="4ADC5D8E" w:rsidR="4E98F422" w:rsidRDefault="4E98F422"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 xml:space="preserve">Задание поискового характера </w:t>
            </w:r>
          </w:p>
        </w:tc>
      </w:tr>
      <w:tr w:rsidR="006730CB" w14:paraId="7F5898D3" w14:textId="77777777" w:rsidTr="00B5026D">
        <w:trPr>
          <w:trHeight w:val="81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0F40EE" w14:textId="77777777" w:rsidR="006730CB" w:rsidRPr="4E98F422" w:rsidRDefault="006730CB" w:rsidP="4E98F422">
            <w:pPr>
              <w:spacing w:line="360" w:lineRule="auto"/>
              <w:rPr>
                <w:rFonts w:ascii="Times New Roman" w:eastAsia="Times New Roman" w:hAnsi="Times New Roman" w:cs="Times New Roman"/>
                <w:color w:val="000000" w:themeColor="text1"/>
                <w:sz w:val="24"/>
                <w:szCs w:val="24"/>
              </w:rPr>
            </w:pP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3AD3E2" w14:textId="767C955F" w:rsidR="006730CB" w:rsidRPr="006C4C66" w:rsidRDefault="00245AB1" w:rsidP="006C4C66">
            <w:pPr>
              <w:spacing w:line="36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Проекты о посткроссинге для обменов открытка и по России. </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DF74BF" w14:textId="0F320385" w:rsidR="006730CB" w:rsidRDefault="00245AB1"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8E8F97" w14:textId="0CBDACA8" w:rsidR="006730CB" w:rsidRDefault="00245AB1"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276348" w14:textId="63956A5E" w:rsidR="006730CB" w:rsidRPr="4E98F422" w:rsidRDefault="00245AB1" w:rsidP="4E98F422">
            <w:pPr>
              <w:spacing w:line="360" w:lineRule="auto"/>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rPr>
              <w:t>1</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3188950" w14:textId="46DF4006" w:rsidR="006730CB" w:rsidRPr="4E98F422" w:rsidRDefault="00D21473" w:rsidP="4E98F422">
            <w:pPr>
              <w:spacing w:line="360" w:lineRule="auto"/>
              <w:rPr>
                <w:rFonts w:ascii="Times New Roman" w:eastAsia="Times New Roman" w:hAnsi="Times New Roman" w:cs="Times New Roman"/>
                <w:color w:val="000000" w:themeColor="text1"/>
                <w:sz w:val="24"/>
                <w:szCs w:val="24"/>
              </w:rPr>
            </w:pPr>
            <w:r w:rsidRPr="00D21473">
              <w:rPr>
                <w:rFonts w:ascii="Times New Roman" w:eastAsia="Times New Roman" w:hAnsi="Times New Roman" w:cs="Times New Roman"/>
                <w:color w:val="000000" w:themeColor="text1"/>
                <w:sz w:val="24"/>
                <w:szCs w:val="24"/>
              </w:rPr>
              <w:t>Задание поискового характера</w:t>
            </w:r>
          </w:p>
        </w:tc>
      </w:tr>
      <w:tr w:rsidR="4E98F422" w14:paraId="5BA7A9E7"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1E525A" w14:textId="0407D7D4" w:rsidR="4E98F422" w:rsidRDefault="00DF717E"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4. </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E193B6" w14:textId="1B5560CF" w:rsidR="006C4C66" w:rsidRPr="006C4C66" w:rsidRDefault="4E98F422" w:rsidP="006C4C66">
            <w:pPr>
              <w:spacing w:line="360" w:lineRule="auto"/>
              <w:rPr>
                <w:rFonts w:ascii="Times New Roman" w:eastAsia="Times New Roman" w:hAnsi="Times New Roman" w:cs="Times New Roman"/>
                <w:b/>
                <w:color w:val="000000" w:themeColor="text1"/>
                <w:sz w:val="24"/>
                <w:szCs w:val="24"/>
              </w:rPr>
            </w:pPr>
            <w:r w:rsidRPr="006C4C66">
              <w:rPr>
                <w:rFonts w:ascii="Times New Roman" w:eastAsia="Times New Roman" w:hAnsi="Times New Roman" w:cs="Times New Roman"/>
                <w:b/>
                <w:color w:val="000000" w:themeColor="text1"/>
                <w:sz w:val="24"/>
                <w:szCs w:val="24"/>
              </w:rPr>
              <w:t xml:space="preserve">Третья встреча Клуба посткроссеров. </w:t>
            </w:r>
            <w:r w:rsidR="00DF717E">
              <w:rPr>
                <w:rFonts w:ascii="Times New Roman" w:eastAsia="Times New Roman" w:hAnsi="Times New Roman" w:cs="Times New Roman"/>
                <w:b/>
                <w:color w:val="000000" w:themeColor="text1"/>
                <w:sz w:val="24"/>
                <w:szCs w:val="24"/>
              </w:rPr>
              <w:t xml:space="preserve">Знакомство с памятными датами. </w:t>
            </w:r>
          </w:p>
          <w:p w14:paraId="7D3E857F" w14:textId="65EC774B" w:rsidR="4E98F422" w:rsidRPr="00B5026D" w:rsidRDefault="4E98F422" w:rsidP="006C4C66">
            <w:pPr>
              <w:spacing w:line="360" w:lineRule="auto"/>
              <w:rPr>
                <w:rFonts w:ascii="Times New Roman" w:eastAsia="Times New Roman" w:hAnsi="Times New Roman" w:cs="Times New Roman"/>
                <w:color w:val="000000" w:themeColor="text1"/>
                <w:sz w:val="24"/>
                <w:szCs w:val="24"/>
              </w:rPr>
            </w:pPr>
            <w:r w:rsidRPr="003A7EFB">
              <w:rPr>
                <w:rFonts w:ascii="Times New Roman" w:eastAsia="Times New Roman" w:hAnsi="Times New Roman" w:cs="Times New Roman"/>
                <w:color w:val="000000" w:themeColor="text1"/>
                <w:sz w:val="24"/>
                <w:szCs w:val="24"/>
              </w:rPr>
              <w:t xml:space="preserve">Встреча с </w:t>
            </w:r>
            <w:r w:rsidR="00B5026D" w:rsidRPr="003A7EFB">
              <w:rPr>
                <w:rFonts w:ascii="Times New Roman" w:eastAsia="Times New Roman" w:hAnsi="Times New Roman" w:cs="Times New Roman"/>
                <w:color w:val="000000" w:themeColor="text1"/>
                <w:sz w:val="24"/>
                <w:szCs w:val="24"/>
              </w:rPr>
              <w:t xml:space="preserve">участниками международного проекта </w:t>
            </w:r>
            <w:r w:rsidR="00B5026D" w:rsidRPr="003A7EFB">
              <w:rPr>
                <w:rFonts w:ascii="Times New Roman" w:eastAsia="Times New Roman" w:hAnsi="Times New Roman" w:cs="Times New Roman"/>
                <w:color w:val="000000" w:themeColor="text1"/>
                <w:sz w:val="24"/>
                <w:szCs w:val="24"/>
                <w:lang w:val="en-US"/>
              </w:rPr>
              <w:t>Postcrossing</w:t>
            </w:r>
            <w:r w:rsidR="006C4C66">
              <w:rPr>
                <w:rFonts w:ascii="Times New Roman" w:eastAsia="Times New Roman" w:hAnsi="Times New Roman" w:cs="Times New Roman"/>
                <w:color w:val="000000" w:themeColor="text1"/>
                <w:sz w:val="24"/>
                <w:szCs w:val="24"/>
              </w:rPr>
              <w:t>.</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AC0939" w14:textId="5FA7C980" w:rsidR="4E98F422" w:rsidRDefault="00782D2D"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C26392B" w14:textId="6C1EFD14" w:rsidR="4E98F422" w:rsidRDefault="007F6C0C"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7544FF" w14:textId="0524AB06" w:rsidR="4E98F422" w:rsidRDefault="00782D2D"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423D14" w14:textId="2AEA95FE" w:rsidR="4E98F422" w:rsidRDefault="4E98F422"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 xml:space="preserve">Задание творческого характера (создание макета открытки) и </w:t>
            </w:r>
            <w:r w:rsidR="00B5026D" w:rsidRPr="4E98F422">
              <w:rPr>
                <w:rFonts w:ascii="Times New Roman" w:eastAsia="Times New Roman" w:hAnsi="Times New Roman" w:cs="Times New Roman"/>
                <w:color w:val="000000" w:themeColor="text1"/>
                <w:sz w:val="24"/>
                <w:szCs w:val="24"/>
              </w:rPr>
              <w:t>демонстрация с</w:t>
            </w:r>
            <w:r w:rsidRPr="4E98F422">
              <w:rPr>
                <w:rFonts w:ascii="Times New Roman" w:eastAsia="Times New Roman" w:hAnsi="Times New Roman" w:cs="Times New Roman"/>
                <w:color w:val="000000" w:themeColor="text1"/>
                <w:sz w:val="24"/>
                <w:szCs w:val="24"/>
              </w:rPr>
              <w:t xml:space="preserve"> объяснением </w:t>
            </w:r>
          </w:p>
          <w:p w14:paraId="174D2EB7" w14:textId="1D2B3CE4" w:rsidR="4E98F422" w:rsidRDefault="4E98F422"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(на английском и русском языках)</w:t>
            </w:r>
          </w:p>
        </w:tc>
      </w:tr>
      <w:tr w:rsidR="00DF717E" w14:paraId="1C6BDD95"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390A19" w14:textId="0444A7FF" w:rsidR="00DF717E" w:rsidRDefault="00DF717E"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5.</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452E09" w14:textId="4CA042E3" w:rsidR="00DF717E" w:rsidRPr="006C4C66" w:rsidRDefault="001A0C2A" w:rsidP="006C4C66">
            <w:pPr>
              <w:spacing w:line="36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В</w:t>
            </w:r>
            <w:r w:rsidR="00DF717E">
              <w:rPr>
                <w:rFonts w:ascii="Times New Roman" w:eastAsia="Times New Roman" w:hAnsi="Times New Roman" w:cs="Times New Roman"/>
                <w:b/>
                <w:color w:val="000000" w:themeColor="text1"/>
                <w:sz w:val="24"/>
                <w:szCs w:val="24"/>
              </w:rPr>
              <w:t xml:space="preserve">стреча с участниками международного проекта </w:t>
            </w:r>
            <w:r w:rsidR="00782D2D">
              <w:rPr>
                <w:rFonts w:ascii="Times New Roman" w:eastAsia="Times New Roman" w:hAnsi="Times New Roman" w:cs="Times New Roman"/>
                <w:b/>
                <w:color w:val="000000" w:themeColor="text1"/>
                <w:sz w:val="24"/>
                <w:szCs w:val="24"/>
              </w:rPr>
              <w:t>Postcrossing</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03D7A7" w14:textId="3B32ED49" w:rsidR="00DF717E" w:rsidRDefault="00782D2D"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74E6F9" w14:textId="42EA1DE6" w:rsidR="00DF717E" w:rsidRDefault="00782D2D"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CDDF56" w14:textId="6AC1B31C" w:rsidR="00DF717E" w:rsidRPr="4E98F422" w:rsidRDefault="00782D2D"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FDA9E8" w14:textId="2F6D34DB" w:rsidR="00DF717E" w:rsidRPr="4E98F422" w:rsidRDefault="00D2147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Беседа</w:t>
            </w:r>
          </w:p>
        </w:tc>
      </w:tr>
      <w:tr w:rsidR="4E98F422" w14:paraId="7671C8CE" w14:textId="77777777" w:rsidTr="00B5026D">
        <w:trPr>
          <w:trHeight w:val="405"/>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B95E52" w14:textId="2D63BDD3" w:rsidR="4E98F422" w:rsidRDefault="00782D2D"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w:t>
            </w:r>
            <w:r w:rsidR="4E98F422" w:rsidRPr="4E98F422">
              <w:rPr>
                <w:rFonts w:ascii="Times New Roman" w:eastAsia="Times New Roman" w:hAnsi="Times New Roman" w:cs="Times New Roman"/>
                <w:color w:val="000000" w:themeColor="text1"/>
                <w:sz w:val="24"/>
                <w:szCs w:val="24"/>
              </w:rPr>
              <w:t>.</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2D3772" w14:textId="7F71BFB4" w:rsidR="4E98F422" w:rsidRDefault="4E98F422" w:rsidP="4E98F422">
            <w:pPr>
              <w:spacing w:line="360" w:lineRule="auto"/>
              <w:rPr>
                <w:rFonts w:ascii="Times New Roman" w:eastAsia="Times New Roman" w:hAnsi="Times New Roman" w:cs="Times New Roman"/>
                <w:color w:val="000000" w:themeColor="text1"/>
                <w:sz w:val="24"/>
                <w:szCs w:val="24"/>
              </w:rPr>
            </w:pPr>
            <w:r w:rsidRPr="006C4C66">
              <w:rPr>
                <w:rFonts w:ascii="Times New Roman" w:eastAsia="Times New Roman" w:hAnsi="Times New Roman" w:cs="Times New Roman"/>
                <w:b/>
                <w:color w:val="000000" w:themeColor="text1"/>
                <w:sz w:val="24"/>
                <w:szCs w:val="24"/>
              </w:rPr>
              <w:t>Четвертая встреча Клуба посткроссеров.</w:t>
            </w:r>
            <w:r w:rsidRPr="4E98F422">
              <w:rPr>
                <w:rFonts w:ascii="Times New Roman" w:eastAsia="Times New Roman" w:hAnsi="Times New Roman" w:cs="Times New Roman"/>
                <w:color w:val="000000" w:themeColor="text1"/>
                <w:sz w:val="24"/>
                <w:szCs w:val="24"/>
              </w:rPr>
              <w:t xml:space="preserve"> Почта России.  </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2AD1B6" w14:textId="369A4AA5" w:rsidR="4E98F422" w:rsidRDefault="008B40F7"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DEA95C" w14:textId="6AC8E7E2" w:rsidR="4E98F422" w:rsidRDefault="4E98F422"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1</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B86399" w14:textId="1DDA1D7B" w:rsidR="4E98F422" w:rsidRDefault="008B40F7"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89F2FF" w14:textId="17B7323A" w:rsidR="4E98F422" w:rsidRDefault="00D21473" w:rsidP="4E98F422">
            <w:pPr>
              <w:spacing w:line="360" w:lineRule="auto"/>
              <w:rPr>
                <w:rFonts w:ascii="Times New Roman" w:eastAsia="Times New Roman" w:hAnsi="Times New Roman" w:cs="Times New Roman"/>
                <w:color w:val="000000" w:themeColor="text1"/>
                <w:sz w:val="24"/>
                <w:szCs w:val="24"/>
              </w:rPr>
            </w:pPr>
            <w:r w:rsidRPr="00D21473">
              <w:rPr>
                <w:rFonts w:ascii="Times New Roman" w:eastAsia="Times New Roman" w:hAnsi="Times New Roman" w:cs="Times New Roman"/>
                <w:color w:val="000000" w:themeColor="text1"/>
                <w:sz w:val="24"/>
                <w:szCs w:val="24"/>
              </w:rPr>
              <w:t>Виртуальная экскурсия (на русском языке)</w:t>
            </w:r>
          </w:p>
        </w:tc>
      </w:tr>
      <w:tr w:rsidR="00782D2D" w14:paraId="218AEC6A" w14:textId="77777777" w:rsidTr="00B5026D">
        <w:trPr>
          <w:trHeight w:val="405"/>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482EE0" w14:textId="0C997A13" w:rsidR="00782D2D" w:rsidRPr="4E98F422" w:rsidRDefault="00782D2D"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7. </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3B390C" w14:textId="02CDD991" w:rsidR="00782D2D" w:rsidRPr="00782D2D" w:rsidRDefault="00782D2D"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 xml:space="preserve"> </w:t>
            </w:r>
            <w:r w:rsidR="00D21473">
              <w:rPr>
                <w:rFonts w:ascii="Times New Roman" w:eastAsia="Times New Roman" w:hAnsi="Times New Roman" w:cs="Times New Roman"/>
                <w:color w:val="000000" w:themeColor="text1"/>
                <w:sz w:val="24"/>
                <w:szCs w:val="24"/>
              </w:rPr>
              <w:t>Э</w:t>
            </w:r>
            <w:r w:rsidRPr="003A7EFB">
              <w:rPr>
                <w:rFonts w:ascii="Times New Roman" w:eastAsia="Times New Roman" w:hAnsi="Times New Roman" w:cs="Times New Roman"/>
                <w:color w:val="000000" w:themeColor="text1"/>
                <w:sz w:val="24"/>
                <w:szCs w:val="24"/>
              </w:rPr>
              <w:t>кскурсия «Почтовый Саров»</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08239A" w14:textId="582E6D2A" w:rsidR="00782D2D" w:rsidRDefault="008B40F7"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4AA528" w14:textId="53A9C130" w:rsidR="00782D2D" w:rsidRPr="4E98F422" w:rsidRDefault="008B40F7"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AEE40C" w14:textId="32652F8C" w:rsidR="00782D2D" w:rsidRDefault="008B40F7"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6F6538" w14:textId="4D70A180" w:rsidR="00782D2D" w:rsidRDefault="00D2147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Э</w:t>
            </w:r>
            <w:r w:rsidR="00507100" w:rsidRPr="4E98F422">
              <w:rPr>
                <w:rFonts w:ascii="Times New Roman" w:eastAsia="Times New Roman" w:hAnsi="Times New Roman" w:cs="Times New Roman"/>
                <w:color w:val="000000" w:themeColor="text1"/>
                <w:sz w:val="24"/>
                <w:szCs w:val="24"/>
              </w:rPr>
              <w:t>кскурси</w:t>
            </w:r>
            <w:r w:rsidR="00507100">
              <w:rPr>
                <w:rFonts w:ascii="Times New Roman" w:eastAsia="Times New Roman" w:hAnsi="Times New Roman" w:cs="Times New Roman"/>
                <w:color w:val="000000" w:themeColor="text1"/>
                <w:sz w:val="24"/>
                <w:szCs w:val="24"/>
              </w:rPr>
              <w:t>я</w:t>
            </w:r>
            <w:r w:rsidR="00507100" w:rsidRPr="4E98F422">
              <w:rPr>
                <w:rFonts w:ascii="Times New Roman" w:eastAsia="Times New Roman" w:hAnsi="Times New Roman" w:cs="Times New Roman"/>
                <w:color w:val="000000" w:themeColor="text1"/>
                <w:sz w:val="24"/>
                <w:szCs w:val="24"/>
              </w:rPr>
              <w:t xml:space="preserve"> (на русском язык</w:t>
            </w:r>
            <w:r w:rsidR="00507100">
              <w:rPr>
                <w:rFonts w:ascii="Times New Roman" w:eastAsia="Times New Roman" w:hAnsi="Times New Roman" w:cs="Times New Roman"/>
                <w:color w:val="000000" w:themeColor="text1"/>
                <w:sz w:val="24"/>
                <w:szCs w:val="24"/>
              </w:rPr>
              <w:t>е</w:t>
            </w:r>
            <w:r w:rsidR="00507100" w:rsidRPr="4E98F422">
              <w:rPr>
                <w:rFonts w:ascii="Times New Roman" w:eastAsia="Times New Roman" w:hAnsi="Times New Roman" w:cs="Times New Roman"/>
                <w:color w:val="000000" w:themeColor="text1"/>
                <w:sz w:val="24"/>
                <w:szCs w:val="24"/>
              </w:rPr>
              <w:t>)</w:t>
            </w:r>
          </w:p>
        </w:tc>
      </w:tr>
      <w:tr w:rsidR="00782D2D" w14:paraId="0106541B"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EC8D33" w14:textId="4F705C74" w:rsidR="00782D2D" w:rsidRDefault="008B40F7"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8.</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B5DAFD7" w14:textId="17ED42A4" w:rsidR="00782D2D" w:rsidRDefault="00782D2D" w:rsidP="4E98F422">
            <w:pPr>
              <w:spacing w:line="360" w:lineRule="auto"/>
              <w:rPr>
                <w:rFonts w:ascii="Times New Roman" w:eastAsia="Times New Roman" w:hAnsi="Times New Roman" w:cs="Times New Roman"/>
                <w:color w:val="000000" w:themeColor="text1"/>
                <w:sz w:val="24"/>
                <w:szCs w:val="24"/>
              </w:rPr>
            </w:pPr>
            <w:r w:rsidRPr="006C4C66">
              <w:rPr>
                <w:rFonts w:ascii="Times New Roman" w:eastAsia="Times New Roman" w:hAnsi="Times New Roman" w:cs="Times New Roman"/>
                <w:b/>
                <w:color w:val="000000" w:themeColor="text1"/>
                <w:sz w:val="24"/>
                <w:szCs w:val="24"/>
              </w:rPr>
              <w:t>Пятая встреча Клуба посткроссеров.</w:t>
            </w:r>
            <w:r w:rsidRPr="4E98F422">
              <w:rPr>
                <w:rFonts w:ascii="Times New Roman" w:eastAsia="Times New Roman" w:hAnsi="Times New Roman" w:cs="Times New Roman"/>
                <w:color w:val="000000" w:themeColor="text1"/>
                <w:sz w:val="24"/>
                <w:szCs w:val="24"/>
              </w:rPr>
              <w:t xml:space="preserve"> </w:t>
            </w:r>
            <w:r w:rsidR="009D1B8E">
              <w:rPr>
                <w:rFonts w:ascii="Times New Roman" w:eastAsia="Times New Roman" w:hAnsi="Times New Roman" w:cs="Times New Roman"/>
                <w:color w:val="000000" w:themeColor="text1"/>
                <w:sz w:val="24"/>
                <w:szCs w:val="24"/>
              </w:rPr>
              <w:t>Почтовые открытки</w:t>
            </w:r>
            <w:r w:rsidR="001454D3">
              <w:rPr>
                <w:rFonts w:ascii="Times New Roman" w:eastAsia="Times New Roman" w:hAnsi="Times New Roman" w:cs="Times New Roman"/>
                <w:color w:val="000000" w:themeColor="text1"/>
                <w:sz w:val="24"/>
                <w:szCs w:val="24"/>
              </w:rPr>
              <w:t xml:space="preserve"> как артефакты знаний мира</w:t>
            </w:r>
            <w:r w:rsidR="009D1B8E">
              <w:rPr>
                <w:rFonts w:ascii="Times New Roman" w:eastAsia="Times New Roman" w:hAnsi="Times New Roman" w:cs="Times New Roman"/>
                <w:color w:val="000000" w:themeColor="text1"/>
                <w:sz w:val="24"/>
                <w:szCs w:val="24"/>
              </w:rPr>
              <w:t xml:space="preserve">. </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229AFE0" w14:textId="1E8F8983" w:rsidR="00782D2D" w:rsidRDefault="009D1B8E"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ABAFF9" w14:textId="2A73D5C1" w:rsidR="00782D2D" w:rsidRDefault="00782D2D"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14F84C" w14:textId="70664E4B" w:rsidR="00782D2D" w:rsidRDefault="009D1B8E"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A76A25" w14:textId="11768E08" w:rsidR="00782D2D" w:rsidRDefault="00782D2D"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Задание творческого характера (на английском</w:t>
            </w:r>
            <w:r>
              <w:rPr>
                <w:rFonts w:ascii="Times New Roman" w:eastAsia="Times New Roman" w:hAnsi="Times New Roman" w:cs="Times New Roman"/>
                <w:color w:val="000000" w:themeColor="text1"/>
                <w:sz w:val="24"/>
                <w:szCs w:val="24"/>
              </w:rPr>
              <w:t xml:space="preserve"> и русском</w:t>
            </w:r>
            <w:r w:rsidRPr="4E98F422">
              <w:rPr>
                <w:rFonts w:ascii="Times New Roman" w:eastAsia="Times New Roman" w:hAnsi="Times New Roman" w:cs="Times New Roman"/>
                <w:color w:val="000000" w:themeColor="text1"/>
                <w:sz w:val="24"/>
                <w:szCs w:val="24"/>
              </w:rPr>
              <w:t xml:space="preserve"> язык</w:t>
            </w:r>
            <w:r>
              <w:rPr>
                <w:rFonts w:ascii="Times New Roman" w:eastAsia="Times New Roman" w:hAnsi="Times New Roman" w:cs="Times New Roman"/>
                <w:color w:val="000000" w:themeColor="text1"/>
                <w:sz w:val="24"/>
                <w:szCs w:val="24"/>
              </w:rPr>
              <w:t>ах</w:t>
            </w:r>
            <w:r w:rsidRPr="4E98F422">
              <w:rPr>
                <w:rFonts w:ascii="Times New Roman" w:eastAsia="Times New Roman" w:hAnsi="Times New Roman" w:cs="Times New Roman"/>
                <w:color w:val="000000" w:themeColor="text1"/>
                <w:sz w:val="24"/>
                <w:szCs w:val="24"/>
              </w:rPr>
              <w:t>)</w:t>
            </w:r>
          </w:p>
        </w:tc>
      </w:tr>
      <w:tr w:rsidR="008B40F7" w14:paraId="18B14AF3"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30DA96" w14:textId="4497301A" w:rsidR="008B40F7" w:rsidRDefault="008B40F7"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9.</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3EB024" w14:textId="76A8B97F" w:rsidR="008B40F7" w:rsidRPr="001454D3" w:rsidRDefault="001454D3" w:rsidP="4E98F422">
            <w:pPr>
              <w:spacing w:line="360" w:lineRule="auto"/>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Наш круг интересов. О чем </w:t>
            </w:r>
            <w:r w:rsidR="009D1B8E" w:rsidRPr="001454D3">
              <w:rPr>
                <w:rFonts w:ascii="Times New Roman" w:eastAsia="Times New Roman" w:hAnsi="Times New Roman" w:cs="Times New Roman"/>
                <w:bCs/>
                <w:color w:val="000000" w:themeColor="text1"/>
                <w:sz w:val="24"/>
                <w:szCs w:val="24"/>
              </w:rPr>
              <w:t xml:space="preserve"> написать на открытке? </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F83FDA" w14:textId="2B9E65E0" w:rsidR="008B40F7" w:rsidRDefault="009D1B8E"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B661D0" w14:textId="76B71F82" w:rsidR="008B40F7" w:rsidRDefault="009D1B8E"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D35DAC" w14:textId="6A40B5F6" w:rsidR="008B40F7" w:rsidRPr="4E98F422" w:rsidRDefault="009D1B8E"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BD8C05" w14:textId="7CAF4E7B" w:rsidR="008B40F7" w:rsidRPr="4E98F422" w:rsidRDefault="00D21473" w:rsidP="4E98F422">
            <w:pPr>
              <w:spacing w:line="360" w:lineRule="auto"/>
              <w:rPr>
                <w:rFonts w:ascii="Times New Roman" w:eastAsia="Times New Roman" w:hAnsi="Times New Roman" w:cs="Times New Roman"/>
                <w:color w:val="000000" w:themeColor="text1"/>
                <w:sz w:val="24"/>
                <w:szCs w:val="24"/>
              </w:rPr>
            </w:pPr>
            <w:r w:rsidRPr="00D21473">
              <w:rPr>
                <w:rFonts w:ascii="Times New Roman" w:eastAsia="Times New Roman" w:hAnsi="Times New Roman" w:cs="Times New Roman"/>
                <w:color w:val="000000" w:themeColor="text1"/>
                <w:sz w:val="24"/>
                <w:szCs w:val="24"/>
              </w:rPr>
              <w:t>Практикум. Задание творческого характера</w:t>
            </w:r>
          </w:p>
        </w:tc>
      </w:tr>
      <w:tr w:rsidR="00782D2D" w14:paraId="4E133AD7"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DBFAF7" w14:textId="5490CF02" w:rsidR="00782D2D" w:rsidRDefault="009D1B8E"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10.</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E61F965" w14:textId="72B589E2" w:rsidR="00782D2D" w:rsidRDefault="00782D2D" w:rsidP="4E98F422">
            <w:pPr>
              <w:spacing w:line="360" w:lineRule="auto"/>
              <w:rPr>
                <w:rFonts w:ascii="Times New Roman" w:eastAsia="Times New Roman" w:hAnsi="Times New Roman" w:cs="Times New Roman"/>
                <w:color w:val="000000" w:themeColor="text1"/>
                <w:sz w:val="24"/>
                <w:szCs w:val="24"/>
              </w:rPr>
            </w:pPr>
            <w:r w:rsidRPr="006C4C66">
              <w:rPr>
                <w:rFonts w:ascii="Times New Roman" w:eastAsia="Times New Roman" w:hAnsi="Times New Roman" w:cs="Times New Roman"/>
                <w:b/>
                <w:color w:val="000000" w:themeColor="text1"/>
                <w:sz w:val="24"/>
                <w:szCs w:val="24"/>
              </w:rPr>
              <w:t>Шестая встреча Клуба посткроссеров.</w:t>
            </w:r>
            <w:r w:rsidRPr="4E98F422">
              <w:rPr>
                <w:rFonts w:ascii="Times New Roman" w:eastAsia="Times New Roman" w:hAnsi="Times New Roman" w:cs="Times New Roman"/>
                <w:color w:val="000000" w:themeColor="text1"/>
                <w:sz w:val="24"/>
                <w:szCs w:val="24"/>
              </w:rPr>
              <w:t xml:space="preserve">  </w:t>
            </w:r>
            <w:r w:rsidR="001454D3">
              <w:rPr>
                <w:rFonts w:ascii="Times New Roman" w:eastAsia="Times New Roman" w:hAnsi="Times New Roman" w:cs="Times New Roman"/>
                <w:color w:val="000000" w:themeColor="text1"/>
                <w:sz w:val="24"/>
                <w:szCs w:val="24"/>
              </w:rPr>
              <w:t xml:space="preserve">История почтовых марок. </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A56ECD" w14:textId="0428C872" w:rsidR="00782D2D" w:rsidRDefault="009D1B8E"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DAA54D" w14:textId="3351A2F4" w:rsidR="00782D2D" w:rsidRDefault="00782D2D"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1</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E1F6FF" w14:textId="32B6DAD7" w:rsidR="00782D2D" w:rsidRDefault="00670FC6"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2EB61F" w14:textId="55AC61EE" w:rsidR="00782D2D" w:rsidRDefault="00782D2D"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 xml:space="preserve">Задание поискового </w:t>
            </w:r>
            <w:r>
              <w:rPr>
                <w:rFonts w:ascii="Times New Roman" w:eastAsia="Times New Roman" w:hAnsi="Times New Roman" w:cs="Times New Roman"/>
                <w:color w:val="000000" w:themeColor="text1"/>
                <w:sz w:val="24"/>
                <w:szCs w:val="24"/>
              </w:rPr>
              <w:t xml:space="preserve">и творческого </w:t>
            </w:r>
            <w:r w:rsidRPr="4E98F422">
              <w:rPr>
                <w:rFonts w:ascii="Times New Roman" w:eastAsia="Times New Roman" w:hAnsi="Times New Roman" w:cs="Times New Roman"/>
                <w:color w:val="000000" w:themeColor="text1"/>
                <w:sz w:val="24"/>
                <w:szCs w:val="24"/>
              </w:rPr>
              <w:t>характера</w:t>
            </w:r>
          </w:p>
        </w:tc>
      </w:tr>
      <w:tr w:rsidR="009D1B8E" w14:paraId="5C3B7B50"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B82CB9" w14:textId="032A069F" w:rsidR="009D1B8E" w:rsidRDefault="00670FC6"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11.</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987CB0" w14:textId="397798AA" w:rsidR="009D1B8E" w:rsidRPr="001454D3" w:rsidRDefault="00670FC6" w:rsidP="4E98F422">
            <w:pPr>
              <w:spacing w:line="360" w:lineRule="auto"/>
              <w:rPr>
                <w:rFonts w:ascii="Times New Roman" w:eastAsia="Times New Roman" w:hAnsi="Times New Roman" w:cs="Times New Roman"/>
                <w:bCs/>
                <w:color w:val="000000" w:themeColor="text1"/>
                <w:sz w:val="24"/>
                <w:szCs w:val="24"/>
              </w:rPr>
            </w:pPr>
            <w:r w:rsidRPr="001454D3">
              <w:rPr>
                <w:rFonts w:ascii="Times New Roman" w:eastAsia="Times New Roman" w:hAnsi="Times New Roman" w:cs="Times New Roman"/>
                <w:bCs/>
                <w:color w:val="000000" w:themeColor="text1"/>
                <w:sz w:val="24"/>
                <w:szCs w:val="24"/>
              </w:rPr>
              <w:t xml:space="preserve">История русской почтовой марки. </w:t>
            </w:r>
            <w:r w:rsidR="001454D3" w:rsidRPr="001454D3">
              <w:rPr>
                <w:rFonts w:ascii="Times New Roman" w:eastAsia="Times New Roman" w:hAnsi="Times New Roman" w:cs="Times New Roman"/>
                <w:bCs/>
                <w:color w:val="000000" w:themeColor="text1"/>
                <w:sz w:val="24"/>
                <w:szCs w:val="24"/>
              </w:rPr>
              <w:t xml:space="preserve">Почтовая марка – визитная карточка государства.  </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F450B8" w14:textId="1439D282" w:rsidR="009D1B8E" w:rsidRDefault="00670FC6"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C96228" w14:textId="094D7A0E" w:rsidR="009D1B8E" w:rsidRPr="4E98F422" w:rsidRDefault="00670FC6"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C78506" w14:textId="7C5020BB" w:rsidR="009D1B8E" w:rsidRDefault="00670FC6"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4737FC" w14:textId="6782E581" w:rsidR="009D1B8E" w:rsidRPr="4E98F422" w:rsidRDefault="00D21473" w:rsidP="4E98F422">
            <w:pPr>
              <w:spacing w:line="360" w:lineRule="auto"/>
              <w:rPr>
                <w:rFonts w:ascii="Times New Roman" w:eastAsia="Times New Roman" w:hAnsi="Times New Roman" w:cs="Times New Roman"/>
                <w:color w:val="000000" w:themeColor="text1"/>
                <w:sz w:val="24"/>
                <w:szCs w:val="24"/>
              </w:rPr>
            </w:pPr>
            <w:r w:rsidRPr="00D21473">
              <w:rPr>
                <w:rFonts w:ascii="Times New Roman" w:eastAsia="Times New Roman" w:hAnsi="Times New Roman" w:cs="Times New Roman"/>
                <w:color w:val="000000" w:themeColor="text1"/>
                <w:sz w:val="24"/>
                <w:szCs w:val="24"/>
              </w:rPr>
              <w:t>Практикум. Задание творческого характера</w:t>
            </w:r>
          </w:p>
        </w:tc>
      </w:tr>
      <w:tr w:rsidR="00782D2D" w14:paraId="6E3EB342" w14:textId="77777777" w:rsidTr="00B5026D">
        <w:trPr>
          <w:trHeight w:val="405"/>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22043D7" w14:textId="03E24549" w:rsidR="00782D2D" w:rsidRDefault="00670FC6"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12.</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1A7EBA" w14:textId="0BD324D1" w:rsidR="00782D2D" w:rsidRDefault="00782D2D" w:rsidP="4E98F422">
            <w:pPr>
              <w:spacing w:line="360" w:lineRule="auto"/>
              <w:rPr>
                <w:rFonts w:ascii="Times New Roman" w:eastAsia="Times New Roman" w:hAnsi="Times New Roman" w:cs="Times New Roman"/>
                <w:color w:val="000000" w:themeColor="text1"/>
                <w:sz w:val="24"/>
                <w:szCs w:val="24"/>
              </w:rPr>
            </w:pPr>
            <w:r w:rsidRPr="006C4C66">
              <w:rPr>
                <w:rFonts w:ascii="Times New Roman" w:eastAsia="Times New Roman" w:hAnsi="Times New Roman" w:cs="Times New Roman"/>
                <w:b/>
                <w:color w:val="000000" w:themeColor="text1"/>
                <w:sz w:val="24"/>
                <w:szCs w:val="24"/>
              </w:rPr>
              <w:t>Седьмая встреча Клуба посткроссеров.</w:t>
            </w:r>
            <w:r w:rsidRPr="4E98F422">
              <w:rPr>
                <w:rFonts w:ascii="Times New Roman" w:eastAsia="Times New Roman" w:hAnsi="Times New Roman" w:cs="Times New Roman"/>
                <w:color w:val="000000" w:themeColor="text1"/>
                <w:sz w:val="24"/>
                <w:szCs w:val="24"/>
              </w:rPr>
              <w:t xml:space="preserve"> </w:t>
            </w:r>
            <w:r w:rsidR="00670FC6">
              <w:rPr>
                <w:rFonts w:ascii="Times New Roman" w:eastAsia="Times New Roman" w:hAnsi="Times New Roman" w:cs="Times New Roman"/>
                <w:color w:val="000000" w:themeColor="text1"/>
                <w:sz w:val="24"/>
                <w:szCs w:val="24"/>
              </w:rPr>
              <w:t xml:space="preserve">Оформление </w:t>
            </w:r>
            <w:r w:rsidR="001454D3">
              <w:rPr>
                <w:rFonts w:ascii="Times New Roman" w:eastAsia="Times New Roman" w:hAnsi="Times New Roman" w:cs="Times New Roman"/>
                <w:color w:val="000000" w:themeColor="text1"/>
                <w:sz w:val="24"/>
                <w:szCs w:val="24"/>
              </w:rPr>
              <w:t xml:space="preserve">почтовой </w:t>
            </w:r>
            <w:r w:rsidR="00670FC6">
              <w:rPr>
                <w:rFonts w:ascii="Times New Roman" w:eastAsia="Times New Roman" w:hAnsi="Times New Roman" w:cs="Times New Roman"/>
                <w:color w:val="000000" w:themeColor="text1"/>
                <w:sz w:val="24"/>
                <w:szCs w:val="24"/>
              </w:rPr>
              <w:t xml:space="preserve">открытки. </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7091AF" w14:textId="7003414A" w:rsidR="00782D2D" w:rsidRDefault="00670FC6"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B0BE65" w14:textId="330A6E8B" w:rsidR="00782D2D" w:rsidRDefault="00782D2D"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0F77FA" w14:textId="136E5C37" w:rsidR="00782D2D" w:rsidRDefault="00670FC6"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31D036" w14:textId="330A02E3" w:rsidR="00782D2D" w:rsidRDefault="00782D2D"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 xml:space="preserve">Задание творческого характера </w:t>
            </w:r>
          </w:p>
        </w:tc>
      </w:tr>
      <w:tr w:rsidR="00670FC6" w14:paraId="5F0E92F1" w14:textId="77777777" w:rsidTr="00B5026D">
        <w:trPr>
          <w:trHeight w:val="405"/>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6C4064" w14:textId="604F7882" w:rsidR="00670FC6" w:rsidRDefault="00670FC6"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13.</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EEF3A0" w14:textId="7B2161DB" w:rsidR="00670FC6" w:rsidRPr="001454D3" w:rsidRDefault="001454D3" w:rsidP="4E98F422">
            <w:pPr>
              <w:spacing w:line="360" w:lineRule="auto"/>
              <w:rPr>
                <w:rFonts w:ascii="Times New Roman" w:eastAsia="Times New Roman" w:hAnsi="Times New Roman" w:cs="Times New Roman"/>
                <w:bCs/>
                <w:color w:val="000000" w:themeColor="text1"/>
                <w:sz w:val="24"/>
                <w:szCs w:val="24"/>
              </w:rPr>
            </w:pPr>
            <w:r w:rsidRPr="001454D3">
              <w:rPr>
                <w:rFonts w:ascii="Times New Roman" w:eastAsia="Times New Roman" w:hAnsi="Times New Roman" w:cs="Times New Roman"/>
                <w:bCs/>
                <w:color w:val="000000" w:themeColor="text1"/>
                <w:sz w:val="24"/>
                <w:szCs w:val="24"/>
              </w:rPr>
              <w:t xml:space="preserve">Творческая мастерская. </w:t>
            </w:r>
            <w:r w:rsidR="00670FC6" w:rsidRPr="001454D3">
              <w:rPr>
                <w:rFonts w:ascii="Times New Roman" w:eastAsia="Times New Roman" w:hAnsi="Times New Roman" w:cs="Times New Roman"/>
                <w:bCs/>
                <w:color w:val="000000" w:themeColor="text1"/>
                <w:sz w:val="24"/>
                <w:szCs w:val="24"/>
              </w:rPr>
              <w:t xml:space="preserve">Скрапбукинг, коллажи, рисунки, арты. </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051CEA" w14:textId="662E6E75" w:rsidR="00670FC6" w:rsidRDefault="00670FC6"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33040A" w14:textId="1E505AE5" w:rsidR="00670FC6" w:rsidRDefault="00670FC6"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2ED4F7" w14:textId="0BBBB53F" w:rsidR="00670FC6" w:rsidRPr="4E98F422" w:rsidRDefault="00670FC6"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ACDFB3" w14:textId="0E801264" w:rsidR="00670FC6" w:rsidRPr="4E98F422" w:rsidRDefault="00D21473" w:rsidP="4E98F422">
            <w:pPr>
              <w:spacing w:line="360" w:lineRule="auto"/>
              <w:rPr>
                <w:rFonts w:ascii="Times New Roman" w:eastAsia="Times New Roman" w:hAnsi="Times New Roman" w:cs="Times New Roman"/>
                <w:color w:val="000000" w:themeColor="text1"/>
                <w:sz w:val="24"/>
                <w:szCs w:val="24"/>
              </w:rPr>
            </w:pPr>
            <w:r w:rsidRPr="00D21473">
              <w:rPr>
                <w:rFonts w:ascii="Times New Roman" w:eastAsia="Times New Roman" w:hAnsi="Times New Roman" w:cs="Times New Roman"/>
                <w:color w:val="000000" w:themeColor="text1"/>
                <w:sz w:val="24"/>
                <w:szCs w:val="24"/>
              </w:rPr>
              <w:t>Практикум. Задание творческого характера</w:t>
            </w:r>
          </w:p>
        </w:tc>
      </w:tr>
      <w:tr w:rsidR="00782D2D" w14:paraId="58574BF1"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AA6C6E" w14:textId="2B5EC43A" w:rsidR="00782D2D" w:rsidRDefault="00670FC6"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14.</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78C193" w14:textId="241623A2" w:rsidR="00782D2D" w:rsidRDefault="00782D2D" w:rsidP="4E98F422">
            <w:pPr>
              <w:spacing w:line="360" w:lineRule="auto"/>
              <w:rPr>
                <w:rFonts w:ascii="Times New Roman" w:eastAsia="Times New Roman" w:hAnsi="Times New Roman" w:cs="Times New Roman"/>
                <w:color w:val="000000" w:themeColor="text1"/>
                <w:sz w:val="24"/>
                <w:szCs w:val="24"/>
              </w:rPr>
            </w:pPr>
            <w:r w:rsidRPr="006C4C66">
              <w:rPr>
                <w:rFonts w:ascii="Times New Roman" w:eastAsia="Times New Roman" w:hAnsi="Times New Roman" w:cs="Times New Roman"/>
                <w:b/>
                <w:color w:val="000000" w:themeColor="text1"/>
                <w:sz w:val="24"/>
                <w:szCs w:val="24"/>
              </w:rPr>
              <w:t>Восьмая встреча Клуба посткроссеров</w:t>
            </w:r>
            <w:r w:rsidR="00BB37C2" w:rsidRPr="00BB37C2">
              <w:rPr>
                <w:rFonts w:ascii="Times New Roman" w:eastAsia="Times New Roman" w:hAnsi="Times New Roman" w:cs="Times New Roman"/>
                <w:color w:val="000000" w:themeColor="text1"/>
                <w:sz w:val="24"/>
                <w:szCs w:val="24"/>
              </w:rPr>
              <w:t>.</w:t>
            </w:r>
            <w:r w:rsidR="00BB37C2">
              <w:rPr>
                <w:rFonts w:ascii="Times New Roman" w:eastAsia="Times New Roman" w:hAnsi="Times New Roman" w:cs="Times New Roman"/>
                <w:color w:val="000000" w:themeColor="text1"/>
                <w:sz w:val="24"/>
                <w:szCs w:val="24"/>
              </w:rPr>
              <w:t xml:space="preserve"> </w:t>
            </w:r>
            <w:r w:rsidR="001454D3">
              <w:rPr>
                <w:rFonts w:ascii="Times New Roman" w:eastAsia="Times New Roman" w:hAnsi="Times New Roman" w:cs="Times New Roman"/>
                <w:color w:val="000000" w:themeColor="text1"/>
                <w:sz w:val="24"/>
                <w:szCs w:val="24"/>
              </w:rPr>
              <w:t xml:space="preserve">Новогодняя почта Деда Мороза и Снегурочки. </w:t>
            </w:r>
            <w:r w:rsidR="00BB37C2" w:rsidRPr="00BB37C2">
              <w:rPr>
                <w:rFonts w:ascii="Times New Roman" w:eastAsia="Times New Roman" w:hAnsi="Times New Roman" w:cs="Times New Roman"/>
                <w:color w:val="000000" w:themeColor="text1"/>
                <w:sz w:val="24"/>
                <w:szCs w:val="24"/>
              </w:rPr>
              <w:t>Письма Деду Морозу и Снегурочке разных народов России.</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B35370" w14:textId="041879F7" w:rsidR="00782D2D" w:rsidRDefault="00D2147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6AF3B6" w14:textId="556E89A9" w:rsidR="00782D2D" w:rsidRDefault="00782D2D"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1</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91055DB" w14:textId="36BF0144" w:rsidR="00782D2D" w:rsidRDefault="00782D2D"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FB2B59" w14:textId="302BA2F9" w:rsidR="00782D2D" w:rsidRDefault="00782D2D"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Устный опрос; Викторина (на английском и русском языках)</w:t>
            </w:r>
          </w:p>
        </w:tc>
      </w:tr>
      <w:tr w:rsidR="00670FC6" w14:paraId="4C2202E5"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F5DFB3" w14:textId="739CC950" w:rsidR="00670FC6"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15.</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93938C" w14:textId="5ACD414B" w:rsidR="00670FC6" w:rsidRPr="006C4C66" w:rsidRDefault="00BB37C2" w:rsidP="4E98F422">
            <w:pPr>
              <w:spacing w:line="360" w:lineRule="auto"/>
              <w:rPr>
                <w:rFonts w:ascii="Times New Roman" w:eastAsia="Times New Roman" w:hAnsi="Times New Roman" w:cs="Times New Roman"/>
                <w:b/>
                <w:color w:val="000000" w:themeColor="text1"/>
                <w:sz w:val="24"/>
                <w:szCs w:val="24"/>
              </w:rPr>
            </w:pPr>
            <w:r w:rsidRPr="00BB37C2">
              <w:rPr>
                <w:rFonts w:ascii="Times New Roman" w:eastAsia="Times New Roman" w:hAnsi="Times New Roman" w:cs="Times New Roman"/>
                <w:b/>
                <w:color w:val="000000" w:themeColor="text1"/>
                <w:sz w:val="24"/>
                <w:szCs w:val="24"/>
              </w:rPr>
              <w:t>Организация акции "Школьная новогодняя почта"</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901A34" w14:textId="367E5953" w:rsidR="00670FC6" w:rsidRDefault="008945BF"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84A2D83" w14:textId="156CBB02" w:rsidR="00670FC6" w:rsidRPr="4E98F422" w:rsidRDefault="008945BF"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C0AE4B" w14:textId="5146DB77" w:rsidR="00670FC6" w:rsidRDefault="008945BF"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EB3376" w14:textId="654F6B24" w:rsidR="00670FC6" w:rsidRPr="4E98F422" w:rsidRDefault="00D21473" w:rsidP="4E98F422">
            <w:pPr>
              <w:spacing w:line="360" w:lineRule="auto"/>
              <w:rPr>
                <w:rFonts w:ascii="Times New Roman" w:eastAsia="Times New Roman" w:hAnsi="Times New Roman" w:cs="Times New Roman"/>
                <w:color w:val="000000" w:themeColor="text1"/>
                <w:sz w:val="24"/>
                <w:szCs w:val="24"/>
              </w:rPr>
            </w:pPr>
            <w:r w:rsidRPr="00D21473">
              <w:rPr>
                <w:rFonts w:ascii="Times New Roman" w:eastAsia="Times New Roman" w:hAnsi="Times New Roman" w:cs="Times New Roman"/>
                <w:color w:val="000000" w:themeColor="text1"/>
                <w:sz w:val="24"/>
                <w:szCs w:val="24"/>
              </w:rPr>
              <w:t>Практикум. Задание творческого характера</w:t>
            </w:r>
          </w:p>
        </w:tc>
      </w:tr>
      <w:tr w:rsidR="001C12A4" w14:paraId="286325FC"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81D591" w14:textId="6C384018" w:rsidR="001C12A4" w:rsidRDefault="000F3532"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16.</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EACDA8" w14:textId="3844B76C" w:rsidR="001C12A4" w:rsidRDefault="00BB37C2" w:rsidP="4E98F422">
            <w:pPr>
              <w:spacing w:line="36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Участие в благотворительной акции «Старость в радость» (подписываем поздравительные открытки для пожилых людей)</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E05F6D" w14:textId="28359028" w:rsidR="001C12A4" w:rsidRDefault="008945BF"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B9B7AF" w14:textId="074EEEAE" w:rsidR="001C12A4" w:rsidRPr="4E98F422" w:rsidRDefault="008945BF"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C87B4E" w14:textId="265E5633" w:rsidR="001C12A4" w:rsidRDefault="008945BF"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2F4B28" w14:textId="0E553B0A" w:rsidR="001C12A4" w:rsidRPr="4E98F422" w:rsidRDefault="00D21473" w:rsidP="4E98F422">
            <w:pPr>
              <w:spacing w:line="360" w:lineRule="auto"/>
              <w:rPr>
                <w:rFonts w:ascii="Times New Roman" w:eastAsia="Times New Roman" w:hAnsi="Times New Roman" w:cs="Times New Roman"/>
                <w:color w:val="000000" w:themeColor="text1"/>
                <w:sz w:val="24"/>
                <w:szCs w:val="24"/>
              </w:rPr>
            </w:pPr>
            <w:r w:rsidRPr="00D21473">
              <w:rPr>
                <w:rFonts w:ascii="Times New Roman" w:eastAsia="Times New Roman" w:hAnsi="Times New Roman" w:cs="Times New Roman"/>
                <w:color w:val="000000" w:themeColor="text1"/>
                <w:sz w:val="24"/>
                <w:szCs w:val="24"/>
              </w:rPr>
              <w:t>Практикум. Задание творческого характера</w:t>
            </w:r>
          </w:p>
        </w:tc>
      </w:tr>
      <w:tr w:rsidR="00B7705C" w14:paraId="27816186"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10FCA9" w14:textId="6D965415" w:rsidR="00B7705C" w:rsidRDefault="000F3532"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17.</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E6546D" w14:textId="51EF6D56" w:rsidR="00BB37C2" w:rsidRDefault="00BB37C2" w:rsidP="00BB37C2">
            <w:pPr>
              <w:spacing w:line="360" w:lineRule="auto"/>
              <w:rPr>
                <w:rFonts w:ascii="Times New Roman" w:eastAsia="Times New Roman" w:hAnsi="Times New Roman" w:cs="Times New Roman"/>
                <w:color w:val="000000" w:themeColor="text1"/>
                <w:sz w:val="24"/>
                <w:szCs w:val="24"/>
              </w:rPr>
            </w:pPr>
            <w:r w:rsidRPr="006C4C66">
              <w:rPr>
                <w:rFonts w:ascii="Times New Roman" w:eastAsia="Times New Roman" w:hAnsi="Times New Roman" w:cs="Times New Roman"/>
                <w:b/>
                <w:color w:val="000000" w:themeColor="text1"/>
                <w:sz w:val="24"/>
                <w:szCs w:val="24"/>
              </w:rPr>
              <w:t>Девятая встреча Клуба посткроссеров.</w:t>
            </w:r>
            <w:r w:rsidRPr="4E98F422">
              <w:rPr>
                <w:rFonts w:ascii="Times New Roman" w:eastAsia="Times New Roman" w:hAnsi="Times New Roman" w:cs="Times New Roman"/>
                <w:color w:val="000000" w:themeColor="text1"/>
                <w:sz w:val="24"/>
                <w:szCs w:val="24"/>
              </w:rPr>
              <w:t xml:space="preserve"> Английский язык в мире посткроссинга. </w:t>
            </w:r>
          </w:p>
          <w:p w14:paraId="07B9BA10" w14:textId="767D1969" w:rsidR="00B7705C" w:rsidRDefault="00B7705C" w:rsidP="4E98F422">
            <w:pPr>
              <w:spacing w:line="360" w:lineRule="auto"/>
              <w:rPr>
                <w:rFonts w:ascii="Times New Roman" w:eastAsia="Times New Roman" w:hAnsi="Times New Roman" w:cs="Times New Roman"/>
                <w:b/>
                <w:color w:val="000000" w:themeColor="text1"/>
                <w:sz w:val="24"/>
                <w:szCs w:val="24"/>
              </w:rPr>
            </w:pP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23A30B" w14:textId="29E8218E" w:rsidR="00B7705C" w:rsidRDefault="008945BF"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32D5C8" w14:textId="55691EB1" w:rsidR="00B7705C" w:rsidRPr="4E98F422" w:rsidRDefault="001454D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402C01" w14:textId="79B5626A" w:rsidR="00B7705C" w:rsidRDefault="001454D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E4EDBD" w14:textId="6E45BFC8" w:rsidR="00B7705C" w:rsidRPr="4E98F422" w:rsidRDefault="00BB37C2"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Задание поискового характера</w:t>
            </w:r>
          </w:p>
        </w:tc>
      </w:tr>
      <w:tr w:rsidR="00782D2D" w14:paraId="1449F29B" w14:textId="77777777" w:rsidTr="00BB37C2">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E72AD6" w14:textId="6F09711C" w:rsidR="00782D2D" w:rsidRDefault="00782D2D"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1</w:t>
            </w:r>
            <w:r w:rsidR="00BB37C2">
              <w:rPr>
                <w:rFonts w:ascii="Times New Roman" w:eastAsia="Times New Roman" w:hAnsi="Times New Roman" w:cs="Times New Roman"/>
                <w:color w:val="000000" w:themeColor="text1"/>
                <w:sz w:val="24"/>
                <w:szCs w:val="24"/>
              </w:rPr>
              <w:t>8</w:t>
            </w:r>
            <w:r w:rsidRPr="4E98F422">
              <w:rPr>
                <w:rFonts w:ascii="Times New Roman" w:eastAsia="Times New Roman" w:hAnsi="Times New Roman" w:cs="Times New Roman"/>
                <w:color w:val="000000" w:themeColor="text1"/>
                <w:sz w:val="24"/>
                <w:szCs w:val="24"/>
              </w:rPr>
              <w:t>.</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B90179" w14:textId="0E941570" w:rsidR="00782D2D" w:rsidRPr="001454D3" w:rsidRDefault="001454D3" w:rsidP="4E98F422">
            <w:pPr>
              <w:spacing w:line="360" w:lineRule="auto"/>
              <w:rPr>
                <w:rFonts w:ascii="Times New Roman" w:eastAsia="Times New Roman" w:hAnsi="Times New Roman" w:cs="Times New Roman"/>
                <w:bCs/>
                <w:color w:val="000000" w:themeColor="text1"/>
                <w:sz w:val="24"/>
                <w:szCs w:val="24"/>
              </w:rPr>
            </w:pPr>
            <w:r w:rsidRPr="001454D3">
              <w:rPr>
                <w:rFonts w:ascii="Times New Roman" w:eastAsia="Times New Roman" w:hAnsi="Times New Roman" w:cs="Times New Roman"/>
                <w:bCs/>
                <w:color w:val="000000" w:themeColor="text1"/>
                <w:sz w:val="24"/>
                <w:szCs w:val="24"/>
              </w:rPr>
              <w:t xml:space="preserve">Учимся понимать посткроссера. </w:t>
            </w:r>
            <w:r w:rsidR="00BB37C2" w:rsidRPr="001454D3">
              <w:rPr>
                <w:rFonts w:ascii="Times New Roman" w:eastAsia="Times New Roman" w:hAnsi="Times New Roman" w:cs="Times New Roman"/>
                <w:bCs/>
                <w:color w:val="000000" w:themeColor="text1"/>
                <w:sz w:val="24"/>
                <w:szCs w:val="24"/>
              </w:rPr>
              <w:t>Англо-русский словарь посткроссера</w:t>
            </w:r>
            <w:r w:rsidRPr="001454D3">
              <w:rPr>
                <w:rFonts w:ascii="Times New Roman" w:eastAsia="Times New Roman" w:hAnsi="Times New Roman" w:cs="Times New Roman"/>
                <w:bCs/>
                <w:color w:val="000000" w:themeColor="text1"/>
                <w:sz w:val="24"/>
                <w:szCs w:val="24"/>
              </w:rPr>
              <w:t xml:space="preserve">. </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14C8B6" w14:textId="5C069F63" w:rsidR="00782D2D" w:rsidRDefault="00BB37C2"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6AA25C" w14:textId="33D43C2B" w:rsidR="00782D2D" w:rsidRDefault="001454D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60963B" w14:textId="7265F03A" w:rsidR="00782D2D" w:rsidRDefault="001454D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91A077" w14:textId="20F24F35" w:rsidR="00782D2D" w:rsidRDefault="00782D2D"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Практикум. </w:t>
            </w:r>
            <w:r w:rsidRPr="4E98F422">
              <w:rPr>
                <w:rFonts w:ascii="Times New Roman" w:eastAsia="Times New Roman" w:hAnsi="Times New Roman" w:cs="Times New Roman"/>
                <w:color w:val="000000" w:themeColor="text1"/>
                <w:sz w:val="24"/>
                <w:szCs w:val="24"/>
              </w:rPr>
              <w:t xml:space="preserve">Задание творческого характера </w:t>
            </w:r>
          </w:p>
        </w:tc>
      </w:tr>
      <w:tr w:rsidR="00BB37C2" w14:paraId="61CEF4E8" w14:textId="77777777" w:rsidTr="00BB37C2">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09B8BE" w14:textId="1845C6C0" w:rsidR="00BB37C2" w:rsidRPr="4E98F422" w:rsidRDefault="00BB37C2"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19. </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013B80" w14:textId="47932844" w:rsidR="00BB37C2" w:rsidRPr="006C4C66" w:rsidRDefault="00BB37C2" w:rsidP="4E98F422">
            <w:pPr>
              <w:spacing w:line="360" w:lineRule="auto"/>
              <w:rPr>
                <w:rFonts w:ascii="Times New Roman" w:eastAsia="Times New Roman" w:hAnsi="Times New Roman" w:cs="Times New Roman"/>
                <w:b/>
                <w:color w:val="000000" w:themeColor="text1"/>
                <w:sz w:val="24"/>
                <w:szCs w:val="24"/>
              </w:rPr>
            </w:pPr>
            <w:r w:rsidRPr="00BB37C2">
              <w:rPr>
                <w:rFonts w:ascii="Times New Roman" w:eastAsia="Times New Roman" w:hAnsi="Times New Roman" w:cs="Times New Roman"/>
                <w:b/>
                <w:color w:val="000000" w:themeColor="text1"/>
                <w:sz w:val="24"/>
                <w:szCs w:val="24"/>
              </w:rPr>
              <w:t xml:space="preserve">Десятая встреча Клуба посткроссеров. </w:t>
            </w:r>
            <w:r w:rsidR="001454D3">
              <w:rPr>
                <w:rFonts w:ascii="Times New Roman" w:eastAsia="Times New Roman" w:hAnsi="Times New Roman" w:cs="Times New Roman"/>
                <w:bCs/>
                <w:color w:val="000000" w:themeColor="text1"/>
                <w:sz w:val="24"/>
                <w:szCs w:val="24"/>
              </w:rPr>
              <w:t>Посткроссинг по всей России (Проект «Географический посткроссинг»)</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54553F" w14:textId="1087561B" w:rsidR="00BB37C2" w:rsidRDefault="001454D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57311F" w14:textId="59D20C14" w:rsidR="00BB37C2" w:rsidRDefault="00BB37C2"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0446EE" w14:textId="0B9EC0BA" w:rsidR="00BB37C2" w:rsidRPr="4E98F422" w:rsidRDefault="001454D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21FC0A" w14:textId="5CBC6813" w:rsidR="00BB37C2" w:rsidRDefault="00D21473" w:rsidP="4E98F422">
            <w:pPr>
              <w:spacing w:line="360" w:lineRule="auto"/>
              <w:rPr>
                <w:rFonts w:ascii="Times New Roman" w:eastAsia="Times New Roman" w:hAnsi="Times New Roman" w:cs="Times New Roman"/>
                <w:color w:val="000000" w:themeColor="text1"/>
                <w:sz w:val="24"/>
                <w:szCs w:val="24"/>
              </w:rPr>
            </w:pPr>
            <w:r w:rsidRPr="00D21473">
              <w:rPr>
                <w:rFonts w:ascii="Times New Roman" w:eastAsia="Times New Roman" w:hAnsi="Times New Roman" w:cs="Times New Roman"/>
                <w:color w:val="000000" w:themeColor="text1"/>
                <w:sz w:val="24"/>
                <w:szCs w:val="24"/>
              </w:rPr>
              <w:t>Задание поискового характера</w:t>
            </w:r>
          </w:p>
        </w:tc>
      </w:tr>
      <w:tr w:rsidR="00BB37C2" w14:paraId="604763C9"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B07CBE" w14:textId="129A8BF8" w:rsidR="00BB37C2" w:rsidRDefault="00BB37C2"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20. </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AE47F9" w14:textId="0860E3C6" w:rsidR="00BB37C2" w:rsidRPr="006C4C66" w:rsidRDefault="00BB37C2" w:rsidP="4E98F422">
            <w:pPr>
              <w:spacing w:line="360" w:lineRule="auto"/>
              <w:rPr>
                <w:rFonts w:ascii="Times New Roman" w:eastAsia="Times New Roman" w:hAnsi="Times New Roman" w:cs="Times New Roman"/>
                <w:b/>
                <w:color w:val="000000" w:themeColor="text1"/>
                <w:sz w:val="24"/>
                <w:szCs w:val="24"/>
              </w:rPr>
            </w:pPr>
            <w:r w:rsidRPr="00BB37C2">
              <w:rPr>
                <w:rFonts w:ascii="Times New Roman" w:eastAsia="Times New Roman" w:hAnsi="Times New Roman" w:cs="Times New Roman"/>
                <w:b/>
                <w:color w:val="000000" w:themeColor="text1"/>
                <w:sz w:val="24"/>
                <w:szCs w:val="24"/>
              </w:rPr>
              <w:t>Хочу все знать: прямые обмены, чейны, раунд-робины, тайные (сюрпризные) конверты</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0BED77" w14:textId="32FF03BB" w:rsidR="00BB37C2" w:rsidRDefault="001454D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6A1D3D5" w14:textId="7C3EE011" w:rsidR="00BB37C2" w:rsidRDefault="001454D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4877E8" w14:textId="1326E2CA" w:rsidR="00BB37C2" w:rsidRDefault="001454D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C2CDDD6" w14:textId="4D0DD004" w:rsidR="00BB37C2" w:rsidRDefault="00D21473" w:rsidP="4E98F422">
            <w:pPr>
              <w:spacing w:line="360" w:lineRule="auto"/>
              <w:rPr>
                <w:rFonts w:ascii="Times New Roman" w:eastAsia="Times New Roman" w:hAnsi="Times New Roman" w:cs="Times New Roman"/>
                <w:color w:val="000000" w:themeColor="text1"/>
                <w:sz w:val="24"/>
                <w:szCs w:val="24"/>
              </w:rPr>
            </w:pPr>
            <w:r w:rsidRPr="00D21473">
              <w:rPr>
                <w:rFonts w:ascii="Times New Roman" w:eastAsia="Times New Roman" w:hAnsi="Times New Roman" w:cs="Times New Roman"/>
                <w:color w:val="000000" w:themeColor="text1"/>
                <w:sz w:val="24"/>
                <w:szCs w:val="24"/>
              </w:rPr>
              <w:t>Задание поискового характера</w:t>
            </w:r>
          </w:p>
        </w:tc>
      </w:tr>
      <w:tr w:rsidR="00782D2D" w14:paraId="4E90E1EA" w14:textId="77777777" w:rsidTr="00B5026D">
        <w:trPr>
          <w:trHeight w:val="405"/>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FDCCAB" w14:textId="225D721C" w:rsidR="00782D2D" w:rsidRDefault="00CC494A"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en-US"/>
              </w:rPr>
              <w:t>2</w:t>
            </w:r>
            <w:r w:rsidR="00782D2D" w:rsidRPr="4E98F422">
              <w:rPr>
                <w:rFonts w:ascii="Times New Roman" w:eastAsia="Times New Roman" w:hAnsi="Times New Roman" w:cs="Times New Roman"/>
                <w:color w:val="000000" w:themeColor="text1"/>
                <w:sz w:val="24"/>
                <w:szCs w:val="24"/>
              </w:rPr>
              <w:t>1.</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EE7376" w14:textId="11ED2C84" w:rsidR="00782D2D" w:rsidRDefault="00782D2D" w:rsidP="4E98F422">
            <w:pPr>
              <w:spacing w:line="360" w:lineRule="auto"/>
              <w:rPr>
                <w:rFonts w:ascii="Times New Roman" w:eastAsia="Times New Roman" w:hAnsi="Times New Roman" w:cs="Times New Roman"/>
                <w:color w:val="000000" w:themeColor="text1"/>
                <w:sz w:val="24"/>
                <w:szCs w:val="24"/>
              </w:rPr>
            </w:pPr>
            <w:r w:rsidRPr="006C4C66">
              <w:rPr>
                <w:rFonts w:ascii="Times New Roman" w:eastAsia="Times New Roman" w:hAnsi="Times New Roman" w:cs="Times New Roman"/>
                <w:b/>
                <w:color w:val="000000" w:themeColor="text1"/>
                <w:sz w:val="24"/>
                <w:szCs w:val="24"/>
              </w:rPr>
              <w:t>Одиннадцатая встреча Клуба посткроссеров.</w:t>
            </w:r>
            <w:r w:rsidRPr="4E98F422">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Интернет-магазины открыток и марок.</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383964F" w14:textId="3A14AFE7" w:rsidR="00782D2D" w:rsidRDefault="001454D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628A6E" w14:textId="081A8C1D" w:rsidR="00782D2D" w:rsidRDefault="00782D2D"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BF52DB9" w14:textId="73B6F1DC" w:rsidR="00782D2D" w:rsidRDefault="001454D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5F21EC" w14:textId="599DFDCA" w:rsidR="00782D2D" w:rsidRDefault="00782D2D"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 xml:space="preserve">Задание </w:t>
            </w:r>
            <w:r>
              <w:rPr>
                <w:rFonts w:ascii="Times New Roman" w:eastAsia="Times New Roman" w:hAnsi="Times New Roman" w:cs="Times New Roman"/>
                <w:color w:val="000000" w:themeColor="text1"/>
                <w:sz w:val="24"/>
                <w:szCs w:val="24"/>
              </w:rPr>
              <w:t xml:space="preserve">поискового и </w:t>
            </w:r>
            <w:r w:rsidRPr="4E98F422">
              <w:rPr>
                <w:rFonts w:ascii="Times New Roman" w:eastAsia="Times New Roman" w:hAnsi="Times New Roman" w:cs="Times New Roman"/>
                <w:color w:val="000000" w:themeColor="text1"/>
                <w:sz w:val="24"/>
                <w:szCs w:val="24"/>
              </w:rPr>
              <w:t>творческого характера</w:t>
            </w:r>
          </w:p>
        </w:tc>
      </w:tr>
      <w:tr w:rsidR="00463368" w14:paraId="3EF78BDC" w14:textId="77777777" w:rsidTr="00B5026D">
        <w:trPr>
          <w:trHeight w:val="405"/>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90E273" w14:textId="78CF64F9" w:rsidR="00463368" w:rsidRPr="4E98F422" w:rsidRDefault="00CC494A"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en-US"/>
              </w:rPr>
              <w:t>2</w:t>
            </w:r>
            <w:r w:rsidR="00463368">
              <w:rPr>
                <w:rFonts w:ascii="Times New Roman" w:eastAsia="Times New Roman" w:hAnsi="Times New Roman" w:cs="Times New Roman"/>
                <w:color w:val="000000" w:themeColor="text1"/>
                <w:sz w:val="24"/>
                <w:szCs w:val="24"/>
              </w:rPr>
              <w:t xml:space="preserve">2. </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4C4486" w14:textId="16127138" w:rsidR="00463368" w:rsidRPr="006C4C66" w:rsidRDefault="00463368" w:rsidP="4E98F422">
            <w:pPr>
              <w:spacing w:line="360" w:lineRule="auto"/>
              <w:rPr>
                <w:rFonts w:ascii="Times New Roman" w:eastAsia="Times New Roman" w:hAnsi="Times New Roman" w:cs="Times New Roman"/>
                <w:b/>
                <w:color w:val="000000" w:themeColor="text1"/>
                <w:sz w:val="24"/>
                <w:szCs w:val="24"/>
              </w:rPr>
            </w:pPr>
            <w:r w:rsidRPr="00463368">
              <w:rPr>
                <w:rFonts w:ascii="Times New Roman" w:eastAsia="Times New Roman" w:hAnsi="Times New Roman" w:cs="Times New Roman"/>
                <w:b/>
                <w:color w:val="000000" w:themeColor="text1"/>
                <w:sz w:val="24"/>
                <w:szCs w:val="24"/>
              </w:rPr>
              <w:t>Подведение итого первого полугодия (представление результатов работы на школьном мероприятии участниками кружка).</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ED8E23" w14:textId="4C696A26" w:rsidR="00463368" w:rsidRDefault="001454D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72BD29" w14:textId="031A1CEF" w:rsidR="00463368" w:rsidRDefault="001454D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CFD609" w14:textId="1BD4AA3C" w:rsidR="00463368" w:rsidRPr="4E98F422" w:rsidRDefault="001454D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53191E" w14:textId="2217BAB4" w:rsidR="00463368" w:rsidRPr="4E98F422" w:rsidRDefault="00D2147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Выставка</w:t>
            </w:r>
          </w:p>
        </w:tc>
      </w:tr>
      <w:tr w:rsidR="00782D2D" w14:paraId="200CB7F6"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46AE545" w14:textId="07EB39AA" w:rsidR="00782D2D" w:rsidRPr="00507100" w:rsidRDefault="00CC494A" w:rsidP="4E98F422">
            <w:pPr>
              <w:spacing w:line="360" w:lineRule="auto"/>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lastRenderedPageBreak/>
              <w:t>2</w:t>
            </w:r>
            <w:r w:rsidR="00507100">
              <w:rPr>
                <w:rFonts w:ascii="Times New Roman" w:eastAsia="Times New Roman" w:hAnsi="Times New Roman" w:cs="Times New Roman"/>
                <w:color w:val="000000" w:themeColor="text1"/>
                <w:sz w:val="24"/>
                <w:szCs w:val="24"/>
                <w:lang w:val="en-US"/>
              </w:rPr>
              <w:t>3</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C46042" w14:textId="00FA2BCD" w:rsidR="00782D2D" w:rsidRDefault="00463368" w:rsidP="4E98F422">
            <w:pPr>
              <w:spacing w:line="360" w:lineRule="auto"/>
              <w:rPr>
                <w:rFonts w:ascii="Times New Roman" w:eastAsia="Times New Roman" w:hAnsi="Times New Roman" w:cs="Times New Roman"/>
                <w:color w:val="000000" w:themeColor="text1"/>
                <w:sz w:val="24"/>
                <w:szCs w:val="24"/>
              </w:rPr>
            </w:pPr>
            <w:r w:rsidRPr="00AA4BF3">
              <w:rPr>
                <w:rFonts w:ascii="Times New Roman" w:eastAsia="Times New Roman" w:hAnsi="Times New Roman" w:cs="Times New Roman"/>
                <w:b/>
                <w:bCs/>
                <w:color w:val="000000" w:themeColor="text1"/>
                <w:sz w:val="24"/>
                <w:szCs w:val="24"/>
              </w:rPr>
              <w:t>Двенадцатая встреча Клуба посткроссеров.</w:t>
            </w:r>
            <w:r w:rsidRPr="00463368">
              <w:rPr>
                <w:rFonts w:ascii="Times New Roman" w:eastAsia="Times New Roman" w:hAnsi="Times New Roman" w:cs="Times New Roman"/>
                <w:color w:val="000000" w:themeColor="text1"/>
                <w:sz w:val="24"/>
                <w:szCs w:val="24"/>
              </w:rPr>
              <w:t xml:space="preserve"> Генератор идей</w:t>
            </w:r>
            <w:r w:rsidR="00D21473">
              <w:rPr>
                <w:rFonts w:ascii="Times New Roman" w:eastAsia="Times New Roman" w:hAnsi="Times New Roman" w:cs="Times New Roman"/>
                <w:color w:val="000000" w:themeColor="text1"/>
                <w:sz w:val="24"/>
                <w:szCs w:val="24"/>
              </w:rPr>
              <w:t>.</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4D0198" w14:textId="037EC827" w:rsidR="00782D2D"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4E0577" w14:textId="65061168" w:rsidR="00782D2D" w:rsidRDefault="00782D2D"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A38C7E" w14:textId="42FEDADD" w:rsidR="00782D2D"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D48156E" w14:textId="73145398" w:rsidR="00782D2D" w:rsidRPr="007F6C0C" w:rsidRDefault="00D2147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Метод </w:t>
            </w:r>
            <w:r w:rsidR="00782D2D">
              <w:rPr>
                <w:rFonts w:ascii="Times New Roman" w:eastAsia="Times New Roman" w:hAnsi="Times New Roman" w:cs="Times New Roman"/>
                <w:color w:val="000000" w:themeColor="text1"/>
                <w:sz w:val="24"/>
                <w:szCs w:val="24"/>
              </w:rPr>
              <w:t>«</w:t>
            </w:r>
            <w:r w:rsidR="00782D2D">
              <w:rPr>
                <w:rFonts w:ascii="Times New Roman" w:eastAsia="Times New Roman" w:hAnsi="Times New Roman" w:cs="Times New Roman"/>
                <w:color w:val="000000" w:themeColor="text1"/>
                <w:sz w:val="24"/>
                <w:szCs w:val="24"/>
                <w:lang w:val="en-US"/>
              </w:rPr>
              <w:t>Brain Storm</w:t>
            </w:r>
            <w:r w:rsidR="00782D2D">
              <w:rPr>
                <w:rFonts w:ascii="Times New Roman" w:eastAsia="Times New Roman" w:hAnsi="Times New Roman" w:cs="Times New Roman"/>
                <w:color w:val="000000" w:themeColor="text1"/>
                <w:sz w:val="24"/>
                <w:szCs w:val="24"/>
              </w:rPr>
              <w:t>»</w:t>
            </w:r>
          </w:p>
        </w:tc>
      </w:tr>
      <w:tr w:rsidR="00463368" w14:paraId="4A6112F0"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EF8826" w14:textId="60934D34" w:rsidR="00463368" w:rsidRPr="4E98F422" w:rsidRDefault="00CC494A"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en-US"/>
              </w:rPr>
              <w:t>24</w:t>
            </w:r>
            <w:r w:rsidR="00463368">
              <w:rPr>
                <w:rFonts w:ascii="Times New Roman" w:eastAsia="Times New Roman" w:hAnsi="Times New Roman" w:cs="Times New Roman"/>
                <w:color w:val="000000" w:themeColor="text1"/>
                <w:sz w:val="24"/>
                <w:szCs w:val="24"/>
              </w:rPr>
              <w:t>.</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6470B05" w14:textId="704BC78B" w:rsidR="00463368" w:rsidRPr="00463368" w:rsidRDefault="00463368" w:rsidP="00463368">
            <w:pPr>
              <w:spacing w:line="360" w:lineRule="auto"/>
              <w:rPr>
                <w:rFonts w:ascii="Times New Roman" w:eastAsia="Times New Roman" w:hAnsi="Times New Roman" w:cs="Times New Roman"/>
                <w:color w:val="000000" w:themeColor="text1"/>
                <w:sz w:val="24"/>
                <w:szCs w:val="24"/>
              </w:rPr>
            </w:pPr>
            <w:r w:rsidRPr="00463368">
              <w:rPr>
                <w:rFonts w:ascii="Times New Roman" w:eastAsia="Times New Roman" w:hAnsi="Times New Roman" w:cs="Times New Roman"/>
                <w:color w:val="000000" w:themeColor="text1"/>
                <w:sz w:val="24"/>
                <w:szCs w:val="24"/>
              </w:rPr>
              <w:t>Уч</w:t>
            </w:r>
            <w:r>
              <w:rPr>
                <w:rFonts w:ascii="Times New Roman" w:eastAsia="Times New Roman" w:hAnsi="Times New Roman" w:cs="Times New Roman"/>
                <w:color w:val="000000" w:themeColor="text1"/>
                <w:sz w:val="24"/>
                <w:szCs w:val="24"/>
              </w:rPr>
              <w:t>астие в акции «Вам, любимые» (оформление</w:t>
            </w:r>
            <w:r w:rsidRPr="00463368">
              <w:rPr>
                <w:rFonts w:ascii="Times New Roman" w:eastAsia="Times New Roman" w:hAnsi="Times New Roman" w:cs="Times New Roman"/>
                <w:color w:val="000000" w:themeColor="text1"/>
                <w:sz w:val="24"/>
                <w:szCs w:val="24"/>
              </w:rPr>
              <w:t xml:space="preserve"> открыток к Международному женскому дню)</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7EAA57" w14:textId="04FF11EE" w:rsidR="00463368"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59982F" w14:textId="485F8731" w:rsidR="00463368"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300EFB" w14:textId="13D23154" w:rsidR="00463368"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BB66BC" w14:textId="4F78504D" w:rsidR="00463368" w:rsidRDefault="00D21473" w:rsidP="4E98F422">
            <w:pPr>
              <w:spacing w:line="360" w:lineRule="auto"/>
              <w:rPr>
                <w:rFonts w:ascii="Times New Roman" w:eastAsia="Times New Roman" w:hAnsi="Times New Roman" w:cs="Times New Roman"/>
                <w:color w:val="000000" w:themeColor="text1"/>
                <w:sz w:val="24"/>
                <w:szCs w:val="24"/>
              </w:rPr>
            </w:pPr>
            <w:r w:rsidRPr="00D21473">
              <w:rPr>
                <w:rFonts w:ascii="Times New Roman" w:eastAsia="Times New Roman" w:hAnsi="Times New Roman" w:cs="Times New Roman"/>
                <w:color w:val="000000" w:themeColor="text1"/>
                <w:sz w:val="24"/>
                <w:szCs w:val="24"/>
              </w:rPr>
              <w:t>Практикум. Задание творческого характера</w:t>
            </w:r>
          </w:p>
        </w:tc>
      </w:tr>
      <w:tr w:rsidR="00782D2D" w14:paraId="2CD4E985"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5A1119" w14:textId="2067C344" w:rsidR="00782D2D" w:rsidRPr="00CC494A" w:rsidRDefault="00CC494A" w:rsidP="00463368">
            <w:pPr>
              <w:spacing w:line="360" w:lineRule="auto"/>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25.</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BC231B" w14:textId="5F5920B0" w:rsidR="00782D2D" w:rsidRDefault="00782D2D" w:rsidP="00463368">
            <w:pPr>
              <w:spacing w:line="360" w:lineRule="auto"/>
              <w:rPr>
                <w:rFonts w:ascii="Times New Roman" w:eastAsia="Times New Roman" w:hAnsi="Times New Roman" w:cs="Times New Roman"/>
                <w:color w:val="000000" w:themeColor="text1"/>
                <w:sz w:val="24"/>
                <w:szCs w:val="24"/>
              </w:rPr>
            </w:pPr>
            <w:r w:rsidRPr="006C4C66">
              <w:rPr>
                <w:rFonts w:ascii="Times New Roman" w:eastAsia="Times New Roman" w:hAnsi="Times New Roman" w:cs="Times New Roman"/>
                <w:b/>
                <w:color w:val="000000" w:themeColor="text1"/>
                <w:sz w:val="24"/>
                <w:szCs w:val="24"/>
              </w:rPr>
              <w:t>Тринадцатая встреча Клуба посткроссеров.</w:t>
            </w:r>
            <w:r w:rsidRPr="4E98F422">
              <w:rPr>
                <w:rFonts w:ascii="Times New Roman" w:eastAsia="Times New Roman" w:hAnsi="Times New Roman" w:cs="Times New Roman"/>
                <w:color w:val="000000" w:themeColor="text1"/>
                <w:sz w:val="24"/>
                <w:szCs w:val="24"/>
              </w:rPr>
              <w:t xml:space="preserve"> </w:t>
            </w:r>
            <w:r w:rsidR="00461D48" w:rsidRPr="00AA4BF3">
              <w:rPr>
                <w:rFonts w:ascii="Times New Roman" w:eastAsia="Times New Roman" w:hAnsi="Times New Roman" w:cs="Times New Roman"/>
                <w:bCs/>
                <w:color w:val="000000" w:themeColor="text1"/>
                <w:sz w:val="24"/>
                <w:szCs w:val="24"/>
              </w:rPr>
              <w:t>Подготовка стендового доклада от Клуба юных посткроссеров на образовательное событие "Пазлы лицейской жизни"</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84C863E" w14:textId="61110D73" w:rsidR="00782D2D"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0B49FC" w14:textId="0438CA94" w:rsidR="00782D2D" w:rsidRDefault="00782D2D"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96DE2A" w14:textId="6EB5F7D7" w:rsidR="00782D2D"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2CEED1" w14:textId="2B5D74B8" w:rsidR="00782D2D" w:rsidRDefault="00782D2D"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Задание поискового характера</w:t>
            </w:r>
          </w:p>
        </w:tc>
      </w:tr>
      <w:tr w:rsidR="00463368" w14:paraId="69576AAC"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3ACBB7" w14:textId="153834C5" w:rsidR="00463368" w:rsidRPr="00CC494A" w:rsidRDefault="00CC494A" w:rsidP="00463368">
            <w:pPr>
              <w:spacing w:line="360" w:lineRule="auto"/>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26.</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D3C505" w14:textId="77777777" w:rsidR="00461D48" w:rsidRDefault="00461D48" w:rsidP="00463368">
            <w:pPr>
              <w:spacing w:line="360" w:lineRule="auto"/>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Стендовый доклад «По следам почтовой открытки»,</w:t>
            </w:r>
          </w:p>
          <w:p w14:paraId="4AA61B33" w14:textId="0BF8F4CB" w:rsidR="00463368" w:rsidRPr="00AA4BF3" w:rsidRDefault="00461D48" w:rsidP="00463368">
            <w:pPr>
              <w:spacing w:line="360" w:lineRule="auto"/>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Мастер-класс «Шаг в мир посткроссинга: Отправь свое сердце в путешествие!»</w:t>
            </w:r>
            <w:r w:rsidR="00463368" w:rsidRPr="00AA4BF3">
              <w:rPr>
                <w:rFonts w:ascii="Times New Roman" w:eastAsia="Times New Roman" w:hAnsi="Times New Roman" w:cs="Times New Roman"/>
                <w:bCs/>
                <w:color w:val="000000" w:themeColor="text1"/>
                <w:sz w:val="24"/>
                <w:szCs w:val="24"/>
              </w:rPr>
              <w:t xml:space="preserve"> </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6E46B2" w14:textId="1F3A3047" w:rsidR="00463368"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9B0C54" w14:textId="165AD702" w:rsidR="00463368"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34E168" w14:textId="35F71895" w:rsidR="00463368" w:rsidRPr="4E98F422"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B84C63" w14:textId="44BB0EDC" w:rsidR="00463368" w:rsidRPr="4E98F422" w:rsidRDefault="00D21473" w:rsidP="4E98F422">
            <w:pPr>
              <w:spacing w:line="360" w:lineRule="auto"/>
              <w:rPr>
                <w:rFonts w:ascii="Times New Roman" w:eastAsia="Times New Roman" w:hAnsi="Times New Roman" w:cs="Times New Roman"/>
                <w:color w:val="000000" w:themeColor="text1"/>
                <w:sz w:val="24"/>
                <w:szCs w:val="24"/>
              </w:rPr>
            </w:pPr>
            <w:r w:rsidRPr="00D21473">
              <w:rPr>
                <w:rFonts w:ascii="Times New Roman" w:eastAsia="Times New Roman" w:hAnsi="Times New Roman" w:cs="Times New Roman"/>
                <w:color w:val="000000" w:themeColor="text1"/>
                <w:sz w:val="24"/>
                <w:szCs w:val="24"/>
              </w:rPr>
              <w:t xml:space="preserve">Практикум. </w:t>
            </w:r>
          </w:p>
        </w:tc>
      </w:tr>
      <w:tr w:rsidR="00782D2D" w14:paraId="48418189" w14:textId="77777777" w:rsidTr="00B5026D">
        <w:trPr>
          <w:trHeight w:val="405"/>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FAF9A1" w14:textId="04B8F236" w:rsidR="00782D2D" w:rsidRDefault="00CC494A"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27.</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EDFE01" w14:textId="24DF4A42" w:rsidR="00782D2D" w:rsidRDefault="00782D2D" w:rsidP="4E98F422">
            <w:pPr>
              <w:spacing w:line="360" w:lineRule="auto"/>
              <w:rPr>
                <w:rFonts w:ascii="Times New Roman" w:eastAsia="Times New Roman" w:hAnsi="Times New Roman" w:cs="Times New Roman"/>
                <w:color w:val="000000" w:themeColor="text1"/>
                <w:sz w:val="24"/>
                <w:szCs w:val="24"/>
              </w:rPr>
            </w:pPr>
            <w:r w:rsidRPr="006C4C66">
              <w:rPr>
                <w:rFonts w:ascii="Times New Roman" w:eastAsia="Times New Roman" w:hAnsi="Times New Roman" w:cs="Times New Roman"/>
                <w:b/>
                <w:color w:val="000000" w:themeColor="text1"/>
                <w:sz w:val="24"/>
                <w:szCs w:val="24"/>
              </w:rPr>
              <w:t>Четырнадцатая встреча Клуба посткроссеров</w:t>
            </w:r>
            <w:r w:rsidRPr="4E98F422">
              <w:rPr>
                <w:rFonts w:ascii="Times New Roman" w:eastAsia="Times New Roman" w:hAnsi="Times New Roman" w:cs="Times New Roman"/>
                <w:color w:val="000000" w:themeColor="text1"/>
                <w:sz w:val="24"/>
                <w:szCs w:val="24"/>
              </w:rPr>
              <w:t xml:space="preserve">. </w:t>
            </w:r>
            <w:r w:rsidR="00AA4BF3">
              <w:rPr>
                <w:rFonts w:ascii="Times New Roman" w:eastAsia="Times New Roman" w:hAnsi="Times New Roman" w:cs="Times New Roman"/>
                <w:color w:val="000000" w:themeColor="text1"/>
                <w:sz w:val="24"/>
                <w:szCs w:val="24"/>
              </w:rPr>
              <w:t xml:space="preserve">25 марта – День рождения российской почтовой открытки. </w:t>
            </w:r>
            <w:r w:rsidR="00A26396" w:rsidRPr="00A26396">
              <w:rPr>
                <w:rFonts w:ascii="Times New Roman" w:eastAsia="Times New Roman" w:hAnsi="Times New Roman" w:cs="Times New Roman"/>
                <w:color w:val="000000" w:themeColor="text1"/>
                <w:sz w:val="24"/>
                <w:szCs w:val="24"/>
              </w:rPr>
              <w:t>Весенние почтовые открытки и марки. Когда возвращают открытк</w:t>
            </w:r>
            <w:r w:rsidR="00506951">
              <w:rPr>
                <w:rFonts w:ascii="Times New Roman" w:eastAsia="Times New Roman" w:hAnsi="Times New Roman" w:cs="Times New Roman"/>
                <w:color w:val="000000" w:themeColor="text1"/>
                <w:sz w:val="24"/>
                <w:szCs w:val="24"/>
              </w:rPr>
              <w:t>у</w:t>
            </w:r>
            <w:r w:rsidR="00A26396" w:rsidRPr="00A26396">
              <w:rPr>
                <w:rFonts w:ascii="Times New Roman" w:eastAsia="Times New Roman" w:hAnsi="Times New Roman" w:cs="Times New Roman"/>
                <w:color w:val="000000" w:themeColor="text1"/>
                <w:sz w:val="24"/>
                <w:szCs w:val="24"/>
              </w:rPr>
              <w:t xml:space="preserve"> обратно отправителю?</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8744B49" w14:textId="6019D287" w:rsidR="00782D2D"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4DB2EB" w14:textId="5B383622" w:rsidR="00782D2D" w:rsidRDefault="00782D2D"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00DEF5" w14:textId="1385FE3D" w:rsidR="00782D2D"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B9D0C3" w14:textId="7CA74D90" w:rsidR="00782D2D" w:rsidRDefault="00782D2D"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Задание поискового характера</w:t>
            </w:r>
          </w:p>
        </w:tc>
      </w:tr>
      <w:tr w:rsidR="00461D48" w14:paraId="673AC749" w14:textId="77777777" w:rsidTr="00B5026D">
        <w:trPr>
          <w:trHeight w:val="405"/>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ACD00B" w14:textId="1DA252F8" w:rsidR="00461D48"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28.</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4B5EEDF" w14:textId="0BEDC0AB" w:rsidR="00461D48" w:rsidRPr="00461D48" w:rsidRDefault="00461D48" w:rsidP="4E98F422">
            <w:pPr>
              <w:spacing w:line="360" w:lineRule="auto"/>
              <w:rPr>
                <w:rFonts w:ascii="Times New Roman" w:eastAsia="Times New Roman" w:hAnsi="Times New Roman" w:cs="Times New Roman"/>
                <w:bCs/>
                <w:color w:val="000000" w:themeColor="text1"/>
                <w:sz w:val="24"/>
                <w:szCs w:val="24"/>
              </w:rPr>
            </w:pPr>
            <w:r w:rsidRPr="00461D48">
              <w:rPr>
                <w:rFonts w:ascii="Times New Roman" w:eastAsia="Times New Roman" w:hAnsi="Times New Roman" w:cs="Times New Roman"/>
                <w:bCs/>
                <w:color w:val="000000" w:themeColor="text1"/>
                <w:sz w:val="24"/>
                <w:szCs w:val="24"/>
              </w:rPr>
              <w:t>Участие в акции ко Дню рождения почтовой открытки</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2998F52" w14:textId="3B050F7A" w:rsidR="00461D48"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1BFA01" w14:textId="4C2F8D5E" w:rsidR="00461D48"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52E190" w14:textId="574F2504" w:rsidR="00461D48"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A42C0D" w14:textId="1547CD67" w:rsidR="00461D48" w:rsidRPr="4E98F422" w:rsidRDefault="00D21473" w:rsidP="4E98F422">
            <w:pPr>
              <w:spacing w:line="360" w:lineRule="auto"/>
              <w:rPr>
                <w:rFonts w:ascii="Times New Roman" w:eastAsia="Times New Roman" w:hAnsi="Times New Roman" w:cs="Times New Roman"/>
                <w:color w:val="000000" w:themeColor="text1"/>
                <w:sz w:val="24"/>
                <w:szCs w:val="24"/>
              </w:rPr>
            </w:pPr>
            <w:r w:rsidRPr="00D21473">
              <w:rPr>
                <w:rFonts w:ascii="Times New Roman" w:eastAsia="Times New Roman" w:hAnsi="Times New Roman" w:cs="Times New Roman"/>
                <w:color w:val="000000" w:themeColor="text1"/>
                <w:sz w:val="24"/>
                <w:szCs w:val="24"/>
              </w:rPr>
              <w:t>Практикум. Задание творческого характера</w:t>
            </w:r>
          </w:p>
        </w:tc>
      </w:tr>
      <w:tr w:rsidR="00782D2D" w14:paraId="54380E61"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31E063" w14:textId="2D26F0E9" w:rsidR="00782D2D" w:rsidRDefault="00CC494A"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w:t>
            </w:r>
            <w:r w:rsidR="00461D48">
              <w:rPr>
                <w:rFonts w:ascii="Times New Roman" w:eastAsia="Times New Roman" w:hAnsi="Times New Roman" w:cs="Times New Roman"/>
                <w:color w:val="000000" w:themeColor="text1"/>
                <w:sz w:val="24"/>
                <w:szCs w:val="24"/>
              </w:rPr>
              <w:t>9</w:t>
            </w:r>
            <w:r>
              <w:rPr>
                <w:rFonts w:ascii="Times New Roman" w:eastAsia="Times New Roman" w:hAnsi="Times New Roman" w:cs="Times New Roman"/>
                <w:color w:val="000000" w:themeColor="text1"/>
                <w:sz w:val="24"/>
                <w:szCs w:val="24"/>
              </w:rPr>
              <w:t>.</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42D73C" w14:textId="05BBC32B" w:rsidR="00782D2D" w:rsidRPr="006C4C66" w:rsidRDefault="00782D2D" w:rsidP="4E98F422">
            <w:pPr>
              <w:spacing w:line="360" w:lineRule="auto"/>
              <w:rPr>
                <w:rFonts w:ascii="Times New Roman" w:eastAsia="Times New Roman" w:hAnsi="Times New Roman" w:cs="Times New Roman"/>
                <w:b/>
                <w:color w:val="000000" w:themeColor="text1"/>
                <w:sz w:val="24"/>
                <w:szCs w:val="24"/>
              </w:rPr>
            </w:pPr>
            <w:r w:rsidRPr="006C4C66">
              <w:rPr>
                <w:rFonts w:ascii="Times New Roman" w:eastAsia="Times New Roman" w:hAnsi="Times New Roman" w:cs="Times New Roman"/>
                <w:b/>
                <w:color w:val="000000" w:themeColor="text1"/>
                <w:sz w:val="24"/>
                <w:szCs w:val="24"/>
              </w:rPr>
              <w:t xml:space="preserve">Пятнадцатая встреча Клуба посткроссеров. </w:t>
            </w:r>
          </w:p>
          <w:p w14:paraId="04F89A66" w14:textId="3FD20D2D" w:rsidR="00782D2D" w:rsidRDefault="00AA4BF3" w:rsidP="4E98F422">
            <w:pPr>
              <w:spacing w:line="360" w:lineRule="auto"/>
              <w:rPr>
                <w:rFonts w:ascii="Times New Roman" w:eastAsia="Times New Roman" w:hAnsi="Times New Roman" w:cs="Times New Roman"/>
                <w:color w:val="000000" w:themeColor="text1"/>
                <w:sz w:val="24"/>
                <w:szCs w:val="24"/>
              </w:rPr>
            </w:pPr>
            <w:r w:rsidRPr="00AA4BF3">
              <w:rPr>
                <w:rFonts w:ascii="Times New Roman" w:eastAsia="Times New Roman" w:hAnsi="Times New Roman" w:cs="Times New Roman"/>
                <w:color w:val="000000" w:themeColor="text1"/>
                <w:sz w:val="24"/>
                <w:szCs w:val="24"/>
              </w:rPr>
              <w:t>Что такое спецгашение? Спецгашения г. Саров</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438FBA" w14:textId="18A7CF41" w:rsidR="00782D2D" w:rsidRDefault="00782D2D"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49D16D" w14:textId="056D9851" w:rsidR="00782D2D"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783681" w14:textId="3845F9B1" w:rsidR="00782D2D"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8B008A" w14:textId="589DC5BC" w:rsidR="00782D2D" w:rsidRDefault="00782D2D"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Устное высказывание (на английском и русском языках)</w:t>
            </w:r>
          </w:p>
        </w:tc>
      </w:tr>
      <w:tr w:rsidR="00AA4BF3" w14:paraId="5F97D838"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DD0B5A" w14:textId="38CB7F1C" w:rsidR="00AA4BF3"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30</w:t>
            </w:r>
            <w:r w:rsidR="00AA4BF3">
              <w:rPr>
                <w:rFonts w:ascii="Times New Roman" w:eastAsia="Times New Roman" w:hAnsi="Times New Roman" w:cs="Times New Roman"/>
                <w:color w:val="000000" w:themeColor="text1"/>
                <w:sz w:val="24"/>
                <w:szCs w:val="24"/>
              </w:rPr>
              <w:t>.</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094EB7" w14:textId="6B82FB67" w:rsidR="00AA4BF3" w:rsidRPr="006C4C66" w:rsidRDefault="00AA4BF3" w:rsidP="4E98F422">
            <w:pPr>
              <w:spacing w:line="36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Участие в акции «Передай космический привет», </w:t>
            </w:r>
            <w:r w:rsidR="00D32AAB">
              <w:rPr>
                <w:rFonts w:ascii="Times New Roman" w:eastAsia="Times New Roman" w:hAnsi="Times New Roman" w:cs="Times New Roman"/>
                <w:b/>
                <w:color w:val="000000" w:themeColor="text1"/>
                <w:sz w:val="24"/>
                <w:szCs w:val="24"/>
              </w:rPr>
              <w:lastRenderedPageBreak/>
              <w:t xml:space="preserve">Всероссийская акция </w:t>
            </w:r>
            <w:r>
              <w:rPr>
                <w:rFonts w:ascii="Times New Roman" w:eastAsia="Times New Roman" w:hAnsi="Times New Roman" w:cs="Times New Roman"/>
                <w:b/>
                <w:color w:val="000000" w:themeColor="text1"/>
                <w:sz w:val="24"/>
                <w:szCs w:val="24"/>
              </w:rPr>
              <w:t xml:space="preserve">«Космическая открытка» </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1DA636" w14:textId="6F88D92F" w:rsidR="00AA4BF3"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7E3663" w14:textId="79227053" w:rsidR="00AA4BF3"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F96CD3" w14:textId="393C1AE3" w:rsidR="00AA4BF3" w:rsidRPr="4E98F422"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D0B40B" w14:textId="29431BDE" w:rsidR="00AA4BF3" w:rsidRPr="4E98F422" w:rsidRDefault="00D21473" w:rsidP="4E98F422">
            <w:pPr>
              <w:spacing w:line="360" w:lineRule="auto"/>
              <w:rPr>
                <w:rFonts w:ascii="Times New Roman" w:eastAsia="Times New Roman" w:hAnsi="Times New Roman" w:cs="Times New Roman"/>
                <w:color w:val="000000" w:themeColor="text1"/>
                <w:sz w:val="24"/>
                <w:szCs w:val="24"/>
              </w:rPr>
            </w:pPr>
            <w:r w:rsidRPr="00D21473">
              <w:rPr>
                <w:rFonts w:ascii="Times New Roman" w:eastAsia="Times New Roman" w:hAnsi="Times New Roman" w:cs="Times New Roman"/>
                <w:color w:val="000000" w:themeColor="text1"/>
                <w:sz w:val="24"/>
                <w:szCs w:val="24"/>
              </w:rPr>
              <w:t>Практикум. Задание творческого характера</w:t>
            </w:r>
          </w:p>
        </w:tc>
      </w:tr>
      <w:tr w:rsidR="00782D2D" w14:paraId="7BEA3DCF"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3F1FA0" w14:textId="4D374781" w:rsidR="00782D2D" w:rsidRDefault="00AA4BF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w:t>
            </w:r>
            <w:r w:rsidR="00461D48">
              <w:rPr>
                <w:rFonts w:ascii="Times New Roman" w:eastAsia="Times New Roman" w:hAnsi="Times New Roman" w:cs="Times New Roman"/>
                <w:color w:val="000000" w:themeColor="text1"/>
                <w:sz w:val="24"/>
                <w:szCs w:val="24"/>
              </w:rPr>
              <w:t>1</w:t>
            </w:r>
            <w:r>
              <w:rPr>
                <w:rFonts w:ascii="Times New Roman" w:eastAsia="Times New Roman" w:hAnsi="Times New Roman" w:cs="Times New Roman"/>
                <w:color w:val="000000" w:themeColor="text1"/>
                <w:sz w:val="24"/>
                <w:szCs w:val="24"/>
              </w:rPr>
              <w:t>.</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CAF881" w14:textId="3A2A3F9B" w:rsidR="00782D2D" w:rsidRDefault="00782D2D" w:rsidP="4E98F422">
            <w:pPr>
              <w:spacing w:line="360" w:lineRule="auto"/>
              <w:rPr>
                <w:rFonts w:ascii="Times New Roman" w:eastAsia="Times New Roman" w:hAnsi="Times New Roman" w:cs="Times New Roman"/>
                <w:color w:val="000000" w:themeColor="text1"/>
                <w:sz w:val="24"/>
                <w:szCs w:val="24"/>
              </w:rPr>
            </w:pPr>
            <w:r w:rsidRPr="006C4C66">
              <w:rPr>
                <w:rFonts w:ascii="Times New Roman" w:eastAsia="Times New Roman" w:hAnsi="Times New Roman" w:cs="Times New Roman"/>
                <w:b/>
                <w:color w:val="000000" w:themeColor="text1"/>
                <w:sz w:val="24"/>
                <w:szCs w:val="24"/>
              </w:rPr>
              <w:t xml:space="preserve">Шестнадцатая встреча Клуба посткроссеров. </w:t>
            </w:r>
            <w:r w:rsidR="00AA4BF3">
              <w:rPr>
                <w:rFonts w:ascii="Times New Roman" w:eastAsia="Times New Roman" w:hAnsi="Times New Roman" w:cs="Times New Roman"/>
                <w:color w:val="000000" w:themeColor="text1"/>
                <w:sz w:val="24"/>
                <w:szCs w:val="24"/>
              </w:rPr>
              <w:t xml:space="preserve">Города-герои на открытках и марках. </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6611F9" w14:textId="7A1E5AAB" w:rsidR="00782D2D" w:rsidRDefault="00782D2D"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6F0100" w14:textId="22C3B10C" w:rsidR="00782D2D"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E9C1E9" w14:textId="6F0A8C75" w:rsidR="00782D2D"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68F932" w14:textId="75226F1E" w:rsidR="00782D2D" w:rsidRDefault="00782D2D"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Устное высказывание об экскурсии (на английском и русском языках)</w:t>
            </w:r>
          </w:p>
        </w:tc>
      </w:tr>
      <w:tr w:rsidR="00AA4BF3" w14:paraId="46D8D0CF"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41BBD0" w14:textId="23D1F356" w:rsidR="00AA4BF3" w:rsidRPr="4E98F422" w:rsidRDefault="00AA4BF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w:t>
            </w:r>
            <w:r w:rsidR="00461D48">
              <w:rPr>
                <w:rFonts w:ascii="Times New Roman" w:eastAsia="Times New Roman" w:hAnsi="Times New Roman" w:cs="Times New Roman"/>
                <w:color w:val="000000" w:themeColor="text1"/>
                <w:sz w:val="24"/>
                <w:szCs w:val="24"/>
              </w:rPr>
              <w:t>2</w:t>
            </w:r>
            <w:r>
              <w:rPr>
                <w:rFonts w:ascii="Times New Roman" w:eastAsia="Times New Roman" w:hAnsi="Times New Roman" w:cs="Times New Roman"/>
                <w:color w:val="000000" w:themeColor="text1"/>
                <w:sz w:val="24"/>
                <w:szCs w:val="24"/>
              </w:rPr>
              <w:t>.</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CEF41A" w14:textId="790B0E86" w:rsidR="00AA4BF3" w:rsidRPr="006C4C66" w:rsidRDefault="00AA4BF3" w:rsidP="4E98F422">
            <w:pPr>
              <w:spacing w:line="36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Участие в акци</w:t>
            </w:r>
            <w:r w:rsidR="00AF36B4">
              <w:rPr>
                <w:rFonts w:ascii="Times New Roman" w:eastAsia="Times New Roman" w:hAnsi="Times New Roman" w:cs="Times New Roman"/>
                <w:b/>
                <w:color w:val="000000" w:themeColor="text1"/>
                <w:sz w:val="24"/>
                <w:szCs w:val="24"/>
              </w:rPr>
              <w:t xml:space="preserve">ях «Первомай. Живая открытка», </w:t>
            </w:r>
            <w:r>
              <w:rPr>
                <w:rFonts w:ascii="Times New Roman" w:eastAsia="Times New Roman" w:hAnsi="Times New Roman" w:cs="Times New Roman"/>
                <w:b/>
                <w:color w:val="000000" w:themeColor="text1"/>
                <w:sz w:val="24"/>
                <w:szCs w:val="24"/>
              </w:rPr>
              <w:t>«</w:t>
            </w:r>
            <w:r w:rsidR="00461D48">
              <w:rPr>
                <w:rFonts w:ascii="Times New Roman" w:eastAsia="Times New Roman" w:hAnsi="Times New Roman" w:cs="Times New Roman"/>
                <w:b/>
                <w:color w:val="000000" w:themeColor="text1"/>
                <w:sz w:val="24"/>
                <w:szCs w:val="24"/>
              </w:rPr>
              <w:t>Письма ветеранам»</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77659C" w14:textId="02BB57D3" w:rsidR="00AA4BF3"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81D52F" w14:textId="6824DBBE" w:rsidR="00AA4BF3"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DC38CC" w14:textId="690EFAAA" w:rsidR="00AA4BF3" w:rsidRPr="4E98F422"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7BEA4F" w14:textId="44995842" w:rsidR="00AA4BF3" w:rsidRPr="4E98F422" w:rsidRDefault="00D21473" w:rsidP="4E98F422">
            <w:pPr>
              <w:spacing w:line="360" w:lineRule="auto"/>
              <w:rPr>
                <w:rFonts w:ascii="Times New Roman" w:eastAsia="Times New Roman" w:hAnsi="Times New Roman" w:cs="Times New Roman"/>
                <w:color w:val="000000" w:themeColor="text1"/>
                <w:sz w:val="24"/>
                <w:szCs w:val="24"/>
              </w:rPr>
            </w:pPr>
            <w:r w:rsidRPr="00D21473">
              <w:rPr>
                <w:rFonts w:ascii="Times New Roman" w:eastAsia="Times New Roman" w:hAnsi="Times New Roman" w:cs="Times New Roman"/>
                <w:color w:val="000000" w:themeColor="text1"/>
                <w:sz w:val="24"/>
                <w:szCs w:val="24"/>
              </w:rPr>
              <w:t>Практикум. Задание творческого характера</w:t>
            </w:r>
          </w:p>
        </w:tc>
      </w:tr>
      <w:tr w:rsidR="00782D2D" w14:paraId="70267DC0"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19CC88" w14:textId="2CEE0DE8" w:rsidR="00782D2D" w:rsidRDefault="00AA4BF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w:t>
            </w:r>
            <w:r w:rsidR="00461D48">
              <w:rPr>
                <w:rFonts w:ascii="Times New Roman" w:eastAsia="Times New Roman" w:hAnsi="Times New Roman" w:cs="Times New Roman"/>
                <w:color w:val="000000" w:themeColor="text1"/>
                <w:sz w:val="24"/>
                <w:szCs w:val="24"/>
              </w:rPr>
              <w:t>3</w:t>
            </w:r>
            <w:r>
              <w:rPr>
                <w:rFonts w:ascii="Times New Roman" w:eastAsia="Times New Roman" w:hAnsi="Times New Roman" w:cs="Times New Roman"/>
                <w:color w:val="000000" w:themeColor="text1"/>
                <w:sz w:val="24"/>
                <w:szCs w:val="24"/>
              </w:rPr>
              <w:t>.</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342141" w14:textId="4BE15B1F" w:rsidR="00782D2D" w:rsidRDefault="00782D2D" w:rsidP="4E98F422">
            <w:pPr>
              <w:spacing w:line="360" w:lineRule="auto"/>
              <w:rPr>
                <w:rFonts w:ascii="Times New Roman" w:eastAsia="Times New Roman" w:hAnsi="Times New Roman" w:cs="Times New Roman"/>
                <w:color w:val="000000" w:themeColor="text1"/>
                <w:sz w:val="24"/>
                <w:szCs w:val="24"/>
              </w:rPr>
            </w:pPr>
            <w:r w:rsidRPr="006C4C66">
              <w:rPr>
                <w:rFonts w:ascii="Times New Roman" w:eastAsia="Times New Roman" w:hAnsi="Times New Roman" w:cs="Times New Roman"/>
                <w:b/>
                <w:color w:val="000000" w:themeColor="text1"/>
                <w:sz w:val="24"/>
                <w:szCs w:val="24"/>
              </w:rPr>
              <w:t>Семнадцатая встреча Клуба посткроссеров.</w:t>
            </w:r>
            <w:r w:rsidRPr="4E98F422">
              <w:rPr>
                <w:rFonts w:ascii="Times New Roman" w:eastAsia="Times New Roman" w:hAnsi="Times New Roman" w:cs="Times New Roman"/>
                <w:color w:val="000000" w:themeColor="text1"/>
                <w:sz w:val="24"/>
                <w:szCs w:val="24"/>
              </w:rPr>
              <w:t xml:space="preserve"> </w:t>
            </w:r>
            <w:r w:rsidR="00AA4BF3">
              <w:rPr>
                <w:rFonts w:ascii="Times New Roman" w:eastAsia="Times New Roman" w:hAnsi="Times New Roman" w:cs="Times New Roman"/>
                <w:color w:val="000000" w:themeColor="text1"/>
                <w:sz w:val="24"/>
                <w:szCs w:val="24"/>
              </w:rPr>
              <w:t>День Победы на открытках и марках России.</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EA40BC" w14:textId="36DF1C33" w:rsidR="00782D2D"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6D76EC" w14:textId="7CFA8CB2" w:rsidR="00782D2D" w:rsidRDefault="00782D2D"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B5EBCC7" w14:textId="297C1377" w:rsidR="00782D2D"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B572EB" w14:textId="68A60606" w:rsidR="00782D2D" w:rsidRDefault="00782D2D"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Устное высказывание об экскурсии (на английском и русском языках)</w:t>
            </w:r>
          </w:p>
        </w:tc>
      </w:tr>
      <w:tr w:rsidR="00782D2D" w14:paraId="3DAC0D6D"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11E21D" w14:textId="62898FA1" w:rsidR="00782D2D" w:rsidRDefault="00AA4BF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w:t>
            </w:r>
            <w:r w:rsidR="00461D48">
              <w:rPr>
                <w:rFonts w:ascii="Times New Roman" w:eastAsia="Times New Roman" w:hAnsi="Times New Roman" w:cs="Times New Roman"/>
                <w:color w:val="000000" w:themeColor="text1"/>
                <w:sz w:val="24"/>
                <w:szCs w:val="24"/>
              </w:rPr>
              <w:t>4.</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F601F9" w14:textId="08C149E8" w:rsidR="00782D2D" w:rsidRDefault="00461D48" w:rsidP="4E98F422">
            <w:pPr>
              <w:spacing w:line="360" w:lineRule="auto"/>
              <w:rPr>
                <w:rFonts w:ascii="Times New Roman" w:eastAsia="Times New Roman" w:hAnsi="Times New Roman" w:cs="Times New Roman"/>
                <w:color w:val="000000" w:themeColor="text1"/>
                <w:sz w:val="24"/>
                <w:szCs w:val="24"/>
              </w:rPr>
            </w:pPr>
            <w:r w:rsidRPr="006C4C66">
              <w:rPr>
                <w:rFonts w:ascii="Times New Roman" w:eastAsia="Times New Roman" w:hAnsi="Times New Roman" w:cs="Times New Roman"/>
                <w:b/>
                <w:color w:val="000000" w:themeColor="text1"/>
                <w:sz w:val="24"/>
                <w:szCs w:val="24"/>
              </w:rPr>
              <w:t xml:space="preserve">Заключительная встреча Клуба посткроссеров. </w:t>
            </w:r>
            <w:r w:rsidRPr="4E98F422">
              <w:rPr>
                <w:rFonts w:ascii="Times New Roman" w:eastAsia="Times New Roman" w:hAnsi="Times New Roman" w:cs="Times New Roman"/>
                <w:color w:val="000000" w:themeColor="text1"/>
                <w:sz w:val="24"/>
                <w:szCs w:val="24"/>
              </w:rPr>
              <w:t>Подведение итогов деятельности клуба</w:t>
            </w:r>
            <w:r>
              <w:rPr>
                <w:rFonts w:ascii="Times New Roman" w:eastAsia="Times New Roman" w:hAnsi="Times New Roman" w:cs="Times New Roman"/>
                <w:color w:val="000000" w:themeColor="text1"/>
                <w:sz w:val="24"/>
                <w:szCs w:val="24"/>
              </w:rPr>
              <w:t xml:space="preserve"> за 2023-2024 гг. Выставка открыток.</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8401E53" w14:textId="13517247" w:rsidR="00782D2D"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0AB13B" w14:textId="449AFA19" w:rsidR="00782D2D" w:rsidRDefault="00461D48"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F40F8B" w14:textId="5E708608" w:rsidR="00782D2D" w:rsidRDefault="00782D2D"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1</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BE6C0A" w14:textId="259C8115" w:rsidR="00782D2D" w:rsidRDefault="00782D2D"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Выставка </w:t>
            </w:r>
          </w:p>
        </w:tc>
      </w:tr>
      <w:tr w:rsidR="009109DC" w14:paraId="4277B15F" w14:textId="77777777" w:rsidTr="00B5026D">
        <w:trPr>
          <w:trHeight w:val="390"/>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957BAD" w14:textId="448F2128" w:rsidR="009109DC" w:rsidRDefault="009109DC"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35.</w:t>
            </w:r>
          </w:p>
        </w:tc>
        <w:tc>
          <w:tcPr>
            <w:tcW w:w="3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B67E28" w14:textId="1584F536" w:rsidR="009109DC" w:rsidRPr="006C4C66" w:rsidRDefault="009109DC" w:rsidP="4E98F422">
            <w:pPr>
              <w:spacing w:line="36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Резерв</w:t>
            </w:r>
          </w:p>
        </w:tc>
        <w:tc>
          <w:tcPr>
            <w:tcW w:w="86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1283FF" w14:textId="617EF7B2" w:rsidR="009109DC" w:rsidRDefault="009109DC"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11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5EA1B5" w14:textId="3A0BA517" w:rsidR="009109DC" w:rsidRDefault="00D2147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12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6E6EF3" w14:textId="6BC92B36" w:rsidR="009109DC" w:rsidRPr="4E98F422" w:rsidRDefault="00D21473"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w:t>
            </w:r>
          </w:p>
        </w:tc>
        <w:tc>
          <w:tcPr>
            <w:tcW w:w="27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A34414" w14:textId="77777777" w:rsidR="009109DC" w:rsidRDefault="009109DC" w:rsidP="4E98F422">
            <w:pPr>
              <w:spacing w:line="360" w:lineRule="auto"/>
              <w:rPr>
                <w:rFonts w:ascii="Times New Roman" w:eastAsia="Times New Roman" w:hAnsi="Times New Roman" w:cs="Times New Roman"/>
                <w:color w:val="000000" w:themeColor="text1"/>
                <w:sz w:val="24"/>
                <w:szCs w:val="24"/>
              </w:rPr>
            </w:pPr>
          </w:p>
        </w:tc>
      </w:tr>
      <w:tr w:rsidR="00782D2D" w14:paraId="3ADB00EF" w14:textId="77777777" w:rsidTr="00B5026D">
        <w:trPr>
          <w:trHeight w:val="390"/>
        </w:trPr>
        <w:tc>
          <w:tcPr>
            <w:tcW w:w="440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02F1D5" w14:textId="314F7885" w:rsidR="00782D2D" w:rsidRDefault="00782D2D" w:rsidP="4E98F422">
            <w:pPr>
              <w:spacing w:line="360" w:lineRule="auto"/>
              <w:jc w:val="right"/>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b/>
                <w:bCs/>
                <w:color w:val="000000" w:themeColor="text1"/>
                <w:sz w:val="24"/>
                <w:szCs w:val="24"/>
              </w:rPr>
              <w:t>Итого часов</w:t>
            </w:r>
          </w:p>
        </w:tc>
        <w:tc>
          <w:tcPr>
            <w:tcW w:w="6051" w:type="dxa"/>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383415" w14:textId="10E5F89A" w:rsidR="00782D2D" w:rsidRDefault="00782D2D" w:rsidP="4E98F422">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w:t>
            </w:r>
            <w:r w:rsidR="009109DC">
              <w:rPr>
                <w:rFonts w:ascii="Times New Roman" w:eastAsia="Times New Roman" w:hAnsi="Times New Roman" w:cs="Times New Roman"/>
                <w:color w:val="000000" w:themeColor="text1"/>
                <w:sz w:val="24"/>
                <w:szCs w:val="24"/>
              </w:rPr>
              <w:t>6</w:t>
            </w:r>
          </w:p>
        </w:tc>
      </w:tr>
    </w:tbl>
    <w:p w14:paraId="15322581" w14:textId="77777777" w:rsidR="003A7EFB" w:rsidRDefault="003A7EFB" w:rsidP="78B7B4C0">
      <w:pPr>
        <w:pStyle w:val="11"/>
        <w:spacing w:line="360" w:lineRule="auto"/>
      </w:pPr>
    </w:p>
    <w:p w14:paraId="767D1538" w14:textId="0FF1A965" w:rsidR="000E795E" w:rsidRPr="0029516F" w:rsidRDefault="4E98F422" w:rsidP="0029516F">
      <w:pPr>
        <w:pStyle w:val="11"/>
      </w:pPr>
      <w:r w:rsidRPr="0029516F">
        <w:t>Используемые образовательные технологии, методы и средства обучения</w:t>
      </w:r>
    </w:p>
    <w:p w14:paraId="44B187A5" w14:textId="77777777" w:rsidR="00D21473" w:rsidRDefault="00D21473" w:rsidP="4E98F422">
      <w:pPr>
        <w:pStyle w:val="11"/>
        <w:spacing w:line="360" w:lineRule="auto"/>
        <w:rPr>
          <w:sz w:val="24"/>
          <w:szCs w:val="24"/>
        </w:rPr>
      </w:pPr>
    </w:p>
    <w:p w14:paraId="2E81BF75" w14:textId="6EB584B8" w:rsidR="000E795E" w:rsidRDefault="4E98F422" w:rsidP="4E98F422">
      <w:pPr>
        <w:pStyle w:val="11"/>
        <w:spacing w:line="360" w:lineRule="auto"/>
        <w:rPr>
          <w:color w:val="000000" w:themeColor="text1"/>
          <w:sz w:val="24"/>
          <w:szCs w:val="24"/>
        </w:rPr>
      </w:pPr>
      <w:r w:rsidRPr="4E98F422">
        <w:rPr>
          <w:sz w:val="24"/>
          <w:szCs w:val="24"/>
        </w:rPr>
        <w:t>Методы и приемы работы</w:t>
      </w:r>
    </w:p>
    <w:tbl>
      <w:tblPr>
        <w:tblStyle w:val="a4"/>
        <w:tblW w:w="10455" w:type="dxa"/>
        <w:tblLayout w:type="fixed"/>
        <w:tblLook w:val="0000" w:firstRow="0" w:lastRow="0" w:firstColumn="0" w:lastColumn="0" w:noHBand="0" w:noVBand="0"/>
      </w:tblPr>
      <w:tblGrid>
        <w:gridCol w:w="4258"/>
        <w:gridCol w:w="6197"/>
      </w:tblGrid>
      <w:tr w:rsidR="4E98F422" w14:paraId="6FC0F02C" w14:textId="77777777" w:rsidTr="00D21473">
        <w:tc>
          <w:tcPr>
            <w:tcW w:w="425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316566" w14:textId="13E8B202" w:rsidR="4E98F422" w:rsidRDefault="4E98F422"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b/>
                <w:bCs/>
                <w:color w:val="000000" w:themeColor="text1"/>
                <w:sz w:val="24"/>
                <w:szCs w:val="24"/>
              </w:rPr>
              <w:t xml:space="preserve">                    МЕТОД</w:t>
            </w:r>
          </w:p>
        </w:tc>
        <w:tc>
          <w:tcPr>
            <w:tcW w:w="619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D1FCB6" w14:textId="09F35C0E" w:rsidR="4E98F422" w:rsidRDefault="4E98F422"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b/>
                <w:bCs/>
                <w:color w:val="000000" w:themeColor="text1"/>
                <w:sz w:val="24"/>
                <w:szCs w:val="24"/>
              </w:rPr>
              <w:t xml:space="preserve">                       ПРИЁМ</w:t>
            </w:r>
          </w:p>
        </w:tc>
      </w:tr>
      <w:tr w:rsidR="4E98F422" w14:paraId="1C5086E9" w14:textId="77777777" w:rsidTr="00D21473">
        <w:tc>
          <w:tcPr>
            <w:tcW w:w="425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111D80" w14:textId="741CBD10" w:rsidR="4E98F422" w:rsidRDefault="4E98F422"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CЛОВЕСНЫЙ (ВЕРБАЛЬНЫЙ)</w:t>
            </w:r>
          </w:p>
        </w:tc>
        <w:tc>
          <w:tcPr>
            <w:tcW w:w="619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C5CC86" w14:textId="503B69CB" w:rsidR="4E98F422" w:rsidRDefault="4E98F422"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Рассказ, объяснение, беседа, дискуссия</w:t>
            </w:r>
          </w:p>
        </w:tc>
      </w:tr>
      <w:tr w:rsidR="4E98F422" w14:paraId="4A432A74" w14:textId="77777777" w:rsidTr="00D21473">
        <w:tc>
          <w:tcPr>
            <w:tcW w:w="425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FAD694" w14:textId="07733A04" w:rsidR="4E98F422" w:rsidRDefault="4E98F422"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НАГЛЯДНЫЙ</w:t>
            </w:r>
          </w:p>
        </w:tc>
        <w:tc>
          <w:tcPr>
            <w:tcW w:w="619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2A3B37" w14:textId="626CD6BD" w:rsidR="4E98F422" w:rsidRDefault="4E98F422"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Иллюстрация, демонстрация</w:t>
            </w:r>
          </w:p>
        </w:tc>
      </w:tr>
      <w:tr w:rsidR="4E98F422" w14:paraId="03FDF9AC" w14:textId="77777777" w:rsidTr="00D21473">
        <w:tc>
          <w:tcPr>
            <w:tcW w:w="425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FEFF58" w14:textId="5AF22D93" w:rsidR="4E98F422" w:rsidRDefault="4E98F422"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ПРАКТИЧЕСКИЙ</w:t>
            </w:r>
          </w:p>
        </w:tc>
        <w:tc>
          <w:tcPr>
            <w:tcW w:w="619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3595C9D" w14:textId="11CAE7F9" w:rsidR="4E98F422" w:rsidRDefault="4E98F422"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практические задания</w:t>
            </w:r>
            <w:r w:rsidR="00D21473">
              <w:rPr>
                <w:rFonts w:ascii="Times New Roman" w:eastAsia="Times New Roman" w:hAnsi="Times New Roman" w:cs="Times New Roman"/>
                <w:color w:val="000000" w:themeColor="text1"/>
                <w:sz w:val="24"/>
                <w:szCs w:val="24"/>
              </w:rPr>
              <w:t xml:space="preserve"> (кейсы)</w:t>
            </w:r>
          </w:p>
        </w:tc>
      </w:tr>
      <w:tr w:rsidR="4E98F422" w14:paraId="1D7DE0D9" w14:textId="77777777" w:rsidTr="00D21473">
        <w:tc>
          <w:tcPr>
            <w:tcW w:w="425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A86174" w14:textId="36B4E72B" w:rsidR="4E98F422" w:rsidRDefault="4E98F422"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ОБЪЯСНИТЕЛЬНО-ИЛЛЮСТРАТИВНЫЙ</w:t>
            </w:r>
          </w:p>
        </w:tc>
        <w:tc>
          <w:tcPr>
            <w:tcW w:w="619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42C5532" w14:textId="11573ABC" w:rsidR="4E98F422" w:rsidRDefault="4E98F422"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Рассказ</w:t>
            </w:r>
            <w:r w:rsidR="00D21473">
              <w:rPr>
                <w:rFonts w:ascii="Times New Roman" w:eastAsia="Times New Roman" w:hAnsi="Times New Roman" w:cs="Times New Roman"/>
                <w:color w:val="000000" w:themeColor="text1"/>
                <w:sz w:val="24"/>
                <w:szCs w:val="24"/>
              </w:rPr>
              <w:t xml:space="preserve">, </w:t>
            </w:r>
            <w:r w:rsidRPr="4E98F422">
              <w:rPr>
                <w:rFonts w:ascii="Times New Roman" w:eastAsia="Times New Roman" w:hAnsi="Times New Roman" w:cs="Times New Roman"/>
                <w:color w:val="000000" w:themeColor="text1"/>
                <w:sz w:val="24"/>
                <w:szCs w:val="24"/>
              </w:rPr>
              <w:t>объяснение, демонстрация открыток, картин, видеороликов</w:t>
            </w:r>
          </w:p>
        </w:tc>
      </w:tr>
      <w:tr w:rsidR="4E98F422" w14:paraId="0729BEDC" w14:textId="77777777" w:rsidTr="00D21473">
        <w:tc>
          <w:tcPr>
            <w:tcW w:w="425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947C64" w14:textId="03935785" w:rsidR="4E98F422" w:rsidRDefault="4E98F422"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ПОИСКОВЫЙ</w:t>
            </w:r>
          </w:p>
        </w:tc>
        <w:tc>
          <w:tcPr>
            <w:tcW w:w="619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B0B8D9" w14:textId="2F1D8D8F" w:rsidR="4E98F422" w:rsidRDefault="4E98F422"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Решение проблемных ситуаций, поисковая работа</w:t>
            </w:r>
          </w:p>
        </w:tc>
      </w:tr>
    </w:tbl>
    <w:p w14:paraId="7E6DB1F7" w14:textId="69E2C0BC" w:rsidR="78B7B4C0" w:rsidRPr="0029516F" w:rsidRDefault="78B7B4C0" w:rsidP="0029516F">
      <w:pPr>
        <w:pStyle w:val="11"/>
      </w:pPr>
    </w:p>
    <w:p w14:paraId="1E9CC408" w14:textId="37B6FDE0" w:rsidR="000E795E" w:rsidRPr="0029516F" w:rsidRDefault="4E98F422" w:rsidP="0029516F">
      <w:pPr>
        <w:pStyle w:val="11"/>
      </w:pPr>
      <w:r w:rsidRPr="0029516F">
        <w:lastRenderedPageBreak/>
        <w:t>Материально-техническое обеспечение образовательной программы</w:t>
      </w:r>
    </w:p>
    <w:p w14:paraId="6004065B" w14:textId="301DCBFD" w:rsidR="000E795E" w:rsidRDefault="4E98F422" w:rsidP="4E98F422">
      <w:pPr>
        <w:spacing w:line="360" w:lineRule="auto"/>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Для проведения занятий необходимы:</w:t>
      </w:r>
    </w:p>
    <w:p w14:paraId="088402D9" w14:textId="0C900E87" w:rsidR="000E795E" w:rsidRDefault="4E98F422" w:rsidP="4E98F422">
      <w:pPr>
        <w:pStyle w:val="a6"/>
        <w:numPr>
          <w:ilvl w:val="0"/>
          <w:numId w:val="2"/>
        </w:numPr>
        <w:spacing w:line="360" w:lineRule="auto"/>
        <w:rPr>
          <w:rFonts w:eastAsiaTheme="minorEastAsia"/>
          <w:b/>
          <w:bCs/>
          <w:color w:val="000000" w:themeColor="text1"/>
          <w:sz w:val="24"/>
          <w:szCs w:val="24"/>
        </w:rPr>
      </w:pPr>
      <w:r w:rsidRPr="4E98F422">
        <w:rPr>
          <w:rFonts w:ascii="Times New Roman" w:eastAsia="Times New Roman" w:hAnsi="Times New Roman" w:cs="Times New Roman"/>
          <w:color w:val="000000" w:themeColor="text1"/>
          <w:sz w:val="24"/>
          <w:szCs w:val="24"/>
        </w:rPr>
        <w:t>учебный кабинет;</w:t>
      </w:r>
    </w:p>
    <w:p w14:paraId="719DB07A" w14:textId="181AFE3B" w:rsidR="000E795E" w:rsidRDefault="4E98F422" w:rsidP="4E98F422">
      <w:pPr>
        <w:pStyle w:val="a6"/>
        <w:numPr>
          <w:ilvl w:val="0"/>
          <w:numId w:val="2"/>
        </w:numPr>
        <w:spacing w:line="360" w:lineRule="auto"/>
        <w:rPr>
          <w:rFonts w:eastAsiaTheme="minorEastAsia"/>
          <w:b/>
          <w:bCs/>
          <w:color w:val="000000" w:themeColor="text1"/>
          <w:sz w:val="24"/>
          <w:szCs w:val="24"/>
        </w:rPr>
      </w:pPr>
      <w:r w:rsidRPr="4E98F422">
        <w:rPr>
          <w:rFonts w:ascii="Times New Roman" w:eastAsia="Times New Roman" w:hAnsi="Times New Roman" w:cs="Times New Roman"/>
          <w:color w:val="000000" w:themeColor="text1"/>
          <w:sz w:val="24"/>
          <w:szCs w:val="24"/>
        </w:rPr>
        <w:t>компьютер;</w:t>
      </w:r>
    </w:p>
    <w:p w14:paraId="61FEA46C" w14:textId="40F1EEE2" w:rsidR="000E795E" w:rsidRPr="0029516F" w:rsidRDefault="4E98F422" w:rsidP="4E98F422">
      <w:pPr>
        <w:pStyle w:val="a6"/>
        <w:numPr>
          <w:ilvl w:val="0"/>
          <w:numId w:val="2"/>
        </w:numPr>
        <w:spacing w:line="360" w:lineRule="auto"/>
        <w:rPr>
          <w:rFonts w:eastAsiaTheme="minorEastAsia"/>
          <w:b/>
          <w:bCs/>
          <w:color w:val="000000" w:themeColor="text1"/>
          <w:sz w:val="24"/>
          <w:szCs w:val="24"/>
        </w:rPr>
      </w:pPr>
      <w:r w:rsidRPr="4E98F422">
        <w:rPr>
          <w:rFonts w:ascii="Times New Roman" w:eastAsia="Times New Roman" w:hAnsi="Times New Roman" w:cs="Times New Roman"/>
          <w:color w:val="000000" w:themeColor="text1"/>
          <w:sz w:val="24"/>
          <w:szCs w:val="24"/>
        </w:rPr>
        <w:t>Проектор</w:t>
      </w:r>
      <w:r w:rsidR="0029516F">
        <w:rPr>
          <w:rFonts w:ascii="Times New Roman" w:eastAsia="Times New Roman" w:hAnsi="Times New Roman" w:cs="Times New Roman"/>
          <w:color w:val="000000" w:themeColor="text1"/>
          <w:sz w:val="24"/>
          <w:szCs w:val="24"/>
        </w:rPr>
        <w:t>;</w:t>
      </w:r>
    </w:p>
    <w:p w14:paraId="76F9A903" w14:textId="77777777" w:rsidR="00E01894" w:rsidRPr="00E01894" w:rsidRDefault="0029516F" w:rsidP="0029516F">
      <w:pPr>
        <w:pStyle w:val="a6"/>
        <w:numPr>
          <w:ilvl w:val="0"/>
          <w:numId w:val="2"/>
        </w:numPr>
        <w:spacing w:line="360" w:lineRule="auto"/>
        <w:rPr>
          <w:rFonts w:eastAsiaTheme="minorEastAsia"/>
          <w:b/>
          <w:bCs/>
          <w:color w:val="000000" w:themeColor="text1"/>
          <w:sz w:val="24"/>
          <w:szCs w:val="24"/>
        </w:rPr>
      </w:pPr>
      <w:r>
        <w:rPr>
          <w:rFonts w:ascii="Times New Roman" w:eastAsia="Times New Roman" w:hAnsi="Times New Roman" w:cs="Times New Roman"/>
          <w:color w:val="000000" w:themeColor="text1"/>
          <w:sz w:val="24"/>
          <w:szCs w:val="24"/>
        </w:rPr>
        <w:t>Почтовые открытки</w:t>
      </w:r>
      <w:r w:rsidR="00E01894">
        <w:rPr>
          <w:rFonts w:ascii="Times New Roman" w:eastAsia="Times New Roman" w:hAnsi="Times New Roman" w:cs="Times New Roman"/>
          <w:color w:val="000000" w:themeColor="text1"/>
          <w:sz w:val="24"/>
          <w:szCs w:val="24"/>
        </w:rPr>
        <w:t>,</w:t>
      </w:r>
    </w:p>
    <w:p w14:paraId="019DEC3A" w14:textId="77777777" w:rsidR="00E01894" w:rsidRPr="00E01894" w:rsidRDefault="00E01894" w:rsidP="00E01894">
      <w:pPr>
        <w:pStyle w:val="a6"/>
        <w:numPr>
          <w:ilvl w:val="0"/>
          <w:numId w:val="2"/>
        </w:numPr>
        <w:spacing w:line="360" w:lineRule="auto"/>
        <w:rPr>
          <w:rFonts w:eastAsiaTheme="minorEastAsia"/>
          <w:b/>
          <w:bCs/>
          <w:color w:val="000000" w:themeColor="text1"/>
          <w:sz w:val="24"/>
          <w:szCs w:val="24"/>
        </w:rPr>
      </w:pPr>
      <w:r>
        <w:rPr>
          <w:rFonts w:ascii="Times New Roman" w:eastAsia="Times New Roman" w:hAnsi="Times New Roman" w:cs="Times New Roman"/>
          <w:color w:val="000000" w:themeColor="text1"/>
          <w:sz w:val="24"/>
          <w:szCs w:val="24"/>
        </w:rPr>
        <w:t>марки,</w:t>
      </w:r>
    </w:p>
    <w:p w14:paraId="24309660" w14:textId="10556090" w:rsidR="0029516F" w:rsidRPr="00E01894" w:rsidRDefault="00E01894" w:rsidP="00E01894">
      <w:pPr>
        <w:pStyle w:val="a6"/>
        <w:numPr>
          <w:ilvl w:val="0"/>
          <w:numId w:val="2"/>
        </w:numPr>
        <w:spacing w:line="360" w:lineRule="auto"/>
        <w:rPr>
          <w:rFonts w:eastAsiaTheme="minorEastAsia"/>
          <w:b/>
          <w:bCs/>
          <w:color w:val="000000" w:themeColor="text1"/>
          <w:sz w:val="24"/>
          <w:szCs w:val="24"/>
        </w:rPr>
      </w:pPr>
      <w:r>
        <w:rPr>
          <w:rFonts w:ascii="Times New Roman" w:eastAsia="Times New Roman" w:hAnsi="Times New Roman" w:cs="Times New Roman"/>
          <w:color w:val="000000" w:themeColor="text1"/>
          <w:sz w:val="24"/>
          <w:szCs w:val="24"/>
        </w:rPr>
        <w:t>канцеляри</w:t>
      </w:r>
      <w:r w:rsidR="00D21473">
        <w:rPr>
          <w:rFonts w:ascii="Times New Roman" w:eastAsia="Times New Roman" w:hAnsi="Times New Roman" w:cs="Times New Roman"/>
          <w:color w:val="000000" w:themeColor="text1"/>
          <w:sz w:val="24"/>
          <w:szCs w:val="24"/>
        </w:rPr>
        <w:t>я</w:t>
      </w:r>
      <w:r w:rsidR="0029516F" w:rsidRPr="00E01894">
        <w:rPr>
          <w:rFonts w:ascii="Times New Roman" w:eastAsia="Times New Roman" w:hAnsi="Times New Roman" w:cs="Times New Roman"/>
          <w:color w:val="000000" w:themeColor="text1"/>
          <w:sz w:val="24"/>
          <w:szCs w:val="24"/>
        </w:rPr>
        <w:t>.</w:t>
      </w:r>
    </w:p>
    <w:p w14:paraId="564048DE" w14:textId="532CC428" w:rsidR="000E795E" w:rsidRDefault="4E98F422" w:rsidP="4E98F422">
      <w:pPr>
        <w:spacing w:line="360" w:lineRule="auto"/>
        <w:ind w:firstLine="708"/>
        <w:jc w:val="both"/>
        <w:rPr>
          <w:rFonts w:ascii="Times New Roman" w:eastAsia="Times New Roman" w:hAnsi="Times New Roman" w:cs="Times New Roman"/>
          <w:color w:val="000000" w:themeColor="text1"/>
          <w:sz w:val="24"/>
          <w:szCs w:val="24"/>
        </w:rPr>
      </w:pPr>
      <w:r w:rsidRPr="4E98F422">
        <w:rPr>
          <w:rFonts w:ascii="Times New Roman" w:eastAsia="Times New Roman" w:hAnsi="Times New Roman" w:cs="Times New Roman"/>
          <w:color w:val="000000" w:themeColor="text1"/>
          <w:sz w:val="24"/>
          <w:szCs w:val="24"/>
        </w:rPr>
        <w:t xml:space="preserve">Занятия проводятся в просторной аудитории, в которой находятся парты и стулья с круговой посадкой, чтобы у обучающихся был зрительный контакт друг с другом и педагогом, чтобы создавалась комфортная психологическая обстановка и не было эффекта разобщения, который может присутствовать при классическом расположении парт в кабинете. </w:t>
      </w:r>
    </w:p>
    <w:p w14:paraId="05A98BC6" w14:textId="52C2694B" w:rsidR="000E795E" w:rsidRDefault="000E795E" w:rsidP="4E98F422">
      <w:pPr>
        <w:pStyle w:val="11"/>
        <w:spacing w:line="360" w:lineRule="auto"/>
        <w:rPr>
          <w:sz w:val="24"/>
          <w:szCs w:val="24"/>
        </w:rPr>
      </w:pPr>
    </w:p>
    <w:p w14:paraId="2878A1D7" w14:textId="05C91F8B" w:rsidR="000E795E" w:rsidRDefault="000E795E" w:rsidP="4E98F422">
      <w:pPr>
        <w:pStyle w:val="11"/>
        <w:spacing w:line="360" w:lineRule="auto"/>
        <w:rPr>
          <w:sz w:val="24"/>
          <w:szCs w:val="24"/>
        </w:rPr>
      </w:pPr>
    </w:p>
    <w:p w14:paraId="0211D04A" w14:textId="3752B011" w:rsidR="000E795E" w:rsidRDefault="000E795E" w:rsidP="4E98F422">
      <w:pPr>
        <w:pStyle w:val="11"/>
        <w:spacing w:line="360" w:lineRule="auto"/>
        <w:rPr>
          <w:sz w:val="24"/>
          <w:szCs w:val="24"/>
        </w:rPr>
      </w:pPr>
    </w:p>
    <w:p w14:paraId="5519C266" w14:textId="1A6B3975" w:rsidR="000E795E" w:rsidRDefault="000E795E" w:rsidP="4E98F422">
      <w:pPr>
        <w:pStyle w:val="11"/>
        <w:spacing w:line="360" w:lineRule="auto"/>
        <w:rPr>
          <w:sz w:val="24"/>
          <w:szCs w:val="24"/>
        </w:rPr>
      </w:pPr>
    </w:p>
    <w:p w14:paraId="2D4738E7" w14:textId="6FBC2B37" w:rsidR="000E795E" w:rsidRDefault="000E795E" w:rsidP="4E98F422">
      <w:pPr>
        <w:pStyle w:val="11"/>
        <w:spacing w:line="360" w:lineRule="auto"/>
        <w:rPr>
          <w:sz w:val="24"/>
          <w:szCs w:val="24"/>
        </w:rPr>
      </w:pPr>
    </w:p>
    <w:p w14:paraId="20D2C3A3" w14:textId="225DA3F5" w:rsidR="007A79C3" w:rsidRDefault="007A79C3" w:rsidP="4E98F422">
      <w:pPr>
        <w:pStyle w:val="11"/>
        <w:spacing w:line="360" w:lineRule="auto"/>
        <w:rPr>
          <w:sz w:val="24"/>
          <w:szCs w:val="24"/>
        </w:rPr>
      </w:pPr>
    </w:p>
    <w:p w14:paraId="7D67BACD" w14:textId="0F7651A6" w:rsidR="00CC494A" w:rsidRDefault="00CC494A" w:rsidP="4E98F422">
      <w:pPr>
        <w:pStyle w:val="11"/>
        <w:spacing w:line="360" w:lineRule="auto"/>
        <w:rPr>
          <w:sz w:val="24"/>
          <w:szCs w:val="24"/>
        </w:rPr>
      </w:pPr>
    </w:p>
    <w:p w14:paraId="4926F47E" w14:textId="767E5F89" w:rsidR="00CC494A" w:rsidRDefault="00CC494A" w:rsidP="4E98F422">
      <w:pPr>
        <w:pStyle w:val="11"/>
        <w:spacing w:line="360" w:lineRule="auto"/>
        <w:rPr>
          <w:sz w:val="24"/>
          <w:szCs w:val="24"/>
        </w:rPr>
      </w:pPr>
    </w:p>
    <w:p w14:paraId="6923FBD6" w14:textId="24811E54" w:rsidR="00CC494A" w:rsidRDefault="00CC494A" w:rsidP="4E98F422">
      <w:pPr>
        <w:pStyle w:val="11"/>
        <w:spacing w:line="360" w:lineRule="auto"/>
        <w:rPr>
          <w:sz w:val="24"/>
          <w:szCs w:val="24"/>
        </w:rPr>
      </w:pPr>
    </w:p>
    <w:p w14:paraId="08755157" w14:textId="17BE1B66" w:rsidR="00CC494A" w:rsidRDefault="00CC494A" w:rsidP="4E98F422">
      <w:pPr>
        <w:pStyle w:val="11"/>
        <w:spacing w:line="360" w:lineRule="auto"/>
        <w:rPr>
          <w:sz w:val="24"/>
          <w:szCs w:val="24"/>
        </w:rPr>
      </w:pPr>
    </w:p>
    <w:p w14:paraId="732DD2A5" w14:textId="3FF705CB" w:rsidR="00CC494A" w:rsidRDefault="00CC494A" w:rsidP="4E98F422">
      <w:pPr>
        <w:pStyle w:val="11"/>
        <w:spacing w:line="360" w:lineRule="auto"/>
        <w:rPr>
          <w:sz w:val="24"/>
          <w:szCs w:val="24"/>
        </w:rPr>
      </w:pPr>
    </w:p>
    <w:p w14:paraId="347D83B7" w14:textId="77777777" w:rsidR="002A61D3" w:rsidRDefault="002A61D3" w:rsidP="4E98F422">
      <w:pPr>
        <w:pStyle w:val="11"/>
        <w:spacing w:line="360" w:lineRule="auto"/>
        <w:rPr>
          <w:sz w:val="24"/>
          <w:szCs w:val="24"/>
        </w:rPr>
      </w:pPr>
    </w:p>
    <w:p w14:paraId="4E32D0E1" w14:textId="77777777" w:rsidR="002A61D3" w:rsidRDefault="002A61D3" w:rsidP="4E98F422">
      <w:pPr>
        <w:pStyle w:val="11"/>
        <w:spacing w:line="360" w:lineRule="auto"/>
        <w:rPr>
          <w:sz w:val="24"/>
          <w:szCs w:val="24"/>
        </w:rPr>
      </w:pPr>
      <w:bookmarkStart w:id="0" w:name="_GoBack"/>
      <w:bookmarkEnd w:id="0"/>
    </w:p>
    <w:p w14:paraId="02A60E59" w14:textId="37811864" w:rsidR="00CC494A" w:rsidRDefault="00CC494A" w:rsidP="4E98F422">
      <w:pPr>
        <w:pStyle w:val="11"/>
        <w:spacing w:line="360" w:lineRule="auto"/>
        <w:rPr>
          <w:sz w:val="24"/>
          <w:szCs w:val="24"/>
        </w:rPr>
      </w:pPr>
    </w:p>
    <w:p w14:paraId="6E9186AD" w14:textId="77777777" w:rsidR="00CC494A" w:rsidRDefault="00CC494A" w:rsidP="4E98F422">
      <w:pPr>
        <w:pStyle w:val="11"/>
        <w:spacing w:line="360" w:lineRule="auto"/>
        <w:rPr>
          <w:sz w:val="24"/>
          <w:szCs w:val="24"/>
        </w:rPr>
      </w:pPr>
    </w:p>
    <w:p w14:paraId="581DC43A" w14:textId="08FDDB63" w:rsidR="007A79C3" w:rsidRDefault="007A79C3" w:rsidP="4E98F422">
      <w:pPr>
        <w:pStyle w:val="11"/>
        <w:spacing w:line="360" w:lineRule="auto"/>
        <w:rPr>
          <w:sz w:val="24"/>
          <w:szCs w:val="24"/>
        </w:rPr>
      </w:pPr>
    </w:p>
    <w:p w14:paraId="607252E3" w14:textId="22C0B9A2" w:rsidR="000E795E" w:rsidRPr="0029516F" w:rsidRDefault="4E98F422" w:rsidP="0029516F">
      <w:pPr>
        <w:pStyle w:val="11"/>
      </w:pPr>
      <w:r w:rsidRPr="0029516F">
        <w:lastRenderedPageBreak/>
        <w:t xml:space="preserve">Список </w:t>
      </w:r>
      <w:r w:rsidR="007A79C3" w:rsidRPr="0029516F">
        <w:t>информационных источников</w:t>
      </w:r>
    </w:p>
    <w:p w14:paraId="4A0B64F7" w14:textId="1AE4DB7A" w:rsidR="000E795E" w:rsidRDefault="4E98F422" w:rsidP="4E98F422">
      <w:pPr>
        <w:pStyle w:val="11"/>
        <w:numPr>
          <w:ilvl w:val="0"/>
          <w:numId w:val="1"/>
        </w:numPr>
        <w:spacing w:line="360" w:lineRule="auto"/>
        <w:jc w:val="both"/>
        <w:rPr>
          <w:b w:val="0"/>
          <w:bCs w:val="0"/>
          <w:sz w:val="24"/>
          <w:szCs w:val="24"/>
        </w:rPr>
      </w:pPr>
      <w:r w:rsidRPr="4E98F422">
        <w:rPr>
          <w:b w:val="0"/>
          <w:bCs w:val="0"/>
          <w:sz w:val="24"/>
          <w:szCs w:val="24"/>
        </w:rPr>
        <w:t>Формирование универсальных учебных действий и компетенций как условие достижения стандартов в образовательном процессе  [Электронный ресурс]. – Режим доступа: http://festival.1september.ru/articles/599535/  (дата обращения: 16.02.22)</w:t>
      </w:r>
    </w:p>
    <w:p w14:paraId="2E597487" w14:textId="27CB3154" w:rsidR="000E795E" w:rsidRDefault="4E98F422" w:rsidP="4E98F422">
      <w:pPr>
        <w:pStyle w:val="11"/>
        <w:numPr>
          <w:ilvl w:val="0"/>
          <w:numId w:val="1"/>
        </w:numPr>
        <w:spacing w:line="360" w:lineRule="auto"/>
        <w:jc w:val="both"/>
        <w:rPr>
          <w:b w:val="0"/>
          <w:bCs w:val="0"/>
          <w:sz w:val="24"/>
          <w:szCs w:val="24"/>
        </w:rPr>
      </w:pPr>
      <w:r w:rsidRPr="4E98F422">
        <w:rPr>
          <w:b w:val="0"/>
          <w:bCs w:val="0"/>
          <w:sz w:val="24"/>
          <w:szCs w:val="24"/>
        </w:rPr>
        <w:t>Культурно-просветительская деятельность учителя в сетевых сообществах интернета [Электронный ресурс]. – Режим доступа:http://cyberleninka.ru/article/n/kulturno-prosvetitelskaya-deyatelnost-uchitelya-v-setevyh-soobschestvah-interneta (дата обращения: 16.02.22)</w:t>
      </w:r>
    </w:p>
    <w:p w14:paraId="62D49CB3" w14:textId="07865BEB" w:rsidR="000E795E" w:rsidRDefault="4E98F422" w:rsidP="4E98F422">
      <w:pPr>
        <w:pStyle w:val="11"/>
        <w:numPr>
          <w:ilvl w:val="0"/>
          <w:numId w:val="1"/>
        </w:numPr>
        <w:spacing w:line="360" w:lineRule="auto"/>
        <w:jc w:val="both"/>
        <w:rPr>
          <w:b w:val="0"/>
          <w:bCs w:val="0"/>
          <w:sz w:val="24"/>
          <w:szCs w:val="24"/>
        </w:rPr>
      </w:pPr>
      <w:r w:rsidRPr="4E98F422">
        <w:rPr>
          <w:b w:val="0"/>
          <w:bCs w:val="0"/>
          <w:sz w:val="24"/>
          <w:szCs w:val="24"/>
        </w:rPr>
        <w:t>Самсонова О.С. Образовательный маршрут как средство формирования метапредметных результатов у школьников // Современная педагогика. 2015. № 7 [Электронный ресурс]. URL: https://pedagogika.snauka.ru/2015/07/4742 (дата обращения: 26.02.2022).</w:t>
      </w:r>
    </w:p>
    <w:p w14:paraId="01533087" w14:textId="32C48DB6" w:rsidR="000E795E" w:rsidRDefault="00D409D4" w:rsidP="4E98F422">
      <w:pPr>
        <w:pStyle w:val="11"/>
        <w:numPr>
          <w:ilvl w:val="0"/>
          <w:numId w:val="1"/>
        </w:numPr>
        <w:spacing w:line="360" w:lineRule="auto"/>
        <w:jc w:val="both"/>
        <w:rPr>
          <w:b w:val="0"/>
          <w:bCs w:val="0"/>
          <w:sz w:val="24"/>
          <w:szCs w:val="24"/>
        </w:rPr>
      </w:pPr>
      <w:r>
        <w:rPr>
          <w:b w:val="0"/>
          <w:bCs w:val="0"/>
          <w:sz w:val="24"/>
          <w:szCs w:val="24"/>
        </w:rPr>
        <w:t>Д</w:t>
      </w:r>
      <w:r w:rsidR="4E98F422" w:rsidRPr="4E98F422">
        <w:rPr>
          <w:b w:val="0"/>
          <w:bCs w:val="0"/>
          <w:sz w:val="24"/>
          <w:szCs w:val="24"/>
        </w:rPr>
        <w:t>имиденко Т.А. Проект Postcrossing в организации самостоятельной деятельности учащихся при изучении иностранного языка. // Педагогический опыт: теория, методика, практика. Чебоксары, 2017. № 1-1(10). С. 225-227.</w:t>
      </w:r>
    </w:p>
    <w:p w14:paraId="4FCD403B" w14:textId="5B513D9F" w:rsidR="000E795E" w:rsidRDefault="000E795E" w:rsidP="4E98F422">
      <w:pPr>
        <w:spacing w:line="360" w:lineRule="auto"/>
        <w:ind w:firstLine="708"/>
        <w:jc w:val="both"/>
        <w:rPr>
          <w:rFonts w:ascii="Times New Roman" w:eastAsia="Times New Roman" w:hAnsi="Times New Roman" w:cs="Times New Roman"/>
          <w:color w:val="000000" w:themeColor="text1"/>
          <w:sz w:val="24"/>
          <w:szCs w:val="24"/>
        </w:rPr>
      </w:pPr>
    </w:p>
    <w:p w14:paraId="4C8328D9" w14:textId="5FEECFED" w:rsidR="000E795E" w:rsidRDefault="000E795E" w:rsidP="0029516F">
      <w:pPr>
        <w:jc w:val="both"/>
        <w:rPr>
          <w:rFonts w:ascii="Times New Roman" w:eastAsia="Times New Roman" w:hAnsi="Times New Roman" w:cs="Times New Roman"/>
          <w:sz w:val="24"/>
          <w:szCs w:val="24"/>
        </w:rPr>
      </w:pPr>
    </w:p>
    <w:p w14:paraId="2655EE59" w14:textId="67EB40E3" w:rsidR="000E795E" w:rsidRDefault="00E01894" w:rsidP="4E98F422">
      <w:pPr>
        <w:jc w:val="center"/>
        <w:rPr>
          <w:rFonts w:ascii="Times New Roman" w:eastAsia="Times New Roman" w:hAnsi="Times New Roman" w:cs="Times New Roman"/>
          <w:sz w:val="24"/>
          <w:szCs w:val="24"/>
        </w:rPr>
      </w:pPr>
      <w:r>
        <w:rPr>
          <w:noProof/>
          <w:lang w:eastAsia="ru-RU"/>
        </w:rPr>
        <w:lastRenderedPageBreak/>
        <w:drawing>
          <wp:inline distT="0" distB="0" distL="0" distR="0" wp14:anchorId="47252B31" wp14:editId="59A701B7">
            <wp:extent cx="6188710" cy="4738370"/>
            <wp:effectExtent l="0" t="0" r="2540"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88710" cy="4738370"/>
                    </a:xfrm>
                    <a:prstGeom prst="rect">
                      <a:avLst/>
                    </a:prstGeom>
                  </pic:spPr>
                </pic:pic>
              </a:graphicData>
            </a:graphic>
          </wp:inline>
        </w:drawing>
      </w:r>
    </w:p>
    <w:p w14:paraId="0B8AC2D0" w14:textId="27E0E2F2" w:rsidR="000E795E" w:rsidRDefault="000E795E" w:rsidP="4E98F422">
      <w:pPr>
        <w:rPr>
          <w:sz w:val="24"/>
          <w:szCs w:val="24"/>
        </w:rPr>
      </w:pPr>
    </w:p>
    <w:p w14:paraId="501817AE" w14:textId="5FE87D3A" w:rsidR="000E795E" w:rsidRDefault="000E795E" w:rsidP="4E98F422">
      <w:pPr>
        <w:rPr>
          <w:sz w:val="24"/>
          <w:szCs w:val="24"/>
        </w:rPr>
      </w:pPr>
    </w:p>
    <w:p w14:paraId="751906F0" w14:textId="5C2C2277" w:rsidR="00CC494A" w:rsidRDefault="00CC494A" w:rsidP="4E98F422">
      <w:pPr>
        <w:rPr>
          <w:sz w:val="24"/>
          <w:szCs w:val="24"/>
        </w:rPr>
      </w:pPr>
    </w:p>
    <w:p w14:paraId="2433240C" w14:textId="58FA9AA7" w:rsidR="00CC494A" w:rsidRDefault="00CC494A" w:rsidP="4E98F422">
      <w:pPr>
        <w:rPr>
          <w:sz w:val="24"/>
          <w:szCs w:val="24"/>
        </w:rPr>
      </w:pPr>
    </w:p>
    <w:p w14:paraId="210BDEA6" w14:textId="5F6941F2" w:rsidR="00CC494A" w:rsidRDefault="00CC494A" w:rsidP="4E98F422">
      <w:pPr>
        <w:rPr>
          <w:sz w:val="24"/>
          <w:szCs w:val="24"/>
        </w:rPr>
      </w:pPr>
    </w:p>
    <w:p w14:paraId="6413D13B" w14:textId="674EA8FC" w:rsidR="00CC494A" w:rsidRDefault="00CC494A" w:rsidP="4E98F422">
      <w:pPr>
        <w:rPr>
          <w:sz w:val="24"/>
          <w:szCs w:val="24"/>
        </w:rPr>
      </w:pPr>
    </w:p>
    <w:p w14:paraId="4FB5C29B" w14:textId="0AF7A634" w:rsidR="00CC494A" w:rsidRDefault="00CC494A" w:rsidP="4E98F422">
      <w:pPr>
        <w:rPr>
          <w:sz w:val="24"/>
          <w:szCs w:val="24"/>
        </w:rPr>
      </w:pPr>
    </w:p>
    <w:p w14:paraId="59AFCFF6" w14:textId="48C9FD9D" w:rsidR="00CC494A" w:rsidRDefault="00CC494A" w:rsidP="4E98F422">
      <w:pPr>
        <w:rPr>
          <w:sz w:val="24"/>
          <w:szCs w:val="24"/>
        </w:rPr>
      </w:pPr>
    </w:p>
    <w:p w14:paraId="0813436F" w14:textId="660EB32B" w:rsidR="00CC494A" w:rsidRDefault="00CC494A" w:rsidP="4E98F422">
      <w:pPr>
        <w:rPr>
          <w:sz w:val="24"/>
          <w:szCs w:val="24"/>
        </w:rPr>
      </w:pPr>
    </w:p>
    <w:p w14:paraId="5CFC5B26" w14:textId="5841BB89" w:rsidR="00CC494A" w:rsidRDefault="00CC494A" w:rsidP="4E98F422">
      <w:pPr>
        <w:rPr>
          <w:sz w:val="24"/>
          <w:szCs w:val="24"/>
        </w:rPr>
      </w:pPr>
    </w:p>
    <w:p w14:paraId="6CC464D6" w14:textId="455D5F6D" w:rsidR="00CC494A" w:rsidRDefault="00CC494A" w:rsidP="4E98F422">
      <w:pPr>
        <w:rPr>
          <w:sz w:val="24"/>
          <w:szCs w:val="24"/>
        </w:rPr>
      </w:pPr>
    </w:p>
    <w:p w14:paraId="2A22B1D7" w14:textId="100D4566" w:rsidR="00CC494A" w:rsidRDefault="00CC494A" w:rsidP="4E98F422">
      <w:pPr>
        <w:rPr>
          <w:sz w:val="24"/>
          <w:szCs w:val="24"/>
        </w:rPr>
      </w:pPr>
    </w:p>
    <w:p w14:paraId="682C07AF" w14:textId="7C2FB62A" w:rsidR="00CC494A" w:rsidRDefault="00CC494A" w:rsidP="4E98F422">
      <w:pPr>
        <w:rPr>
          <w:sz w:val="24"/>
          <w:szCs w:val="24"/>
        </w:rPr>
      </w:pPr>
    </w:p>
    <w:p w14:paraId="4D6C512F" w14:textId="77777777" w:rsidR="00CC494A" w:rsidRDefault="00CC494A" w:rsidP="4E98F422">
      <w:pPr>
        <w:rPr>
          <w:sz w:val="24"/>
          <w:szCs w:val="24"/>
        </w:rPr>
      </w:pPr>
    </w:p>
    <w:sectPr w:rsidR="00CC494A">
      <w:headerReference w:type="default" r:id="rId10"/>
      <w:footerReference w:type="default" r:id="rId11"/>
      <w:pgSz w:w="11906" w:h="16838"/>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A37EA2" w14:textId="77777777" w:rsidR="00484E4E" w:rsidRDefault="007A3AD3">
      <w:pPr>
        <w:spacing w:after="0" w:line="240" w:lineRule="auto"/>
      </w:pPr>
      <w:r>
        <w:separator/>
      </w:r>
    </w:p>
  </w:endnote>
  <w:endnote w:type="continuationSeparator" w:id="0">
    <w:p w14:paraId="3CE1F198" w14:textId="77777777" w:rsidR="00484E4E" w:rsidRDefault="007A3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485"/>
      <w:gridCol w:w="3485"/>
      <w:gridCol w:w="3485"/>
    </w:tblGrid>
    <w:tr w:rsidR="4E98F422" w14:paraId="1726A12E" w14:textId="77777777" w:rsidTr="4E98F422">
      <w:tc>
        <w:tcPr>
          <w:tcW w:w="3485" w:type="dxa"/>
        </w:tcPr>
        <w:p w14:paraId="1F041CE1" w14:textId="3EC2976E" w:rsidR="4E98F422" w:rsidRDefault="4E98F422" w:rsidP="4E98F422">
          <w:pPr>
            <w:pStyle w:val="a8"/>
            <w:ind w:left="-115"/>
          </w:pPr>
        </w:p>
      </w:tc>
      <w:tc>
        <w:tcPr>
          <w:tcW w:w="3485" w:type="dxa"/>
        </w:tcPr>
        <w:p w14:paraId="1530ECEE" w14:textId="3E14A82B" w:rsidR="4E98F422" w:rsidRDefault="4E98F422" w:rsidP="4E98F422">
          <w:pPr>
            <w:pStyle w:val="a8"/>
            <w:jc w:val="center"/>
          </w:pPr>
        </w:p>
      </w:tc>
      <w:tc>
        <w:tcPr>
          <w:tcW w:w="3485" w:type="dxa"/>
        </w:tcPr>
        <w:p w14:paraId="149AC0B1" w14:textId="72227F37" w:rsidR="4E98F422" w:rsidRDefault="4E98F422" w:rsidP="4E98F422">
          <w:pPr>
            <w:pStyle w:val="a8"/>
            <w:ind w:right="-115"/>
            <w:jc w:val="right"/>
          </w:pPr>
          <w:r>
            <w:fldChar w:fldCharType="begin"/>
          </w:r>
          <w:r>
            <w:instrText>PAGE</w:instrText>
          </w:r>
          <w:r>
            <w:fldChar w:fldCharType="separate"/>
          </w:r>
          <w:r w:rsidR="002A61D3">
            <w:rPr>
              <w:noProof/>
            </w:rPr>
            <w:t>18</w:t>
          </w:r>
          <w:r>
            <w:fldChar w:fldCharType="end"/>
          </w:r>
          <w:r>
            <w:t xml:space="preserve"> из </w:t>
          </w:r>
          <w:r>
            <w:fldChar w:fldCharType="begin"/>
          </w:r>
          <w:r>
            <w:instrText>NUMPAGES</w:instrText>
          </w:r>
          <w:r>
            <w:fldChar w:fldCharType="separate"/>
          </w:r>
          <w:r w:rsidR="002A61D3">
            <w:rPr>
              <w:noProof/>
            </w:rPr>
            <w:t>18</w:t>
          </w:r>
          <w:r>
            <w:fldChar w:fldCharType="end"/>
          </w:r>
        </w:p>
      </w:tc>
    </w:tr>
  </w:tbl>
  <w:p w14:paraId="3167E678" w14:textId="173F7F9E" w:rsidR="4E98F422" w:rsidRDefault="4E98F422" w:rsidP="4E98F42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E22E98" w14:textId="77777777" w:rsidR="00484E4E" w:rsidRDefault="007A3AD3">
      <w:pPr>
        <w:spacing w:after="0" w:line="240" w:lineRule="auto"/>
      </w:pPr>
      <w:r>
        <w:separator/>
      </w:r>
    </w:p>
  </w:footnote>
  <w:footnote w:type="continuationSeparator" w:id="0">
    <w:p w14:paraId="23CCDF5C" w14:textId="77777777" w:rsidR="00484E4E" w:rsidRDefault="007A3A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485"/>
      <w:gridCol w:w="3485"/>
      <w:gridCol w:w="3485"/>
    </w:tblGrid>
    <w:tr w:rsidR="4E98F422" w14:paraId="6AF72493" w14:textId="77777777" w:rsidTr="4E98F422">
      <w:tc>
        <w:tcPr>
          <w:tcW w:w="3485" w:type="dxa"/>
        </w:tcPr>
        <w:p w14:paraId="5D30D34D" w14:textId="6CE3C2B6" w:rsidR="4E98F422" w:rsidRDefault="4E98F422" w:rsidP="4E98F422">
          <w:pPr>
            <w:pStyle w:val="a8"/>
            <w:ind w:left="-115"/>
          </w:pPr>
        </w:p>
      </w:tc>
      <w:tc>
        <w:tcPr>
          <w:tcW w:w="3485" w:type="dxa"/>
        </w:tcPr>
        <w:p w14:paraId="26743ACB" w14:textId="60E562D3" w:rsidR="4E98F422" w:rsidRDefault="4E98F422" w:rsidP="4E98F422">
          <w:pPr>
            <w:pStyle w:val="a8"/>
            <w:jc w:val="center"/>
          </w:pPr>
        </w:p>
      </w:tc>
      <w:tc>
        <w:tcPr>
          <w:tcW w:w="3485" w:type="dxa"/>
        </w:tcPr>
        <w:p w14:paraId="119EEE74" w14:textId="6E43826E" w:rsidR="4E98F422" w:rsidRDefault="4E98F422" w:rsidP="4E98F422">
          <w:pPr>
            <w:pStyle w:val="a8"/>
            <w:ind w:right="-115"/>
            <w:jc w:val="right"/>
          </w:pPr>
        </w:p>
      </w:tc>
    </w:tr>
  </w:tbl>
  <w:p w14:paraId="62DAB948" w14:textId="79C15067" w:rsidR="4E98F422" w:rsidRDefault="4E98F422" w:rsidP="4E98F42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710AD3"/>
    <w:multiLevelType w:val="hybridMultilevel"/>
    <w:tmpl w:val="B7305D46"/>
    <w:lvl w:ilvl="0" w:tplc="D42E5F9A">
      <w:start w:val="1"/>
      <w:numFmt w:val="bullet"/>
      <w:lvlText w:val=""/>
      <w:lvlJc w:val="left"/>
      <w:pPr>
        <w:ind w:left="720" w:hanging="360"/>
      </w:pPr>
      <w:rPr>
        <w:rFonts w:ascii="Symbol" w:hAnsi="Symbol" w:hint="default"/>
      </w:rPr>
    </w:lvl>
    <w:lvl w:ilvl="1" w:tplc="16FE75DE">
      <w:start w:val="1"/>
      <w:numFmt w:val="bullet"/>
      <w:lvlText w:val="o"/>
      <w:lvlJc w:val="left"/>
      <w:pPr>
        <w:ind w:left="1440" w:hanging="360"/>
      </w:pPr>
      <w:rPr>
        <w:rFonts w:ascii="Courier New" w:hAnsi="Courier New" w:hint="default"/>
      </w:rPr>
    </w:lvl>
    <w:lvl w:ilvl="2" w:tplc="6B46E2FA">
      <w:start w:val="1"/>
      <w:numFmt w:val="bullet"/>
      <w:lvlText w:val=""/>
      <w:lvlJc w:val="left"/>
      <w:pPr>
        <w:ind w:left="2160" w:hanging="360"/>
      </w:pPr>
      <w:rPr>
        <w:rFonts w:ascii="Wingdings" w:hAnsi="Wingdings" w:hint="default"/>
      </w:rPr>
    </w:lvl>
    <w:lvl w:ilvl="3" w:tplc="37B2FAB2">
      <w:start w:val="1"/>
      <w:numFmt w:val="bullet"/>
      <w:lvlText w:val=""/>
      <w:lvlJc w:val="left"/>
      <w:pPr>
        <w:ind w:left="2880" w:hanging="360"/>
      </w:pPr>
      <w:rPr>
        <w:rFonts w:ascii="Symbol" w:hAnsi="Symbol" w:hint="default"/>
      </w:rPr>
    </w:lvl>
    <w:lvl w:ilvl="4" w:tplc="125A6E6C">
      <w:start w:val="1"/>
      <w:numFmt w:val="bullet"/>
      <w:lvlText w:val="o"/>
      <w:lvlJc w:val="left"/>
      <w:pPr>
        <w:ind w:left="3600" w:hanging="360"/>
      </w:pPr>
      <w:rPr>
        <w:rFonts w:ascii="Courier New" w:hAnsi="Courier New" w:hint="default"/>
      </w:rPr>
    </w:lvl>
    <w:lvl w:ilvl="5" w:tplc="A23A33EC">
      <w:start w:val="1"/>
      <w:numFmt w:val="bullet"/>
      <w:lvlText w:val=""/>
      <w:lvlJc w:val="left"/>
      <w:pPr>
        <w:ind w:left="4320" w:hanging="360"/>
      </w:pPr>
      <w:rPr>
        <w:rFonts w:ascii="Wingdings" w:hAnsi="Wingdings" w:hint="default"/>
      </w:rPr>
    </w:lvl>
    <w:lvl w:ilvl="6" w:tplc="65A041FA">
      <w:start w:val="1"/>
      <w:numFmt w:val="bullet"/>
      <w:lvlText w:val=""/>
      <w:lvlJc w:val="left"/>
      <w:pPr>
        <w:ind w:left="5040" w:hanging="360"/>
      </w:pPr>
      <w:rPr>
        <w:rFonts w:ascii="Symbol" w:hAnsi="Symbol" w:hint="default"/>
      </w:rPr>
    </w:lvl>
    <w:lvl w:ilvl="7" w:tplc="8BC20D12">
      <w:start w:val="1"/>
      <w:numFmt w:val="bullet"/>
      <w:lvlText w:val="o"/>
      <w:lvlJc w:val="left"/>
      <w:pPr>
        <w:ind w:left="5760" w:hanging="360"/>
      </w:pPr>
      <w:rPr>
        <w:rFonts w:ascii="Courier New" w:hAnsi="Courier New" w:hint="default"/>
      </w:rPr>
    </w:lvl>
    <w:lvl w:ilvl="8" w:tplc="B1E88258">
      <w:start w:val="1"/>
      <w:numFmt w:val="bullet"/>
      <w:lvlText w:val=""/>
      <w:lvlJc w:val="left"/>
      <w:pPr>
        <w:ind w:left="6480" w:hanging="360"/>
      </w:pPr>
      <w:rPr>
        <w:rFonts w:ascii="Wingdings" w:hAnsi="Wingdings" w:hint="default"/>
      </w:rPr>
    </w:lvl>
  </w:abstractNum>
  <w:abstractNum w:abstractNumId="1" w15:restartNumberingAfterBreak="0">
    <w:nsid w:val="19D705C0"/>
    <w:multiLevelType w:val="hybridMultilevel"/>
    <w:tmpl w:val="5B3C63E0"/>
    <w:lvl w:ilvl="0" w:tplc="FCD29CE6">
      <w:start w:val="1"/>
      <w:numFmt w:val="bullet"/>
      <w:lvlText w:val=""/>
      <w:lvlJc w:val="left"/>
      <w:pPr>
        <w:ind w:left="720" w:hanging="360"/>
      </w:pPr>
      <w:rPr>
        <w:rFonts w:ascii="Symbol" w:hAnsi="Symbol" w:hint="default"/>
      </w:rPr>
    </w:lvl>
    <w:lvl w:ilvl="1" w:tplc="AC720E8A">
      <w:start w:val="1"/>
      <w:numFmt w:val="bullet"/>
      <w:lvlText w:val="o"/>
      <w:lvlJc w:val="left"/>
      <w:pPr>
        <w:ind w:left="1440" w:hanging="360"/>
      </w:pPr>
      <w:rPr>
        <w:rFonts w:ascii="Courier New" w:hAnsi="Courier New" w:hint="default"/>
      </w:rPr>
    </w:lvl>
    <w:lvl w:ilvl="2" w:tplc="185E1A3C">
      <w:start w:val="1"/>
      <w:numFmt w:val="bullet"/>
      <w:lvlText w:val=""/>
      <w:lvlJc w:val="left"/>
      <w:pPr>
        <w:ind w:left="2160" w:hanging="360"/>
      </w:pPr>
      <w:rPr>
        <w:rFonts w:ascii="Wingdings" w:hAnsi="Wingdings" w:hint="default"/>
      </w:rPr>
    </w:lvl>
    <w:lvl w:ilvl="3" w:tplc="C8C0F0CA">
      <w:start w:val="1"/>
      <w:numFmt w:val="bullet"/>
      <w:lvlText w:val=""/>
      <w:lvlJc w:val="left"/>
      <w:pPr>
        <w:ind w:left="2880" w:hanging="360"/>
      </w:pPr>
      <w:rPr>
        <w:rFonts w:ascii="Symbol" w:hAnsi="Symbol" w:hint="default"/>
      </w:rPr>
    </w:lvl>
    <w:lvl w:ilvl="4" w:tplc="1C066376">
      <w:start w:val="1"/>
      <w:numFmt w:val="bullet"/>
      <w:lvlText w:val="o"/>
      <w:lvlJc w:val="left"/>
      <w:pPr>
        <w:ind w:left="3600" w:hanging="360"/>
      </w:pPr>
      <w:rPr>
        <w:rFonts w:ascii="Courier New" w:hAnsi="Courier New" w:hint="default"/>
      </w:rPr>
    </w:lvl>
    <w:lvl w:ilvl="5" w:tplc="2BB061AC">
      <w:start w:val="1"/>
      <w:numFmt w:val="bullet"/>
      <w:lvlText w:val=""/>
      <w:lvlJc w:val="left"/>
      <w:pPr>
        <w:ind w:left="4320" w:hanging="360"/>
      </w:pPr>
      <w:rPr>
        <w:rFonts w:ascii="Wingdings" w:hAnsi="Wingdings" w:hint="default"/>
      </w:rPr>
    </w:lvl>
    <w:lvl w:ilvl="6" w:tplc="6D90B670">
      <w:start w:val="1"/>
      <w:numFmt w:val="bullet"/>
      <w:lvlText w:val=""/>
      <w:lvlJc w:val="left"/>
      <w:pPr>
        <w:ind w:left="5040" w:hanging="360"/>
      </w:pPr>
      <w:rPr>
        <w:rFonts w:ascii="Symbol" w:hAnsi="Symbol" w:hint="default"/>
      </w:rPr>
    </w:lvl>
    <w:lvl w:ilvl="7" w:tplc="957C2556">
      <w:start w:val="1"/>
      <w:numFmt w:val="bullet"/>
      <w:lvlText w:val="o"/>
      <w:lvlJc w:val="left"/>
      <w:pPr>
        <w:ind w:left="5760" w:hanging="360"/>
      </w:pPr>
      <w:rPr>
        <w:rFonts w:ascii="Courier New" w:hAnsi="Courier New" w:hint="default"/>
      </w:rPr>
    </w:lvl>
    <w:lvl w:ilvl="8" w:tplc="DADE0DD8">
      <w:start w:val="1"/>
      <w:numFmt w:val="bullet"/>
      <w:lvlText w:val=""/>
      <w:lvlJc w:val="left"/>
      <w:pPr>
        <w:ind w:left="6480" w:hanging="360"/>
      </w:pPr>
      <w:rPr>
        <w:rFonts w:ascii="Wingdings" w:hAnsi="Wingdings" w:hint="default"/>
      </w:rPr>
    </w:lvl>
  </w:abstractNum>
  <w:abstractNum w:abstractNumId="2" w15:restartNumberingAfterBreak="0">
    <w:nsid w:val="1C55059F"/>
    <w:multiLevelType w:val="hybridMultilevel"/>
    <w:tmpl w:val="50985086"/>
    <w:lvl w:ilvl="0" w:tplc="8DFC8EA6">
      <w:start w:val="1"/>
      <w:numFmt w:val="bullet"/>
      <w:lvlText w:val=""/>
      <w:lvlJc w:val="left"/>
      <w:pPr>
        <w:ind w:left="720" w:hanging="360"/>
      </w:pPr>
      <w:rPr>
        <w:rFonts w:ascii="Symbol" w:hAnsi="Symbol" w:hint="default"/>
      </w:rPr>
    </w:lvl>
    <w:lvl w:ilvl="1" w:tplc="E58CD588">
      <w:start w:val="1"/>
      <w:numFmt w:val="bullet"/>
      <w:lvlText w:val="o"/>
      <w:lvlJc w:val="left"/>
      <w:pPr>
        <w:ind w:left="1440" w:hanging="360"/>
      </w:pPr>
      <w:rPr>
        <w:rFonts w:ascii="Courier New" w:hAnsi="Courier New" w:hint="default"/>
      </w:rPr>
    </w:lvl>
    <w:lvl w:ilvl="2" w:tplc="5532EBE6">
      <w:start w:val="1"/>
      <w:numFmt w:val="bullet"/>
      <w:lvlText w:val=""/>
      <w:lvlJc w:val="left"/>
      <w:pPr>
        <w:ind w:left="2160" w:hanging="360"/>
      </w:pPr>
      <w:rPr>
        <w:rFonts w:ascii="Wingdings" w:hAnsi="Wingdings" w:hint="default"/>
      </w:rPr>
    </w:lvl>
    <w:lvl w:ilvl="3" w:tplc="6928B736">
      <w:start w:val="1"/>
      <w:numFmt w:val="bullet"/>
      <w:lvlText w:val=""/>
      <w:lvlJc w:val="left"/>
      <w:pPr>
        <w:ind w:left="2880" w:hanging="360"/>
      </w:pPr>
      <w:rPr>
        <w:rFonts w:ascii="Symbol" w:hAnsi="Symbol" w:hint="default"/>
      </w:rPr>
    </w:lvl>
    <w:lvl w:ilvl="4" w:tplc="43521AA0">
      <w:start w:val="1"/>
      <w:numFmt w:val="bullet"/>
      <w:lvlText w:val="o"/>
      <w:lvlJc w:val="left"/>
      <w:pPr>
        <w:ind w:left="3600" w:hanging="360"/>
      </w:pPr>
      <w:rPr>
        <w:rFonts w:ascii="Courier New" w:hAnsi="Courier New" w:hint="default"/>
      </w:rPr>
    </w:lvl>
    <w:lvl w:ilvl="5" w:tplc="D5969DD4">
      <w:start w:val="1"/>
      <w:numFmt w:val="bullet"/>
      <w:lvlText w:val=""/>
      <w:lvlJc w:val="left"/>
      <w:pPr>
        <w:ind w:left="4320" w:hanging="360"/>
      </w:pPr>
      <w:rPr>
        <w:rFonts w:ascii="Wingdings" w:hAnsi="Wingdings" w:hint="default"/>
      </w:rPr>
    </w:lvl>
    <w:lvl w:ilvl="6" w:tplc="5B924ECA">
      <w:start w:val="1"/>
      <w:numFmt w:val="bullet"/>
      <w:lvlText w:val=""/>
      <w:lvlJc w:val="left"/>
      <w:pPr>
        <w:ind w:left="5040" w:hanging="360"/>
      </w:pPr>
      <w:rPr>
        <w:rFonts w:ascii="Symbol" w:hAnsi="Symbol" w:hint="default"/>
      </w:rPr>
    </w:lvl>
    <w:lvl w:ilvl="7" w:tplc="170EC2AC">
      <w:start w:val="1"/>
      <w:numFmt w:val="bullet"/>
      <w:lvlText w:val="o"/>
      <w:lvlJc w:val="left"/>
      <w:pPr>
        <w:ind w:left="5760" w:hanging="360"/>
      </w:pPr>
      <w:rPr>
        <w:rFonts w:ascii="Courier New" w:hAnsi="Courier New" w:hint="default"/>
      </w:rPr>
    </w:lvl>
    <w:lvl w:ilvl="8" w:tplc="B5C60688">
      <w:start w:val="1"/>
      <w:numFmt w:val="bullet"/>
      <w:lvlText w:val=""/>
      <w:lvlJc w:val="left"/>
      <w:pPr>
        <w:ind w:left="6480" w:hanging="360"/>
      </w:pPr>
      <w:rPr>
        <w:rFonts w:ascii="Wingdings" w:hAnsi="Wingdings" w:hint="default"/>
      </w:rPr>
    </w:lvl>
  </w:abstractNum>
  <w:abstractNum w:abstractNumId="3" w15:restartNumberingAfterBreak="0">
    <w:nsid w:val="2223546A"/>
    <w:multiLevelType w:val="hybridMultilevel"/>
    <w:tmpl w:val="C49A04C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15:restartNumberingAfterBreak="0">
    <w:nsid w:val="2DDE2751"/>
    <w:multiLevelType w:val="hybridMultilevel"/>
    <w:tmpl w:val="19401F40"/>
    <w:lvl w:ilvl="0" w:tplc="2A822480">
      <w:start w:val="1"/>
      <w:numFmt w:val="bullet"/>
      <w:lvlText w:val=""/>
      <w:lvlJc w:val="left"/>
      <w:pPr>
        <w:ind w:left="720" w:hanging="360"/>
      </w:pPr>
      <w:rPr>
        <w:rFonts w:ascii="Symbol" w:hAnsi="Symbol" w:hint="default"/>
      </w:rPr>
    </w:lvl>
    <w:lvl w:ilvl="1" w:tplc="8BBAF5F2">
      <w:start w:val="1"/>
      <w:numFmt w:val="bullet"/>
      <w:lvlText w:val="o"/>
      <w:lvlJc w:val="left"/>
      <w:pPr>
        <w:ind w:left="1440" w:hanging="360"/>
      </w:pPr>
      <w:rPr>
        <w:rFonts w:ascii="Courier New" w:hAnsi="Courier New" w:hint="default"/>
      </w:rPr>
    </w:lvl>
    <w:lvl w:ilvl="2" w:tplc="DFBE106E">
      <w:start w:val="1"/>
      <w:numFmt w:val="bullet"/>
      <w:lvlText w:val=""/>
      <w:lvlJc w:val="left"/>
      <w:pPr>
        <w:ind w:left="2160" w:hanging="360"/>
      </w:pPr>
      <w:rPr>
        <w:rFonts w:ascii="Wingdings" w:hAnsi="Wingdings" w:hint="default"/>
      </w:rPr>
    </w:lvl>
    <w:lvl w:ilvl="3" w:tplc="8A6835AE">
      <w:start w:val="1"/>
      <w:numFmt w:val="bullet"/>
      <w:lvlText w:val=""/>
      <w:lvlJc w:val="left"/>
      <w:pPr>
        <w:ind w:left="2880" w:hanging="360"/>
      </w:pPr>
      <w:rPr>
        <w:rFonts w:ascii="Symbol" w:hAnsi="Symbol" w:hint="default"/>
      </w:rPr>
    </w:lvl>
    <w:lvl w:ilvl="4" w:tplc="E15C003E">
      <w:start w:val="1"/>
      <w:numFmt w:val="bullet"/>
      <w:lvlText w:val="o"/>
      <w:lvlJc w:val="left"/>
      <w:pPr>
        <w:ind w:left="3600" w:hanging="360"/>
      </w:pPr>
      <w:rPr>
        <w:rFonts w:ascii="Courier New" w:hAnsi="Courier New" w:hint="default"/>
      </w:rPr>
    </w:lvl>
    <w:lvl w:ilvl="5" w:tplc="979CC1D0">
      <w:start w:val="1"/>
      <w:numFmt w:val="bullet"/>
      <w:lvlText w:val=""/>
      <w:lvlJc w:val="left"/>
      <w:pPr>
        <w:ind w:left="4320" w:hanging="360"/>
      </w:pPr>
      <w:rPr>
        <w:rFonts w:ascii="Wingdings" w:hAnsi="Wingdings" w:hint="default"/>
      </w:rPr>
    </w:lvl>
    <w:lvl w:ilvl="6" w:tplc="C652AFDE">
      <w:start w:val="1"/>
      <w:numFmt w:val="bullet"/>
      <w:lvlText w:val=""/>
      <w:lvlJc w:val="left"/>
      <w:pPr>
        <w:ind w:left="5040" w:hanging="360"/>
      </w:pPr>
      <w:rPr>
        <w:rFonts w:ascii="Symbol" w:hAnsi="Symbol" w:hint="default"/>
      </w:rPr>
    </w:lvl>
    <w:lvl w:ilvl="7" w:tplc="5E44E4BA">
      <w:start w:val="1"/>
      <w:numFmt w:val="bullet"/>
      <w:lvlText w:val="o"/>
      <w:lvlJc w:val="left"/>
      <w:pPr>
        <w:ind w:left="5760" w:hanging="360"/>
      </w:pPr>
      <w:rPr>
        <w:rFonts w:ascii="Courier New" w:hAnsi="Courier New" w:hint="default"/>
      </w:rPr>
    </w:lvl>
    <w:lvl w:ilvl="8" w:tplc="387A0582">
      <w:start w:val="1"/>
      <w:numFmt w:val="bullet"/>
      <w:lvlText w:val=""/>
      <w:lvlJc w:val="left"/>
      <w:pPr>
        <w:ind w:left="6480" w:hanging="360"/>
      </w:pPr>
      <w:rPr>
        <w:rFonts w:ascii="Wingdings" w:hAnsi="Wingdings" w:hint="default"/>
      </w:rPr>
    </w:lvl>
  </w:abstractNum>
  <w:abstractNum w:abstractNumId="5" w15:restartNumberingAfterBreak="0">
    <w:nsid w:val="2F8030FE"/>
    <w:multiLevelType w:val="hybridMultilevel"/>
    <w:tmpl w:val="C76882F4"/>
    <w:lvl w:ilvl="0" w:tplc="715C46EC">
      <w:start w:val="1"/>
      <w:numFmt w:val="bullet"/>
      <w:lvlText w:val=""/>
      <w:lvlJc w:val="left"/>
      <w:pPr>
        <w:ind w:left="720" w:hanging="360"/>
      </w:pPr>
      <w:rPr>
        <w:rFonts w:ascii="Symbol" w:hAnsi="Symbol" w:hint="default"/>
      </w:rPr>
    </w:lvl>
    <w:lvl w:ilvl="1" w:tplc="2E12E5CE">
      <w:start w:val="1"/>
      <w:numFmt w:val="bullet"/>
      <w:lvlText w:val="o"/>
      <w:lvlJc w:val="left"/>
      <w:pPr>
        <w:ind w:left="1440" w:hanging="360"/>
      </w:pPr>
      <w:rPr>
        <w:rFonts w:ascii="Courier New" w:hAnsi="Courier New" w:hint="default"/>
      </w:rPr>
    </w:lvl>
    <w:lvl w:ilvl="2" w:tplc="C68A4594">
      <w:start w:val="1"/>
      <w:numFmt w:val="bullet"/>
      <w:lvlText w:val=""/>
      <w:lvlJc w:val="left"/>
      <w:pPr>
        <w:ind w:left="2160" w:hanging="360"/>
      </w:pPr>
      <w:rPr>
        <w:rFonts w:ascii="Wingdings" w:hAnsi="Wingdings" w:hint="default"/>
      </w:rPr>
    </w:lvl>
    <w:lvl w:ilvl="3" w:tplc="94480280">
      <w:start w:val="1"/>
      <w:numFmt w:val="bullet"/>
      <w:lvlText w:val=""/>
      <w:lvlJc w:val="left"/>
      <w:pPr>
        <w:ind w:left="2880" w:hanging="360"/>
      </w:pPr>
      <w:rPr>
        <w:rFonts w:ascii="Symbol" w:hAnsi="Symbol" w:hint="default"/>
      </w:rPr>
    </w:lvl>
    <w:lvl w:ilvl="4" w:tplc="27149392">
      <w:start w:val="1"/>
      <w:numFmt w:val="bullet"/>
      <w:lvlText w:val="o"/>
      <w:lvlJc w:val="left"/>
      <w:pPr>
        <w:ind w:left="3600" w:hanging="360"/>
      </w:pPr>
      <w:rPr>
        <w:rFonts w:ascii="Courier New" w:hAnsi="Courier New" w:hint="default"/>
      </w:rPr>
    </w:lvl>
    <w:lvl w:ilvl="5" w:tplc="AE8CD204">
      <w:start w:val="1"/>
      <w:numFmt w:val="bullet"/>
      <w:lvlText w:val=""/>
      <w:lvlJc w:val="left"/>
      <w:pPr>
        <w:ind w:left="4320" w:hanging="360"/>
      </w:pPr>
      <w:rPr>
        <w:rFonts w:ascii="Wingdings" w:hAnsi="Wingdings" w:hint="default"/>
      </w:rPr>
    </w:lvl>
    <w:lvl w:ilvl="6" w:tplc="5CACC1E4">
      <w:start w:val="1"/>
      <w:numFmt w:val="bullet"/>
      <w:lvlText w:val=""/>
      <w:lvlJc w:val="left"/>
      <w:pPr>
        <w:ind w:left="5040" w:hanging="360"/>
      </w:pPr>
      <w:rPr>
        <w:rFonts w:ascii="Symbol" w:hAnsi="Symbol" w:hint="default"/>
      </w:rPr>
    </w:lvl>
    <w:lvl w:ilvl="7" w:tplc="D0A25B94">
      <w:start w:val="1"/>
      <w:numFmt w:val="bullet"/>
      <w:lvlText w:val="o"/>
      <w:lvlJc w:val="left"/>
      <w:pPr>
        <w:ind w:left="5760" w:hanging="360"/>
      </w:pPr>
      <w:rPr>
        <w:rFonts w:ascii="Courier New" w:hAnsi="Courier New" w:hint="default"/>
      </w:rPr>
    </w:lvl>
    <w:lvl w:ilvl="8" w:tplc="A928DAD0">
      <w:start w:val="1"/>
      <w:numFmt w:val="bullet"/>
      <w:lvlText w:val=""/>
      <w:lvlJc w:val="left"/>
      <w:pPr>
        <w:ind w:left="6480" w:hanging="360"/>
      </w:pPr>
      <w:rPr>
        <w:rFonts w:ascii="Wingdings" w:hAnsi="Wingdings" w:hint="default"/>
      </w:rPr>
    </w:lvl>
  </w:abstractNum>
  <w:abstractNum w:abstractNumId="6" w15:restartNumberingAfterBreak="0">
    <w:nsid w:val="3E3FFBE3"/>
    <w:multiLevelType w:val="hybridMultilevel"/>
    <w:tmpl w:val="1B641C9E"/>
    <w:lvl w:ilvl="0" w:tplc="62641BCA">
      <w:start w:val="1"/>
      <w:numFmt w:val="bullet"/>
      <w:lvlText w:val=""/>
      <w:lvlJc w:val="left"/>
      <w:pPr>
        <w:ind w:left="720" w:hanging="360"/>
      </w:pPr>
      <w:rPr>
        <w:rFonts w:ascii="Symbol" w:hAnsi="Symbol" w:hint="default"/>
      </w:rPr>
    </w:lvl>
    <w:lvl w:ilvl="1" w:tplc="6894675A">
      <w:start w:val="1"/>
      <w:numFmt w:val="bullet"/>
      <w:lvlText w:val="o"/>
      <w:lvlJc w:val="left"/>
      <w:pPr>
        <w:ind w:left="1440" w:hanging="360"/>
      </w:pPr>
      <w:rPr>
        <w:rFonts w:ascii="Courier New" w:hAnsi="Courier New" w:hint="default"/>
      </w:rPr>
    </w:lvl>
    <w:lvl w:ilvl="2" w:tplc="60365EDA">
      <w:start w:val="1"/>
      <w:numFmt w:val="bullet"/>
      <w:lvlText w:val=""/>
      <w:lvlJc w:val="left"/>
      <w:pPr>
        <w:ind w:left="2160" w:hanging="360"/>
      </w:pPr>
      <w:rPr>
        <w:rFonts w:ascii="Wingdings" w:hAnsi="Wingdings" w:hint="default"/>
      </w:rPr>
    </w:lvl>
    <w:lvl w:ilvl="3" w:tplc="3CB8C502">
      <w:start w:val="1"/>
      <w:numFmt w:val="bullet"/>
      <w:lvlText w:val=""/>
      <w:lvlJc w:val="left"/>
      <w:pPr>
        <w:ind w:left="2880" w:hanging="360"/>
      </w:pPr>
      <w:rPr>
        <w:rFonts w:ascii="Symbol" w:hAnsi="Symbol" w:hint="default"/>
      </w:rPr>
    </w:lvl>
    <w:lvl w:ilvl="4" w:tplc="51406CD2">
      <w:start w:val="1"/>
      <w:numFmt w:val="bullet"/>
      <w:lvlText w:val="o"/>
      <w:lvlJc w:val="left"/>
      <w:pPr>
        <w:ind w:left="3600" w:hanging="360"/>
      </w:pPr>
      <w:rPr>
        <w:rFonts w:ascii="Courier New" w:hAnsi="Courier New" w:hint="default"/>
      </w:rPr>
    </w:lvl>
    <w:lvl w:ilvl="5" w:tplc="3D0AF792">
      <w:start w:val="1"/>
      <w:numFmt w:val="bullet"/>
      <w:lvlText w:val=""/>
      <w:lvlJc w:val="left"/>
      <w:pPr>
        <w:ind w:left="4320" w:hanging="360"/>
      </w:pPr>
      <w:rPr>
        <w:rFonts w:ascii="Wingdings" w:hAnsi="Wingdings" w:hint="default"/>
      </w:rPr>
    </w:lvl>
    <w:lvl w:ilvl="6" w:tplc="61F43890">
      <w:start w:val="1"/>
      <w:numFmt w:val="bullet"/>
      <w:lvlText w:val=""/>
      <w:lvlJc w:val="left"/>
      <w:pPr>
        <w:ind w:left="5040" w:hanging="360"/>
      </w:pPr>
      <w:rPr>
        <w:rFonts w:ascii="Symbol" w:hAnsi="Symbol" w:hint="default"/>
      </w:rPr>
    </w:lvl>
    <w:lvl w:ilvl="7" w:tplc="7CC4F7AE">
      <w:start w:val="1"/>
      <w:numFmt w:val="bullet"/>
      <w:lvlText w:val="o"/>
      <w:lvlJc w:val="left"/>
      <w:pPr>
        <w:ind w:left="5760" w:hanging="360"/>
      </w:pPr>
      <w:rPr>
        <w:rFonts w:ascii="Courier New" w:hAnsi="Courier New" w:hint="default"/>
      </w:rPr>
    </w:lvl>
    <w:lvl w:ilvl="8" w:tplc="5D389DA4">
      <w:start w:val="1"/>
      <w:numFmt w:val="bullet"/>
      <w:lvlText w:val=""/>
      <w:lvlJc w:val="left"/>
      <w:pPr>
        <w:ind w:left="6480" w:hanging="360"/>
      </w:pPr>
      <w:rPr>
        <w:rFonts w:ascii="Wingdings" w:hAnsi="Wingdings" w:hint="default"/>
      </w:rPr>
    </w:lvl>
  </w:abstractNum>
  <w:abstractNum w:abstractNumId="7" w15:restartNumberingAfterBreak="0">
    <w:nsid w:val="40333805"/>
    <w:multiLevelType w:val="hybridMultilevel"/>
    <w:tmpl w:val="42B0B588"/>
    <w:lvl w:ilvl="0" w:tplc="CB8407CA">
      <w:start w:val="1"/>
      <w:numFmt w:val="bullet"/>
      <w:lvlText w:val=""/>
      <w:lvlJc w:val="left"/>
      <w:pPr>
        <w:ind w:left="720" w:hanging="360"/>
      </w:pPr>
      <w:rPr>
        <w:rFonts w:ascii="Symbol" w:hAnsi="Symbol" w:hint="default"/>
      </w:rPr>
    </w:lvl>
    <w:lvl w:ilvl="1" w:tplc="1444B8BC">
      <w:start w:val="1"/>
      <w:numFmt w:val="bullet"/>
      <w:lvlText w:val="o"/>
      <w:lvlJc w:val="left"/>
      <w:pPr>
        <w:ind w:left="1440" w:hanging="360"/>
      </w:pPr>
      <w:rPr>
        <w:rFonts w:ascii="Courier New" w:hAnsi="Courier New" w:hint="default"/>
      </w:rPr>
    </w:lvl>
    <w:lvl w:ilvl="2" w:tplc="888CDE66">
      <w:start w:val="1"/>
      <w:numFmt w:val="bullet"/>
      <w:lvlText w:val=""/>
      <w:lvlJc w:val="left"/>
      <w:pPr>
        <w:ind w:left="2160" w:hanging="360"/>
      </w:pPr>
      <w:rPr>
        <w:rFonts w:ascii="Wingdings" w:hAnsi="Wingdings" w:hint="default"/>
      </w:rPr>
    </w:lvl>
    <w:lvl w:ilvl="3" w:tplc="754A3A72">
      <w:start w:val="1"/>
      <w:numFmt w:val="bullet"/>
      <w:lvlText w:val=""/>
      <w:lvlJc w:val="left"/>
      <w:pPr>
        <w:ind w:left="2880" w:hanging="360"/>
      </w:pPr>
      <w:rPr>
        <w:rFonts w:ascii="Symbol" w:hAnsi="Symbol" w:hint="default"/>
      </w:rPr>
    </w:lvl>
    <w:lvl w:ilvl="4" w:tplc="84F2A63C">
      <w:start w:val="1"/>
      <w:numFmt w:val="bullet"/>
      <w:lvlText w:val="o"/>
      <w:lvlJc w:val="left"/>
      <w:pPr>
        <w:ind w:left="3600" w:hanging="360"/>
      </w:pPr>
      <w:rPr>
        <w:rFonts w:ascii="Courier New" w:hAnsi="Courier New" w:hint="default"/>
      </w:rPr>
    </w:lvl>
    <w:lvl w:ilvl="5" w:tplc="C5004128">
      <w:start w:val="1"/>
      <w:numFmt w:val="bullet"/>
      <w:lvlText w:val=""/>
      <w:lvlJc w:val="left"/>
      <w:pPr>
        <w:ind w:left="4320" w:hanging="360"/>
      </w:pPr>
      <w:rPr>
        <w:rFonts w:ascii="Wingdings" w:hAnsi="Wingdings" w:hint="default"/>
      </w:rPr>
    </w:lvl>
    <w:lvl w:ilvl="6" w:tplc="04E8A6BC">
      <w:start w:val="1"/>
      <w:numFmt w:val="bullet"/>
      <w:lvlText w:val=""/>
      <w:lvlJc w:val="left"/>
      <w:pPr>
        <w:ind w:left="5040" w:hanging="360"/>
      </w:pPr>
      <w:rPr>
        <w:rFonts w:ascii="Symbol" w:hAnsi="Symbol" w:hint="default"/>
      </w:rPr>
    </w:lvl>
    <w:lvl w:ilvl="7" w:tplc="EAECDE1A">
      <w:start w:val="1"/>
      <w:numFmt w:val="bullet"/>
      <w:lvlText w:val="o"/>
      <w:lvlJc w:val="left"/>
      <w:pPr>
        <w:ind w:left="5760" w:hanging="360"/>
      </w:pPr>
      <w:rPr>
        <w:rFonts w:ascii="Courier New" w:hAnsi="Courier New" w:hint="default"/>
      </w:rPr>
    </w:lvl>
    <w:lvl w:ilvl="8" w:tplc="363C2AA4">
      <w:start w:val="1"/>
      <w:numFmt w:val="bullet"/>
      <w:lvlText w:val=""/>
      <w:lvlJc w:val="left"/>
      <w:pPr>
        <w:ind w:left="6480" w:hanging="360"/>
      </w:pPr>
      <w:rPr>
        <w:rFonts w:ascii="Wingdings" w:hAnsi="Wingdings" w:hint="default"/>
      </w:rPr>
    </w:lvl>
  </w:abstractNum>
  <w:abstractNum w:abstractNumId="8" w15:restartNumberingAfterBreak="0">
    <w:nsid w:val="40B9497A"/>
    <w:multiLevelType w:val="hybridMultilevel"/>
    <w:tmpl w:val="460EEEFA"/>
    <w:lvl w:ilvl="0" w:tplc="8F42790E">
      <w:start w:val="1"/>
      <w:numFmt w:val="bullet"/>
      <w:lvlText w:val=""/>
      <w:lvlJc w:val="left"/>
      <w:pPr>
        <w:ind w:left="720" w:hanging="360"/>
      </w:pPr>
      <w:rPr>
        <w:rFonts w:ascii="Symbol" w:hAnsi="Symbol" w:hint="default"/>
      </w:rPr>
    </w:lvl>
    <w:lvl w:ilvl="1" w:tplc="B210C53E">
      <w:start w:val="1"/>
      <w:numFmt w:val="bullet"/>
      <w:lvlText w:val="o"/>
      <w:lvlJc w:val="left"/>
      <w:pPr>
        <w:ind w:left="1440" w:hanging="360"/>
      </w:pPr>
      <w:rPr>
        <w:rFonts w:ascii="Courier New" w:hAnsi="Courier New" w:hint="default"/>
      </w:rPr>
    </w:lvl>
    <w:lvl w:ilvl="2" w:tplc="82CE9F1C">
      <w:start w:val="1"/>
      <w:numFmt w:val="bullet"/>
      <w:lvlText w:val=""/>
      <w:lvlJc w:val="left"/>
      <w:pPr>
        <w:ind w:left="2160" w:hanging="360"/>
      </w:pPr>
      <w:rPr>
        <w:rFonts w:ascii="Wingdings" w:hAnsi="Wingdings" w:hint="default"/>
      </w:rPr>
    </w:lvl>
    <w:lvl w:ilvl="3" w:tplc="8692302A">
      <w:start w:val="1"/>
      <w:numFmt w:val="bullet"/>
      <w:lvlText w:val=""/>
      <w:lvlJc w:val="left"/>
      <w:pPr>
        <w:ind w:left="2880" w:hanging="360"/>
      </w:pPr>
      <w:rPr>
        <w:rFonts w:ascii="Symbol" w:hAnsi="Symbol" w:hint="default"/>
      </w:rPr>
    </w:lvl>
    <w:lvl w:ilvl="4" w:tplc="327E674C">
      <w:start w:val="1"/>
      <w:numFmt w:val="bullet"/>
      <w:lvlText w:val="o"/>
      <w:lvlJc w:val="left"/>
      <w:pPr>
        <w:ind w:left="3600" w:hanging="360"/>
      </w:pPr>
      <w:rPr>
        <w:rFonts w:ascii="Courier New" w:hAnsi="Courier New" w:hint="default"/>
      </w:rPr>
    </w:lvl>
    <w:lvl w:ilvl="5" w:tplc="2CD678FA">
      <w:start w:val="1"/>
      <w:numFmt w:val="bullet"/>
      <w:lvlText w:val=""/>
      <w:lvlJc w:val="left"/>
      <w:pPr>
        <w:ind w:left="4320" w:hanging="360"/>
      </w:pPr>
      <w:rPr>
        <w:rFonts w:ascii="Wingdings" w:hAnsi="Wingdings" w:hint="default"/>
      </w:rPr>
    </w:lvl>
    <w:lvl w:ilvl="6" w:tplc="84A4056E">
      <w:start w:val="1"/>
      <w:numFmt w:val="bullet"/>
      <w:lvlText w:val=""/>
      <w:lvlJc w:val="left"/>
      <w:pPr>
        <w:ind w:left="5040" w:hanging="360"/>
      </w:pPr>
      <w:rPr>
        <w:rFonts w:ascii="Symbol" w:hAnsi="Symbol" w:hint="default"/>
      </w:rPr>
    </w:lvl>
    <w:lvl w:ilvl="7" w:tplc="B562EECC">
      <w:start w:val="1"/>
      <w:numFmt w:val="bullet"/>
      <w:lvlText w:val="o"/>
      <w:lvlJc w:val="left"/>
      <w:pPr>
        <w:ind w:left="5760" w:hanging="360"/>
      </w:pPr>
      <w:rPr>
        <w:rFonts w:ascii="Courier New" w:hAnsi="Courier New" w:hint="default"/>
      </w:rPr>
    </w:lvl>
    <w:lvl w:ilvl="8" w:tplc="AFC24806">
      <w:start w:val="1"/>
      <w:numFmt w:val="bullet"/>
      <w:lvlText w:val=""/>
      <w:lvlJc w:val="left"/>
      <w:pPr>
        <w:ind w:left="6480" w:hanging="360"/>
      </w:pPr>
      <w:rPr>
        <w:rFonts w:ascii="Wingdings" w:hAnsi="Wingdings" w:hint="default"/>
      </w:rPr>
    </w:lvl>
  </w:abstractNum>
  <w:abstractNum w:abstractNumId="9" w15:restartNumberingAfterBreak="0">
    <w:nsid w:val="46A4FC8B"/>
    <w:multiLevelType w:val="hybridMultilevel"/>
    <w:tmpl w:val="BB7C167E"/>
    <w:lvl w:ilvl="0" w:tplc="3F7E4A6C">
      <w:start w:val="1"/>
      <w:numFmt w:val="decimal"/>
      <w:lvlText w:val="%1."/>
      <w:lvlJc w:val="left"/>
      <w:pPr>
        <w:ind w:left="720" w:hanging="360"/>
      </w:pPr>
    </w:lvl>
    <w:lvl w:ilvl="1" w:tplc="A31CDFA2">
      <w:start w:val="1"/>
      <w:numFmt w:val="lowerLetter"/>
      <w:lvlText w:val="%2."/>
      <w:lvlJc w:val="left"/>
      <w:pPr>
        <w:ind w:left="1440" w:hanging="360"/>
      </w:pPr>
    </w:lvl>
    <w:lvl w:ilvl="2" w:tplc="EB328C28">
      <w:start w:val="1"/>
      <w:numFmt w:val="lowerRoman"/>
      <w:lvlText w:val="%3."/>
      <w:lvlJc w:val="right"/>
      <w:pPr>
        <w:ind w:left="2160" w:hanging="180"/>
      </w:pPr>
    </w:lvl>
    <w:lvl w:ilvl="3" w:tplc="7C7C1B12">
      <w:start w:val="1"/>
      <w:numFmt w:val="decimal"/>
      <w:lvlText w:val="%4."/>
      <w:lvlJc w:val="left"/>
      <w:pPr>
        <w:ind w:left="2880" w:hanging="360"/>
      </w:pPr>
    </w:lvl>
    <w:lvl w:ilvl="4" w:tplc="0206D724">
      <w:start w:val="1"/>
      <w:numFmt w:val="lowerLetter"/>
      <w:lvlText w:val="%5."/>
      <w:lvlJc w:val="left"/>
      <w:pPr>
        <w:ind w:left="3600" w:hanging="360"/>
      </w:pPr>
    </w:lvl>
    <w:lvl w:ilvl="5" w:tplc="20F84B12">
      <w:start w:val="1"/>
      <w:numFmt w:val="lowerRoman"/>
      <w:lvlText w:val="%6."/>
      <w:lvlJc w:val="right"/>
      <w:pPr>
        <w:ind w:left="4320" w:hanging="180"/>
      </w:pPr>
    </w:lvl>
    <w:lvl w:ilvl="6" w:tplc="7B8E68FC">
      <w:start w:val="1"/>
      <w:numFmt w:val="decimal"/>
      <w:lvlText w:val="%7."/>
      <w:lvlJc w:val="left"/>
      <w:pPr>
        <w:ind w:left="5040" w:hanging="360"/>
      </w:pPr>
    </w:lvl>
    <w:lvl w:ilvl="7" w:tplc="0BBC8506">
      <w:start w:val="1"/>
      <w:numFmt w:val="lowerLetter"/>
      <w:lvlText w:val="%8."/>
      <w:lvlJc w:val="left"/>
      <w:pPr>
        <w:ind w:left="5760" w:hanging="360"/>
      </w:pPr>
    </w:lvl>
    <w:lvl w:ilvl="8" w:tplc="9938A918">
      <w:start w:val="1"/>
      <w:numFmt w:val="lowerRoman"/>
      <w:lvlText w:val="%9."/>
      <w:lvlJc w:val="right"/>
      <w:pPr>
        <w:ind w:left="6480" w:hanging="180"/>
      </w:pPr>
    </w:lvl>
  </w:abstractNum>
  <w:abstractNum w:abstractNumId="10" w15:restartNumberingAfterBreak="0">
    <w:nsid w:val="50D4B88F"/>
    <w:multiLevelType w:val="hybridMultilevel"/>
    <w:tmpl w:val="3D9AB8C6"/>
    <w:lvl w:ilvl="0" w:tplc="31A4EFF8">
      <w:start w:val="1"/>
      <w:numFmt w:val="bullet"/>
      <w:lvlText w:val=""/>
      <w:lvlJc w:val="left"/>
      <w:pPr>
        <w:ind w:left="720" w:hanging="360"/>
      </w:pPr>
      <w:rPr>
        <w:rFonts w:ascii="Symbol" w:hAnsi="Symbol" w:hint="default"/>
      </w:rPr>
    </w:lvl>
    <w:lvl w:ilvl="1" w:tplc="7F36BD9C">
      <w:start w:val="1"/>
      <w:numFmt w:val="bullet"/>
      <w:lvlText w:val="o"/>
      <w:lvlJc w:val="left"/>
      <w:pPr>
        <w:ind w:left="1440" w:hanging="360"/>
      </w:pPr>
      <w:rPr>
        <w:rFonts w:ascii="Courier New" w:hAnsi="Courier New" w:hint="default"/>
      </w:rPr>
    </w:lvl>
    <w:lvl w:ilvl="2" w:tplc="922E98E4">
      <w:start w:val="1"/>
      <w:numFmt w:val="bullet"/>
      <w:lvlText w:val=""/>
      <w:lvlJc w:val="left"/>
      <w:pPr>
        <w:ind w:left="2160" w:hanging="360"/>
      </w:pPr>
      <w:rPr>
        <w:rFonts w:ascii="Wingdings" w:hAnsi="Wingdings" w:hint="default"/>
      </w:rPr>
    </w:lvl>
    <w:lvl w:ilvl="3" w:tplc="D8721790">
      <w:start w:val="1"/>
      <w:numFmt w:val="bullet"/>
      <w:lvlText w:val=""/>
      <w:lvlJc w:val="left"/>
      <w:pPr>
        <w:ind w:left="2880" w:hanging="360"/>
      </w:pPr>
      <w:rPr>
        <w:rFonts w:ascii="Symbol" w:hAnsi="Symbol" w:hint="default"/>
      </w:rPr>
    </w:lvl>
    <w:lvl w:ilvl="4" w:tplc="5F5A6028">
      <w:start w:val="1"/>
      <w:numFmt w:val="bullet"/>
      <w:lvlText w:val="o"/>
      <w:lvlJc w:val="left"/>
      <w:pPr>
        <w:ind w:left="3600" w:hanging="360"/>
      </w:pPr>
      <w:rPr>
        <w:rFonts w:ascii="Courier New" w:hAnsi="Courier New" w:hint="default"/>
      </w:rPr>
    </w:lvl>
    <w:lvl w:ilvl="5" w:tplc="48B24200">
      <w:start w:val="1"/>
      <w:numFmt w:val="bullet"/>
      <w:lvlText w:val=""/>
      <w:lvlJc w:val="left"/>
      <w:pPr>
        <w:ind w:left="4320" w:hanging="360"/>
      </w:pPr>
      <w:rPr>
        <w:rFonts w:ascii="Wingdings" w:hAnsi="Wingdings" w:hint="default"/>
      </w:rPr>
    </w:lvl>
    <w:lvl w:ilvl="6" w:tplc="83864760">
      <w:start w:val="1"/>
      <w:numFmt w:val="bullet"/>
      <w:lvlText w:val=""/>
      <w:lvlJc w:val="left"/>
      <w:pPr>
        <w:ind w:left="5040" w:hanging="360"/>
      </w:pPr>
      <w:rPr>
        <w:rFonts w:ascii="Symbol" w:hAnsi="Symbol" w:hint="default"/>
      </w:rPr>
    </w:lvl>
    <w:lvl w:ilvl="7" w:tplc="95CC2496">
      <w:start w:val="1"/>
      <w:numFmt w:val="bullet"/>
      <w:lvlText w:val="o"/>
      <w:lvlJc w:val="left"/>
      <w:pPr>
        <w:ind w:left="5760" w:hanging="360"/>
      </w:pPr>
      <w:rPr>
        <w:rFonts w:ascii="Courier New" w:hAnsi="Courier New" w:hint="default"/>
      </w:rPr>
    </w:lvl>
    <w:lvl w:ilvl="8" w:tplc="0630B7E4">
      <w:start w:val="1"/>
      <w:numFmt w:val="bullet"/>
      <w:lvlText w:val=""/>
      <w:lvlJc w:val="left"/>
      <w:pPr>
        <w:ind w:left="6480" w:hanging="360"/>
      </w:pPr>
      <w:rPr>
        <w:rFonts w:ascii="Wingdings" w:hAnsi="Wingdings" w:hint="default"/>
      </w:rPr>
    </w:lvl>
  </w:abstractNum>
  <w:abstractNum w:abstractNumId="11" w15:restartNumberingAfterBreak="0">
    <w:nsid w:val="5195906E"/>
    <w:multiLevelType w:val="hybridMultilevel"/>
    <w:tmpl w:val="6F101DAC"/>
    <w:lvl w:ilvl="0" w:tplc="8FFC6352">
      <w:start w:val="1"/>
      <w:numFmt w:val="bullet"/>
      <w:lvlText w:val=""/>
      <w:lvlJc w:val="left"/>
      <w:pPr>
        <w:ind w:left="720" w:hanging="360"/>
      </w:pPr>
      <w:rPr>
        <w:rFonts w:ascii="Symbol" w:hAnsi="Symbol" w:hint="default"/>
      </w:rPr>
    </w:lvl>
    <w:lvl w:ilvl="1" w:tplc="9EAA5702">
      <w:start w:val="1"/>
      <w:numFmt w:val="bullet"/>
      <w:lvlText w:val="o"/>
      <w:lvlJc w:val="left"/>
      <w:pPr>
        <w:ind w:left="1440" w:hanging="360"/>
      </w:pPr>
      <w:rPr>
        <w:rFonts w:ascii="Courier New" w:hAnsi="Courier New" w:hint="default"/>
      </w:rPr>
    </w:lvl>
    <w:lvl w:ilvl="2" w:tplc="55D677B4">
      <w:start w:val="1"/>
      <w:numFmt w:val="bullet"/>
      <w:lvlText w:val=""/>
      <w:lvlJc w:val="left"/>
      <w:pPr>
        <w:ind w:left="2160" w:hanging="360"/>
      </w:pPr>
      <w:rPr>
        <w:rFonts w:ascii="Wingdings" w:hAnsi="Wingdings" w:hint="default"/>
      </w:rPr>
    </w:lvl>
    <w:lvl w:ilvl="3" w:tplc="94F287BE">
      <w:start w:val="1"/>
      <w:numFmt w:val="bullet"/>
      <w:lvlText w:val=""/>
      <w:lvlJc w:val="left"/>
      <w:pPr>
        <w:ind w:left="2880" w:hanging="360"/>
      </w:pPr>
      <w:rPr>
        <w:rFonts w:ascii="Symbol" w:hAnsi="Symbol" w:hint="default"/>
      </w:rPr>
    </w:lvl>
    <w:lvl w:ilvl="4" w:tplc="086EDDD6">
      <w:start w:val="1"/>
      <w:numFmt w:val="bullet"/>
      <w:lvlText w:val="o"/>
      <w:lvlJc w:val="left"/>
      <w:pPr>
        <w:ind w:left="3600" w:hanging="360"/>
      </w:pPr>
      <w:rPr>
        <w:rFonts w:ascii="Courier New" w:hAnsi="Courier New" w:hint="default"/>
      </w:rPr>
    </w:lvl>
    <w:lvl w:ilvl="5" w:tplc="F580CC54">
      <w:start w:val="1"/>
      <w:numFmt w:val="bullet"/>
      <w:lvlText w:val=""/>
      <w:lvlJc w:val="left"/>
      <w:pPr>
        <w:ind w:left="4320" w:hanging="360"/>
      </w:pPr>
      <w:rPr>
        <w:rFonts w:ascii="Wingdings" w:hAnsi="Wingdings" w:hint="default"/>
      </w:rPr>
    </w:lvl>
    <w:lvl w:ilvl="6" w:tplc="44F85B04">
      <w:start w:val="1"/>
      <w:numFmt w:val="bullet"/>
      <w:lvlText w:val=""/>
      <w:lvlJc w:val="left"/>
      <w:pPr>
        <w:ind w:left="5040" w:hanging="360"/>
      </w:pPr>
      <w:rPr>
        <w:rFonts w:ascii="Symbol" w:hAnsi="Symbol" w:hint="default"/>
      </w:rPr>
    </w:lvl>
    <w:lvl w:ilvl="7" w:tplc="2D80D5B6">
      <w:start w:val="1"/>
      <w:numFmt w:val="bullet"/>
      <w:lvlText w:val="o"/>
      <w:lvlJc w:val="left"/>
      <w:pPr>
        <w:ind w:left="5760" w:hanging="360"/>
      </w:pPr>
      <w:rPr>
        <w:rFonts w:ascii="Courier New" w:hAnsi="Courier New" w:hint="default"/>
      </w:rPr>
    </w:lvl>
    <w:lvl w:ilvl="8" w:tplc="5ADC18CA">
      <w:start w:val="1"/>
      <w:numFmt w:val="bullet"/>
      <w:lvlText w:val=""/>
      <w:lvlJc w:val="left"/>
      <w:pPr>
        <w:ind w:left="6480" w:hanging="360"/>
      </w:pPr>
      <w:rPr>
        <w:rFonts w:ascii="Wingdings" w:hAnsi="Wingdings" w:hint="default"/>
      </w:rPr>
    </w:lvl>
  </w:abstractNum>
  <w:abstractNum w:abstractNumId="12" w15:restartNumberingAfterBreak="0">
    <w:nsid w:val="51F90029"/>
    <w:multiLevelType w:val="hybridMultilevel"/>
    <w:tmpl w:val="14184808"/>
    <w:lvl w:ilvl="0" w:tplc="D46E1A52">
      <w:start w:val="1"/>
      <w:numFmt w:val="bullet"/>
      <w:lvlText w:val=""/>
      <w:lvlJc w:val="left"/>
      <w:pPr>
        <w:ind w:left="720" w:hanging="360"/>
      </w:pPr>
      <w:rPr>
        <w:rFonts w:ascii="Symbol" w:hAnsi="Symbol" w:hint="default"/>
      </w:rPr>
    </w:lvl>
    <w:lvl w:ilvl="1" w:tplc="07A6AA0E">
      <w:start w:val="1"/>
      <w:numFmt w:val="bullet"/>
      <w:lvlText w:val="o"/>
      <w:lvlJc w:val="left"/>
      <w:pPr>
        <w:ind w:left="1440" w:hanging="360"/>
      </w:pPr>
      <w:rPr>
        <w:rFonts w:ascii="Courier New" w:hAnsi="Courier New" w:hint="default"/>
      </w:rPr>
    </w:lvl>
    <w:lvl w:ilvl="2" w:tplc="8F7AD89A">
      <w:start w:val="1"/>
      <w:numFmt w:val="bullet"/>
      <w:lvlText w:val=""/>
      <w:lvlJc w:val="left"/>
      <w:pPr>
        <w:ind w:left="2160" w:hanging="360"/>
      </w:pPr>
      <w:rPr>
        <w:rFonts w:ascii="Wingdings" w:hAnsi="Wingdings" w:hint="default"/>
      </w:rPr>
    </w:lvl>
    <w:lvl w:ilvl="3" w:tplc="317842AE">
      <w:start w:val="1"/>
      <w:numFmt w:val="bullet"/>
      <w:lvlText w:val=""/>
      <w:lvlJc w:val="left"/>
      <w:pPr>
        <w:ind w:left="2880" w:hanging="360"/>
      </w:pPr>
      <w:rPr>
        <w:rFonts w:ascii="Symbol" w:hAnsi="Symbol" w:hint="default"/>
      </w:rPr>
    </w:lvl>
    <w:lvl w:ilvl="4" w:tplc="6E9235AE">
      <w:start w:val="1"/>
      <w:numFmt w:val="bullet"/>
      <w:lvlText w:val="o"/>
      <w:lvlJc w:val="left"/>
      <w:pPr>
        <w:ind w:left="3600" w:hanging="360"/>
      </w:pPr>
      <w:rPr>
        <w:rFonts w:ascii="Courier New" w:hAnsi="Courier New" w:hint="default"/>
      </w:rPr>
    </w:lvl>
    <w:lvl w:ilvl="5" w:tplc="D63E88A8">
      <w:start w:val="1"/>
      <w:numFmt w:val="bullet"/>
      <w:lvlText w:val=""/>
      <w:lvlJc w:val="left"/>
      <w:pPr>
        <w:ind w:left="4320" w:hanging="360"/>
      </w:pPr>
      <w:rPr>
        <w:rFonts w:ascii="Wingdings" w:hAnsi="Wingdings" w:hint="default"/>
      </w:rPr>
    </w:lvl>
    <w:lvl w:ilvl="6" w:tplc="0E2E5CCA">
      <w:start w:val="1"/>
      <w:numFmt w:val="bullet"/>
      <w:lvlText w:val=""/>
      <w:lvlJc w:val="left"/>
      <w:pPr>
        <w:ind w:left="5040" w:hanging="360"/>
      </w:pPr>
      <w:rPr>
        <w:rFonts w:ascii="Symbol" w:hAnsi="Symbol" w:hint="default"/>
      </w:rPr>
    </w:lvl>
    <w:lvl w:ilvl="7" w:tplc="17F22344">
      <w:start w:val="1"/>
      <w:numFmt w:val="bullet"/>
      <w:lvlText w:val="o"/>
      <w:lvlJc w:val="left"/>
      <w:pPr>
        <w:ind w:left="5760" w:hanging="360"/>
      </w:pPr>
      <w:rPr>
        <w:rFonts w:ascii="Courier New" w:hAnsi="Courier New" w:hint="default"/>
      </w:rPr>
    </w:lvl>
    <w:lvl w:ilvl="8" w:tplc="579EADEC">
      <w:start w:val="1"/>
      <w:numFmt w:val="bullet"/>
      <w:lvlText w:val=""/>
      <w:lvlJc w:val="left"/>
      <w:pPr>
        <w:ind w:left="6480" w:hanging="360"/>
      </w:pPr>
      <w:rPr>
        <w:rFonts w:ascii="Wingdings" w:hAnsi="Wingdings" w:hint="default"/>
      </w:rPr>
    </w:lvl>
  </w:abstractNum>
  <w:abstractNum w:abstractNumId="13" w15:restartNumberingAfterBreak="0">
    <w:nsid w:val="54084644"/>
    <w:multiLevelType w:val="hybridMultilevel"/>
    <w:tmpl w:val="92AAF072"/>
    <w:lvl w:ilvl="0" w:tplc="F9EA3804">
      <w:start w:val="1"/>
      <w:numFmt w:val="decimal"/>
      <w:lvlText w:val="%1."/>
      <w:lvlJc w:val="left"/>
      <w:pPr>
        <w:ind w:left="720" w:hanging="360"/>
      </w:pPr>
    </w:lvl>
    <w:lvl w:ilvl="1" w:tplc="49E41082">
      <w:start w:val="1"/>
      <w:numFmt w:val="lowerLetter"/>
      <w:lvlText w:val="%2."/>
      <w:lvlJc w:val="left"/>
      <w:pPr>
        <w:ind w:left="1440" w:hanging="360"/>
      </w:pPr>
    </w:lvl>
    <w:lvl w:ilvl="2" w:tplc="A0708764">
      <w:start w:val="1"/>
      <w:numFmt w:val="lowerRoman"/>
      <w:lvlText w:val="%3."/>
      <w:lvlJc w:val="right"/>
      <w:pPr>
        <w:ind w:left="2160" w:hanging="180"/>
      </w:pPr>
    </w:lvl>
    <w:lvl w:ilvl="3" w:tplc="6B2E4EC2">
      <w:start w:val="1"/>
      <w:numFmt w:val="decimal"/>
      <w:lvlText w:val="%4."/>
      <w:lvlJc w:val="left"/>
      <w:pPr>
        <w:ind w:left="2880" w:hanging="360"/>
      </w:pPr>
    </w:lvl>
    <w:lvl w:ilvl="4" w:tplc="00447D4C">
      <w:start w:val="1"/>
      <w:numFmt w:val="lowerLetter"/>
      <w:lvlText w:val="%5."/>
      <w:lvlJc w:val="left"/>
      <w:pPr>
        <w:ind w:left="3600" w:hanging="360"/>
      </w:pPr>
    </w:lvl>
    <w:lvl w:ilvl="5" w:tplc="504CFE3E">
      <w:start w:val="1"/>
      <w:numFmt w:val="lowerRoman"/>
      <w:lvlText w:val="%6."/>
      <w:lvlJc w:val="right"/>
      <w:pPr>
        <w:ind w:left="4320" w:hanging="180"/>
      </w:pPr>
    </w:lvl>
    <w:lvl w:ilvl="6" w:tplc="32A2F6A4">
      <w:start w:val="1"/>
      <w:numFmt w:val="decimal"/>
      <w:lvlText w:val="%7."/>
      <w:lvlJc w:val="left"/>
      <w:pPr>
        <w:ind w:left="5040" w:hanging="360"/>
      </w:pPr>
    </w:lvl>
    <w:lvl w:ilvl="7" w:tplc="829ADD6E">
      <w:start w:val="1"/>
      <w:numFmt w:val="lowerLetter"/>
      <w:lvlText w:val="%8."/>
      <w:lvlJc w:val="left"/>
      <w:pPr>
        <w:ind w:left="5760" w:hanging="360"/>
      </w:pPr>
    </w:lvl>
    <w:lvl w:ilvl="8" w:tplc="887EBEB0">
      <w:start w:val="1"/>
      <w:numFmt w:val="lowerRoman"/>
      <w:lvlText w:val="%9."/>
      <w:lvlJc w:val="right"/>
      <w:pPr>
        <w:ind w:left="6480" w:hanging="180"/>
      </w:pPr>
    </w:lvl>
  </w:abstractNum>
  <w:abstractNum w:abstractNumId="14" w15:restartNumberingAfterBreak="0">
    <w:nsid w:val="5615BF0B"/>
    <w:multiLevelType w:val="hybridMultilevel"/>
    <w:tmpl w:val="97FAC2F4"/>
    <w:lvl w:ilvl="0" w:tplc="8634FFE4">
      <w:start w:val="1"/>
      <w:numFmt w:val="bullet"/>
      <w:lvlText w:val=""/>
      <w:lvlJc w:val="left"/>
      <w:pPr>
        <w:ind w:left="720" w:hanging="360"/>
      </w:pPr>
      <w:rPr>
        <w:rFonts w:ascii="Symbol" w:hAnsi="Symbol" w:hint="default"/>
      </w:rPr>
    </w:lvl>
    <w:lvl w:ilvl="1" w:tplc="87C40726">
      <w:start w:val="1"/>
      <w:numFmt w:val="bullet"/>
      <w:lvlText w:val="o"/>
      <w:lvlJc w:val="left"/>
      <w:pPr>
        <w:ind w:left="1440" w:hanging="360"/>
      </w:pPr>
      <w:rPr>
        <w:rFonts w:ascii="Courier New" w:hAnsi="Courier New" w:hint="default"/>
      </w:rPr>
    </w:lvl>
    <w:lvl w:ilvl="2" w:tplc="A320ADC6">
      <w:start w:val="1"/>
      <w:numFmt w:val="bullet"/>
      <w:lvlText w:val=""/>
      <w:lvlJc w:val="left"/>
      <w:pPr>
        <w:ind w:left="2160" w:hanging="360"/>
      </w:pPr>
      <w:rPr>
        <w:rFonts w:ascii="Wingdings" w:hAnsi="Wingdings" w:hint="default"/>
      </w:rPr>
    </w:lvl>
    <w:lvl w:ilvl="3" w:tplc="F57640FE">
      <w:start w:val="1"/>
      <w:numFmt w:val="bullet"/>
      <w:lvlText w:val=""/>
      <w:lvlJc w:val="left"/>
      <w:pPr>
        <w:ind w:left="2880" w:hanging="360"/>
      </w:pPr>
      <w:rPr>
        <w:rFonts w:ascii="Symbol" w:hAnsi="Symbol" w:hint="default"/>
      </w:rPr>
    </w:lvl>
    <w:lvl w:ilvl="4" w:tplc="E40E9138">
      <w:start w:val="1"/>
      <w:numFmt w:val="bullet"/>
      <w:lvlText w:val="o"/>
      <w:lvlJc w:val="left"/>
      <w:pPr>
        <w:ind w:left="3600" w:hanging="360"/>
      </w:pPr>
      <w:rPr>
        <w:rFonts w:ascii="Courier New" w:hAnsi="Courier New" w:hint="default"/>
      </w:rPr>
    </w:lvl>
    <w:lvl w:ilvl="5" w:tplc="7F462832">
      <w:start w:val="1"/>
      <w:numFmt w:val="bullet"/>
      <w:lvlText w:val=""/>
      <w:lvlJc w:val="left"/>
      <w:pPr>
        <w:ind w:left="4320" w:hanging="360"/>
      </w:pPr>
      <w:rPr>
        <w:rFonts w:ascii="Wingdings" w:hAnsi="Wingdings" w:hint="default"/>
      </w:rPr>
    </w:lvl>
    <w:lvl w:ilvl="6" w:tplc="544C39F4">
      <w:start w:val="1"/>
      <w:numFmt w:val="bullet"/>
      <w:lvlText w:val=""/>
      <w:lvlJc w:val="left"/>
      <w:pPr>
        <w:ind w:left="5040" w:hanging="360"/>
      </w:pPr>
      <w:rPr>
        <w:rFonts w:ascii="Symbol" w:hAnsi="Symbol" w:hint="default"/>
      </w:rPr>
    </w:lvl>
    <w:lvl w:ilvl="7" w:tplc="CD82847E">
      <w:start w:val="1"/>
      <w:numFmt w:val="bullet"/>
      <w:lvlText w:val="o"/>
      <w:lvlJc w:val="left"/>
      <w:pPr>
        <w:ind w:left="5760" w:hanging="360"/>
      </w:pPr>
      <w:rPr>
        <w:rFonts w:ascii="Courier New" w:hAnsi="Courier New" w:hint="default"/>
      </w:rPr>
    </w:lvl>
    <w:lvl w:ilvl="8" w:tplc="70F28A14">
      <w:start w:val="1"/>
      <w:numFmt w:val="bullet"/>
      <w:lvlText w:val=""/>
      <w:lvlJc w:val="left"/>
      <w:pPr>
        <w:ind w:left="6480" w:hanging="360"/>
      </w:pPr>
      <w:rPr>
        <w:rFonts w:ascii="Wingdings" w:hAnsi="Wingdings" w:hint="default"/>
      </w:rPr>
    </w:lvl>
  </w:abstractNum>
  <w:abstractNum w:abstractNumId="15" w15:restartNumberingAfterBreak="0">
    <w:nsid w:val="585F9403"/>
    <w:multiLevelType w:val="hybridMultilevel"/>
    <w:tmpl w:val="80D01420"/>
    <w:lvl w:ilvl="0" w:tplc="7908BE46">
      <w:start w:val="1"/>
      <w:numFmt w:val="bullet"/>
      <w:lvlText w:val=""/>
      <w:lvlJc w:val="left"/>
      <w:pPr>
        <w:ind w:left="720" w:hanging="360"/>
      </w:pPr>
      <w:rPr>
        <w:rFonts w:ascii="Symbol" w:hAnsi="Symbol" w:hint="default"/>
      </w:rPr>
    </w:lvl>
    <w:lvl w:ilvl="1" w:tplc="299CD240">
      <w:start w:val="1"/>
      <w:numFmt w:val="bullet"/>
      <w:lvlText w:val="o"/>
      <w:lvlJc w:val="left"/>
      <w:pPr>
        <w:ind w:left="1440" w:hanging="360"/>
      </w:pPr>
      <w:rPr>
        <w:rFonts w:ascii="Courier New" w:hAnsi="Courier New" w:hint="default"/>
      </w:rPr>
    </w:lvl>
    <w:lvl w:ilvl="2" w:tplc="5D723A68">
      <w:start w:val="1"/>
      <w:numFmt w:val="bullet"/>
      <w:lvlText w:val=""/>
      <w:lvlJc w:val="left"/>
      <w:pPr>
        <w:ind w:left="2160" w:hanging="360"/>
      </w:pPr>
      <w:rPr>
        <w:rFonts w:ascii="Wingdings" w:hAnsi="Wingdings" w:hint="default"/>
      </w:rPr>
    </w:lvl>
    <w:lvl w:ilvl="3" w:tplc="F17A7294">
      <w:start w:val="1"/>
      <w:numFmt w:val="bullet"/>
      <w:lvlText w:val=""/>
      <w:lvlJc w:val="left"/>
      <w:pPr>
        <w:ind w:left="2880" w:hanging="360"/>
      </w:pPr>
      <w:rPr>
        <w:rFonts w:ascii="Symbol" w:hAnsi="Symbol" w:hint="default"/>
      </w:rPr>
    </w:lvl>
    <w:lvl w:ilvl="4" w:tplc="370A0D2E">
      <w:start w:val="1"/>
      <w:numFmt w:val="bullet"/>
      <w:lvlText w:val="o"/>
      <w:lvlJc w:val="left"/>
      <w:pPr>
        <w:ind w:left="3600" w:hanging="360"/>
      </w:pPr>
      <w:rPr>
        <w:rFonts w:ascii="Courier New" w:hAnsi="Courier New" w:hint="default"/>
      </w:rPr>
    </w:lvl>
    <w:lvl w:ilvl="5" w:tplc="084E0FFC">
      <w:start w:val="1"/>
      <w:numFmt w:val="bullet"/>
      <w:lvlText w:val=""/>
      <w:lvlJc w:val="left"/>
      <w:pPr>
        <w:ind w:left="4320" w:hanging="360"/>
      </w:pPr>
      <w:rPr>
        <w:rFonts w:ascii="Wingdings" w:hAnsi="Wingdings" w:hint="default"/>
      </w:rPr>
    </w:lvl>
    <w:lvl w:ilvl="6" w:tplc="8D509E34">
      <w:start w:val="1"/>
      <w:numFmt w:val="bullet"/>
      <w:lvlText w:val=""/>
      <w:lvlJc w:val="left"/>
      <w:pPr>
        <w:ind w:left="5040" w:hanging="360"/>
      </w:pPr>
      <w:rPr>
        <w:rFonts w:ascii="Symbol" w:hAnsi="Symbol" w:hint="default"/>
      </w:rPr>
    </w:lvl>
    <w:lvl w:ilvl="7" w:tplc="BB6E07BC">
      <w:start w:val="1"/>
      <w:numFmt w:val="bullet"/>
      <w:lvlText w:val="o"/>
      <w:lvlJc w:val="left"/>
      <w:pPr>
        <w:ind w:left="5760" w:hanging="360"/>
      </w:pPr>
      <w:rPr>
        <w:rFonts w:ascii="Courier New" w:hAnsi="Courier New" w:hint="default"/>
      </w:rPr>
    </w:lvl>
    <w:lvl w:ilvl="8" w:tplc="1370ED96">
      <w:start w:val="1"/>
      <w:numFmt w:val="bullet"/>
      <w:lvlText w:val=""/>
      <w:lvlJc w:val="left"/>
      <w:pPr>
        <w:ind w:left="6480" w:hanging="360"/>
      </w:pPr>
      <w:rPr>
        <w:rFonts w:ascii="Wingdings" w:hAnsi="Wingdings" w:hint="default"/>
      </w:rPr>
    </w:lvl>
  </w:abstractNum>
  <w:abstractNum w:abstractNumId="16" w15:restartNumberingAfterBreak="0">
    <w:nsid w:val="70464F1F"/>
    <w:multiLevelType w:val="hybridMultilevel"/>
    <w:tmpl w:val="A41C6970"/>
    <w:lvl w:ilvl="0" w:tplc="803C1998">
      <w:start w:val="1"/>
      <w:numFmt w:val="bullet"/>
      <w:lvlText w:val=""/>
      <w:lvlJc w:val="left"/>
      <w:pPr>
        <w:ind w:left="720" w:hanging="360"/>
      </w:pPr>
      <w:rPr>
        <w:rFonts w:ascii="Symbol" w:hAnsi="Symbol" w:hint="default"/>
      </w:rPr>
    </w:lvl>
    <w:lvl w:ilvl="1" w:tplc="554230DA">
      <w:start w:val="1"/>
      <w:numFmt w:val="bullet"/>
      <w:lvlText w:val="o"/>
      <w:lvlJc w:val="left"/>
      <w:pPr>
        <w:ind w:left="1440" w:hanging="360"/>
      </w:pPr>
      <w:rPr>
        <w:rFonts w:ascii="Courier New" w:hAnsi="Courier New" w:hint="default"/>
      </w:rPr>
    </w:lvl>
    <w:lvl w:ilvl="2" w:tplc="A3C8CDD2">
      <w:start w:val="1"/>
      <w:numFmt w:val="bullet"/>
      <w:lvlText w:val=""/>
      <w:lvlJc w:val="left"/>
      <w:pPr>
        <w:ind w:left="2160" w:hanging="360"/>
      </w:pPr>
      <w:rPr>
        <w:rFonts w:ascii="Wingdings" w:hAnsi="Wingdings" w:hint="default"/>
      </w:rPr>
    </w:lvl>
    <w:lvl w:ilvl="3" w:tplc="714AABE6">
      <w:start w:val="1"/>
      <w:numFmt w:val="bullet"/>
      <w:lvlText w:val=""/>
      <w:lvlJc w:val="left"/>
      <w:pPr>
        <w:ind w:left="2880" w:hanging="360"/>
      </w:pPr>
      <w:rPr>
        <w:rFonts w:ascii="Symbol" w:hAnsi="Symbol" w:hint="default"/>
      </w:rPr>
    </w:lvl>
    <w:lvl w:ilvl="4" w:tplc="1F8A658E">
      <w:start w:val="1"/>
      <w:numFmt w:val="bullet"/>
      <w:lvlText w:val="o"/>
      <w:lvlJc w:val="left"/>
      <w:pPr>
        <w:ind w:left="3600" w:hanging="360"/>
      </w:pPr>
      <w:rPr>
        <w:rFonts w:ascii="Courier New" w:hAnsi="Courier New" w:hint="default"/>
      </w:rPr>
    </w:lvl>
    <w:lvl w:ilvl="5" w:tplc="984AC602">
      <w:start w:val="1"/>
      <w:numFmt w:val="bullet"/>
      <w:lvlText w:val=""/>
      <w:lvlJc w:val="left"/>
      <w:pPr>
        <w:ind w:left="4320" w:hanging="360"/>
      </w:pPr>
      <w:rPr>
        <w:rFonts w:ascii="Wingdings" w:hAnsi="Wingdings" w:hint="default"/>
      </w:rPr>
    </w:lvl>
    <w:lvl w:ilvl="6" w:tplc="B3AC6568">
      <w:start w:val="1"/>
      <w:numFmt w:val="bullet"/>
      <w:lvlText w:val=""/>
      <w:lvlJc w:val="left"/>
      <w:pPr>
        <w:ind w:left="5040" w:hanging="360"/>
      </w:pPr>
      <w:rPr>
        <w:rFonts w:ascii="Symbol" w:hAnsi="Symbol" w:hint="default"/>
      </w:rPr>
    </w:lvl>
    <w:lvl w:ilvl="7" w:tplc="A6CC5800">
      <w:start w:val="1"/>
      <w:numFmt w:val="bullet"/>
      <w:lvlText w:val="o"/>
      <w:lvlJc w:val="left"/>
      <w:pPr>
        <w:ind w:left="5760" w:hanging="360"/>
      </w:pPr>
      <w:rPr>
        <w:rFonts w:ascii="Courier New" w:hAnsi="Courier New" w:hint="default"/>
      </w:rPr>
    </w:lvl>
    <w:lvl w:ilvl="8" w:tplc="6158EE22">
      <w:start w:val="1"/>
      <w:numFmt w:val="bullet"/>
      <w:lvlText w:val=""/>
      <w:lvlJc w:val="left"/>
      <w:pPr>
        <w:ind w:left="6480" w:hanging="360"/>
      </w:pPr>
      <w:rPr>
        <w:rFonts w:ascii="Wingdings" w:hAnsi="Wingdings" w:hint="default"/>
      </w:rPr>
    </w:lvl>
  </w:abstractNum>
  <w:abstractNum w:abstractNumId="17" w15:restartNumberingAfterBreak="0">
    <w:nsid w:val="705C7C86"/>
    <w:multiLevelType w:val="hybridMultilevel"/>
    <w:tmpl w:val="140A2FB2"/>
    <w:lvl w:ilvl="0" w:tplc="36C0E2D4">
      <w:start w:val="1"/>
      <w:numFmt w:val="bullet"/>
      <w:lvlText w:val=""/>
      <w:lvlJc w:val="left"/>
      <w:pPr>
        <w:ind w:left="720" w:hanging="360"/>
      </w:pPr>
      <w:rPr>
        <w:rFonts w:ascii="Symbol" w:hAnsi="Symbol" w:hint="default"/>
      </w:rPr>
    </w:lvl>
    <w:lvl w:ilvl="1" w:tplc="6324F89E">
      <w:start w:val="1"/>
      <w:numFmt w:val="bullet"/>
      <w:lvlText w:val="o"/>
      <w:lvlJc w:val="left"/>
      <w:pPr>
        <w:ind w:left="1440" w:hanging="360"/>
      </w:pPr>
      <w:rPr>
        <w:rFonts w:ascii="Courier New" w:hAnsi="Courier New" w:hint="default"/>
      </w:rPr>
    </w:lvl>
    <w:lvl w:ilvl="2" w:tplc="68584DD0">
      <w:start w:val="1"/>
      <w:numFmt w:val="bullet"/>
      <w:lvlText w:val=""/>
      <w:lvlJc w:val="left"/>
      <w:pPr>
        <w:ind w:left="2160" w:hanging="360"/>
      </w:pPr>
      <w:rPr>
        <w:rFonts w:ascii="Wingdings" w:hAnsi="Wingdings" w:hint="default"/>
      </w:rPr>
    </w:lvl>
    <w:lvl w:ilvl="3" w:tplc="7DC45304">
      <w:start w:val="1"/>
      <w:numFmt w:val="bullet"/>
      <w:lvlText w:val=""/>
      <w:lvlJc w:val="left"/>
      <w:pPr>
        <w:ind w:left="2880" w:hanging="360"/>
      </w:pPr>
      <w:rPr>
        <w:rFonts w:ascii="Symbol" w:hAnsi="Symbol" w:hint="default"/>
      </w:rPr>
    </w:lvl>
    <w:lvl w:ilvl="4" w:tplc="17F20674">
      <w:start w:val="1"/>
      <w:numFmt w:val="bullet"/>
      <w:lvlText w:val="o"/>
      <w:lvlJc w:val="left"/>
      <w:pPr>
        <w:ind w:left="3600" w:hanging="360"/>
      </w:pPr>
      <w:rPr>
        <w:rFonts w:ascii="Courier New" w:hAnsi="Courier New" w:hint="default"/>
      </w:rPr>
    </w:lvl>
    <w:lvl w:ilvl="5" w:tplc="10CA6560">
      <w:start w:val="1"/>
      <w:numFmt w:val="bullet"/>
      <w:lvlText w:val=""/>
      <w:lvlJc w:val="left"/>
      <w:pPr>
        <w:ind w:left="4320" w:hanging="360"/>
      </w:pPr>
      <w:rPr>
        <w:rFonts w:ascii="Wingdings" w:hAnsi="Wingdings" w:hint="default"/>
      </w:rPr>
    </w:lvl>
    <w:lvl w:ilvl="6" w:tplc="804C55B8">
      <w:start w:val="1"/>
      <w:numFmt w:val="bullet"/>
      <w:lvlText w:val=""/>
      <w:lvlJc w:val="left"/>
      <w:pPr>
        <w:ind w:left="5040" w:hanging="360"/>
      </w:pPr>
      <w:rPr>
        <w:rFonts w:ascii="Symbol" w:hAnsi="Symbol" w:hint="default"/>
      </w:rPr>
    </w:lvl>
    <w:lvl w:ilvl="7" w:tplc="D4C2B38E">
      <w:start w:val="1"/>
      <w:numFmt w:val="bullet"/>
      <w:lvlText w:val="o"/>
      <w:lvlJc w:val="left"/>
      <w:pPr>
        <w:ind w:left="5760" w:hanging="360"/>
      </w:pPr>
      <w:rPr>
        <w:rFonts w:ascii="Courier New" w:hAnsi="Courier New" w:hint="default"/>
      </w:rPr>
    </w:lvl>
    <w:lvl w:ilvl="8" w:tplc="BBB0D426">
      <w:start w:val="1"/>
      <w:numFmt w:val="bullet"/>
      <w:lvlText w:val=""/>
      <w:lvlJc w:val="left"/>
      <w:pPr>
        <w:ind w:left="6480" w:hanging="360"/>
      </w:pPr>
      <w:rPr>
        <w:rFonts w:ascii="Wingdings" w:hAnsi="Wingdings" w:hint="default"/>
      </w:rPr>
    </w:lvl>
  </w:abstractNum>
  <w:abstractNum w:abstractNumId="18" w15:restartNumberingAfterBreak="0">
    <w:nsid w:val="7116CCCE"/>
    <w:multiLevelType w:val="hybridMultilevel"/>
    <w:tmpl w:val="2DA0C372"/>
    <w:lvl w:ilvl="0" w:tplc="6BBCA8DA">
      <w:start w:val="1"/>
      <w:numFmt w:val="bullet"/>
      <w:lvlText w:val=""/>
      <w:lvlJc w:val="left"/>
      <w:pPr>
        <w:ind w:left="720" w:hanging="360"/>
      </w:pPr>
      <w:rPr>
        <w:rFonts w:ascii="Symbol" w:hAnsi="Symbol" w:hint="default"/>
      </w:rPr>
    </w:lvl>
    <w:lvl w:ilvl="1" w:tplc="535A1AC8">
      <w:start w:val="1"/>
      <w:numFmt w:val="bullet"/>
      <w:lvlText w:val="o"/>
      <w:lvlJc w:val="left"/>
      <w:pPr>
        <w:ind w:left="1440" w:hanging="360"/>
      </w:pPr>
      <w:rPr>
        <w:rFonts w:ascii="Courier New" w:hAnsi="Courier New" w:hint="default"/>
      </w:rPr>
    </w:lvl>
    <w:lvl w:ilvl="2" w:tplc="D1D0CF90">
      <w:start w:val="1"/>
      <w:numFmt w:val="bullet"/>
      <w:lvlText w:val=""/>
      <w:lvlJc w:val="left"/>
      <w:pPr>
        <w:ind w:left="2160" w:hanging="360"/>
      </w:pPr>
      <w:rPr>
        <w:rFonts w:ascii="Wingdings" w:hAnsi="Wingdings" w:hint="default"/>
      </w:rPr>
    </w:lvl>
    <w:lvl w:ilvl="3" w:tplc="3BD4A494">
      <w:start w:val="1"/>
      <w:numFmt w:val="bullet"/>
      <w:lvlText w:val=""/>
      <w:lvlJc w:val="left"/>
      <w:pPr>
        <w:ind w:left="2880" w:hanging="360"/>
      </w:pPr>
      <w:rPr>
        <w:rFonts w:ascii="Symbol" w:hAnsi="Symbol" w:hint="default"/>
      </w:rPr>
    </w:lvl>
    <w:lvl w:ilvl="4" w:tplc="2D4622AA">
      <w:start w:val="1"/>
      <w:numFmt w:val="bullet"/>
      <w:lvlText w:val="o"/>
      <w:lvlJc w:val="left"/>
      <w:pPr>
        <w:ind w:left="3600" w:hanging="360"/>
      </w:pPr>
      <w:rPr>
        <w:rFonts w:ascii="Courier New" w:hAnsi="Courier New" w:hint="default"/>
      </w:rPr>
    </w:lvl>
    <w:lvl w:ilvl="5" w:tplc="23A25D40">
      <w:start w:val="1"/>
      <w:numFmt w:val="bullet"/>
      <w:lvlText w:val=""/>
      <w:lvlJc w:val="left"/>
      <w:pPr>
        <w:ind w:left="4320" w:hanging="360"/>
      </w:pPr>
      <w:rPr>
        <w:rFonts w:ascii="Wingdings" w:hAnsi="Wingdings" w:hint="default"/>
      </w:rPr>
    </w:lvl>
    <w:lvl w:ilvl="6" w:tplc="BCBAB8FE">
      <w:start w:val="1"/>
      <w:numFmt w:val="bullet"/>
      <w:lvlText w:val=""/>
      <w:lvlJc w:val="left"/>
      <w:pPr>
        <w:ind w:left="5040" w:hanging="360"/>
      </w:pPr>
      <w:rPr>
        <w:rFonts w:ascii="Symbol" w:hAnsi="Symbol" w:hint="default"/>
      </w:rPr>
    </w:lvl>
    <w:lvl w:ilvl="7" w:tplc="793EB84A">
      <w:start w:val="1"/>
      <w:numFmt w:val="bullet"/>
      <w:lvlText w:val="o"/>
      <w:lvlJc w:val="left"/>
      <w:pPr>
        <w:ind w:left="5760" w:hanging="360"/>
      </w:pPr>
      <w:rPr>
        <w:rFonts w:ascii="Courier New" w:hAnsi="Courier New" w:hint="default"/>
      </w:rPr>
    </w:lvl>
    <w:lvl w:ilvl="8" w:tplc="93325228">
      <w:start w:val="1"/>
      <w:numFmt w:val="bullet"/>
      <w:lvlText w:val=""/>
      <w:lvlJc w:val="left"/>
      <w:pPr>
        <w:ind w:left="6480" w:hanging="360"/>
      </w:pPr>
      <w:rPr>
        <w:rFonts w:ascii="Wingdings" w:hAnsi="Wingdings" w:hint="default"/>
      </w:rPr>
    </w:lvl>
  </w:abstractNum>
  <w:abstractNum w:abstractNumId="19" w15:restartNumberingAfterBreak="0">
    <w:nsid w:val="73F12D40"/>
    <w:multiLevelType w:val="hybridMultilevel"/>
    <w:tmpl w:val="D11A75B8"/>
    <w:lvl w:ilvl="0" w:tplc="B80E66A6">
      <w:start w:val="1"/>
      <w:numFmt w:val="bullet"/>
      <w:lvlText w:val=""/>
      <w:lvlJc w:val="left"/>
      <w:pPr>
        <w:ind w:left="720" w:hanging="360"/>
      </w:pPr>
      <w:rPr>
        <w:rFonts w:ascii="Symbol" w:hAnsi="Symbol" w:hint="default"/>
      </w:rPr>
    </w:lvl>
    <w:lvl w:ilvl="1" w:tplc="8E700560">
      <w:start w:val="1"/>
      <w:numFmt w:val="bullet"/>
      <w:lvlText w:val="o"/>
      <w:lvlJc w:val="left"/>
      <w:pPr>
        <w:ind w:left="1440" w:hanging="360"/>
      </w:pPr>
      <w:rPr>
        <w:rFonts w:ascii="Courier New" w:hAnsi="Courier New" w:hint="default"/>
      </w:rPr>
    </w:lvl>
    <w:lvl w:ilvl="2" w:tplc="B6705C06">
      <w:start w:val="1"/>
      <w:numFmt w:val="bullet"/>
      <w:lvlText w:val=""/>
      <w:lvlJc w:val="left"/>
      <w:pPr>
        <w:ind w:left="2160" w:hanging="360"/>
      </w:pPr>
      <w:rPr>
        <w:rFonts w:ascii="Wingdings" w:hAnsi="Wingdings" w:hint="default"/>
      </w:rPr>
    </w:lvl>
    <w:lvl w:ilvl="3" w:tplc="C1C07532">
      <w:start w:val="1"/>
      <w:numFmt w:val="bullet"/>
      <w:lvlText w:val=""/>
      <w:lvlJc w:val="left"/>
      <w:pPr>
        <w:ind w:left="2880" w:hanging="360"/>
      </w:pPr>
      <w:rPr>
        <w:rFonts w:ascii="Symbol" w:hAnsi="Symbol" w:hint="default"/>
      </w:rPr>
    </w:lvl>
    <w:lvl w:ilvl="4" w:tplc="9DE6F958">
      <w:start w:val="1"/>
      <w:numFmt w:val="bullet"/>
      <w:lvlText w:val="o"/>
      <w:lvlJc w:val="left"/>
      <w:pPr>
        <w:ind w:left="3600" w:hanging="360"/>
      </w:pPr>
      <w:rPr>
        <w:rFonts w:ascii="Courier New" w:hAnsi="Courier New" w:hint="default"/>
      </w:rPr>
    </w:lvl>
    <w:lvl w:ilvl="5" w:tplc="698EEA88">
      <w:start w:val="1"/>
      <w:numFmt w:val="bullet"/>
      <w:lvlText w:val=""/>
      <w:lvlJc w:val="left"/>
      <w:pPr>
        <w:ind w:left="4320" w:hanging="360"/>
      </w:pPr>
      <w:rPr>
        <w:rFonts w:ascii="Wingdings" w:hAnsi="Wingdings" w:hint="default"/>
      </w:rPr>
    </w:lvl>
    <w:lvl w:ilvl="6" w:tplc="E99E132E">
      <w:start w:val="1"/>
      <w:numFmt w:val="bullet"/>
      <w:lvlText w:val=""/>
      <w:lvlJc w:val="left"/>
      <w:pPr>
        <w:ind w:left="5040" w:hanging="360"/>
      </w:pPr>
      <w:rPr>
        <w:rFonts w:ascii="Symbol" w:hAnsi="Symbol" w:hint="default"/>
      </w:rPr>
    </w:lvl>
    <w:lvl w:ilvl="7" w:tplc="4F76CF78">
      <w:start w:val="1"/>
      <w:numFmt w:val="bullet"/>
      <w:lvlText w:val="o"/>
      <w:lvlJc w:val="left"/>
      <w:pPr>
        <w:ind w:left="5760" w:hanging="360"/>
      </w:pPr>
      <w:rPr>
        <w:rFonts w:ascii="Courier New" w:hAnsi="Courier New" w:hint="default"/>
      </w:rPr>
    </w:lvl>
    <w:lvl w:ilvl="8" w:tplc="C082CD84">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0"/>
  </w:num>
  <w:num w:numId="4">
    <w:abstractNumId w:val="19"/>
  </w:num>
  <w:num w:numId="5">
    <w:abstractNumId w:val="9"/>
  </w:num>
  <w:num w:numId="6">
    <w:abstractNumId w:val="15"/>
  </w:num>
  <w:num w:numId="7">
    <w:abstractNumId w:val="6"/>
  </w:num>
  <w:num w:numId="8">
    <w:abstractNumId w:val="17"/>
  </w:num>
  <w:num w:numId="9">
    <w:abstractNumId w:val="1"/>
  </w:num>
  <w:num w:numId="10">
    <w:abstractNumId w:val="14"/>
  </w:num>
  <w:num w:numId="11">
    <w:abstractNumId w:val="16"/>
  </w:num>
  <w:num w:numId="12">
    <w:abstractNumId w:val="18"/>
  </w:num>
  <w:num w:numId="13">
    <w:abstractNumId w:val="7"/>
  </w:num>
  <w:num w:numId="14">
    <w:abstractNumId w:val="10"/>
  </w:num>
  <w:num w:numId="15">
    <w:abstractNumId w:val="8"/>
  </w:num>
  <w:num w:numId="16">
    <w:abstractNumId w:val="11"/>
  </w:num>
  <w:num w:numId="17">
    <w:abstractNumId w:val="2"/>
  </w:num>
  <w:num w:numId="18">
    <w:abstractNumId w:val="12"/>
  </w:num>
  <w:num w:numId="19">
    <w:abstractNumId w:val="5"/>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F72200"/>
    <w:rsid w:val="00065866"/>
    <w:rsid w:val="000E795E"/>
    <w:rsid w:val="000F3532"/>
    <w:rsid w:val="0012003A"/>
    <w:rsid w:val="001454D3"/>
    <w:rsid w:val="001A0C2A"/>
    <w:rsid w:val="001B0810"/>
    <w:rsid w:val="001C12A4"/>
    <w:rsid w:val="00237677"/>
    <w:rsid w:val="00245AB1"/>
    <w:rsid w:val="00286007"/>
    <w:rsid w:val="0029516F"/>
    <w:rsid w:val="002A61D3"/>
    <w:rsid w:val="002D37D6"/>
    <w:rsid w:val="00355EC6"/>
    <w:rsid w:val="003A7EFB"/>
    <w:rsid w:val="003F1F84"/>
    <w:rsid w:val="00461D48"/>
    <w:rsid w:val="00463368"/>
    <w:rsid w:val="00484E4E"/>
    <w:rsid w:val="00506951"/>
    <w:rsid w:val="00507100"/>
    <w:rsid w:val="00545A10"/>
    <w:rsid w:val="006003CE"/>
    <w:rsid w:val="00670FC6"/>
    <w:rsid w:val="006730CB"/>
    <w:rsid w:val="006C4C66"/>
    <w:rsid w:val="00782D2D"/>
    <w:rsid w:val="00785B13"/>
    <w:rsid w:val="00792A18"/>
    <w:rsid w:val="007A3AD3"/>
    <w:rsid w:val="007A79C3"/>
    <w:rsid w:val="007F6C0C"/>
    <w:rsid w:val="00847250"/>
    <w:rsid w:val="008945BF"/>
    <w:rsid w:val="008B40F7"/>
    <w:rsid w:val="009109DC"/>
    <w:rsid w:val="00913C3B"/>
    <w:rsid w:val="009D1B8E"/>
    <w:rsid w:val="00A26396"/>
    <w:rsid w:val="00A32154"/>
    <w:rsid w:val="00AA4BF3"/>
    <w:rsid w:val="00AF36B4"/>
    <w:rsid w:val="00B05ED4"/>
    <w:rsid w:val="00B5026D"/>
    <w:rsid w:val="00B7705C"/>
    <w:rsid w:val="00BB37C2"/>
    <w:rsid w:val="00CC494A"/>
    <w:rsid w:val="00CC554E"/>
    <w:rsid w:val="00D21473"/>
    <w:rsid w:val="00D32AAB"/>
    <w:rsid w:val="00D409D4"/>
    <w:rsid w:val="00DF717E"/>
    <w:rsid w:val="00E01894"/>
    <w:rsid w:val="00E4305A"/>
    <w:rsid w:val="00E700F0"/>
    <w:rsid w:val="013F3973"/>
    <w:rsid w:val="0153D5E9"/>
    <w:rsid w:val="037EE95D"/>
    <w:rsid w:val="04C1CD11"/>
    <w:rsid w:val="05ADA27E"/>
    <w:rsid w:val="05C6CADB"/>
    <w:rsid w:val="0657C8C3"/>
    <w:rsid w:val="07629B3C"/>
    <w:rsid w:val="07B1DC96"/>
    <w:rsid w:val="080A31CB"/>
    <w:rsid w:val="088489A6"/>
    <w:rsid w:val="08FDF4BE"/>
    <w:rsid w:val="0945BF71"/>
    <w:rsid w:val="094DACF7"/>
    <w:rsid w:val="0B41D28D"/>
    <w:rsid w:val="0B6C722F"/>
    <w:rsid w:val="0BD5B944"/>
    <w:rsid w:val="0BDB34DA"/>
    <w:rsid w:val="0EF5581C"/>
    <w:rsid w:val="0F6D3642"/>
    <w:rsid w:val="0FA9C251"/>
    <w:rsid w:val="0FB98CDC"/>
    <w:rsid w:val="127AEAAF"/>
    <w:rsid w:val="13C73C4D"/>
    <w:rsid w:val="14905F9E"/>
    <w:rsid w:val="14E8B4D3"/>
    <w:rsid w:val="162C2FFF"/>
    <w:rsid w:val="164ADF67"/>
    <w:rsid w:val="16FEDD0F"/>
    <w:rsid w:val="1736F11D"/>
    <w:rsid w:val="17C80060"/>
    <w:rsid w:val="1BDA3BB8"/>
    <w:rsid w:val="1D5CE3BC"/>
    <w:rsid w:val="1EA8FBE4"/>
    <w:rsid w:val="1FBE75CF"/>
    <w:rsid w:val="1FD79E2C"/>
    <w:rsid w:val="20A5BF55"/>
    <w:rsid w:val="21AD9224"/>
    <w:rsid w:val="23E54D9D"/>
    <w:rsid w:val="29004FFD"/>
    <w:rsid w:val="29083D83"/>
    <w:rsid w:val="29935956"/>
    <w:rsid w:val="29C37FDE"/>
    <w:rsid w:val="2AB548BB"/>
    <w:rsid w:val="2BE6E03D"/>
    <w:rsid w:val="2DF66B77"/>
    <w:rsid w:val="2F6F1AA2"/>
    <w:rsid w:val="2F777F07"/>
    <w:rsid w:val="3049B538"/>
    <w:rsid w:val="305AF00F"/>
    <w:rsid w:val="30FA270B"/>
    <w:rsid w:val="31134F68"/>
    <w:rsid w:val="324B0490"/>
    <w:rsid w:val="325FA106"/>
    <w:rsid w:val="329F7F74"/>
    <w:rsid w:val="32B7F63B"/>
    <w:rsid w:val="33080C76"/>
    <w:rsid w:val="33E6D4F1"/>
    <w:rsid w:val="34A3DCD7"/>
    <w:rsid w:val="35E6C08B"/>
    <w:rsid w:val="39F0977E"/>
    <w:rsid w:val="3AAE7AEA"/>
    <w:rsid w:val="3B8C67DF"/>
    <w:rsid w:val="3C56020F"/>
    <w:rsid w:val="3D309CA5"/>
    <w:rsid w:val="3F298798"/>
    <w:rsid w:val="401EA0B9"/>
    <w:rsid w:val="405460A2"/>
    <w:rsid w:val="405FD902"/>
    <w:rsid w:val="40C557F9"/>
    <w:rsid w:val="40DE8056"/>
    <w:rsid w:val="41297332"/>
    <w:rsid w:val="41BA711A"/>
    <w:rsid w:val="4522862D"/>
    <w:rsid w:val="454CE961"/>
    <w:rsid w:val="459C2ABB"/>
    <w:rsid w:val="46BE568E"/>
    <w:rsid w:val="47306B98"/>
    <w:rsid w:val="4734997D"/>
    <w:rsid w:val="4A1FE3A5"/>
    <w:rsid w:val="4A6C3A3F"/>
    <w:rsid w:val="4B615360"/>
    <w:rsid w:val="4BAA792F"/>
    <w:rsid w:val="4C7D263F"/>
    <w:rsid w:val="4CE606D5"/>
    <w:rsid w:val="4D464990"/>
    <w:rsid w:val="4D46C06F"/>
    <w:rsid w:val="4E81D736"/>
    <w:rsid w:val="4E98F422"/>
    <w:rsid w:val="4EDA2C6B"/>
    <w:rsid w:val="501DA797"/>
    <w:rsid w:val="51CAB2CF"/>
    <w:rsid w:val="521A3192"/>
    <w:rsid w:val="527F39AA"/>
    <w:rsid w:val="53554859"/>
    <w:rsid w:val="536B0F17"/>
    <w:rsid w:val="55EC973F"/>
    <w:rsid w:val="594CA2F7"/>
    <w:rsid w:val="5A24CC98"/>
    <w:rsid w:val="5BC09CF9"/>
    <w:rsid w:val="5C5211C0"/>
    <w:rsid w:val="5E50A72C"/>
    <w:rsid w:val="5EB70572"/>
    <w:rsid w:val="5EF05035"/>
    <w:rsid w:val="5EF83DBB"/>
    <w:rsid w:val="6189DC62"/>
    <w:rsid w:val="630A7913"/>
    <w:rsid w:val="631C2AC9"/>
    <w:rsid w:val="63B2FD60"/>
    <w:rsid w:val="63BAEAE6"/>
    <w:rsid w:val="650BC86B"/>
    <w:rsid w:val="66F28BA8"/>
    <w:rsid w:val="68E35EDF"/>
    <w:rsid w:val="68E748B6"/>
    <w:rsid w:val="69424951"/>
    <w:rsid w:val="6B158AF8"/>
    <w:rsid w:val="6B2F2A34"/>
    <w:rsid w:val="6D729124"/>
    <w:rsid w:val="6DB6D002"/>
    <w:rsid w:val="6E06115C"/>
    <w:rsid w:val="6FE10E95"/>
    <w:rsid w:val="704E7B12"/>
    <w:rsid w:val="70AA31E6"/>
    <w:rsid w:val="71423E05"/>
    <w:rsid w:val="76170556"/>
    <w:rsid w:val="7671DCDB"/>
    <w:rsid w:val="7719736A"/>
    <w:rsid w:val="77B17F89"/>
    <w:rsid w:val="78878E38"/>
    <w:rsid w:val="78B7B4C0"/>
    <w:rsid w:val="78CEA896"/>
    <w:rsid w:val="7987F0DB"/>
    <w:rsid w:val="7AEA7679"/>
    <w:rsid w:val="7C673C68"/>
    <w:rsid w:val="7CB6444C"/>
    <w:rsid w:val="7CBF919D"/>
    <w:rsid w:val="7CF72200"/>
    <w:rsid w:val="7D88B4EE"/>
    <w:rsid w:val="7E528B8C"/>
    <w:rsid w:val="7E5B61FE"/>
    <w:rsid w:val="7E6D485D"/>
    <w:rsid w:val="7EF6CFBC"/>
    <w:rsid w:val="7F0DCDE7"/>
    <w:rsid w:val="7F24854F"/>
    <w:rsid w:val="7F571277"/>
    <w:rsid w:val="7FFF1F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72200"/>
  <w15:chartTrackingRefBased/>
  <w15:docId w15:val="{2A9206DC-5FFB-4EEC-98F3-EE6AE2460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2951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МАРИЯ"/>
    <w:basedOn w:val="a"/>
    <w:link w:val="Char"/>
    <w:qFormat/>
    <w:rsid w:val="4E98F422"/>
    <w:pPr>
      <w:spacing w:after="100"/>
    </w:pPr>
  </w:style>
  <w:style w:type="paragraph" w:customStyle="1" w:styleId="11">
    <w:name w:val="МАрия1"/>
    <w:basedOn w:val="a"/>
    <w:link w:val="1Char"/>
    <w:qFormat/>
    <w:rsid w:val="4E98F422"/>
    <w:pPr>
      <w:spacing w:after="100"/>
      <w:jc w:val="center"/>
    </w:pPr>
    <w:rPr>
      <w:rFonts w:ascii="Times New Roman" w:eastAsia="Times New Roman" w:hAnsi="Times New Roman" w:cs="Times New Roman"/>
      <w:b/>
      <w:bCs/>
      <w:sz w:val="28"/>
      <w:szCs w:val="28"/>
    </w:rPr>
  </w:style>
  <w:style w:type="character" w:customStyle="1" w:styleId="Char">
    <w:name w:val="МАРИЯ Char"/>
    <w:basedOn w:val="a0"/>
    <w:link w:val="a3"/>
    <w:rsid w:val="4E98F422"/>
  </w:style>
  <w:style w:type="character" w:customStyle="1" w:styleId="1Char">
    <w:name w:val="МАрия1 Char"/>
    <w:basedOn w:val="a0"/>
    <w:link w:val="11"/>
    <w:rsid w:val="4E98F422"/>
    <w:rPr>
      <w:rFonts w:ascii="Times New Roman" w:eastAsia="Times New Roman" w:hAnsi="Times New Roman" w:cs="Times New Roman"/>
      <w:b/>
      <w:bCs/>
      <w:sz w:val="28"/>
      <w:szCs w:val="28"/>
    </w:rPr>
  </w:style>
  <w:style w:type="table" w:styleId="a4">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5">
    <w:name w:val="Hyperlink"/>
    <w:basedOn w:val="a0"/>
    <w:uiPriority w:val="99"/>
    <w:unhideWhenUsed/>
    <w:rPr>
      <w:color w:val="0563C1" w:themeColor="hyperlink"/>
      <w:u w:val="single"/>
    </w:rPr>
  </w:style>
  <w:style w:type="paragraph" w:styleId="a6">
    <w:name w:val="List Paragraph"/>
    <w:basedOn w:val="a"/>
    <w:uiPriority w:val="34"/>
    <w:qFormat/>
    <w:pPr>
      <w:ind w:left="720"/>
      <w:contextualSpacing/>
    </w:pPr>
  </w:style>
  <w:style w:type="character" w:customStyle="1" w:styleId="a7">
    <w:name w:val="Верхний колонтитул Знак"/>
    <w:basedOn w:val="a0"/>
    <w:link w:val="a8"/>
    <w:uiPriority w:val="99"/>
  </w:style>
  <w:style w:type="paragraph" w:styleId="a8">
    <w:name w:val="header"/>
    <w:basedOn w:val="a"/>
    <w:link w:val="a7"/>
    <w:uiPriority w:val="99"/>
    <w:unhideWhenUsed/>
    <w:pPr>
      <w:tabs>
        <w:tab w:val="center" w:pos="4680"/>
        <w:tab w:val="right" w:pos="9360"/>
      </w:tabs>
      <w:spacing w:after="0" w:line="240" w:lineRule="auto"/>
    </w:pPr>
  </w:style>
  <w:style w:type="character" w:customStyle="1" w:styleId="a9">
    <w:name w:val="Нижний колонтитул Знак"/>
    <w:basedOn w:val="a0"/>
    <w:link w:val="aa"/>
    <w:uiPriority w:val="99"/>
  </w:style>
  <w:style w:type="paragraph" w:styleId="aa">
    <w:name w:val="footer"/>
    <w:basedOn w:val="a"/>
    <w:link w:val="a9"/>
    <w:uiPriority w:val="99"/>
    <w:unhideWhenUsed/>
    <w:pPr>
      <w:tabs>
        <w:tab w:val="center" w:pos="4680"/>
        <w:tab w:val="right" w:pos="9360"/>
      </w:tabs>
      <w:spacing w:after="0" w:line="240" w:lineRule="auto"/>
    </w:pPr>
  </w:style>
  <w:style w:type="paragraph" w:styleId="ab">
    <w:name w:val="Balloon Text"/>
    <w:basedOn w:val="a"/>
    <w:link w:val="ac"/>
    <w:uiPriority w:val="99"/>
    <w:semiHidden/>
    <w:unhideWhenUsed/>
    <w:rsid w:val="006C4C66"/>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C4C66"/>
    <w:rPr>
      <w:rFonts w:ascii="Segoe UI" w:hAnsi="Segoe UI" w:cs="Segoe UI"/>
      <w:sz w:val="18"/>
      <w:szCs w:val="18"/>
    </w:rPr>
  </w:style>
  <w:style w:type="character" w:customStyle="1" w:styleId="10">
    <w:name w:val="Заголовок 1 Знак"/>
    <w:basedOn w:val="a0"/>
    <w:link w:val="1"/>
    <w:uiPriority w:val="9"/>
    <w:rsid w:val="0029516F"/>
    <w:rPr>
      <w:rFonts w:asciiTheme="majorHAnsi" w:eastAsiaTheme="majorEastAsia" w:hAnsiTheme="majorHAnsi" w:cstheme="majorBidi"/>
      <w:color w:val="2F5496" w:themeColor="accent1" w:themeShade="BF"/>
      <w:sz w:val="32"/>
      <w:szCs w:val="32"/>
    </w:rPr>
  </w:style>
  <w:style w:type="paragraph" w:styleId="ad">
    <w:name w:val="TOC Heading"/>
    <w:basedOn w:val="1"/>
    <w:next w:val="a"/>
    <w:uiPriority w:val="39"/>
    <w:unhideWhenUsed/>
    <w:qFormat/>
    <w:rsid w:val="0029516F"/>
    <w:pPr>
      <w:outlineLvl w:val="9"/>
    </w:pPr>
    <w:rPr>
      <w:lang w:eastAsia="ru-RU"/>
    </w:rPr>
  </w:style>
  <w:style w:type="character" w:styleId="ae">
    <w:name w:val="FollowedHyperlink"/>
    <w:basedOn w:val="a0"/>
    <w:uiPriority w:val="99"/>
    <w:semiHidden/>
    <w:unhideWhenUsed/>
    <w:rsid w:val="002A61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s.google.com/view/postcrossing-marbe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7AD6EA-E789-4A26-9CA7-6E695AFBE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3388</Words>
  <Characters>19313</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Алексеева М.Е.</dc:creator>
  <cp:keywords/>
  <dc:description/>
  <cp:lastModifiedBy>402</cp:lastModifiedBy>
  <cp:revision>2</cp:revision>
  <cp:lastPrinted>2023-08-31T05:54:00Z</cp:lastPrinted>
  <dcterms:created xsi:type="dcterms:W3CDTF">2025-03-18T05:09:00Z</dcterms:created>
  <dcterms:modified xsi:type="dcterms:W3CDTF">2025-03-18T05:09:00Z</dcterms:modified>
</cp:coreProperties>
</file>