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F2F" w:rsidRDefault="00471F2F" w:rsidP="00471F2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Анно</w:t>
      </w:r>
      <w:r w:rsidRPr="00471F2F">
        <w:rPr>
          <w:rFonts w:ascii="Times New Roman" w:hAnsi="Times New Roman" w:cs="Times New Roman"/>
          <w:b/>
          <w:sz w:val="48"/>
          <w:szCs w:val="48"/>
        </w:rPr>
        <w:t>тация</w:t>
      </w:r>
    </w:p>
    <w:p w:rsidR="00471F2F" w:rsidRPr="00471F2F" w:rsidRDefault="00471F2F" w:rsidP="00471F2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48"/>
          <w:szCs w:val="48"/>
        </w:rPr>
        <w:t>к</w:t>
      </w:r>
      <w:proofErr w:type="gramEnd"/>
      <w:r>
        <w:rPr>
          <w:rFonts w:ascii="Times New Roman" w:hAnsi="Times New Roman" w:cs="Times New Roman"/>
          <w:b/>
          <w:sz w:val="48"/>
          <w:szCs w:val="48"/>
        </w:rPr>
        <w:t xml:space="preserve"> мероприятию, посвящённому дню победы с детьми старшей группы</w:t>
      </w:r>
    </w:p>
    <w:p w:rsidR="00471F2F" w:rsidRDefault="00471F2F" w:rsidP="00471F2F">
      <w:pPr>
        <w:pStyle w:val="a4"/>
        <w:shd w:val="clear" w:color="auto" w:fill="FFFFFF"/>
        <w:spacing w:before="0" w:beforeAutospacing="0" w:after="0" w:afterAutospacing="0" w:line="15" w:lineRule="atLeast"/>
        <w:ind w:firstLine="210"/>
        <w:jc w:val="right"/>
        <w:rPr>
          <w:bCs/>
          <w:i/>
          <w:color w:val="111111"/>
          <w:sz w:val="28"/>
          <w:szCs w:val="28"/>
          <w:shd w:val="clear" w:color="auto" w:fill="FFFFFF"/>
          <w:lang w:val="ru-RU"/>
        </w:rPr>
      </w:pPr>
      <w:proofErr w:type="spellStart"/>
      <w:r w:rsidRPr="00471F2F">
        <w:rPr>
          <w:bCs/>
          <w:i/>
          <w:color w:val="111111"/>
          <w:sz w:val="28"/>
          <w:szCs w:val="28"/>
          <w:shd w:val="clear" w:color="auto" w:fill="FFFFFF"/>
          <w:lang w:val="ru-RU"/>
        </w:rPr>
        <w:t>Палагушина</w:t>
      </w:r>
      <w:proofErr w:type="spellEnd"/>
      <w:r w:rsidRPr="00471F2F">
        <w:rPr>
          <w:bCs/>
          <w:i/>
          <w:color w:val="111111"/>
          <w:sz w:val="28"/>
          <w:szCs w:val="28"/>
          <w:shd w:val="clear" w:color="auto" w:fill="FFFFFF"/>
          <w:lang w:val="ru-RU"/>
        </w:rPr>
        <w:t xml:space="preserve"> М.Н.,</w:t>
      </w:r>
      <w:r>
        <w:rPr>
          <w:bCs/>
          <w:i/>
          <w:color w:val="11111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bCs/>
          <w:i/>
          <w:color w:val="111111"/>
          <w:sz w:val="28"/>
          <w:szCs w:val="28"/>
          <w:shd w:val="clear" w:color="auto" w:fill="FFFFFF"/>
          <w:lang w:val="ru-RU"/>
        </w:rPr>
        <w:t>Колоколова</w:t>
      </w:r>
      <w:proofErr w:type="spellEnd"/>
      <w:r>
        <w:rPr>
          <w:bCs/>
          <w:i/>
          <w:color w:val="111111"/>
          <w:sz w:val="28"/>
          <w:szCs w:val="28"/>
          <w:shd w:val="clear" w:color="auto" w:fill="FFFFFF"/>
          <w:lang w:val="ru-RU"/>
        </w:rPr>
        <w:t xml:space="preserve"> А.Л., воспитатели</w:t>
      </w:r>
    </w:p>
    <w:p w:rsidR="00471F2F" w:rsidRDefault="00471F2F" w:rsidP="00471F2F">
      <w:pPr>
        <w:pStyle w:val="a4"/>
        <w:shd w:val="clear" w:color="auto" w:fill="FFFFFF"/>
        <w:spacing w:before="0" w:beforeAutospacing="0" w:after="0" w:afterAutospacing="0" w:line="15" w:lineRule="atLeast"/>
        <w:ind w:firstLine="210"/>
        <w:jc w:val="center"/>
        <w:rPr>
          <w:bCs/>
          <w:i/>
          <w:color w:val="111111"/>
          <w:sz w:val="28"/>
          <w:szCs w:val="28"/>
          <w:shd w:val="clear" w:color="auto" w:fill="FFFFFF"/>
          <w:lang w:val="ru-RU"/>
        </w:rPr>
      </w:pPr>
      <w:r>
        <w:rPr>
          <w:bCs/>
          <w:i/>
          <w:color w:val="111111"/>
          <w:sz w:val="28"/>
          <w:szCs w:val="28"/>
          <w:shd w:val="clear" w:color="auto" w:fill="FFFFFF"/>
          <w:lang w:val="ru-RU"/>
        </w:rPr>
        <w:t xml:space="preserve">                                        </w:t>
      </w:r>
      <w:r w:rsidRPr="00471F2F">
        <w:rPr>
          <w:bCs/>
          <w:i/>
          <w:color w:val="111111"/>
          <w:sz w:val="28"/>
          <w:szCs w:val="28"/>
          <w:shd w:val="clear" w:color="auto" w:fill="FFFFFF"/>
          <w:lang w:val="ru-RU"/>
        </w:rPr>
        <w:t xml:space="preserve"> МДОУ «Детский сад №10 комбинированного вида»,</w:t>
      </w:r>
    </w:p>
    <w:p w:rsidR="00471F2F" w:rsidRDefault="00471F2F" w:rsidP="00471F2F">
      <w:pPr>
        <w:pStyle w:val="a4"/>
        <w:shd w:val="clear" w:color="auto" w:fill="FFFFFF"/>
        <w:spacing w:before="0" w:beforeAutospacing="0" w:after="0" w:afterAutospacing="0" w:line="15" w:lineRule="atLeast"/>
        <w:ind w:firstLine="210"/>
        <w:jc w:val="center"/>
        <w:rPr>
          <w:bCs/>
          <w:i/>
          <w:color w:val="111111"/>
          <w:sz w:val="28"/>
          <w:szCs w:val="28"/>
          <w:shd w:val="clear" w:color="auto" w:fill="FFFFFF"/>
          <w:lang w:val="ru-RU"/>
        </w:rPr>
      </w:pPr>
      <w:r w:rsidRPr="00471F2F">
        <w:rPr>
          <w:bCs/>
          <w:i/>
          <w:color w:val="11111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471F2F">
        <w:rPr>
          <w:bCs/>
          <w:i/>
          <w:color w:val="111111"/>
          <w:sz w:val="28"/>
          <w:szCs w:val="28"/>
          <w:shd w:val="clear" w:color="auto" w:fill="FFFFFF"/>
          <w:lang w:val="ru-RU"/>
        </w:rPr>
        <w:t>г.Железногорск</w:t>
      </w:r>
      <w:proofErr w:type="spellEnd"/>
      <w:r w:rsidRPr="00471F2F">
        <w:rPr>
          <w:bCs/>
          <w:i/>
          <w:color w:val="111111"/>
          <w:sz w:val="28"/>
          <w:szCs w:val="28"/>
          <w:shd w:val="clear" w:color="auto" w:fill="FFFFFF"/>
          <w:lang w:val="ru-RU"/>
        </w:rPr>
        <w:t>, Курская обл.</w:t>
      </w:r>
    </w:p>
    <w:p w:rsidR="00471F2F" w:rsidRDefault="00471F2F" w:rsidP="00471F2F">
      <w:pPr>
        <w:pStyle w:val="a4"/>
        <w:shd w:val="clear" w:color="auto" w:fill="FFFFFF"/>
        <w:spacing w:before="0" w:beforeAutospacing="0" w:after="0" w:afterAutospacing="0" w:line="15" w:lineRule="atLeast"/>
        <w:ind w:firstLine="210"/>
        <w:rPr>
          <w:bCs/>
          <w:i/>
          <w:color w:val="111111"/>
          <w:sz w:val="28"/>
          <w:szCs w:val="28"/>
          <w:shd w:val="clear" w:color="auto" w:fill="FFFFFF"/>
          <w:lang w:val="ru-RU"/>
        </w:rPr>
      </w:pPr>
    </w:p>
    <w:p w:rsidR="00471F2F" w:rsidRDefault="00471F2F" w:rsidP="00471F2F">
      <w:pPr>
        <w:pStyle w:val="a4"/>
        <w:shd w:val="clear" w:color="auto" w:fill="FFFFFF"/>
        <w:spacing w:before="0" w:beforeAutospacing="0" w:after="0" w:afterAutospacing="0" w:line="15" w:lineRule="atLeast"/>
        <w:ind w:firstLine="210"/>
        <w:rPr>
          <w:bCs/>
          <w:color w:val="111111"/>
          <w:sz w:val="28"/>
          <w:szCs w:val="28"/>
          <w:shd w:val="clear" w:color="auto" w:fill="FFFFFF"/>
          <w:lang w:val="ru-RU"/>
        </w:rPr>
      </w:pPr>
      <w:r>
        <w:rPr>
          <w:bCs/>
          <w:color w:val="111111"/>
          <w:sz w:val="28"/>
          <w:szCs w:val="28"/>
          <w:shd w:val="clear" w:color="auto" w:fill="FFFFFF"/>
          <w:lang w:val="ru-RU"/>
        </w:rPr>
        <w:t>В нашем видео вы сможете увидеть памятное мероприятие, посвящённое Дню победы – 9 мая. Этот день символизирует героизм и мужество наших предков, которые сделали всё возможное</w:t>
      </w:r>
      <w:r w:rsidR="00374427">
        <w:rPr>
          <w:bCs/>
          <w:color w:val="111111"/>
          <w:sz w:val="28"/>
          <w:szCs w:val="28"/>
          <w:shd w:val="clear" w:color="auto" w:fill="FFFFFF"/>
          <w:lang w:val="ru-RU"/>
        </w:rPr>
        <w:t xml:space="preserve"> для мирного будущего. Наши воспитанники подготовили театрализованные номера, стихи и песни, которые отражают глубокую благодарность и уважение к ветеранам Великой Отечественной войны.</w:t>
      </w:r>
    </w:p>
    <w:p w:rsidR="00374427" w:rsidRDefault="00374427" w:rsidP="00471F2F">
      <w:pPr>
        <w:pStyle w:val="a4"/>
        <w:shd w:val="clear" w:color="auto" w:fill="FFFFFF"/>
        <w:spacing w:before="0" w:beforeAutospacing="0" w:after="0" w:afterAutospacing="0" w:line="15" w:lineRule="atLeast"/>
        <w:ind w:firstLine="210"/>
        <w:rPr>
          <w:bCs/>
          <w:color w:val="111111"/>
          <w:sz w:val="28"/>
          <w:szCs w:val="28"/>
          <w:shd w:val="clear" w:color="auto" w:fill="FFFFFF"/>
          <w:lang w:val="ru-RU"/>
        </w:rPr>
      </w:pPr>
      <w:r>
        <w:rPr>
          <w:bCs/>
          <w:color w:val="111111"/>
          <w:sz w:val="28"/>
          <w:szCs w:val="28"/>
          <w:shd w:val="clear" w:color="auto" w:fill="FFFFFF"/>
          <w:lang w:val="ru-RU"/>
        </w:rPr>
        <w:t xml:space="preserve">В ходе мероприятия дети узнали о значении праздника, о трудностях и победах, с которыми сталкивались наши солдаты, и о том, как важно хранить память о тех, кто отдал свою жизнь за мир на Земле. </w:t>
      </w:r>
    </w:p>
    <w:p w:rsidR="00374427" w:rsidRDefault="00374427" w:rsidP="00471F2F">
      <w:pPr>
        <w:pStyle w:val="a4"/>
        <w:shd w:val="clear" w:color="auto" w:fill="FFFFFF"/>
        <w:spacing w:before="0" w:beforeAutospacing="0" w:after="0" w:afterAutospacing="0" w:line="15" w:lineRule="atLeast"/>
        <w:ind w:firstLine="210"/>
        <w:rPr>
          <w:bCs/>
          <w:color w:val="111111"/>
          <w:sz w:val="28"/>
          <w:szCs w:val="28"/>
          <w:shd w:val="clear" w:color="auto" w:fill="FFFFFF"/>
          <w:lang w:val="ru-RU"/>
        </w:rPr>
      </w:pPr>
      <w:r>
        <w:rPr>
          <w:bCs/>
          <w:color w:val="111111"/>
          <w:sz w:val="28"/>
          <w:szCs w:val="28"/>
          <w:shd w:val="clear" w:color="auto" w:fill="FFFFFF"/>
          <w:lang w:val="ru-RU"/>
        </w:rPr>
        <w:t xml:space="preserve">Особое внимание на мероприятии было уделено шествию Бессмертного полка, которое стало важным элементом празднования. Дети с гордостью несли портреты своих дедов и прадедов – участников войны, тем самым увековечивая их память и показывая, как важно помнить о тех, кто боролся за нашу свободу. Это шествие стало символом единства всех поколений, подтверждая, что подвиг наших героев будет </w:t>
      </w:r>
      <w:r w:rsidR="00FD550F">
        <w:rPr>
          <w:bCs/>
          <w:color w:val="111111"/>
          <w:sz w:val="28"/>
          <w:szCs w:val="28"/>
          <w:shd w:val="clear" w:color="auto" w:fill="FFFFFF"/>
          <w:lang w:val="ru-RU"/>
        </w:rPr>
        <w:t>жить в сердцах молодёжи.</w:t>
      </w:r>
    </w:p>
    <w:p w:rsidR="00FD550F" w:rsidRPr="00471F2F" w:rsidRDefault="00FD550F" w:rsidP="00471F2F">
      <w:pPr>
        <w:pStyle w:val="a4"/>
        <w:shd w:val="clear" w:color="auto" w:fill="FFFFFF"/>
        <w:spacing w:before="0" w:beforeAutospacing="0" w:after="0" w:afterAutospacing="0" w:line="15" w:lineRule="atLeast"/>
        <w:ind w:firstLine="210"/>
        <w:rPr>
          <w:bCs/>
          <w:color w:val="111111"/>
          <w:sz w:val="28"/>
          <w:szCs w:val="28"/>
          <w:shd w:val="clear" w:color="auto" w:fill="FFFFFF"/>
          <w:lang w:val="ru-RU"/>
        </w:rPr>
      </w:pPr>
      <w:r>
        <w:rPr>
          <w:bCs/>
          <w:color w:val="111111"/>
          <w:sz w:val="28"/>
          <w:szCs w:val="28"/>
          <w:shd w:val="clear" w:color="auto" w:fill="FFFFFF"/>
          <w:lang w:val="ru-RU"/>
        </w:rPr>
        <w:t xml:space="preserve">С уважением, воспитатели </w:t>
      </w:r>
      <w:proofErr w:type="spellStart"/>
      <w:r>
        <w:rPr>
          <w:bCs/>
          <w:color w:val="111111"/>
          <w:sz w:val="28"/>
          <w:szCs w:val="28"/>
          <w:shd w:val="clear" w:color="auto" w:fill="FFFFFF"/>
          <w:lang w:val="ru-RU"/>
        </w:rPr>
        <w:t>Палагушина</w:t>
      </w:r>
      <w:proofErr w:type="spellEnd"/>
      <w:r>
        <w:rPr>
          <w:bCs/>
          <w:color w:val="111111"/>
          <w:sz w:val="28"/>
          <w:szCs w:val="28"/>
          <w:shd w:val="clear" w:color="auto" w:fill="FFFFFF"/>
          <w:lang w:val="ru-RU"/>
        </w:rPr>
        <w:t xml:space="preserve"> М.Н. и </w:t>
      </w:r>
      <w:proofErr w:type="spellStart"/>
      <w:r>
        <w:rPr>
          <w:bCs/>
          <w:color w:val="111111"/>
          <w:sz w:val="28"/>
          <w:szCs w:val="28"/>
          <w:shd w:val="clear" w:color="auto" w:fill="FFFFFF"/>
          <w:lang w:val="ru-RU"/>
        </w:rPr>
        <w:t>Колоколова</w:t>
      </w:r>
      <w:proofErr w:type="spellEnd"/>
      <w:r>
        <w:rPr>
          <w:bCs/>
          <w:color w:val="111111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>
        <w:rPr>
          <w:bCs/>
          <w:color w:val="111111"/>
          <w:sz w:val="28"/>
          <w:szCs w:val="28"/>
          <w:shd w:val="clear" w:color="auto" w:fill="FFFFFF"/>
          <w:lang w:val="ru-RU"/>
        </w:rPr>
        <w:t>А.Л..</w:t>
      </w:r>
      <w:proofErr w:type="gramEnd"/>
    </w:p>
    <w:p w:rsidR="00471F2F" w:rsidRPr="00471F2F" w:rsidRDefault="00471F2F" w:rsidP="00471F2F">
      <w:pPr>
        <w:pStyle w:val="a4"/>
        <w:shd w:val="clear" w:color="auto" w:fill="FFFFFF"/>
        <w:spacing w:before="0" w:beforeAutospacing="0" w:after="0" w:afterAutospacing="0" w:line="15" w:lineRule="atLeast"/>
        <w:ind w:firstLine="210"/>
        <w:jc w:val="center"/>
        <w:rPr>
          <w:bCs/>
          <w:color w:val="111111"/>
          <w:sz w:val="28"/>
          <w:szCs w:val="28"/>
          <w:shd w:val="clear" w:color="auto" w:fill="FFFFFF"/>
          <w:lang w:val="ru-RU"/>
        </w:rPr>
      </w:pPr>
    </w:p>
    <w:p w:rsidR="00A464F0" w:rsidRPr="00471F2F" w:rsidRDefault="00FD550F" w:rsidP="00471F2F">
      <w:r w:rsidRPr="00FD550F">
        <w:rPr>
          <w:rFonts w:ascii="Times New Roman" w:hAnsi="Times New Roman" w:cs="Times New Roman"/>
          <w:sz w:val="28"/>
          <w:szCs w:val="28"/>
        </w:rPr>
        <w:t>Ссылка на видео мер</w:t>
      </w:r>
      <w:bookmarkStart w:id="0" w:name="_GoBack"/>
      <w:bookmarkEnd w:id="0"/>
      <w:r w:rsidRPr="00FD550F">
        <w:rPr>
          <w:rFonts w:ascii="Times New Roman" w:hAnsi="Times New Roman" w:cs="Times New Roman"/>
          <w:sz w:val="28"/>
          <w:szCs w:val="28"/>
        </w:rPr>
        <w:t>оприятия:</w:t>
      </w:r>
      <w:r>
        <w:t xml:space="preserve"> </w:t>
      </w:r>
      <w:hyperlink r:id="rId4" w:history="1">
        <w:r w:rsidR="00471F2F" w:rsidRPr="00A003E4">
          <w:rPr>
            <w:rStyle w:val="a3"/>
          </w:rPr>
          <w:t>https://disk.yandex.ru/i/J3jvWVMSTm0Cyg</w:t>
        </w:r>
      </w:hyperlink>
      <w:r w:rsidR="00471F2F">
        <w:t xml:space="preserve"> </w:t>
      </w:r>
    </w:p>
    <w:sectPr w:rsidR="00A464F0" w:rsidRPr="00471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4AB"/>
    <w:rsid w:val="00374427"/>
    <w:rsid w:val="00471F2F"/>
    <w:rsid w:val="007734AB"/>
    <w:rsid w:val="00A464F0"/>
    <w:rsid w:val="00FD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D7BEA5-EFD8-4973-A1C6-F1E8BA172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1F2F"/>
    <w:rPr>
      <w:color w:val="0563C1" w:themeColor="hyperlink"/>
      <w:u w:val="single"/>
    </w:rPr>
  </w:style>
  <w:style w:type="paragraph" w:styleId="a4">
    <w:name w:val="Normal (Web)"/>
    <w:qFormat/>
    <w:rsid w:val="00471F2F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J3jvWVMSTm0Cy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</cp:revision>
  <dcterms:created xsi:type="dcterms:W3CDTF">2025-03-09T19:20:00Z</dcterms:created>
  <dcterms:modified xsi:type="dcterms:W3CDTF">2025-03-09T19:46:00Z</dcterms:modified>
</cp:coreProperties>
</file>