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6F7" w:rsidRDefault="00C906F7" w:rsidP="00C906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</w:t>
      </w:r>
    </w:p>
    <w:p w:rsidR="00C906F7" w:rsidRPr="004D3544" w:rsidRDefault="00C906F7" w:rsidP="00C906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детский сад №147</w:t>
      </w: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-222885</wp:posOffset>
            </wp:positionH>
            <wp:positionV relativeFrom="margin">
              <wp:posOffset>2670810</wp:posOffset>
            </wp:positionV>
            <wp:extent cx="5848350" cy="4362450"/>
            <wp:effectExtent l="19050" t="0" r="0" b="0"/>
            <wp:wrapSquare wrapText="bothSides"/>
            <wp:docPr id="3" name="Рисунок 2" descr="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5" cstate="print"/>
                    <a:srcRect l="1424" b="2092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3544">
        <w:rPr>
          <w:rFonts w:ascii="Times New Roman" w:hAnsi="Times New Roman" w:cs="Times New Roman"/>
          <w:b/>
          <w:sz w:val="32"/>
          <w:szCs w:val="32"/>
        </w:rPr>
        <w:t>Номинация: «</w:t>
      </w:r>
      <w:r w:rsidR="001D3159">
        <w:rPr>
          <w:rFonts w:ascii="Times New Roman" w:hAnsi="Times New Roman" w:cs="Times New Roman"/>
          <w:b/>
          <w:sz w:val="32"/>
          <w:szCs w:val="32"/>
        </w:rPr>
        <w:t xml:space="preserve">Мой лучший </w:t>
      </w:r>
      <w:r w:rsidRPr="004D3544">
        <w:rPr>
          <w:rFonts w:ascii="Times New Roman" w:hAnsi="Times New Roman" w:cs="Times New Roman"/>
          <w:b/>
          <w:sz w:val="32"/>
          <w:szCs w:val="32"/>
        </w:rPr>
        <w:t>проект»</w:t>
      </w:r>
    </w:p>
    <w:p w:rsidR="00C906F7" w:rsidRDefault="00C906F7" w:rsidP="00C906F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06F7" w:rsidRDefault="00C906F7" w:rsidP="00C906F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06F7" w:rsidRPr="00C0509B" w:rsidRDefault="00C906F7" w:rsidP="00C906F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06F7" w:rsidRDefault="00C906F7" w:rsidP="00C906F7">
      <w:pPr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rFonts w:ascii="Times New Roman" w:hAnsi="Times New Roman" w:cs="Times New Roman"/>
          <w:sz w:val="24"/>
          <w:szCs w:val="24"/>
        </w:rPr>
      </w:pPr>
      <w:r w:rsidRPr="004D35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D3544">
        <w:rPr>
          <w:rFonts w:ascii="Times New Roman" w:hAnsi="Times New Roman" w:cs="Times New Roman"/>
          <w:sz w:val="28"/>
          <w:szCs w:val="28"/>
        </w:rPr>
        <w:t xml:space="preserve"> </w:t>
      </w:r>
      <w:r w:rsidRPr="004D3544">
        <w:rPr>
          <w:rFonts w:ascii="Times New Roman" w:hAnsi="Times New Roman" w:cs="Times New Roman"/>
          <w:sz w:val="24"/>
          <w:szCs w:val="24"/>
        </w:rPr>
        <w:t xml:space="preserve">Воспитатель высшей категории: </w:t>
      </w:r>
    </w:p>
    <w:p w:rsidR="00C906F7" w:rsidRPr="004D3544" w:rsidRDefault="00C906F7" w:rsidP="00C906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4D3544">
        <w:rPr>
          <w:rFonts w:ascii="Times New Roman" w:hAnsi="Times New Roman" w:cs="Times New Roman"/>
          <w:sz w:val="24"/>
          <w:szCs w:val="24"/>
        </w:rPr>
        <w:t xml:space="preserve">Лазарева </w:t>
      </w:r>
      <w:r>
        <w:rPr>
          <w:rFonts w:ascii="Times New Roman" w:hAnsi="Times New Roman" w:cs="Times New Roman"/>
          <w:sz w:val="24"/>
          <w:szCs w:val="24"/>
        </w:rPr>
        <w:t>Нина Викторовна</w:t>
      </w: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rPr>
          <w:sz w:val="32"/>
          <w:szCs w:val="32"/>
        </w:rPr>
      </w:pPr>
    </w:p>
    <w:p w:rsidR="00C906F7" w:rsidRPr="004D3544" w:rsidRDefault="00C906F7" w:rsidP="00C906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Шахунья </w:t>
      </w:r>
      <w:r w:rsidRPr="004D3544">
        <w:rPr>
          <w:rFonts w:ascii="Times New Roman" w:hAnsi="Times New Roman" w:cs="Times New Roman"/>
          <w:sz w:val="24"/>
          <w:szCs w:val="24"/>
        </w:rPr>
        <w:t>2025г</w:t>
      </w:r>
    </w:p>
    <w:p w:rsidR="00C906F7" w:rsidRDefault="00C906F7" w:rsidP="00C906F7">
      <w:pPr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Информационная карта.</w:t>
      </w:r>
    </w:p>
    <w:p w:rsidR="00C906F7" w:rsidRDefault="00C906F7" w:rsidP="00C906F7">
      <w:pPr>
        <w:pStyle w:val="a3"/>
        <w:shd w:val="clear" w:color="auto" w:fill="FFFFFF"/>
        <w:spacing w:before="0" w:beforeAutospacing="0" w:after="150" w:afterAutospacing="0"/>
        <w:rPr>
          <w:b/>
        </w:rPr>
      </w:pPr>
    </w:p>
    <w:p w:rsidR="00C906F7" w:rsidRDefault="00C906F7" w:rsidP="00C906F7">
      <w:pPr>
        <w:pStyle w:val="a3"/>
        <w:shd w:val="clear" w:color="auto" w:fill="FFFFFF"/>
        <w:spacing w:before="0" w:beforeAutospacing="0" w:after="150" w:afterAutospacing="0"/>
      </w:pPr>
      <w:r w:rsidRPr="0075722B">
        <w:rPr>
          <w:b/>
        </w:rPr>
        <w:t>Актуальность</w:t>
      </w:r>
      <w:r w:rsidRPr="000B6DE6">
        <w:rPr>
          <w:b/>
        </w:rPr>
        <w:t>:</w:t>
      </w:r>
      <w:r w:rsidRPr="000B6DE6">
        <w:t xml:space="preserve"> 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8D1453">
        <w:rPr>
          <w:i/>
          <w:iCs/>
          <w:color w:val="000000"/>
        </w:rPr>
        <w:t>Недаром дети любят сказку.</w:t>
      </w:r>
      <w:r w:rsidRPr="008D1453">
        <w:rPr>
          <w:i/>
          <w:iCs/>
          <w:color w:val="000000"/>
        </w:rPr>
        <w:br/>
        <w:t>Ведь сказка тем и хороша,</w:t>
      </w:r>
      <w:r w:rsidRPr="008D1453">
        <w:rPr>
          <w:i/>
          <w:iCs/>
          <w:color w:val="000000"/>
        </w:rPr>
        <w:br/>
        <w:t>Что в ней счастливую развязку</w:t>
      </w:r>
      <w:proofErr w:type="gramStart"/>
      <w:r w:rsidRPr="008D1453">
        <w:rPr>
          <w:i/>
          <w:iCs/>
          <w:color w:val="000000"/>
        </w:rPr>
        <w:br/>
        <w:t>У</w:t>
      </w:r>
      <w:proofErr w:type="gramEnd"/>
      <w:r w:rsidRPr="008D1453">
        <w:rPr>
          <w:i/>
          <w:iCs/>
          <w:color w:val="000000"/>
        </w:rPr>
        <w:t>же предчувствует душа.</w:t>
      </w:r>
      <w:r w:rsidRPr="008D1453">
        <w:rPr>
          <w:i/>
          <w:iCs/>
          <w:color w:val="000000"/>
        </w:rPr>
        <w:br/>
        <w:t>И на любые испытанья</w:t>
      </w:r>
      <w:r w:rsidRPr="008D1453">
        <w:rPr>
          <w:i/>
          <w:iCs/>
          <w:color w:val="000000"/>
        </w:rPr>
        <w:br/>
        <w:t>Согласны храбрые сердца</w:t>
      </w:r>
      <w:proofErr w:type="gramStart"/>
      <w:r w:rsidRPr="008D1453">
        <w:rPr>
          <w:i/>
          <w:iCs/>
          <w:color w:val="000000"/>
        </w:rPr>
        <w:br/>
        <w:t>В</w:t>
      </w:r>
      <w:proofErr w:type="gramEnd"/>
      <w:r w:rsidRPr="008D1453">
        <w:rPr>
          <w:i/>
          <w:iCs/>
          <w:color w:val="000000"/>
        </w:rPr>
        <w:t xml:space="preserve"> нетерпеливом ожиданье</w:t>
      </w:r>
      <w:r w:rsidRPr="008D1453">
        <w:rPr>
          <w:i/>
          <w:iCs/>
          <w:color w:val="000000"/>
        </w:rPr>
        <w:br/>
        <w:t>Благополучного конца.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8D1453">
        <w:rPr>
          <w:i/>
          <w:iCs/>
          <w:color w:val="000000"/>
        </w:rPr>
        <w:t>(Валентин Берестов)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b/>
          <w:bCs/>
          <w:i/>
          <w:iCs/>
          <w:color w:val="000000"/>
        </w:rPr>
        <w:t>Сказка - это зернышко, из которого прорастает эмоциональная оценка ребенком жизненных явлений». (В. А. Сухомлинский)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 xml:space="preserve">В настоящее время сказка, как и другие ценности традиционной культуры, заметно утратила свое предназначение. Этому способствовали современные книги и мультфильмы с упрощенным диснеевским стилем пересказа известных сказок, часто искажающие первоначальный смысл произведения, превращающие сказочное действие </w:t>
      </w:r>
      <w:proofErr w:type="gramStart"/>
      <w:r w:rsidRPr="008D1453">
        <w:rPr>
          <w:color w:val="000000"/>
        </w:rPr>
        <w:t>из</w:t>
      </w:r>
      <w:proofErr w:type="gramEnd"/>
      <w:r w:rsidRPr="008D1453">
        <w:rPr>
          <w:color w:val="000000"/>
        </w:rPr>
        <w:t xml:space="preserve"> нравственно-поучительного в чисто развлекательное. Такая трактовка навязывает детям определенные образы, которые лишают их глубокого и творческого восприятия сказки</w:t>
      </w:r>
      <w:r w:rsidRPr="008D1453">
        <w:rPr>
          <w:b/>
          <w:bCs/>
          <w:color w:val="000000"/>
        </w:rPr>
        <w:t>.</w:t>
      </w:r>
      <w:r w:rsidRPr="008D1453">
        <w:rPr>
          <w:color w:val="000000"/>
        </w:rPr>
        <w:t> Дети стали меньше читать, электронные носители и средства массовой информации вытесняют книгу.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>Много веков назад, когда ещё не было письменности, возникло устное народное творчество, выполняющее ту же роль, какую в дальнейшем выполняла литература. Для детей народ создал замечательные сказки, песенки, загадки, поговорки. Произведения народного творчества не утратили своего воздействия на ребенка и в наши дни. В устных произведениях нашли отражение глубокие нравственные идеи, мечты и убеждения народа.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>Сказка входит в жизнь ребенка с самого раннего возраста, сопровождает на протяжении всего дошкольного детства и остается с ним на всю жизнь.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>Сказка – проводник культуры в сердце ребёнка. Жизнь сказки – это непрерывный творческий процесс. Мысль в сказке очень простая: хочешь себе счастья, учись уму-разуму, а герои - это, хотя и воображаемые, но примеры истинного поведения человека.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 xml:space="preserve">Стремясь пробудить в детях лучшие чувства, уберечь их от черствости, эгоизма, равнодушия, народ красочно рисовал в сказках борьбу могущественных сил зла с силами добра. Сказка рассказывает нам о чрезвычайно </w:t>
      </w:r>
      <w:proofErr w:type="gramStart"/>
      <w:r w:rsidRPr="008D1453">
        <w:rPr>
          <w:color w:val="000000"/>
        </w:rPr>
        <w:t>важном</w:t>
      </w:r>
      <w:proofErr w:type="gramEnd"/>
      <w:r w:rsidRPr="008D1453">
        <w:rPr>
          <w:color w:val="000000"/>
        </w:rPr>
        <w:t xml:space="preserve"> в жизни, она учит нас быть добрыми и справедливыми, противостоять злу, презирать хитрецов и льстецов. Она утверждает народные принципы жизни: честность, смелость, преданность, коллективизм.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 xml:space="preserve">Сказка знакомит с языком народа, нравственными устоями, бытом и укладом жизни. Она отражает мечты народа, передает его мысли. Со сказки начинается знакомство ребенка с миром литературы, с миром человеческих взаимоотношений и </w:t>
      </w:r>
      <w:proofErr w:type="gramStart"/>
      <w:r w:rsidRPr="008D1453">
        <w:rPr>
          <w:color w:val="000000"/>
        </w:rPr>
        <w:t>со всем</w:t>
      </w:r>
      <w:proofErr w:type="gramEnd"/>
      <w:r w:rsidRPr="008D1453">
        <w:rPr>
          <w:color w:val="000000"/>
        </w:rPr>
        <w:t xml:space="preserve"> окружающим миром в целом. Именно из сказки ребенок узнает, что без труда и стойких нравственных принципов невозможно счастье.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 xml:space="preserve">Русская народная сказка служит не только средством умственного, нравственного и эстетического воспитания, но и оказывает огромное влияние на развитие речи. Сказки </w:t>
      </w:r>
      <w:r w:rsidRPr="008D1453">
        <w:rPr>
          <w:color w:val="000000"/>
        </w:rPr>
        <w:lastRenderedPageBreak/>
        <w:t>раскрывают перед детьми меткость и выразительность языка, как богата родная речь юмором, образными выражениями, сравнениями.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>Однако сказка – это не только занимательно, это ещё очень серьёзно. Сказка помогает лучше узнать, понять и полюбить свою страну, оценить её своеобразие и неповторимость.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>Сказка – средство эмоционально-волевого развития и духовно-нравственного воспитания дошкольников.</w:t>
      </w:r>
    </w:p>
    <w:p w:rsidR="00C906F7" w:rsidRPr="008D1453" w:rsidRDefault="00C906F7" w:rsidP="00C906F7">
      <w:pPr>
        <w:pStyle w:val="a3"/>
        <w:shd w:val="clear" w:color="auto" w:fill="FFFFFF"/>
        <w:tabs>
          <w:tab w:val="left" w:pos="2127"/>
        </w:tabs>
        <w:spacing w:before="0" w:beforeAutospacing="0" w:after="150" w:afterAutospacing="0"/>
        <w:rPr>
          <w:color w:val="000000"/>
        </w:rPr>
      </w:pPr>
      <w:r w:rsidRPr="008D1453">
        <w:rPr>
          <w:color w:val="000000"/>
        </w:rPr>
        <w:t>Благодаря сказке ребенок познает мир не только умом, но и сердцем. И не только познает, но и выражает собственное отношение к добру и злу. Даже дети старших групп верят в сказку</w:t>
      </w:r>
      <w:r w:rsidRPr="008D1453">
        <w:rPr>
          <w:b/>
          <w:bCs/>
          <w:color w:val="000000"/>
        </w:rPr>
        <w:t>, </w:t>
      </w:r>
      <w:r w:rsidRPr="008D1453">
        <w:rPr>
          <w:color w:val="000000"/>
        </w:rPr>
        <w:t>а значит, через нее легче обучать и воспитывать. Дошкольники учатся анализу и оценке поведения героев, развивают умение чувствовать и понимать другого, повышают самооценку, уверенность в себе, желание помочь, посочувствовать другому, а главное развиваются всесторонне.</w:t>
      </w:r>
    </w:p>
    <w:p w:rsidR="00C906F7" w:rsidRPr="00D56EDA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906F7" w:rsidRPr="00A435EB" w:rsidRDefault="00C906F7" w:rsidP="00C906F7">
      <w:pPr>
        <w:spacing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Цель</w:t>
      </w:r>
      <w:r w:rsidRPr="00A43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и систематизация знаний детей о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русских народных сказках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A435EB" w:rsidRDefault="00C906F7" w:rsidP="00C906F7">
      <w:pPr>
        <w:spacing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Задачи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необходимые условия для знакомства детей с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русскими народными сказками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before="204" w:after="20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познавательные способности ребенка, любознательность, творческое воображение, память.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before="204" w:after="20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над звукопроизношением, развивать звуковую культуру речи детей, обогащать словарь, развитие грамматического строя, связной, выразительной речи;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before="204" w:after="20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пересказывать сказки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умение отличать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сказочные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ситуации от </w:t>
      </w:r>
      <w:proofErr w:type="gramStart"/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реальных</w:t>
      </w:r>
      <w:proofErr w:type="gramEnd"/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ценностное отношение к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русским народным сказкам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виду искусства, родному языку и литературной речи.</w:t>
      </w:r>
    </w:p>
    <w:p w:rsidR="00C906F7" w:rsidRPr="00A435EB" w:rsidRDefault="00C906F7" w:rsidP="00C906F7">
      <w:pPr>
        <w:spacing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DE6">
        <w:rPr>
          <w:rFonts w:ascii="Times New Roman" w:hAnsi="Times New Roman" w:cs="Times New Roman"/>
          <w:b/>
          <w:sz w:val="24"/>
          <w:szCs w:val="24"/>
        </w:rPr>
        <w:t>Тип проекта</w:t>
      </w:r>
      <w:r w:rsidRPr="008D1453">
        <w:rPr>
          <w:rFonts w:ascii="Times New Roman" w:hAnsi="Times New Roman" w:cs="Times New Roman"/>
          <w:b/>
          <w:sz w:val="24"/>
          <w:szCs w:val="24"/>
        </w:rPr>
        <w:t>:</w:t>
      </w:r>
      <w:r w:rsidRPr="008D1453">
        <w:rPr>
          <w:rFonts w:ascii="Times New Roman" w:hAnsi="Times New Roman" w:cs="Times New Roman"/>
          <w:sz w:val="24"/>
          <w:szCs w:val="24"/>
        </w:rPr>
        <w:t xml:space="preserve"> 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Познавательно-речевое развитие.</w:t>
      </w:r>
    </w:p>
    <w:p w:rsidR="00C906F7" w:rsidRPr="006940EB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940EB">
        <w:rPr>
          <w:rFonts w:ascii="Times New Roman" w:hAnsi="Times New Roman" w:cs="Times New Roman"/>
          <w:b/>
          <w:sz w:val="24"/>
          <w:szCs w:val="24"/>
        </w:rPr>
        <w:t xml:space="preserve">Сроки выполнения проекта: </w:t>
      </w:r>
      <w:r w:rsidRPr="00C81E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среднесрочный-</w:t>
      </w:r>
      <w:r w:rsidRPr="00C81EC0">
        <w:rPr>
          <w:rFonts w:ascii="Times New Roman" w:hAnsi="Times New Roman" w:cs="Times New Roman"/>
          <w:sz w:val="24"/>
          <w:szCs w:val="24"/>
        </w:rPr>
        <w:t>1 месяц</w:t>
      </w:r>
    </w:p>
    <w:p w:rsidR="00C906F7" w:rsidRPr="006940EB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6940EB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 w:rsidRPr="006940EB">
        <w:rPr>
          <w:rFonts w:ascii="Times New Roman" w:hAnsi="Times New Roman" w:cs="Times New Roman"/>
          <w:sz w:val="24"/>
          <w:szCs w:val="24"/>
        </w:rPr>
        <w:t xml:space="preserve"> воспитатели, дети </w:t>
      </w:r>
      <w:r>
        <w:rPr>
          <w:rFonts w:ascii="Times New Roman" w:hAnsi="Times New Roman" w:cs="Times New Roman"/>
          <w:sz w:val="24"/>
          <w:szCs w:val="24"/>
        </w:rPr>
        <w:t xml:space="preserve">средней </w:t>
      </w:r>
      <w:r w:rsidRPr="006940EB">
        <w:rPr>
          <w:rFonts w:ascii="Times New Roman" w:hAnsi="Times New Roman" w:cs="Times New Roman"/>
          <w:sz w:val="24"/>
          <w:szCs w:val="24"/>
        </w:rPr>
        <w:t>группы, родители воспитанников.</w:t>
      </w:r>
    </w:p>
    <w:p w:rsidR="00C906F7" w:rsidRPr="008D1453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6940EB">
        <w:rPr>
          <w:rFonts w:ascii="Times New Roman" w:hAnsi="Times New Roman" w:cs="Times New Roman"/>
          <w:b/>
          <w:sz w:val="24"/>
          <w:szCs w:val="24"/>
        </w:rPr>
        <w:t>Материально-техническая база: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53726">
        <w:rPr>
          <w:rFonts w:ascii="Times New Roman" w:hAnsi="Times New Roman" w:cs="Times New Roman"/>
          <w:sz w:val="24"/>
          <w:szCs w:val="24"/>
        </w:rPr>
        <w:t xml:space="preserve">Книги с иллюстрациями к русской народной сказке «Репка», овощ — репа, пластилин, доски для лепки, цветные карандаши, краски «гуашь», кисти, баночки </w:t>
      </w:r>
      <w:r>
        <w:rPr>
          <w:rFonts w:ascii="Times New Roman" w:hAnsi="Times New Roman" w:cs="Times New Roman"/>
          <w:sz w:val="24"/>
          <w:szCs w:val="24"/>
        </w:rPr>
        <w:t xml:space="preserve">для воды,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разрезные картинки, </w:t>
      </w:r>
      <w:proofErr w:type="spellStart"/>
      <w:r w:rsidRPr="008D145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пазлы</w:t>
      </w:r>
      <w:proofErr w:type="spellEnd"/>
      <w:r w:rsidRPr="008D145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8D145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книги, атрибуты к театру </w:t>
      </w:r>
      <w:r w:rsidRPr="008D1453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«Репка»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Pr="00447976">
        <w:rPr>
          <w:rFonts w:ascii="Times New Roman" w:hAnsi="Times New Roman" w:cs="Times New Roman"/>
          <w:sz w:val="24"/>
          <w:szCs w:val="24"/>
        </w:rPr>
        <w:t xml:space="preserve"> </w:t>
      </w:r>
      <w:r w:rsidRPr="00653726">
        <w:rPr>
          <w:rFonts w:ascii="Times New Roman" w:hAnsi="Times New Roman" w:cs="Times New Roman"/>
          <w:sz w:val="24"/>
          <w:szCs w:val="24"/>
        </w:rPr>
        <w:t>фотоаппарат, компьютер.</w:t>
      </w:r>
      <w:r w:rsidRPr="00653726">
        <w:rPr>
          <w:rFonts w:ascii="Times New Roman" w:hAnsi="Times New Roman" w:cs="Times New Roman"/>
          <w:sz w:val="24"/>
          <w:szCs w:val="24"/>
        </w:rPr>
        <w:br/>
      </w:r>
      <w:proofErr w:type="gramEnd"/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jc w:val="center"/>
        <w:rPr>
          <w:sz w:val="32"/>
          <w:szCs w:val="32"/>
        </w:rPr>
      </w:pPr>
    </w:p>
    <w:p w:rsidR="00C906F7" w:rsidRDefault="00C906F7" w:rsidP="00C906F7">
      <w:pPr>
        <w:rPr>
          <w:sz w:val="32"/>
          <w:szCs w:val="32"/>
        </w:rPr>
      </w:pPr>
    </w:p>
    <w:p w:rsidR="00C906F7" w:rsidRDefault="00C906F7" w:rsidP="00C906F7">
      <w:pPr>
        <w:rPr>
          <w:sz w:val="32"/>
          <w:szCs w:val="32"/>
        </w:rPr>
      </w:pPr>
    </w:p>
    <w:p w:rsidR="00C906F7" w:rsidRPr="008D1453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8D1453">
        <w:rPr>
          <w:rFonts w:ascii="Times New Roman" w:hAnsi="Times New Roman" w:cs="Times New Roman"/>
          <w:b/>
          <w:sz w:val="24"/>
          <w:szCs w:val="24"/>
        </w:rPr>
        <w:t>Актуальность:</w:t>
      </w:r>
    </w:p>
    <w:p w:rsidR="00C906F7" w:rsidRPr="00B31E6C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с детьми, я столкнулась с тем, что у них плохо развита связная речь, они с трудом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рассказывают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о событиях своей жизни, не могут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пересказать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литературные произведения.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Средством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обучения связной речи является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рассказывание детей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. А самая благодатная почва, имеющая неограниченные развивающие и воспитывающие возможности – это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русская народная сказка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B31E6C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данной проблемы я выбрала работу по ознакомлению с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русскими народными сказками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считаю, что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сказки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прочно вошли в детский быт малыша, и по своей сущности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сказка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вполне отвечает природе маленького ребенка; близка его мышлению, представлению. </w:t>
      </w:r>
    </w:p>
    <w:p w:rsidR="00C906F7" w:rsidRPr="00B31E6C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А. М. Виноградова отметила роль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сказок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воспитании нравственных чувств у детей – дошкольников. В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сказках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перед умственным взором ребенка возникают образы родной природы, люди с их характерами и нравственными чертами; в них дети получают блестящие образцы нравственности и морали. Образы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русских народных сказок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 положительные и отрицательные – прочно входя в жизнь детей, раскрывают перед ними в доступной форме понятия добра и зла, воспитывают добрые чувства.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Русские народные сказки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вводя детей в круг необыкновенных событий, превращений, происходящих с их героями, выражают глубокие моральные идеи. Они учат доброму отношению к людям, показывают высокие чувства и стремления. К. И. Чуковский писал, что цель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сказочника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в первую очередь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народного – 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«воспитать в ребенке человечность – эту дивную способность человека волноваться чужим несчастьям, радоваться радостям другого, переживать чужую судьбу, как свою».</w:t>
      </w:r>
    </w:p>
    <w:p w:rsidR="00C906F7" w:rsidRPr="00B31E6C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современных условиях жизни у детей наблюдается снижение читательского интереса. Дети не воспринимают произведения в единстве его содержательной, смысловой и выразительной стороны. Не чувствуют красоту литературной речи. Не стремятся объяснить и выразить смысл произведения и свое отношение к нему. В результате слушание, восприятие и понимание литературного текста снижено. К сожалению, сегодня и дети, и родители не всегда понимают, что книга является особым художественным способом познания окружающей действительности человеческих взаимоотношений и социальных ценностей. Исходя из этого у дошкольников недостаточные знания о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русских народных сказках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B31E6C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актуализации знаний дошкольников был создан данный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рассматривается фольклорный жанр – «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Русская народная сказка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906F7" w:rsidRPr="00B31E6C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проектов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можно представить как способ организации педагогического процесса, основанный на взаимодействии педагога, детей и родителей, способ взаимодействия с окружающей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средой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поэтапная практическая деятельность по достижению поставленной цели.</w:t>
      </w:r>
    </w:p>
    <w:p w:rsidR="00C906F7" w:rsidRPr="00B31E6C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Проектный метод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используемый в работе с детьми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среднего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дошкольного возраста, предполагает развитие у них таких качеств, как самостоятельность, инициативность, любознательность, творческое воображение, умение планировать продуктивную деятельность. Он поможет детям овладеть разными </w:t>
      </w:r>
      <w:r w:rsidRPr="00B31E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средствами </w:t>
      </w:r>
      <w:r w:rsidRPr="00B31E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речевой выразительности, и использовать приобретенные знания в самостоятельной деятельности.</w:t>
      </w:r>
    </w:p>
    <w:p w:rsidR="00C906F7" w:rsidRPr="00B31E6C" w:rsidRDefault="00C906F7" w:rsidP="00C906F7">
      <w:pPr>
        <w:spacing w:line="240" w:lineRule="auto"/>
        <w:ind w:firstLine="36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06F7" w:rsidRPr="00A435EB" w:rsidRDefault="00C906F7" w:rsidP="00C906F7">
      <w:pPr>
        <w:spacing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Цель</w:t>
      </w:r>
      <w:r w:rsidRPr="00A43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и систематизация знаний детей о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русских народных сказках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A435EB" w:rsidRDefault="00C906F7" w:rsidP="00C906F7">
      <w:pPr>
        <w:spacing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Задачи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необходимые условия для знакомства детей с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русскими народными сказками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before="204" w:after="20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познавательные способности ребенка, любознательность, творческое воображение, память.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before="204" w:after="20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Работать над звукопроизношением, развивать звуковую культуру речи детей, обогащать словарь, развитие грамматического строя, связной, выразительной речи;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before="204" w:after="20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пересказывать сказки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A435EB" w:rsidRDefault="00C906F7" w:rsidP="00C906F7">
      <w:pPr>
        <w:pStyle w:val="a4"/>
        <w:numPr>
          <w:ilvl w:val="0"/>
          <w:numId w:val="6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умение отличать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сказочные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ситуации от </w:t>
      </w:r>
      <w:proofErr w:type="gramStart"/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реальных</w:t>
      </w:r>
      <w:proofErr w:type="gramEnd"/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Default="00C906F7" w:rsidP="00C906F7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ценностное отношение к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русским народным сказкам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виду искусства, родному языку и литературной речи</w:t>
      </w:r>
    </w:p>
    <w:p w:rsidR="00C906F7" w:rsidRPr="000B6DE6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0B6DE6">
        <w:rPr>
          <w:rFonts w:ascii="Times New Roman" w:hAnsi="Times New Roman" w:cs="Times New Roman"/>
          <w:b/>
          <w:sz w:val="24"/>
          <w:szCs w:val="24"/>
        </w:rPr>
        <w:t>Тип проекта</w:t>
      </w:r>
      <w:r w:rsidRPr="008D1453">
        <w:rPr>
          <w:rFonts w:ascii="Times New Roman" w:hAnsi="Times New Roman" w:cs="Times New Roman"/>
          <w:b/>
          <w:sz w:val="24"/>
          <w:szCs w:val="24"/>
        </w:rPr>
        <w:t>:</w:t>
      </w:r>
      <w:r w:rsidRPr="008D1453">
        <w:rPr>
          <w:rFonts w:ascii="Times New Roman" w:hAnsi="Times New Roman" w:cs="Times New Roman"/>
          <w:sz w:val="24"/>
          <w:szCs w:val="24"/>
        </w:rPr>
        <w:t xml:space="preserve"> 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Познавательно-речевое развитие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6940EB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940EB">
        <w:rPr>
          <w:rFonts w:ascii="Times New Roman" w:hAnsi="Times New Roman" w:cs="Times New Roman"/>
          <w:b/>
          <w:sz w:val="24"/>
          <w:szCs w:val="24"/>
        </w:rPr>
        <w:t xml:space="preserve">Сроки выполнения проекта: </w:t>
      </w:r>
      <w:r w:rsidRPr="00C81E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среднесрочный-</w:t>
      </w:r>
      <w:r w:rsidRPr="00C81EC0">
        <w:rPr>
          <w:rFonts w:ascii="Times New Roman" w:hAnsi="Times New Roman" w:cs="Times New Roman"/>
          <w:sz w:val="24"/>
          <w:szCs w:val="24"/>
        </w:rPr>
        <w:t>1 месяц</w:t>
      </w:r>
    </w:p>
    <w:p w:rsidR="00C906F7" w:rsidRPr="006940EB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6940EB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 w:rsidRPr="006940EB">
        <w:rPr>
          <w:rFonts w:ascii="Times New Roman" w:hAnsi="Times New Roman" w:cs="Times New Roman"/>
          <w:sz w:val="24"/>
          <w:szCs w:val="24"/>
        </w:rPr>
        <w:t xml:space="preserve"> воспитатели, дети </w:t>
      </w:r>
      <w:r>
        <w:rPr>
          <w:rFonts w:ascii="Times New Roman" w:hAnsi="Times New Roman" w:cs="Times New Roman"/>
          <w:sz w:val="24"/>
          <w:szCs w:val="24"/>
        </w:rPr>
        <w:t xml:space="preserve">средней </w:t>
      </w:r>
      <w:r w:rsidRPr="006940EB">
        <w:rPr>
          <w:rFonts w:ascii="Times New Roman" w:hAnsi="Times New Roman" w:cs="Times New Roman"/>
          <w:sz w:val="24"/>
          <w:szCs w:val="24"/>
        </w:rPr>
        <w:t>группы, родители воспитанников.</w:t>
      </w:r>
    </w:p>
    <w:p w:rsidR="00C906F7" w:rsidRDefault="00C906F7" w:rsidP="00C906F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D1453">
        <w:rPr>
          <w:b/>
          <w:bCs/>
          <w:color w:val="000000"/>
        </w:rPr>
        <w:t>Методы и формы реализации проекта: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D1453">
        <w:rPr>
          <w:color w:val="000000"/>
        </w:rPr>
        <w:t>Наглядный, игровой, словесный, практический.</w:t>
      </w:r>
    </w:p>
    <w:p w:rsidR="00C906F7" w:rsidRPr="008D1453" w:rsidRDefault="00C906F7" w:rsidP="00C906F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D1453">
        <w:rPr>
          <w:color w:val="000000"/>
        </w:rPr>
        <w:t>Наблюдения, беседы, дидактические игры, подвижные игры, чтение художественной литературы, показ сказок, выставки творческих работ детей, работа с родителями.</w:t>
      </w: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Pr="00A435EB" w:rsidRDefault="00C906F7" w:rsidP="00C906F7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</w:rPr>
      </w:pPr>
      <w:r w:rsidRPr="00A435EB">
        <w:rPr>
          <w:rStyle w:val="c3"/>
          <w:b/>
          <w:bCs/>
          <w:color w:val="000000"/>
        </w:rPr>
        <w:t>Предполагаемый результат:</w:t>
      </w:r>
      <w:r w:rsidRPr="00A435EB">
        <w:rPr>
          <w:rStyle w:val="c3"/>
          <w:b/>
          <w:color w:val="000000"/>
        </w:rPr>
        <w:t> </w:t>
      </w:r>
    </w:p>
    <w:p w:rsidR="00C906F7" w:rsidRPr="00A435EB" w:rsidRDefault="00C906F7" w:rsidP="00C906F7">
      <w:pPr>
        <w:pStyle w:val="a4"/>
        <w:numPr>
          <w:ilvl w:val="0"/>
          <w:numId w:val="7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знаний о </w:t>
      </w:r>
      <w:r w:rsidRPr="00A43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русских народных сказках</w:t>
      </w:r>
      <w:r w:rsidRPr="00A43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6F7" w:rsidRPr="00A435EB" w:rsidRDefault="00C906F7" w:rsidP="00C906F7">
      <w:pPr>
        <w:pStyle w:val="a4"/>
        <w:numPr>
          <w:ilvl w:val="0"/>
          <w:numId w:val="7"/>
        </w:numPr>
        <w:spacing w:line="240" w:lineRule="auto"/>
        <w:jc w:val="left"/>
        <w:rPr>
          <w:rStyle w:val="c3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Style w:val="c3"/>
          <w:rFonts w:ascii="Times New Roman" w:hAnsi="Times New Roman" w:cs="Times New Roman"/>
          <w:color w:val="000000"/>
          <w:sz w:val="24"/>
          <w:szCs w:val="24"/>
        </w:rPr>
        <w:t>Гармонизация отношений между взрослыми и детьми</w:t>
      </w:r>
    </w:p>
    <w:p w:rsidR="00C906F7" w:rsidRPr="00A435EB" w:rsidRDefault="00C906F7" w:rsidP="00C906F7">
      <w:pPr>
        <w:pStyle w:val="a4"/>
        <w:numPr>
          <w:ilvl w:val="0"/>
          <w:numId w:val="7"/>
        </w:numPr>
        <w:spacing w:line="240" w:lineRule="auto"/>
        <w:jc w:val="left"/>
        <w:rPr>
          <w:rStyle w:val="c3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Style w:val="c3"/>
          <w:rFonts w:ascii="Times New Roman" w:hAnsi="Times New Roman" w:cs="Times New Roman"/>
          <w:color w:val="000000"/>
          <w:sz w:val="24"/>
          <w:szCs w:val="24"/>
        </w:rPr>
        <w:t>Развитие эмоциональной отзывчивости;</w:t>
      </w:r>
    </w:p>
    <w:p w:rsidR="00C906F7" w:rsidRPr="00A435EB" w:rsidRDefault="00C906F7" w:rsidP="00C906F7">
      <w:pPr>
        <w:pStyle w:val="a4"/>
        <w:numPr>
          <w:ilvl w:val="0"/>
          <w:numId w:val="7"/>
        </w:numPr>
        <w:spacing w:line="240" w:lineRule="auto"/>
        <w:jc w:val="left"/>
        <w:rPr>
          <w:rStyle w:val="c3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Style w:val="c3"/>
          <w:rFonts w:ascii="Times New Roman" w:hAnsi="Times New Roman" w:cs="Times New Roman"/>
          <w:color w:val="000000"/>
          <w:sz w:val="24"/>
          <w:szCs w:val="24"/>
        </w:rPr>
        <w:t>Развитие у детей коммуникативных навыков, познавательной активности, творческих способностей;</w:t>
      </w:r>
    </w:p>
    <w:p w:rsidR="00C906F7" w:rsidRPr="00A435EB" w:rsidRDefault="00C906F7" w:rsidP="00C906F7">
      <w:pPr>
        <w:pStyle w:val="a4"/>
        <w:numPr>
          <w:ilvl w:val="0"/>
          <w:numId w:val="7"/>
        </w:numPr>
        <w:spacing w:line="240" w:lineRule="auto"/>
        <w:jc w:val="left"/>
        <w:rPr>
          <w:rStyle w:val="c3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Style w:val="c3"/>
          <w:rFonts w:ascii="Times New Roman" w:hAnsi="Times New Roman" w:cs="Times New Roman"/>
          <w:color w:val="000000"/>
          <w:sz w:val="24"/>
          <w:szCs w:val="24"/>
        </w:rPr>
        <w:t>Совершенствование  звукопроизношения, выразительности и связной речи детей.</w:t>
      </w:r>
    </w:p>
    <w:p w:rsidR="00C906F7" w:rsidRPr="00A435EB" w:rsidRDefault="00C906F7" w:rsidP="00C906F7">
      <w:pPr>
        <w:pStyle w:val="a4"/>
        <w:numPr>
          <w:ilvl w:val="0"/>
          <w:numId w:val="7"/>
        </w:numPr>
        <w:spacing w:line="240" w:lineRule="auto"/>
        <w:jc w:val="left"/>
        <w:rPr>
          <w:rStyle w:val="c3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Style w:val="c3"/>
          <w:rFonts w:ascii="Times New Roman" w:hAnsi="Times New Roman" w:cs="Times New Roman"/>
          <w:color w:val="000000"/>
          <w:sz w:val="24"/>
          <w:szCs w:val="24"/>
        </w:rPr>
        <w:t>Содействие творческому развитию детей;</w:t>
      </w:r>
    </w:p>
    <w:p w:rsidR="00C906F7" w:rsidRPr="00A435EB" w:rsidRDefault="00C906F7" w:rsidP="00C906F7">
      <w:pPr>
        <w:pStyle w:val="a4"/>
        <w:numPr>
          <w:ilvl w:val="0"/>
          <w:numId w:val="7"/>
        </w:num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5EB">
        <w:rPr>
          <w:rStyle w:val="c3"/>
          <w:rFonts w:ascii="Times New Roman" w:hAnsi="Times New Roman" w:cs="Times New Roman"/>
          <w:color w:val="000000"/>
          <w:sz w:val="24"/>
          <w:szCs w:val="24"/>
        </w:rPr>
        <w:t>Развитие интереса  к русской литературе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</w:rPr>
        <w:t>.</w:t>
      </w:r>
    </w:p>
    <w:p w:rsidR="00C906F7" w:rsidRDefault="00C906F7" w:rsidP="00C906F7">
      <w:pPr>
        <w:pStyle w:val="a3"/>
        <w:shd w:val="clear" w:color="auto" w:fill="FFFFFF"/>
        <w:spacing w:before="0" w:beforeAutospacing="0" w:after="0" w:afterAutospacing="0" w:line="261" w:lineRule="atLeast"/>
        <w:rPr>
          <w:b/>
        </w:rPr>
      </w:pPr>
      <w:r w:rsidRPr="00FE28C8">
        <w:rPr>
          <w:color w:val="444444"/>
        </w:rPr>
        <w:t> </w:t>
      </w: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Pr="008D1453" w:rsidRDefault="00C906F7" w:rsidP="00C906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реализации проекта</w:t>
      </w:r>
    </w:p>
    <w:p w:rsidR="00C906F7" w:rsidRPr="008D1453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Этапы </w:t>
      </w:r>
      <w:r w:rsidRPr="008D1453">
        <w:rPr>
          <w:rFonts w:ascii="Times New Roman" w:hAnsi="Times New Roman" w:cs="Times New Roman"/>
          <w:b/>
          <w:sz w:val="24"/>
          <w:szCs w:val="24"/>
        </w:rPr>
        <w:t> проекта.</w:t>
      </w:r>
    </w:p>
    <w:p w:rsidR="00C906F7" w:rsidRPr="008D1453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8D1453">
        <w:rPr>
          <w:rFonts w:ascii="Times New Roman" w:hAnsi="Times New Roman" w:cs="Times New Roman"/>
          <w:b/>
          <w:sz w:val="24"/>
          <w:szCs w:val="24"/>
        </w:rPr>
        <w:t>1 Этап. Информационный.</w:t>
      </w:r>
    </w:p>
    <w:p w:rsidR="00C906F7" w:rsidRPr="002D242C" w:rsidRDefault="00C906F7" w:rsidP="00C906F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D242C">
        <w:rPr>
          <w:rFonts w:ascii="Times New Roman" w:hAnsi="Times New Roman" w:cs="Times New Roman"/>
          <w:sz w:val="24"/>
          <w:szCs w:val="24"/>
        </w:rPr>
        <w:t>Цель этапа: Ознакомление всех участников с проектом.</w:t>
      </w:r>
    </w:p>
    <w:p w:rsidR="00C906F7" w:rsidRPr="002D242C" w:rsidRDefault="00C906F7" w:rsidP="00C906F7">
      <w:pPr>
        <w:numPr>
          <w:ilvl w:val="0"/>
          <w:numId w:val="1"/>
        </w:numPr>
        <w:shd w:val="clear" w:color="auto" w:fill="FFFFFF"/>
        <w:spacing w:line="240" w:lineRule="auto"/>
        <w:ind w:left="714" w:hanging="357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hAnsi="Times New Roman" w:cs="Times New Roman"/>
          <w:sz w:val="24"/>
          <w:szCs w:val="24"/>
        </w:rPr>
        <w:t xml:space="preserve">Определение целей и задач.  </w:t>
      </w:r>
    </w:p>
    <w:p w:rsidR="00C906F7" w:rsidRPr="00B31E6C" w:rsidRDefault="00C906F7" w:rsidP="00C906F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14" w:hanging="357"/>
      </w:pPr>
      <w:r w:rsidRPr="002D242C">
        <w:t>Разработка проекта в группе: «</w:t>
      </w:r>
      <w:r w:rsidRPr="002D242C">
        <w:rPr>
          <w:color w:val="000000"/>
        </w:rPr>
        <w:t>« Путешествие по русским народным сказкам»</w:t>
      </w:r>
    </w:p>
    <w:p w:rsidR="00C906F7" w:rsidRPr="002D242C" w:rsidRDefault="00C906F7" w:rsidP="00C906F7">
      <w:pPr>
        <w:numPr>
          <w:ilvl w:val="0"/>
          <w:numId w:val="1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русских народных сказок;</w:t>
      </w:r>
    </w:p>
    <w:p w:rsidR="00C906F7" w:rsidRPr="002D242C" w:rsidRDefault="00C906F7" w:rsidP="00C906F7">
      <w:pPr>
        <w:numPr>
          <w:ilvl w:val="0"/>
          <w:numId w:val="1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методической литературы;</w:t>
      </w:r>
    </w:p>
    <w:p w:rsidR="00C906F7" w:rsidRPr="002D242C" w:rsidRDefault="00C906F7" w:rsidP="00C906F7">
      <w:pPr>
        <w:numPr>
          <w:ilvl w:val="0"/>
          <w:numId w:val="1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развивающей среды:</w:t>
      </w:r>
    </w:p>
    <w:p w:rsidR="00C906F7" w:rsidRPr="002D242C" w:rsidRDefault="00C906F7" w:rsidP="00C906F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 книжный уголок</w:t>
      </w: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внесение русских народных сказок, иллюстрированных разными художниками; иллюстраций, открыток с изображением героев сказок по мере изучения;</w:t>
      </w:r>
    </w:p>
    <w:p w:rsidR="00C906F7" w:rsidRPr="002D242C" w:rsidRDefault="00C906F7" w:rsidP="00C906F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 речевую зону</w:t>
      </w: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внесение дидактических и настольно-печатных игр по теме; изготовление и постепенное внесение театров (плоскостной, </w:t>
      </w:r>
      <w:proofErr w:type="gramStart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настольный</w:t>
      </w:r>
      <w:proofErr w:type="gramEnd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палочках, перчаточный, пальчиковый, магнитный);</w:t>
      </w:r>
    </w:p>
    <w:p w:rsidR="00C906F7" w:rsidRPr="002D242C" w:rsidRDefault="00C906F7" w:rsidP="00C906F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 игровую зону</w:t>
      </w:r>
      <w:r w:rsidRPr="002D24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маски, элементы костюмов героев сказок;</w:t>
      </w:r>
    </w:p>
    <w:p w:rsidR="00C906F7" w:rsidRPr="002D242C" w:rsidRDefault="00C906F7" w:rsidP="00C906F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 зону художественно-эстетического развития</w:t>
      </w: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раскраски с изображением сюжетов и героев русских народных сказок, материалы для творческих работ, репродукции картин по русским народным сказкам;</w:t>
      </w:r>
    </w:p>
    <w:p w:rsidR="00C906F7" w:rsidRPr="002D242C" w:rsidRDefault="00C906F7" w:rsidP="00C906F7">
      <w:pPr>
        <w:numPr>
          <w:ilvl w:val="0"/>
          <w:numId w:val="5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альбомов для рассматривания: «Русские народные сказки» (в рисунках детей и родителей), «Предметы быта русской избы», «Узнай сказку» (иллюстрации к сказкам);</w:t>
      </w:r>
    </w:p>
    <w:p w:rsidR="00C906F7" w:rsidRPr="002D242C" w:rsidRDefault="00C906F7" w:rsidP="00C906F7">
      <w:pPr>
        <w:numPr>
          <w:ilvl w:val="0"/>
          <w:numId w:val="5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картотеки игр:</w:t>
      </w:r>
    </w:p>
    <w:p w:rsidR="00C906F7" w:rsidRPr="002D242C" w:rsidRDefault="00C906F7" w:rsidP="00C906F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русские народные игры</w:t>
      </w:r>
      <w:r w:rsidRPr="002D24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и п</w:t>
      </w:r>
      <w:r w:rsidRPr="002D242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одвижные игры по произведениям художественной литературы:</w:t>
      </w: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«Гуси- лебеди», «Теремок», «Зайцы и лиса», «Волк и семеро козлят», «</w:t>
      </w:r>
      <w:proofErr w:type="spellStart"/>
      <w:proofErr w:type="gramStart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Бычок-смоляной</w:t>
      </w:r>
      <w:proofErr w:type="spellEnd"/>
      <w:proofErr w:type="gramEnd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бочок».</w:t>
      </w:r>
    </w:p>
    <w:p w:rsidR="00C906F7" w:rsidRPr="002D242C" w:rsidRDefault="00C906F7" w:rsidP="00C906F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дидактические игры</w:t>
      </w:r>
      <w:r w:rsidRPr="002D242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–</w:t>
      </w: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</w:t>
      </w:r>
      <w:proofErr w:type="gramEnd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асскажи сказку по серии картинок», «Сказочное домино», «Назови сказку», «Парные картинки», «Сложи картинку », «Чья песенка», «Найди ошибку», «Я назову, а вы продолжайте», «В какую сказку попал колобок».</w:t>
      </w:r>
    </w:p>
    <w:p w:rsidR="00C906F7" w:rsidRPr="002D242C" w:rsidRDefault="00C906F7" w:rsidP="00C906F7">
      <w:pPr>
        <w:numPr>
          <w:ilvl w:val="0"/>
          <w:numId w:val="2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загадки о сказках;</w:t>
      </w:r>
    </w:p>
    <w:p w:rsidR="00C906F7" w:rsidRPr="002D242C" w:rsidRDefault="00C906F7" w:rsidP="00C906F7">
      <w:pPr>
        <w:numPr>
          <w:ilvl w:val="0"/>
          <w:numId w:val="2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пословицы, поговорки, прибаутки, </w:t>
      </w:r>
      <w:proofErr w:type="spellStart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русском народном быте и гостеприимстве;</w:t>
      </w:r>
    </w:p>
    <w:p w:rsidR="00C906F7" w:rsidRPr="002D242C" w:rsidRDefault="00C906F7" w:rsidP="00C906F7">
      <w:pPr>
        <w:numPr>
          <w:ilvl w:val="0"/>
          <w:numId w:val="2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физминутки</w:t>
      </w:r>
      <w:proofErr w:type="spellEnd"/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русским народным сказкам;</w:t>
      </w:r>
    </w:p>
    <w:p w:rsidR="00C906F7" w:rsidRPr="002D242C" w:rsidRDefault="00C906F7" w:rsidP="00C906F7">
      <w:pPr>
        <w:numPr>
          <w:ilvl w:val="0"/>
          <w:numId w:val="2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русских народных сказок для среднего дошкольного возраста для мини-библиотеки;</w:t>
      </w:r>
    </w:p>
    <w:p w:rsidR="00C906F7" w:rsidRPr="002D242C" w:rsidRDefault="00C906F7" w:rsidP="00C906F7">
      <w:pPr>
        <w:numPr>
          <w:ilvl w:val="0"/>
          <w:numId w:val="2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4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для родителей рекомендательного списка художественных произведений для совместного чтения, просмотра, обсуждения.</w:t>
      </w:r>
    </w:p>
    <w:p w:rsidR="00C906F7" w:rsidRPr="008D1453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906F7" w:rsidRPr="008D1453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8D1453">
        <w:rPr>
          <w:rFonts w:ascii="Times New Roman" w:hAnsi="Times New Roman" w:cs="Times New Roman"/>
          <w:b/>
          <w:sz w:val="24"/>
          <w:szCs w:val="24"/>
        </w:rPr>
        <w:t>2 Этап. Основной.</w:t>
      </w:r>
    </w:p>
    <w:p w:rsidR="00C906F7" w:rsidRPr="00A657C2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A657C2">
        <w:rPr>
          <w:rFonts w:ascii="Times New Roman" w:hAnsi="Times New Roman" w:cs="Times New Roman"/>
          <w:sz w:val="24"/>
          <w:szCs w:val="24"/>
        </w:rPr>
        <w:t xml:space="preserve">Цель: </w:t>
      </w:r>
      <w:r w:rsidRPr="00A657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и закреплять знания детей о культурном богатстве русского народа. Воспитывать на основе содержания русских народных сказок уважение к традициям народной культуры</w:t>
      </w:r>
    </w:p>
    <w:p w:rsidR="00C906F7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45" w:rightFromText="45" w:vertAnchor="text" w:tblpX="-905"/>
        <w:tblW w:w="1103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248"/>
        <w:gridCol w:w="2127"/>
        <w:gridCol w:w="3118"/>
        <w:gridCol w:w="143"/>
        <w:gridCol w:w="4394"/>
      </w:tblGrid>
      <w:tr w:rsidR="00C906F7" w:rsidRPr="00A657C2" w:rsidTr="008C09C5">
        <w:trPr>
          <w:trHeight w:val="480"/>
        </w:trPr>
        <w:tc>
          <w:tcPr>
            <w:tcW w:w="12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</w:tr>
      <w:tr w:rsidR="00C906F7" w:rsidRPr="00A657C2" w:rsidTr="008C09C5">
        <w:tc>
          <w:tcPr>
            <w:tcW w:w="1103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Русские народные сказки о животных</w:t>
            </w:r>
          </w:p>
        </w:tc>
      </w:tr>
      <w:tr w:rsidR="00C906F7" w:rsidRPr="00A657C2" w:rsidTr="008C09C5">
        <w:tc>
          <w:tcPr>
            <w:tcW w:w="12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«Откуда пришла книга»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детей с созданием книги, её строением. Познакомить детей с понятиями «обложка», «страницы», «иллюстрация». Подвести детей к 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пониманию того, что книга - основной источник получения знаний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Рассматривание альбома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«Узнай сказку» (иллюстрации к сказкам)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интерес к русским народным сказкам.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ООД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в сказку «</w:t>
            </w:r>
            <w:proofErr w:type="spell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Заюшкина</w:t>
            </w:r>
            <w:proofErr w:type="spellEnd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избушка»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умение внимательно слушать рассказ взрослого; вырабатывать учебные навыки: отвечать на вопросы взрослого, уметь слушать ответ другого ребенка; пробудить чувство любви к русским народным сказкам.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Игровая деятельность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 «Расскажи сказку по 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юстрациям»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обуждать детей к пересказу знакомой сказки; создать условия для творческого самовыражения. Дети раскладывают картинки по порядку и рассказывают содержание сказки.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Настольно-печатная игра: «Сказочное домино» 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знания детей о русских сказках, правильно называть персонажей и подбирать парные изображения.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Чтение художественной литературы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Теремок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C906F7" w:rsidRPr="007520FC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Жихарка</w:t>
            </w:r>
            <w:proofErr w:type="spellEnd"/>
            <w:proofErr w:type="gramStart"/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»(</w:t>
            </w:r>
            <w:proofErr w:type="spellStart"/>
            <w:proofErr w:type="gramEnd"/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</w:t>
            </w:r>
            <w:proofErr w:type="spellEnd"/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И.Карнауховой)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</w:p>
          <w:p w:rsidR="00C906F7" w:rsidRPr="007520FC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«Лисичка-сестричка и волк» (обработка М.А.Булатова)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906F7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«Петушок и бобовое зернышко» (обр. О.Капица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«Колобок», «Репка», 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русскими народными сказками</w:t>
            </w:r>
            <w:proofErr w:type="gram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Изобразительная деятельность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2F2869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2F28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аскрашивание иллюстраций к сказке </w:t>
            </w:r>
            <w:r w:rsidRPr="002F2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«Теремок»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умение самостоятельно выбирать цветовую гамму для изображения. Развивать воображение интерес к изобразительному искусству.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«Волк и козлята»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«Зайцы и лиса»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«Теремок»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выдержку, умение согласовывать движения со словами, ловкость. Упражнять в беге и приседание, построение в круг и ходьбе по кругу.</w:t>
            </w:r>
          </w:p>
        </w:tc>
      </w:tr>
      <w:tr w:rsidR="00C906F7" w:rsidRPr="00A657C2" w:rsidTr="008C09C5">
        <w:tc>
          <w:tcPr>
            <w:tcW w:w="1103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Волшебные русские народные сказки</w:t>
            </w:r>
          </w:p>
        </w:tc>
      </w:tr>
      <w:tr w:rsidR="00C906F7" w:rsidRPr="00A657C2" w:rsidTr="008C09C5">
        <w:tc>
          <w:tcPr>
            <w:tcW w:w="12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бы ты сделал, если бы у тебя была волшебная палочка?»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Помочь детям понять, что такое хорошо и что плохо.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Рассматривание альбома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«Предметы быта русской избы»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Вызвать интерес к русским народным сказкам и предметам русской избы. Расширять и углублять о предметах 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домашней утвари.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ООД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Пересказ сказки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«Колобок»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пересказывать короткую сказку с опорой на сюжетные картинки, выразительно передавать диалог персонажей.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Игровая деятельность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</w:t>
            </w:r>
            <w:proofErr w:type="gramEnd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 «Назови сказку»</w:t>
            </w:r>
          </w:p>
          <w:p w:rsidR="00C906F7" w:rsidRPr="00A657C2" w:rsidRDefault="00C906F7" w:rsidP="008C09C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знания сказок и сказочных героев, развитие связной речи, внимания, памяти, наглядного мышления.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Чтение художественной литературы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«Снегурочка» (обр. М.А.Булатова).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«Смоляной бычок</w:t>
            </w:r>
            <w:proofErr w:type="gram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обр.</w:t>
            </w:r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М.А.Булатова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«Гуси-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лебеди</w:t>
            </w:r>
            <w:proofErr w:type="gram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752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М.А.Булатова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«Сестрица </w:t>
            </w:r>
            <w:proofErr w:type="spell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Алёнушка</w:t>
            </w:r>
            <w:proofErr w:type="spellEnd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братец Иванушка»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русскими народными сказками о животных.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Изобразительная деятельность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Лепка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Репка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выполнять лепку на заданную тему. Развивать фантазию, воображение и моторику пальцев рук.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«Гуси-лебеди»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«Горячее место»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3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выдержку, умение согласовывать движения со словами, ловкость. Упражнять в беге.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Театрализованные представления – драматизация сказок.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Настольный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театр «Колобок». 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Обогащать игровой опыт. Развивать воображение и диалогическую речь</w:t>
            </w:r>
          </w:p>
        </w:tc>
      </w:tr>
      <w:tr w:rsidR="00C906F7" w:rsidRPr="00A657C2" w:rsidTr="008C09C5">
        <w:tc>
          <w:tcPr>
            <w:tcW w:w="1103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Бытовые русские народные сказки</w:t>
            </w:r>
          </w:p>
        </w:tc>
      </w:tr>
      <w:tr w:rsidR="00C906F7" w:rsidRPr="00A657C2" w:rsidTr="008C09C5">
        <w:tc>
          <w:tcPr>
            <w:tcW w:w="12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рисует картинки к сказкам»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художниками.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Рассматривание альбома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«Русские народные сказки»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рисунках детей и родителей)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интерес к русским народным сказкам.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ООД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«Путешествие по сказкам»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1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у детей знание сказок и их названий; активизировать словарный запас детей; развивать связную речь дошкольников; воспитывать интерес к художественной литературе.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Игровая деятельность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Настольно-печатная игра «Парные картинки»</w:t>
            </w:r>
          </w:p>
          <w:p w:rsidR="00C906F7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C906F7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C906F7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Упражнять детей в сравнении предметов, изображенных на картинке, в нахождении сходства и в отборе одинаковых изображений; воспитывать 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внимание, сосредоточенность, формировать речь, вырабатывать умение выполнять правило игры.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Настольно-печатная игра «Сложи картинку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Упражнять детей в составлении целого предмета из его частей; воспитывать волю, усидчивость, целеустремленность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 «Я назову, а вы продолжите».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речи, закрепление знания сказок, развитие внимания, мышления, памяти.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Чтение художественной литературы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«Пузырь, соломинка и лапоть»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Лиса-лапотница</w:t>
            </w:r>
            <w:proofErr w:type="gram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обр. В.Даля)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«Каша из топора»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«Вершки и корешки».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бытовыми русскими народными сказками.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proofErr w:type="gram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Бычок-смоляной</w:t>
            </w:r>
            <w:proofErr w:type="spellEnd"/>
            <w:proofErr w:type="gramEnd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бочок»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3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выдержку, умение согласовывать движения со словами, ловкость. Упражнять в беге.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Театрализованные представления – драматизация сказок.</w:t>
            </w:r>
          </w:p>
        </w:tc>
        <w:tc>
          <w:tcPr>
            <w:tcW w:w="3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1453">
              <w:rPr>
                <w:rFonts w:ascii="Times New Roman" w:hAnsi="Times New Roman" w:cs="Times New Roman"/>
                <w:sz w:val="24"/>
                <w:szCs w:val="24"/>
              </w:rPr>
              <w:t>Рассказывание сказки 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Теремок</w:t>
            </w:r>
            <w:r w:rsidRPr="008D1453">
              <w:rPr>
                <w:rFonts w:ascii="Times New Roman" w:hAnsi="Times New Roman" w:cs="Times New Roman"/>
                <w:sz w:val="24"/>
                <w:szCs w:val="24"/>
              </w:rPr>
              <w:t>» с показом театра на магнитах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Обогащать игровой опыт. Развивать воображение и диалогическую речь.</w:t>
            </w:r>
          </w:p>
        </w:tc>
      </w:tr>
      <w:tr w:rsidR="00C906F7" w:rsidRPr="00A657C2" w:rsidTr="008C09C5">
        <w:tc>
          <w:tcPr>
            <w:tcW w:w="1103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Устное народное творчество</w:t>
            </w:r>
          </w:p>
        </w:tc>
      </w:tr>
      <w:tr w:rsidR="00C906F7" w:rsidRPr="00A657C2" w:rsidTr="008C09C5">
        <w:tc>
          <w:tcPr>
            <w:tcW w:w="12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«Будь здорова, книжка!»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Вырабатывать у детей постоянную духовную потребность в чтении художественной литературы, воспитывать </w:t>
            </w:r>
            <w:proofErr w:type="gram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бережное</w:t>
            </w:r>
            <w:proofErr w:type="gramEnd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отношения к книгам.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Рассматривание альбома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«Предметы быта русской избы»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Вызвать интерес к предметам русской избы. Расширять и углублять о предметах домашней утвари, героях сказок.</w:t>
            </w: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ООД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«Устное народное творчество»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1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учить детей понимать содержание и значение пословиц. Учить произносить </w:t>
            </w:r>
            <w:proofErr w:type="spell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чистоговорки</w:t>
            </w:r>
            <w:proofErr w:type="spellEnd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скороговорки, повторить с детьми знакомые им считалки, помочь заучить текст народной игры: «Игра с колокольчиком». Воспитывать интерес к устному народному творчеству.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Игровая деятельность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 «Чья песенка?» 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знания песенок, использование их в пересказе сказок.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 «Найди ошибку</w:t>
            </w: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 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внимания, восприятия, речи, учить видеть лишнего персонажа в знакомой сказке. Дети называют, что изображено неправильно, из какой сказки иллюстрация.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Дидактическая </w:t>
            </w:r>
            <w:proofErr w:type="gramStart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  <w:proofErr w:type="gramEnd"/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 какую сказку попал Колобок?».</w:t>
            </w: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знания сказок, развитие речи, мышления, памяти.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Чтение художественной литературы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Отгадывание загадок на тему «Сказки».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пословиц, поговорок о русском быте, гостеприимстве.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устным народным творчеством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Изобразительная деятельность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раскрасками.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Вспомнить знакомые русские народные сказки, героев любимых сказок. Развивать моторику пальцев рук.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Игра-соревнование «Репка»</w:t>
            </w:r>
          </w:p>
          <w:p w:rsidR="00C906F7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C906F7" w:rsidRPr="00A657C2" w:rsidRDefault="00C906F7" w:rsidP="008C09C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Приложение 3</w:t>
            </w: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выдержку, умение согласовывать движения со словами, ловкость. Упражнять в беге.</w:t>
            </w:r>
          </w:p>
        </w:tc>
      </w:tr>
      <w:tr w:rsidR="00C906F7" w:rsidRPr="00A657C2" w:rsidTr="008C09C5">
        <w:tc>
          <w:tcPr>
            <w:tcW w:w="12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Театрализованные представления – драматизация сказок.</w:t>
            </w:r>
          </w:p>
        </w:tc>
        <w:tc>
          <w:tcPr>
            <w:tcW w:w="326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8D1453" w:rsidRDefault="00C906F7" w:rsidP="008C09C5">
            <w:pPr>
              <w:ind w:left="-11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Драматизация сказки «Репка»</w:t>
            </w:r>
          </w:p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06F7" w:rsidRPr="00A657C2" w:rsidRDefault="00C906F7" w:rsidP="008C09C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Обогащать игровой опыт. Развивать воображение и диалогическую речь.</w:t>
            </w:r>
          </w:p>
        </w:tc>
      </w:tr>
    </w:tbl>
    <w:p w:rsidR="00C906F7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906F7" w:rsidRPr="00EE5D8D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EE5D8D">
        <w:rPr>
          <w:rFonts w:ascii="Times New Roman" w:hAnsi="Times New Roman" w:cs="Times New Roman"/>
          <w:b/>
          <w:sz w:val="24"/>
          <w:szCs w:val="24"/>
        </w:rPr>
        <w:t>3 Этап. Результативный.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Цель этапа: Предоставить возможность детям и родителям продемонстрировать результаты совместного творчества.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1. У родителей появился интерес к театру и совместной театрализованной деятельности.</w:t>
      </w:r>
    </w:p>
    <w:p w:rsidR="00C906F7" w:rsidRPr="0016659A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 xml:space="preserve">2. </w:t>
      </w:r>
      <w:r w:rsidRPr="0016659A">
        <w:rPr>
          <w:rFonts w:ascii="Times New Roman" w:hAnsi="Times New Roman" w:cs="Times New Roman"/>
          <w:sz w:val="24"/>
          <w:szCs w:val="24"/>
        </w:rPr>
        <w:t>Смотр-конкурс т</w:t>
      </w:r>
      <w:r>
        <w:rPr>
          <w:rFonts w:ascii="Times New Roman" w:hAnsi="Times New Roman" w:cs="Times New Roman"/>
          <w:sz w:val="24"/>
          <w:szCs w:val="24"/>
        </w:rPr>
        <w:t>еатрализованного развлечения</w:t>
      </w:r>
      <w:r w:rsidRPr="001665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«Репка»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3. Пополнение театрального уголка разными видами театра.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4. В самостоятельной деятельности дети импровизируют с персонажами пальчикового, настольного театра и театра на магнитах.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5. У детей сформировано представление о различных видах театра.</w:t>
      </w:r>
    </w:p>
    <w:p w:rsidR="00C906F7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906F7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8D1453">
        <w:rPr>
          <w:rFonts w:ascii="Times New Roman" w:hAnsi="Times New Roman" w:cs="Times New Roman"/>
          <w:b/>
          <w:sz w:val="24"/>
          <w:szCs w:val="24"/>
        </w:rPr>
        <w:t>Взаимодействие с родителями</w:t>
      </w:r>
      <w:r w:rsidRPr="008D14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906F7" w:rsidRDefault="00C906F7" w:rsidP="00C906F7">
      <w:pPr>
        <w:numPr>
          <w:ilvl w:val="0"/>
          <w:numId w:val="3"/>
        </w:num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2243">
        <w:rPr>
          <w:rFonts w:ascii="Times New Roman" w:hAnsi="Times New Roman" w:cs="Times New Roman"/>
          <w:sz w:val="24"/>
          <w:szCs w:val="24"/>
        </w:rPr>
        <w:t>Индивидуальные беседы с родителями по выявлению их заинтересованности в пополнении театрального уголка, их способностей в той или иной области рукоделия и возможностей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906F7" w:rsidRPr="00B07E6E" w:rsidRDefault="00C906F7" w:rsidP="00C906F7">
      <w:pPr>
        <w:pStyle w:val="a4"/>
        <w:numPr>
          <w:ilvl w:val="0"/>
          <w:numId w:val="3"/>
        </w:num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4058FC">
        <w:rPr>
          <w:rFonts w:ascii="Times New Roman" w:hAnsi="Times New Roman" w:cs="Times New Roman"/>
          <w:sz w:val="24"/>
          <w:szCs w:val="24"/>
        </w:rPr>
        <w:t>Изготовление атрибутов к сказке "Репка"</w:t>
      </w:r>
    </w:p>
    <w:p w:rsidR="00C906F7" w:rsidRPr="00496A8E" w:rsidRDefault="00C906F7" w:rsidP="00C906F7">
      <w:pPr>
        <w:pStyle w:val="a4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96A8E">
        <w:rPr>
          <w:rFonts w:ascii="Times New Roman" w:hAnsi="Times New Roman" w:cs="Times New Roman"/>
          <w:sz w:val="24"/>
          <w:szCs w:val="24"/>
        </w:rPr>
        <w:t>овместная художественная деятельность (рисование, аппликация, конструиро</w:t>
      </w:r>
      <w:r>
        <w:rPr>
          <w:rFonts w:ascii="Times New Roman" w:hAnsi="Times New Roman" w:cs="Times New Roman"/>
          <w:sz w:val="24"/>
          <w:szCs w:val="24"/>
        </w:rPr>
        <w:t>вание) </w:t>
      </w:r>
    </w:p>
    <w:p w:rsidR="00C906F7" w:rsidRPr="00496A8E" w:rsidRDefault="00C906F7" w:rsidP="00C906F7">
      <w:pPr>
        <w:pStyle w:val="a4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496A8E">
        <w:rPr>
          <w:rFonts w:ascii="Times New Roman" w:hAnsi="Times New Roman" w:cs="Times New Roman"/>
          <w:sz w:val="24"/>
          <w:szCs w:val="24"/>
        </w:rPr>
        <w:t>Работа над спектаклем. Создание декораций, костюмо</w:t>
      </w:r>
      <w:r>
        <w:rPr>
          <w:rFonts w:ascii="Times New Roman" w:hAnsi="Times New Roman" w:cs="Times New Roman"/>
          <w:sz w:val="24"/>
          <w:szCs w:val="24"/>
        </w:rPr>
        <w:t>в;</w:t>
      </w:r>
    </w:p>
    <w:p w:rsidR="00C906F7" w:rsidRPr="00496A8E" w:rsidRDefault="00C906F7" w:rsidP="00C906F7">
      <w:pPr>
        <w:pStyle w:val="a4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496A8E">
        <w:rPr>
          <w:rFonts w:ascii="Times New Roman" w:hAnsi="Times New Roman" w:cs="Times New Roman"/>
          <w:color w:val="000000"/>
          <w:sz w:val="24"/>
          <w:szCs w:val="24"/>
        </w:rPr>
        <w:lastRenderedPageBreak/>
        <w:t>Анкетирование родителей: «</w:t>
      </w:r>
      <w:r w:rsidRPr="00496A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Русская народная сказка в жизни Вашего ребенка</w:t>
      </w:r>
      <w:r w:rsidRPr="00496A8E">
        <w:rPr>
          <w:rFonts w:ascii="Times New Roman" w:hAnsi="Times New Roman" w:cs="Times New Roman"/>
          <w:color w:val="000000"/>
          <w:sz w:val="24"/>
          <w:szCs w:val="24"/>
        </w:rPr>
        <w:t>»;</w:t>
      </w:r>
    </w:p>
    <w:p w:rsidR="00C906F7" w:rsidRPr="00496A8E" w:rsidRDefault="00C906F7" w:rsidP="00C906F7">
      <w:pPr>
        <w:numPr>
          <w:ilvl w:val="0"/>
          <w:numId w:val="1"/>
        </w:numPr>
        <w:shd w:val="clear" w:color="auto" w:fill="FFFFFF"/>
        <w:spacing w:after="15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496A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онсультации для родителей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96A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«Читайте детям сказки», «Сказка ложь, да в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 намек, добрым молодцам урок».</w:t>
      </w:r>
    </w:p>
    <w:p w:rsidR="00C906F7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906F7" w:rsidRPr="00EE5D8D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EE5D8D">
        <w:rPr>
          <w:rFonts w:ascii="Times New Roman" w:hAnsi="Times New Roman" w:cs="Times New Roman"/>
          <w:b/>
          <w:sz w:val="24"/>
          <w:szCs w:val="24"/>
        </w:rPr>
        <w:t>Результаты этапа.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Дети овладевают навыками публичных выступлений.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Развитие коммуникативных навыков детей.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Дети согласовывают между собой действия и ролевые диалоги в ходе спектакля.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Родители и педагоги стали сотрудниками в развитии детских творческих способностей.</w:t>
      </w:r>
    </w:p>
    <w:p w:rsidR="00C906F7" w:rsidRPr="002F2869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2F2869">
        <w:rPr>
          <w:rFonts w:ascii="Times New Roman" w:hAnsi="Times New Roman" w:cs="Times New Roman"/>
          <w:sz w:val="24"/>
          <w:szCs w:val="24"/>
        </w:rPr>
        <w:t>Чтение русских народных сказок, предложенных воспитателем, дома</w:t>
      </w:r>
    </w:p>
    <w:p w:rsidR="00C906F7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06F7" w:rsidRPr="0016659A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16659A">
        <w:rPr>
          <w:rFonts w:ascii="Times New Roman" w:hAnsi="Times New Roman" w:cs="Times New Roman"/>
          <w:b/>
          <w:sz w:val="24"/>
          <w:szCs w:val="24"/>
        </w:rPr>
        <w:t xml:space="preserve">Продукт проекта: </w:t>
      </w:r>
    </w:p>
    <w:p w:rsidR="00C906F7" w:rsidRPr="0016659A" w:rsidRDefault="00C906F7" w:rsidP="00C906F7">
      <w:pPr>
        <w:shd w:val="clear" w:color="auto" w:fill="FFFFFF"/>
        <w:spacing w:after="15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Оформление выставки рисунков «Русские народные сказки»</w:t>
      </w:r>
      <w:r w:rsidRPr="0016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Показ сказки «Репка»</w:t>
      </w:r>
      <w:r w:rsidRPr="0016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Создание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фотоальбома</w:t>
      </w:r>
      <w:r w:rsidRPr="0016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проекту «Путешествие по русским народным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16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азкам»</w:t>
      </w:r>
    </w:p>
    <w:p w:rsidR="00C906F7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906F7" w:rsidRPr="0016659A" w:rsidRDefault="00C906F7" w:rsidP="00C906F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16659A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Акулова О. Театрализованные игры // Дошкольное воспитание, 2005, №4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 xml:space="preserve">Антипина А. Е. Театрализованная деятельность в детском саду. </w:t>
      </w:r>
      <w:proofErr w:type="gramStart"/>
      <w:r w:rsidRPr="00CB1F1F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CB1F1F">
        <w:rPr>
          <w:rFonts w:ascii="Times New Roman" w:hAnsi="Times New Roman" w:cs="Times New Roman"/>
          <w:sz w:val="24"/>
          <w:szCs w:val="24"/>
        </w:rPr>
        <w:t>. : ТЦ Сфера, 2006.</w:t>
      </w:r>
    </w:p>
    <w:p w:rsidR="00E33C60" w:rsidRPr="007B3A41" w:rsidRDefault="00E33C60" w:rsidP="00E33C6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spellStart"/>
      <w:r w:rsidRPr="007B3A4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Битютская</w:t>
      </w:r>
      <w:proofErr w:type="spellEnd"/>
      <w:r w:rsidRPr="007B3A4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Н.П. - автор-составитель. «Система педагогического проектирования: опыт</w:t>
      </w:r>
    </w:p>
    <w:p w:rsidR="00E33C60" w:rsidRPr="007B3A41" w:rsidRDefault="00E33C60" w:rsidP="00E33C6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B3A4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работы, проекты». Издательство «Учитель». Волгоград, 2012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r w:rsidRPr="00CB1F1F">
        <w:rPr>
          <w:rFonts w:ascii="Times New Roman" w:hAnsi="Times New Roman" w:cs="Times New Roman"/>
          <w:sz w:val="24"/>
          <w:szCs w:val="24"/>
        </w:rPr>
        <w:t>Гончарова О. В. и др. Театральная палитра: Программа художественно-эстетического воспитания. – М.</w:t>
      </w:r>
      <w:proofErr w:type="gramStart"/>
      <w:r w:rsidRPr="00CB1F1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B1F1F">
        <w:rPr>
          <w:rFonts w:ascii="Times New Roman" w:hAnsi="Times New Roman" w:cs="Times New Roman"/>
          <w:sz w:val="24"/>
          <w:szCs w:val="24"/>
        </w:rPr>
        <w:t xml:space="preserve"> ТЦ Сфера,2010.</w:t>
      </w:r>
    </w:p>
    <w:p w:rsidR="00E33C60" w:rsidRPr="007B3A41" w:rsidRDefault="00E33C60" w:rsidP="00E33C6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spellStart"/>
      <w:r w:rsidRPr="007B3A4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Доронова</w:t>
      </w:r>
      <w:proofErr w:type="spellEnd"/>
      <w:r w:rsidRPr="007B3A4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Т.Н. «Играем в театр: театрализованная деятельность детей 4-6 лет: Метод.</w:t>
      </w:r>
    </w:p>
    <w:p w:rsidR="00E33C60" w:rsidRPr="007B3A41" w:rsidRDefault="00E33C60" w:rsidP="00E33C6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B3A4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пособие для воспитателей дошкольного образовательного учреждения.»-2-е изд.-М.:</w:t>
      </w:r>
    </w:p>
    <w:p w:rsidR="00E33C60" w:rsidRPr="007B3A41" w:rsidRDefault="00E33C60" w:rsidP="00E33C60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B3A4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Просвещение, 2005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B1F1F">
        <w:rPr>
          <w:rFonts w:ascii="Times New Roman" w:hAnsi="Times New Roman" w:cs="Times New Roman"/>
          <w:sz w:val="24"/>
          <w:szCs w:val="24"/>
        </w:rPr>
        <w:t>Маханева</w:t>
      </w:r>
      <w:proofErr w:type="spellEnd"/>
      <w:r w:rsidRPr="00CB1F1F">
        <w:rPr>
          <w:rFonts w:ascii="Times New Roman" w:hAnsi="Times New Roman" w:cs="Times New Roman"/>
          <w:sz w:val="24"/>
          <w:szCs w:val="24"/>
        </w:rPr>
        <w:t xml:space="preserve"> М. Д. Театрализованные занятия в детском саду. -  М.</w:t>
      </w:r>
      <w:proofErr w:type="gramStart"/>
      <w:r w:rsidRPr="00CB1F1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B1F1F">
        <w:rPr>
          <w:rFonts w:ascii="Times New Roman" w:hAnsi="Times New Roman" w:cs="Times New Roman"/>
          <w:sz w:val="24"/>
          <w:szCs w:val="24"/>
        </w:rPr>
        <w:t xml:space="preserve"> ТЦ Сфера, 2001.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CB1F1F">
        <w:rPr>
          <w:rFonts w:ascii="Times New Roman" w:hAnsi="Times New Roman" w:cs="Times New Roman"/>
          <w:sz w:val="24"/>
          <w:szCs w:val="24"/>
        </w:rPr>
        <w:t>Шурочкина</w:t>
      </w:r>
      <w:proofErr w:type="gramEnd"/>
      <w:r w:rsidRPr="00CB1F1F">
        <w:rPr>
          <w:rFonts w:ascii="Times New Roman" w:hAnsi="Times New Roman" w:cs="Times New Roman"/>
          <w:sz w:val="24"/>
          <w:szCs w:val="24"/>
        </w:rPr>
        <w:t xml:space="preserve"> И. С. «Использование средств театрализованной деятельности в работе с детьми» / «Справочник старшего воспитателя»-2008.</w:t>
      </w:r>
    </w:p>
    <w:p w:rsidR="00C906F7" w:rsidRPr="00CB1F1F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B1F1F">
        <w:rPr>
          <w:rFonts w:ascii="Times New Roman" w:hAnsi="Times New Roman" w:cs="Times New Roman"/>
          <w:sz w:val="24"/>
          <w:szCs w:val="24"/>
        </w:rPr>
        <w:t>Экки</w:t>
      </w:r>
      <w:proofErr w:type="spellEnd"/>
      <w:r w:rsidRPr="00CB1F1F">
        <w:rPr>
          <w:rFonts w:ascii="Times New Roman" w:hAnsi="Times New Roman" w:cs="Times New Roman"/>
          <w:sz w:val="24"/>
          <w:szCs w:val="24"/>
        </w:rPr>
        <w:t xml:space="preserve"> Л. Театрально-игровая деятельность//</w:t>
      </w:r>
      <w:proofErr w:type="spellStart"/>
      <w:r w:rsidRPr="00CB1F1F">
        <w:rPr>
          <w:rFonts w:ascii="Times New Roman" w:hAnsi="Times New Roman" w:cs="Times New Roman"/>
          <w:sz w:val="24"/>
          <w:szCs w:val="24"/>
        </w:rPr>
        <w:t>Дошк</w:t>
      </w:r>
      <w:proofErr w:type="spellEnd"/>
      <w:r w:rsidRPr="00CB1F1F">
        <w:rPr>
          <w:rFonts w:ascii="Times New Roman" w:hAnsi="Times New Roman" w:cs="Times New Roman"/>
          <w:sz w:val="24"/>
          <w:szCs w:val="24"/>
        </w:rPr>
        <w:t>. воспитание, 1991.-№7</w:t>
      </w:r>
    </w:p>
    <w:p w:rsidR="00C906F7" w:rsidRDefault="00C906F7" w:rsidP="00C906F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906F7" w:rsidRDefault="00C906F7" w:rsidP="00C906F7">
      <w:pPr>
        <w:shd w:val="clear" w:color="auto" w:fill="FFFFFF"/>
        <w:spacing w:after="150" w:line="240" w:lineRule="auto"/>
        <w:jc w:val="lef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C906F7" w:rsidRDefault="00C906F7" w:rsidP="00C906F7">
      <w:pPr>
        <w:shd w:val="clear" w:color="auto" w:fill="FFFFFF"/>
        <w:spacing w:after="150" w:line="240" w:lineRule="auto"/>
        <w:jc w:val="lef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C906F7" w:rsidRDefault="00C906F7" w:rsidP="00C906F7">
      <w:pPr>
        <w:shd w:val="clear" w:color="auto" w:fill="FFFFFF"/>
        <w:spacing w:after="150" w:line="240" w:lineRule="auto"/>
        <w:jc w:val="lef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C906F7" w:rsidRDefault="00C906F7" w:rsidP="00C906F7">
      <w:pPr>
        <w:shd w:val="clear" w:color="auto" w:fill="FFFFFF"/>
        <w:spacing w:after="150" w:line="240" w:lineRule="auto"/>
        <w:jc w:val="lef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C906F7" w:rsidRDefault="00C906F7" w:rsidP="00C906F7">
      <w:pPr>
        <w:shd w:val="clear" w:color="auto" w:fill="FFFFFF"/>
        <w:spacing w:after="150" w:line="240" w:lineRule="auto"/>
        <w:jc w:val="lef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C906F7" w:rsidRDefault="00C906F7" w:rsidP="00C906F7">
      <w:pPr>
        <w:shd w:val="clear" w:color="auto" w:fill="FFFFFF"/>
        <w:spacing w:after="150" w:line="240" w:lineRule="auto"/>
        <w:jc w:val="lef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54A3A" w:rsidRDefault="00F54A3A"/>
    <w:p w:rsidR="001D3159" w:rsidRDefault="001D3159"/>
    <w:p w:rsidR="001D3159" w:rsidRDefault="001D3159"/>
    <w:p w:rsidR="001D3159" w:rsidRDefault="001D3159"/>
    <w:p w:rsidR="001D3159" w:rsidRDefault="001D3159"/>
    <w:p w:rsidR="001D3159" w:rsidRDefault="001D3159"/>
    <w:p w:rsidR="001D3159" w:rsidRDefault="00F65740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3577590</wp:posOffset>
            </wp:positionH>
            <wp:positionV relativeFrom="margin">
              <wp:posOffset>99060</wp:posOffset>
            </wp:positionV>
            <wp:extent cx="2695575" cy="2828925"/>
            <wp:effectExtent l="152400" t="95250" r="142875" b="104775"/>
            <wp:wrapSquare wrapText="bothSides"/>
            <wp:docPr id="4" name="Рисунок 2" descr="C:\Users\1\Desktop\ПРОЕКТЫ 22-24г\показ сказки репка 23-24\IMG-1f478d3461b9de106f53d487cc8f6e4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ЕКТЫ 22-24г\показ сказки репка 23-24\IMG-1f478d3461b9de106f53d487cc8f6e42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1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828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D3159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-784860</wp:posOffset>
            </wp:positionH>
            <wp:positionV relativeFrom="margin">
              <wp:posOffset>194310</wp:posOffset>
            </wp:positionV>
            <wp:extent cx="4095750" cy="2324100"/>
            <wp:effectExtent l="95250" t="76200" r="95250" b="76200"/>
            <wp:wrapSquare wrapText="bothSides"/>
            <wp:docPr id="1" name="Рисунок 1" descr="C:\Users\1\Desktop\ПРОЕКТЫ 22-24г\показ сказки репка 23-24\IMG_4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ЕКТЫ 22-24г\показ сказки репка 23-24\IMG_49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6517" r="3153" b="10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324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D3159" w:rsidRDefault="00F65740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2663190</wp:posOffset>
            </wp:positionH>
            <wp:positionV relativeFrom="margin">
              <wp:posOffset>2585085</wp:posOffset>
            </wp:positionV>
            <wp:extent cx="3114675" cy="2981325"/>
            <wp:effectExtent l="133350" t="76200" r="104775" b="85725"/>
            <wp:wrapSquare wrapText="bothSides"/>
            <wp:docPr id="5" name="Рисунок 3" descr="C:\Users\1\Desktop\ПРОЕКТЫ 22-24г\показ сказки репка 23-24\IMG-090a5653b7fbd878b02bb3baf25434c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ОЕКТЫ 22-24г\показ сказки репка 23-24\IMG-090a5653b7fbd878b02bb3baf25434cd-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7890" b="10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981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D3159" w:rsidRDefault="00F65740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-889635</wp:posOffset>
            </wp:positionH>
            <wp:positionV relativeFrom="margin">
              <wp:posOffset>2585085</wp:posOffset>
            </wp:positionV>
            <wp:extent cx="2819400" cy="3162300"/>
            <wp:effectExtent l="133350" t="76200" r="114300" b="76200"/>
            <wp:wrapSquare wrapText="bothSides"/>
            <wp:docPr id="6" name="Рисунок 4" descr="C:\Users\1\Desktop\ПРОЕКТЫ 22-24г\показ сказки репка 23-24\IMG-a48c779a56b1465ab419dce53b26c3d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РОЕКТЫ 22-24г\показ сказки репка 23-24\IMG-a48c779a56b1465ab419dce53b26c3d3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082" b="9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162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D3159" w:rsidRDefault="001D3159"/>
    <w:p w:rsidR="001D3159" w:rsidRDefault="001D3159"/>
    <w:p w:rsidR="001D3159" w:rsidRDefault="001D3159"/>
    <w:p w:rsidR="001D3159" w:rsidRDefault="001D3159"/>
    <w:p w:rsidR="001D3159" w:rsidRDefault="001D3159"/>
    <w:p w:rsidR="001D3159" w:rsidRDefault="00F65740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2571750</wp:posOffset>
            </wp:positionH>
            <wp:positionV relativeFrom="margin">
              <wp:posOffset>5795010</wp:posOffset>
            </wp:positionV>
            <wp:extent cx="3653790" cy="2743200"/>
            <wp:effectExtent l="76200" t="95250" r="118110" b="95250"/>
            <wp:wrapSquare wrapText="bothSides"/>
            <wp:docPr id="7" name="Рисунок 5" descr="C:\Users\1\Desktop\ПРОЕКТЫ 22-24г\показ сказки репка 23-24\IMG-626a44822ea7f0aad52c5140279fe28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ПРОЕКТЫ 22-24г\показ сказки репка 23-24\IMG-626a44822ea7f0aad52c5140279fe285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274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D3159" w:rsidRDefault="001D3159"/>
    <w:p w:rsidR="001D3159" w:rsidRDefault="00F65740" w:rsidP="00F65740"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-689610</wp:posOffset>
            </wp:positionH>
            <wp:positionV relativeFrom="margin">
              <wp:posOffset>6099810</wp:posOffset>
            </wp:positionV>
            <wp:extent cx="3009900" cy="2257425"/>
            <wp:effectExtent l="114300" t="76200" r="95250" b="85725"/>
            <wp:wrapSquare wrapText="bothSides"/>
            <wp:docPr id="8" name="Рисунок 6" descr="C:\Users\1\Desktop\ПРОЕКТЫ 22-24г\показ сказки репка 23-24\IMG-fe47584f7c6ef349eb01127071c25ce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ПРОЕКТЫ 22-24г\показ сказки репка 23-24\IMG-fe47584f7c6ef349eb01127071c25cee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sectPr w:rsidR="001D3159" w:rsidSect="00EE263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151EC"/>
    <w:multiLevelType w:val="multilevel"/>
    <w:tmpl w:val="44861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0029EF"/>
    <w:multiLevelType w:val="multilevel"/>
    <w:tmpl w:val="DAF8F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6D19B6"/>
    <w:multiLevelType w:val="hybridMultilevel"/>
    <w:tmpl w:val="3398D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5A22CF"/>
    <w:multiLevelType w:val="multilevel"/>
    <w:tmpl w:val="420AC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580ACF"/>
    <w:multiLevelType w:val="hybridMultilevel"/>
    <w:tmpl w:val="D7A42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0A0731"/>
    <w:multiLevelType w:val="hybridMultilevel"/>
    <w:tmpl w:val="1514FF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30A0CBA"/>
    <w:multiLevelType w:val="hybridMultilevel"/>
    <w:tmpl w:val="D2DCC6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906F7"/>
    <w:rsid w:val="001D3159"/>
    <w:rsid w:val="00596812"/>
    <w:rsid w:val="005C353C"/>
    <w:rsid w:val="00C906F7"/>
    <w:rsid w:val="00D46E7A"/>
    <w:rsid w:val="00E33C60"/>
    <w:rsid w:val="00EE263A"/>
    <w:rsid w:val="00F54A3A"/>
    <w:rsid w:val="00F65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3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06F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906F7"/>
    <w:pPr>
      <w:ind w:left="720"/>
      <w:contextualSpacing/>
    </w:pPr>
  </w:style>
  <w:style w:type="paragraph" w:customStyle="1" w:styleId="c2">
    <w:name w:val="c2"/>
    <w:basedOn w:val="a"/>
    <w:rsid w:val="00C906F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906F7"/>
  </w:style>
  <w:style w:type="paragraph" w:styleId="a5">
    <w:name w:val="Balloon Text"/>
    <w:basedOn w:val="a"/>
    <w:link w:val="a6"/>
    <w:uiPriority w:val="99"/>
    <w:semiHidden/>
    <w:unhideWhenUsed/>
    <w:rsid w:val="001D31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1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3078</Words>
  <Characters>17547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2025-02-06T10:26:00Z</dcterms:created>
  <dcterms:modified xsi:type="dcterms:W3CDTF">2025-03-12T09:51:00Z</dcterms:modified>
</cp:coreProperties>
</file>