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D6A3C" w:rsidRPr="00343B59" w:rsidRDefault="00D82144" w:rsidP="00C530D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43B59">
        <w:rPr>
          <w:rFonts w:ascii="Times New Roman" w:hAnsi="Times New Roman" w:cs="Times New Roman"/>
          <w:b/>
          <w:bCs/>
          <w:sz w:val="28"/>
          <w:szCs w:val="28"/>
        </w:rPr>
        <w:t>Классный час</w:t>
      </w:r>
      <w:r w:rsidR="00C530D7" w:rsidRPr="00343B59">
        <w:rPr>
          <w:rFonts w:ascii="Times New Roman" w:hAnsi="Times New Roman" w:cs="Times New Roman"/>
          <w:b/>
          <w:bCs/>
          <w:sz w:val="28"/>
          <w:szCs w:val="28"/>
        </w:rPr>
        <w:t>, посвященный международному женскому дню</w:t>
      </w:r>
    </w:p>
    <w:p w:rsidR="00343B59" w:rsidRPr="00C530D7" w:rsidRDefault="00343B59" w:rsidP="00C530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2144" w:rsidRDefault="00D82144" w:rsidP="00C530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30D7">
        <w:rPr>
          <w:rFonts w:ascii="Times New Roman" w:hAnsi="Times New Roman" w:cs="Times New Roman"/>
          <w:sz w:val="28"/>
          <w:szCs w:val="28"/>
        </w:rPr>
        <w:t>Ведущий читает стихотворение:</w:t>
      </w:r>
    </w:p>
    <w:p w:rsidR="00343B59" w:rsidRPr="00C530D7" w:rsidRDefault="00343B59" w:rsidP="00C530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30D7" w:rsidRDefault="00D82144" w:rsidP="00C530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30D7">
        <w:rPr>
          <w:rFonts w:ascii="Times New Roman" w:hAnsi="Times New Roman" w:cs="Times New Roman"/>
          <w:sz w:val="28"/>
          <w:szCs w:val="28"/>
          <w:shd w:val="clear" w:color="auto" w:fill="FFFFFF"/>
        </w:rPr>
        <w:t>Смахните зимнюю усталость,</w:t>
      </w:r>
    </w:p>
    <w:p w:rsidR="00C530D7" w:rsidRDefault="00D82144" w:rsidP="00C530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30D7">
        <w:rPr>
          <w:rFonts w:ascii="Times New Roman" w:hAnsi="Times New Roman" w:cs="Times New Roman"/>
          <w:sz w:val="28"/>
          <w:szCs w:val="28"/>
          <w:shd w:val="clear" w:color="auto" w:fill="FFFFFF"/>
        </w:rPr>
        <w:t>На смену ей пришла весна.</w:t>
      </w:r>
    </w:p>
    <w:p w:rsidR="00C530D7" w:rsidRDefault="00D82144" w:rsidP="00C530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30D7">
        <w:rPr>
          <w:rFonts w:ascii="Times New Roman" w:hAnsi="Times New Roman" w:cs="Times New Roman"/>
          <w:sz w:val="28"/>
          <w:szCs w:val="28"/>
          <w:shd w:val="clear" w:color="auto" w:fill="FFFFFF"/>
        </w:rPr>
        <w:t>Из сундуков достаньте радость,</w:t>
      </w:r>
    </w:p>
    <w:p w:rsidR="00C530D7" w:rsidRDefault="00D82144" w:rsidP="00C530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30D7">
        <w:rPr>
          <w:rFonts w:ascii="Times New Roman" w:hAnsi="Times New Roman" w:cs="Times New Roman"/>
          <w:sz w:val="28"/>
          <w:szCs w:val="28"/>
          <w:shd w:val="clear" w:color="auto" w:fill="FFFFFF"/>
        </w:rPr>
        <w:t>Ах, как же вам к лицу она!</w:t>
      </w:r>
    </w:p>
    <w:p w:rsidR="00C530D7" w:rsidRDefault="00D82144" w:rsidP="00C530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30D7">
        <w:rPr>
          <w:rFonts w:ascii="Times New Roman" w:hAnsi="Times New Roman" w:cs="Times New Roman"/>
          <w:sz w:val="28"/>
          <w:szCs w:val="28"/>
          <w:shd w:val="clear" w:color="auto" w:fill="FFFFFF"/>
        </w:rPr>
        <w:t>Весенний праздник пусть разбудит</w:t>
      </w:r>
    </w:p>
    <w:p w:rsidR="00C530D7" w:rsidRDefault="00D82144" w:rsidP="00C530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30D7">
        <w:rPr>
          <w:rFonts w:ascii="Times New Roman" w:hAnsi="Times New Roman" w:cs="Times New Roman"/>
          <w:sz w:val="28"/>
          <w:szCs w:val="28"/>
          <w:shd w:val="clear" w:color="auto" w:fill="FFFFFF"/>
        </w:rPr>
        <w:t>В вас красоту, тепло, любовь.</w:t>
      </w:r>
    </w:p>
    <w:p w:rsidR="00C530D7" w:rsidRDefault="00D82144" w:rsidP="00C530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30D7">
        <w:rPr>
          <w:rFonts w:ascii="Times New Roman" w:hAnsi="Times New Roman" w:cs="Times New Roman"/>
          <w:sz w:val="28"/>
          <w:szCs w:val="28"/>
          <w:shd w:val="clear" w:color="auto" w:fill="FFFFFF"/>
        </w:rPr>
        <w:t>Пусть счастье непременно будет,</w:t>
      </w:r>
    </w:p>
    <w:p w:rsidR="00C530D7" w:rsidRDefault="00D82144" w:rsidP="00C530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30D7">
        <w:rPr>
          <w:rFonts w:ascii="Times New Roman" w:hAnsi="Times New Roman" w:cs="Times New Roman"/>
          <w:sz w:val="28"/>
          <w:szCs w:val="28"/>
          <w:shd w:val="clear" w:color="auto" w:fill="FFFFFF"/>
        </w:rPr>
        <w:t>Пусть чувства вас захватят вновь.</w:t>
      </w:r>
    </w:p>
    <w:p w:rsidR="00C530D7" w:rsidRDefault="00D82144" w:rsidP="00C530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30D7">
        <w:rPr>
          <w:rFonts w:ascii="Times New Roman" w:hAnsi="Times New Roman" w:cs="Times New Roman"/>
          <w:sz w:val="28"/>
          <w:szCs w:val="28"/>
          <w:shd w:val="clear" w:color="auto" w:fill="FFFFFF"/>
        </w:rPr>
        <w:t>Пусть в сердце музыка играет,</w:t>
      </w:r>
    </w:p>
    <w:p w:rsidR="00C530D7" w:rsidRDefault="00D82144" w:rsidP="00C530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30D7">
        <w:rPr>
          <w:rFonts w:ascii="Times New Roman" w:hAnsi="Times New Roman" w:cs="Times New Roman"/>
          <w:sz w:val="28"/>
          <w:szCs w:val="28"/>
          <w:shd w:val="clear" w:color="auto" w:fill="FFFFFF"/>
        </w:rPr>
        <w:t>А на душе цветет весна.</w:t>
      </w:r>
    </w:p>
    <w:p w:rsidR="00C530D7" w:rsidRDefault="00D82144" w:rsidP="00C530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30D7">
        <w:rPr>
          <w:rFonts w:ascii="Times New Roman" w:hAnsi="Times New Roman" w:cs="Times New Roman"/>
          <w:sz w:val="28"/>
          <w:szCs w:val="28"/>
          <w:shd w:val="clear" w:color="auto" w:fill="FFFFFF"/>
        </w:rPr>
        <w:t>Пускай природа вдохновляет</w:t>
      </w:r>
    </w:p>
    <w:p w:rsidR="00C530D7" w:rsidRDefault="00D82144" w:rsidP="00C530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30D7">
        <w:rPr>
          <w:rFonts w:ascii="Times New Roman" w:hAnsi="Times New Roman" w:cs="Times New Roman"/>
          <w:sz w:val="28"/>
          <w:szCs w:val="28"/>
          <w:shd w:val="clear" w:color="auto" w:fill="FFFFFF"/>
        </w:rPr>
        <w:t>Вас, пробудившись ото сна.</w:t>
      </w:r>
    </w:p>
    <w:p w:rsidR="00343B59" w:rsidRDefault="00343B59" w:rsidP="00C530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82144" w:rsidRDefault="00C530D7" w:rsidP="00C530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30D7">
        <w:rPr>
          <w:rFonts w:ascii="Times New Roman" w:hAnsi="Times New Roman" w:cs="Times New Roman"/>
          <w:sz w:val="28"/>
          <w:szCs w:val="28"/>
        </w:rPr>
        <w:t>Интересные факты о празднике</w:t>
      </w:r>
    </w:p>
    <w:p w:rsidR="00343B59" w:rsidRPr="00C530D7" w:rsidRDefault="00343B59" w:rsidP="00C530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tbl>
      <w:tblPr>
        <w:tblW w:w="9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AFAFB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82"/>
        <w:gridCol w:w="4583"/>
      </w:tblGrid>
      <w:tr w:rsidR="00C530D7" w:rsidRPr="00C530D7" w:rsidTr="00C530D7">
        <w:tc>
          <w:tcPr>
            <w:tcW w:w="4575" w:type="dxa"/>
            <w:shd w:val="clear" w:color="auto" w:fill="F0F0F0"/>
            <w:tcMar>
              <w:top w:w="195" w:type="dxa"/>
              <w:left w:w="300" w:type="dxa"/>
              <w:bottom w:w="195" w:type="dxa"/>
              <w:right w:w="300" w:type="dxa"/>
            </w:tcMar>
            <w:hideMark/>
          </w:tcPr>
          <w:p w:rsidR="00C530D7" w:rsidRPr="00C530D7" w:rsidRDefault="00C530D7" w:rsidP="00C530D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0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Происхождение </w:t>
            </w:r>
          </w:p>
        </w:tc>
        <w:tc>
          <w:tcPr>
            <w:tcW w:w="4575" w:type="dxa"/>
            <w:shd w:val="clear" w:color="auto" w:fill="F0F0F0"/>
            <w:tcMar>
              <w:top w:w="195" w:type="dxa"/>
              <w:left w:w="300" w:type="dxa"/>
              <w:bottom w:w="195" w:type="dxa"/>
              <w:right w:w="300" w:type="dxa"/>
            </w:tcMar>
            <w:hideMark/>
          </w:tcPr>
          <w:p w:rsidR="00C530D7" w:rsidRPr="00C530D7" w:rsidRDefault="00C530D7" w:rsidP="00C530D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0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Корни праздника — в движении за равноправие женщин. Изначально он связан с борьбой женщин за улучшение положения в обществе и условий работы. </w:t>
            </w:r>
          </w:p>
        </w:tc>
      </w:tr>
      <w:tr w:rsidR="00C530D7" w:rsidRPr="00C530D7" w:rsidTr="00C530D7">
        <w:tc>
          <w:tcPr>
            <w:tcW w:w="4575" w:type="dxa"/>
            <w:shd w:val="clear" w:color="auto" w:fill="FAFAFB"/>
            <w:tcMar>
              <w:top w:w="195" w:type="dxa"/>
              <w:left w:w="300" w:type="dxa"/>
              <w:bottom w:w="195" w:type="dxa"/>
              <w:right w:w="300" w:type="dxa"/>
            </w:tcMar>
            <w:hideMark/>
          </w:tcPr>
          <w:p w:rsidR="00C530D7" w:rsidRPr="00C530D7" w:rsidRDefault="00C530D7" w:rsidP="00C530D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0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Когда начали отмечать</w:t>
            </w:r>
          </w:p>
        </w:tc>
        <w:tc>
          <w:tcPr>
            <w:tcW w:w="4575" w:type="dxa"/>
            <w:shd w:val="clear" w:color="auto" w:fill="FAFAFB"/>
            <w:tcMar>
              <w:top w:w="195" w:type="dxa"/>
              <w:left w:w="300" w:type="dxa"/>
              <w:bottom w:w="195" w:type="dxa"/>
              <w:right w:w="300" w:type="dxa"/>
            </w:tcMar>
            <w:hideMark/>
          </w:tcPr>
          <w:p w:rsidR="00C530D7" w:rsidRPr="00C530D7" w:rsidRDefault="00C530D7" w:rsidP="00C530D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0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Первый Международный женский день состоялся 19 марта 1911 года, праздновали в Австрии, Дании, Германии и Швейцарии.</w:t>
            </w:r>
          </w:p>
        </w:tc>
      </w:tr>
      <w:tr w:rsidR="00C530D7" w:rsidRPr="00C530D7" w:rsidTr="00C530D7">
        <w:tc>
          <w:tcPr>
            <w:tcW w:w="4575" w:type="dxa"/>
            <w:shd w:val="clear" w:color="auto" w:fill="F0F0F0"/>
            <w:tcMar>
              <w:top w:w="195" w:type="dxa"/>
              <w:left w:w="300" w:type="dxa"/>
              <w:bottom w:w="195" w:type="dxa"/>
              <w:right w:w="300" w:type="dxa"/>
            </w:tcMar>
            <w:hideMark/>
          </w:tcPr>
          <w:p w:rsidR="00C530D7" w:rsidRPr="00C530D7" w:rsidRDefault="00C530D7" w:rsidP="00C530D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0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Признание ООН</w:t>
            </w:r>
          </w:p>
        </w:tc>
        <w:tc>
          <w:tcPr>
            <w:tcW w:w="4575" w:type="dxa"/>
            <w:shd w:val="clear" w:color="auto" w:fill="F0F0F0"/>
            <w:tcMar>
              <w:top w:w="195" w:type="dxa"/>
              <w:left w:w="300" w:type="dxa"/>
              <w:bottom w:w="195" w:type="dxa"/>
              <w:right w:w="300" w:type="dxa"/>
            </w:tcMar>
            <w:hideMark/>
          </w:tcPr>
          <w:p w:rsidR="00C530D7" w:rsidRPr="00C530D7" w:rsidRDefault="00C530D7" w:rsidP="00C530D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0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Получил статус официального праздника в 1975 году. На международном уровне проводят мероприятия, где обсуждают вопросы гендерного равенства и женских прав.</w:t>
            </w:r>
          </w:p>
        </w:tc>
      </w:tr>
      <w:tr w:rsidR="00C530D7" w:rsidRPr="00C530D7" w:rsidTr="00C530D7">
        <w:tc>
          <w:tcPr>
            <w:tcW w:w="4575" w:type="dxa"/>
            <w:shd w:val="clear" w:color="auto" w:fill="FAFAFB"/>
            <w:tcMar>
              <w:top w:w="195" w:type="dxa"/>
              <w:left w:w="300" w:type="dxa"/>
              <w:bottom w:w="195" w:type="dxa"/>
              <w:right w:w="300" w:type="dxa"/>
            </w:tcMar>
            <w:hideMark/>
          </w:tcPr>
          <w:p w:rsidR="00C530D7" w:rsidRPr="00C530D7" w:rsidRDefault="00C530D7" w:rsidP="00C530D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0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Праздник в России</w:t>
            </w:r>
          </w:p>
        </w:tc>
        <w:tc>
          <w:tcPr>
            <w:tcW w:w="4575" w:type="dxa"/>
            <w:shd w:val="clear" w:color="auto" w:fill="FAFAFB"/>
            <w:tcMar>
              <w:top w:w="195" w:type="dxa"/>
              <w:left w:w="300" w:type="dxa"/>
              <w:bottom w:w="195" w:type="dxa"/>
              <w:right w:w="300" w:type="dxa"/>
            </w:tcMar>
            <w:hideMark/>
          </w:tcPr>
          <w:p w:rsidR="00C530D7" w:rsidRPr="00C530D7" w:rsidRDefault="00C530D7" w:rsidP="00C530D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0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Советском Союзе 8 Марта признали праздником официально и сделали выходным днем в 1965 году.</w:t>
            </w:r>
          </w:p>
        </w:tc>
      </w:tr>
      <w:tr w:rsidR="00C530D7" w:rsidRPr="00C530D7" w:rsidTr="00C530D7">
        <w:tc>
          <w:tcPr>
            <w:tcW w:w="4575" w:type="dxa"/>
            <w:shd w:val="clear" w:color="auto" w:fill="F0F0F0"/>
            <w:tcMar>
              <w:top w:w="195" w:type="dxa"/>
              <w:left w:w="300" w:type="dxa"/>
              <w:bottom w:w="195" w:type="dxa"/>
              <w:right w:w="300" w:type="dxa"/>
            </w:tcMar>
            <w:hideMark/>
          </w:tcPr>
          <w:p w:rsidR="00C530D7" w:rsidRPr="00C530D7" w:rsidRDefault="00C530D7" w:rsidP="00C530D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0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Цвета праздника </w:t>
            </w:r>
          </w:p>
        </w:tc>
        <w:tc>
          <w:tcPr>
            <w:tcW w:w="4575" w:type="dxa"/>
            <w:shd w:val="clear" w:color="auto" w:fill="F0F0F0"/>
            <w:tcMar>
              <w:top w:w="195" w:type="dxa"/>
              <w:left w:w="300" w:type="dxa"/>
              <w:bottom w:w="195" w:type="dxa"/>
              <w:right w:w="300" w:type="dxa"/>
            </w:tcMar>
            <w:hideMark/>
          </w:tcPr>
          <w:p w:rsidR="00C530D7" w:rsidRPr="00C530D7" w:rsidRDefault="00C530D7" w:rsidP="00C530D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0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Фиолетовый, зеленый и белый. Символизируют равноправие, надежду, чистоту. </w:t>
            </w:r>
          </w:p>
        </w:tc>
      </w:tr>
    </w:tbl>
    <w:p w:rsidR="00C530D7" w:rsidRPr="00C530D7" w:rsidRDefault="00C530D7" w:rsidP="00C530D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530D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Конкурс 1</w:t>
      </w:r>
      <w:r w:rsidR="00343B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:rsidR="00C530D7" w:rsidRPr="00C530D7" w:rsidRDefault="00C530D7" w:rsidP="00C530D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530D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Кулинарный </w:t>
      </w:r>
      <w:proofErr w:type="spellStart"/>
      <w:r w:rsidRPr="00C530D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квиз</w:t>
      </w:r>
      <w:proofErr w:type="spellEnd"/>
    </w:p>
    <w:p w:rsidR="00C530D7" w:rsidRPr="00C530D7" w:rsidRDefault="00C530D7" w:rsidP="00C530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AFAFB"/>
        </w:rPr>
      </w:pPr>
      <w:r w:rsidRPr="00C530D7">
        <w:rPr>
          <w:rFonts w:ascii="Times New Roman" w:hAnsi="Times New Roman" w:cs="Times New Roman"/>
          <w:sz w:val="28"/>
          <w:szCs w:val="28"/>
          <w:shd w:val="clear" w:color="auto" w:fill="FAFAFB"/>
        </w:rPr>
        <w:t>Девочкам нужно будет вспомнить все блюда, которые они знают. Участницы становятся в ряд, ведущий называет какой-нибудь продукт, а девушки должны назвать, в состав какого угощения он входит. Например, ведущий говорит «картошка», а школьницы перечисляют блюда: окрошка, борщ, пирожки с картошкой, пюре и т. д. Побеждает та девочка, которая назовет больше разных вариантов. </w:t>
      </w:r>
    </w:p>
    <w:p w:rsidR="00C530D7" w:rsidRPr="00C530D7" w:rsidRDefault="00C530D7" w:rsidP="00C530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AFAFB"/>
        </w:rPr>
      </w:pPr>
      <w:r w:rsidRPr="00C530D7">
        <w:rPr>
          <w:rFonts w:ascii="Times New Roman" w:hAnsi="Times New Roman" w:cs="Times New Roman"/>
          <w:sz w:val="28"/>
          <w:szCs w:val="28"/>
          <w:shd w:val="clear" w:color="auto" w:fill="FAFAFB"/>
        </w:rPr>
        <w:t>Морковь, помидор, огурец, мясо, фасоль, свекла.</w:t>
      </w:r>
    </w:p>
    <w:p w:rsidR="00C530D7" w:rsidRPr="00343B59" w:rsidRDefault="00C530D7" w:rsidP="00C530D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AFAFB"/>
        </w:rPr>
      </w:pPr>
      <w:r w:rsidRPr="00343B59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AFAFB"/>
        </w:rPr>
        <w:t xml:space="preserve">Конкурс </w:t>
      </w:r>
      <w:r w:rsidR="00343B59" w:rsidRPr="00343B59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AFAFB"/>
        </w:rPr>
        <w:t>2</w:t>
      </w:r>
      <w:r w:rsidR="00343B59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AFAFB"/>
        </w:rPr>
        <w:t>.</w:t>
      </w:r>
    </w:p>
    <w:p w:rsidR="00C530D7" w:rsidRPr="00343B59" w:rsidRDefault="00C530D7" w:rsidP="00C530D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AFAFB"/>
        </w:rPr>
      </w:pPr>
      <w:r w:rsidRPr="00343B59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AFAFB"/>
        </w:rPr>
        <w:t>Женская интуиция</w:t>
      </w:r>
    </w:p>
    <w:p w:rsidR="00C530D7" w:rsidRPr="00C530D7" w:rsidRDefault="00C530D7" w:rsidP="00C530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AFAFB"/>
        </w:rPr>
      </w:pPr>
      <w:r w:rsidRPr="00C530D7">
        <w:rPr>
          <w:rFonts w:ascii="Times New Roman" w:hAnsi="Times New Roman" w:cs="Times New Roman"/>
          <w:sz w:val="28"/>
          <w:szCs w:val="28"/>
          <w:shd w:val="clear" w:color="auto" w:fill="FAFAFB"/>
        </w:rPr>
        <w:t>Девочке завязывают глаза. Один из мальчиков садить на стул перед ней, а девочка должна угадать кто это.</w:t>
      </w:r>
    </w:p>
    <w:p w:rsidR="00D82144" w:rsidRPr="00343B59" w:rsidRDefault="00D82144" w:rsidP="00C530D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43B5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Конкурс </w:t>
      </w:r>
      <w:r w:rsidR="00343B59" w:rsidRPr="00343B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3</w:t>
      </w:r>
      <w:r w:rsidRPr="00343B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:rsidR="00D82144" w:rsidRPr="00D82144" w:rsidRDefault="00D82144" w:rsidP="00C530D7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D8214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Завтрак в постель</w:t>
      </w:r>
    </w:p>
    <w:p w:rsidR="00D82144" w:rsidRPr="00C530D7" w:rsidRDefault="00D82144" w:rsidP="00C530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214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этого конкурса ведущий должен подготовить коллаж из различных картинок с зашифрованными блюдами. Например, на нём одновременно могут быть девушка в шубе (это салат «Сельдь под шубой»), задумчивый Гай Юлий Цезарь (салат «Цезарь»), готовящийся к наступлению Наполеон (одноименный торт), штанга с блинами (блины), тюбик с зубной пастой (итальянская паста), баба с бутылкой рома (ромовая баба) и так далее. Девушки и женщины делятся на команды по 2-3 человека, и эти команды по очереди называют по одному блюду, которое сумели распознать из общей картины. Если команда в течение десяти секунд раздумий не называет блюдо, она пропускает ход и не зарабатывает ни одного балла, а команда дам, которая заработает больше баллов, то есть сможет узнать в общей картине больше зашифрованных блюд, чем остальные, победит.</w:t>
      </w:r>
    </w:p>
    <w:p w:rsidR="00C530D7" w:rsidRPr="00343B59" w:rsidRDefault="00C530D7" w:rsidP="00C530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343B5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Конкурс</w:t>
      </w:r>
      <w:r w:rsidR="00343B5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="00343B59" w:rsidRPr="00343B5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4</w:t>
      </w:r>
      <w:r w:rsidR="00343B5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</w:t>
      </w:r>
      <w:r w:rsidRPr="00343B5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</w:p>
    <w:p w:rsidR="00C530D7" w:rsidRPr="00343B59" w:rsidRDefault="00C530D7" w:rsidP="00C530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343B5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Музыкальный словарный запас</w:t>
      </w:r>
    </w:p>
    <w:p w:rsidR="00C530D7" w:rsidRPr="00D82144" w:rsidRDefault="00343B59" w:rsidP="00C530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Участницы должны назвать как можно больше песен, где встречаются женские имена</w:t>
      </w:r>
    </w:p>
    <w:p w:rsidR="00D82144" w:rsidRPr="00343B59" w:rsidRDefault="002E1192" w:rsidP="00C530D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43B5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Конкурс </w:t>
      </w:r>
      <w:r w:rsidR="00343B59" w:rsidRPr="00343B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5.</w:t>
      </w:r>
    </w:p>
    <w:p w:rsidR="002E1192" w:rsidRPr="00343B59" w:rsidRDefault="002E1192" w:rsidP="00C530D7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i/>
          <w:iCs/>
          <w:sz w:val="28"/>
          <w:szCs w:val="28"/>
        </w:rPr>
      </w:pPr>
      <w:r w:rsidRPr="00343B59">
        <w:rPr>
          <w:i/>
          <w:iCs/>
          <w:sz w:val="28"/>
          <w:szCs w:val="28"/>
        </w:rPr>
        <w:t>Кошечка</w:t>
      </w:r>
    </w:p>
    <w:p w:rsidR="002E1192" w:rsidRPr="00C530D7" w:rsidRDefault="002E1192" w:rsidP="00C530D7">
      <w:pPr>
        <w:pStyle w:val="sfst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530D7">
        <w:rPr>
          <w:sz w:val="28"/>
          <w:szCs w:val="28"/>
        </w:rPr>
        <w:t xml:space="preserve">Участницам конкурса демонстрируют фото кошки и предлагают описать ее, написав на отдельных листочках бумаги пять разных существительных или прилагательных женского рода. Затем все листочки складывают в один мешок и перемешивают. После чего участницы должны по очереди говорить: «Ах, какая </w:t>
      </w:r>
      <w:proofErr w:type="gramStart"/>
      <w:r w:rsidRPr="00C530D7">
        <w:rPr>
          <w:sz w:val="28"/>
          <w:szCs w:val="28"/>
        </w:rPr>
        <w:t>я...</w:t>
      </w:r>
      <w:proofErr w:type="gramEnd"/>
      <w:r w:rsidRPr="00C530D7">
        <w:rPr>
          <w:sz w:val="28"/>
          <w:szCs w:val="28"/>
        </w:rPr>
        <w:t>», заканчивая фразу словом с очередного листочка, вытащенного из мешка. Произносить эти слова необходимо с выражением. Побеждает самая артистичная.</w:t>
      </w:r>
    </w:p>
    <w:p w:rsidR="002E1192" w:rsidRPr="00343B59" w:rsidRDefault="002E1192" w:rsidP="00C530D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43B59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 xml:space="preserve">Конкурс </w:t>
      </w:r>
      <w:r w:rsidR="00343B59" w:rsidRPr="00343B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6.</w:t>
      </w:r>
    </w:p>
    <w:p w:rsidR="002E1192" w:rsidRPr="00343B59" w:rsidRDefault="002E1192" w:rsidP="00C530D7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i/>
          <w:iCs/>
          <w:sz w:val="28"/>
          <w:szCs w:val="28"/>
        </w:rPr>
      </w:pPr>
      <w:r w:rsidRPr="00343B59">
        <w:rPr>
          <w:i/>
          <w:iCs/>
          <w:sz w:val="28"/>
          <w:szCs w:val="28"/>
        </w:rPr>
        <w:t>Хвостики</w:t>
      </w:r>
    </w:p>
    <w:p w:rsidR="002E1192" w:rsidRPr="00C530D7" w:rsidRDefault="002E1192" w:rsidP="00C530D7">
      <w:pPr>
        <w:pStyle w:val="sfst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530D7">
        <w:rPr>
          <w:sz w:val="28"/>
          <w:szCs w:val="28"/>
        </w:rPr>
        <w:t>Для конкурса необходим реквизит — резинки для волос в большом количестве. Участники делятся на пары — парень и девушка. Соревнуются в этом конкурсе девушки. Их задача — за одну минуту завязать на голове парня как можно больше хвостиков, закрепив их резинками. Побеждает участница, завязавшая больше хвостиков.</w:t>
      </w:r>
    </w:p>
    <w:p w:rsidR="002E1192" w:rsidRPr="00343B59" w:rsidRDefault="002E1192" w:rsidP="00C530D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43B5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Конкурс </w:t>
      </w:r>
      <w:r w:rsidR="00343B59" w:rsidRPr="00343B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7.</w:t>
      </w:r>
    </w:p>
    <w:p w:rsidR="002E1192" w:rsidRPr="00343B59" w:rsidRDefault="002E1192" w:rsidP="00C530D7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i/>
          <w:iCs/>
          <w:sz w:val="28"/>
          <w:szCs w:val="28"/>
        </w:rPr>
      </w:pPr>
      <w:r w:rsidRPr="00343B59">
        <w:rPr>
          <w:i/>
          <w:iCs/>
          <w:sz w:val="28"/>
          <w:szCs w:val="28"/>
        </w:rPr>
        <w:t>Мартовский маскарад</w:t>
      </w:r>
    </w:p>
    <w:p w:rsidR="002E1192" w:rsidRDefault="002E1192" w:rsidP="00C530D7">
      <w:pPr>
        <w:pStyle w:val="sfst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530D7">
        <w:rPr>
          <w:sz w:val="28"/>
          <w:szCs w:val="28"/>
        </w:rPr>
        <w:t>Для конкурса заранее подготавливаем фотографии участников, понадобятся только их лица. Лица приклеиваем на белую бумагу. Раздаем участникам листы с фотографиями, мужчинам — женщин, а женщинам — мужчин. Так же выдаем цветные карандаши или фломастеры. Задача участников превратить товарища в цветок, чем красивее и оригинальнее будет цветок, тем больше шансов на победу. Так же необходимо дать название своему цветку.</w:t>
      </w:r>
    </w:p>
    <w:p w:rsidR="00343B59" w:rsidRPr="00343B59" w:rsidRDefault="00343B59" w:rsidP="00C530D7">
      <w:pPr>
        <w:pStyle w:val="sfst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i/>
          <w:iCs/>
          <w:sz w:val="28"/>
          <w:szCs w:val="28"/>
        </w:rPr>
      </w:pPr>
      <w:r w:rsidRPr="00343B59">
        <w:rPr>
          <w:b/>
          <w:bCs/>
          <w:i/>
          <w:iCs/>
          <w:sz w:val="28"/>
          <w:szCs w:val="28"/>
        </w:rPr>
        <w:t xml:space="preserve">Конкурс </w:t>
      </w:r>
      <w:r>
        <w:rPr>
          <w:b/>
          <w:bCs/>
          <w:i/>
          <w:iCs/>
          <w:sz w:val="28"/>
          <w:szCs w:val="28"/>
        </w:rPr>
        <w:t>8</w:t>
      </w:r>
      <w:r w:rsidRPr="00343B59">
        <w:rPr>
          <w:b/>
          <w:bCs/>
          <w:i/>
          <w:iCs/>
          <w:sz w:val="28"/>
          <w:szCs w:val="28"/>
        </w:rPr>
        <w:t xml:space="preserve">. </w:t>
      </w:r>
    </w:p>
    <w:p w:rsidR="00343B59" w:rsidRDefault="00343B59" w:rsidP="00C530D7">
      <w:pPr>
        <w:pStyle w:val="sfst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43B59">
        <w:rPr>
          <w:b/>
          <w:bCs/>
          <w:i/>
          <w:iCs/>
          <w:sz w:val="28"/>
          <w:szCs w:val="28"/>
        </w:rPr>
        <w:t>Дизайнер платья.</w:t>
      </w:r>
    </w:p>
    <w:p w:rsidR="00343B59" w:rsidRPr="00C530D7" w:rsidRDefault="00343B59" w:rsidP="00C530D7">
      <w:pPr>
        <w:pStyle w:val="sfst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Девочки должны из туалетной бумаги сделать платья и устроить дефиле. </w:t>
      </w:r>
    </w:p>
    <w:p w:rsidR="002E1192" w:rsidRPr="00343B59" w:rsidRDefault="002E1192" w:rsidP="00C530D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43B5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Конкурс </w:t>
      </w:r>
      <w:r w:rsidR="00343B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9</w:t>
      </w:r>
      <w:r w:rsidR="00343B59" w:rsidRPr="00343B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:rsidR="002E1192" w:rsidRPr="00343B59" w:rsidRDefault="002E1192" w:rsidP="00C530D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spellStart"/>
      <w:r w:rsidRPr="00343B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Барбершоп</w:t>
      </w:r>
      <w:proofErr w:type="spellEnd"/>
    </w:p>
    <w:p w:rsidR="002E1192" w:rsidRDefault="002E1192" w:rsidP="00C530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30D7">
        <w:rPr>
          <w:rFonts w:ascii="Times New Roman" w:hAnsi="Times New Roman" w:cs="Times New Roman"/>
          <w:sz w:val="28"/>
          <w:szCs w:val="28"/>
        </w:rPr>
        <w:t>Се</w:t>
      </w:r>
      <w:r w:rsidR="00C530D7" w:rsidRPr="00C530D7">
        <w:rPr>
          <w:rFonts w:ascii="Times New Roman" w:hAnsi="Times New Roman" w:cs="Times New Roman"/>
          <w:sz w:val="28"/>
          <w:szCs w:val="28"/>
        </w:rPr>
        <w:t>йчас вам нужно будет надуть шарик, нарисовать на нем лицо, далее вам надо «побрить» шарик. Выиграет та, которая не лопнула шарик.</w:t>
      </w:r>
    </w:p>
    <w:p w:rsidR="00BB1994" w:rsidRDefault="00BB1994" w:rsidP="00C530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B1994" w:rsidRDefault="00BB1994" w:rsidP="00C530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B1994" w:rsidRPr="00C530D7" w:rsidRDefault="00BB1994" w:rsidP="00C530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2649855" cy="3566186"/>
            <wp:effectExtent l="0" t="0" r="0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977" cy="3579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3D3CA6F">
            <wp:extent cx="3107531" cy="41433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830" cy="41544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2873252" cy="3914442"/>
            <wp:effectExtent l="0" t="0" r="3810" b="0"/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718" cy="3921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371975" cy="2950324"/>
            <wp:effectExtent l="0" t="0" r="0" b="2540"/>
            <wp:docPr id="4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085" cy="2965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2610659" cy="2819400"/>
            <wp:effectExtent l="0" t="0" r="0" b="0"/>
            <wp:docPr id="5" name="Рисунок 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112" cy="2823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B1994" w:rsidRPr="00C530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144"/>
    <w:rsid w:val="002E1192"/>
    <w:rsid w:val="00343B59"/>
    <w:rsid w:val="004D6A3C"/>
    <w:rsid w:val="00BB1994"/>
    <w:rsid w:val="00C530D7"/>
    <w:rsid w:val="00D82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13EC0"/>
  <w15:chartTrackingRefBased/>
  <w15:docId w15:val="{16CBE966-4D37-4C97-B59D-8C5B20B7C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8214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8214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sfst">
    <w:name w:val="sfst"/>
    <w:basedOn w:val="a"/>
    <w:rsid w:val="00D821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1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623</Words>
  <Characters>3554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2025-03-06T19:05:00Z</cp:lastPrinted>
  <dcterms:created xsi:type="dcterms:W3CDTF">2025-03-06T18:16:00Z</dcterms:created>
  <dcterms:modified xsi:type="dcterms:W3CDTF">2025-03-06T19:07:00Z</dcterms:modified>
</cp:coreProperties>
</file>