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18" w:rsidRPr="00DD0B4E" w:rsidRDefault="00717235" w:rsidP="001B0D1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24"/>
        </w:rPr>
        <w:t>Технологическая карта</w:t>
      </w:r>
      <w:r w:rsidR="001B0D18" w:rsidRPr="00DD0B4E">
        <w:rPr>
          <w:rFonts w:ascii="Times New Roman" w:hAnsi="Times New Roman" w:cs="Times New Roman"/>
          <w:b/>
          <w:sz w:val="32"/>
          <w:szCs w:val="24"/>
        </w:rPr>
        <w:t xml:space="preserve"> урока</w:t>
      </w:r>
    </w:p>
    <w:p w:rsidR="001B0D18" w:rsidRPr="00DD0B4E" w:rsidRDefault="001B0D18" w:rsidP="001B0D1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D0B4E">
        <w:rPr>
          <w:rFonts w:ascii="Times New Roman" w:hAnsi="Times New Roman" w:cs="Times New Roman"/>
          <w:b/>
          <w:sz w:val="32"/>
          <w:szCs w:val="24"/>
        </w:rPr>
        <w:t>По окружающему миру</w:t>
      </w:r>
    </w:p>
    <w:p w:rsidR="00C508D3" w:rsidRPr="00717235" w:rsidRDefault="00C508D3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235">
        <w:rPr>
          <w:rFonts w:ascii="Times New Roman" w:hAnsi="Times New Roman" w:cs="Times New Roman"/>
          <w:b/>
          <w:sz w:val="24"/>
          <w:szCs w:val="24"/>
        </w:rPr>
        <w:t xml:space="preserve">УМК </w:t>
      </w:r>
      <w:proofErr w:type="gramStart"/>
      <w:r w:rsidRPr="00717235">
        <w:rPr>
          <w:rFonts w:ascii="Times New Roman" w:hAnsi="Times New Roman" w:cs="Times New Roman"/>
          <w:b/>
          <w:sz w:val="24"/>
          <w:szCs w:val="24"/>
        </w:rPr>
        <w:t>« Школа</w:t>
      </w:r>
      <w:proofErr w:type="gramEnd"/>
      <w:r w:rsidRPr="00717235">
        <w:rPr>
          <w:rFonts w:ascii="Times New Roman" w:hAnsi="Times New Roman" w:cs="Times New Roman"/>
          <w:b/>
          <w:sz w:val="24"/>
          <w:szCs w:val="24"/>
        </w:rPr>
        <w:t xml:space="preserve"> России»</w:t>
      </w:r>
    </w:p>
    <w:p w:rsidR="00DD0B4E" w:rsidRDefault="00DD0B4E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DD0B4E">
        <w:rPr>
          <w:rFonts w:ascii="Times New Roman" w:hAnsi="Times New Roman" w:cs="Times New Roman"/>
          <w:b/>
          <w:sz w:val="24"/>
          <w:szCs w:val="24"/>
        </w:rPr>
        <w:t>Разработала:</w:t>
      </w:r>
      <w:r>
        <w:rPr>
          <w:rFonts w:ascii="Times New Roman" w:hAnsi="Times New Roman" w:cs="Times New Roman"/>
          <w:sz w:val="24"/>
          <w:szCs w:val="24"/>
        </w:rPr>
        <w:t xml:space="preserve"> Руденко Анна Евгеньевна</w:t>
      </w:r>
    </w:p>
    <w:p w:rsidR="00717235" w:rsidRDefault="00717235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717235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B0D18" w:rsidRDefault="00C508D3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08D3">
        <w:rPr>
          <w:rFonts w:ascii="Times New Roman" w:hAnsi="Times New Roman" w:cs="Times New Roman"/>
          <w:sz w:val="24"/>
          <w:szCs w:val="24"/>
        </w:rPr>
        <w:t>«Человек и природа»</w:t>
      </w:r>
    </w:p>
    <w:p w:rsidR="00C508D3" w:rsidRDefault="00C508D3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 xml:space="preserve">Тип </w:t>
      </w:r>
      <w:proofErr w:type="gramStart"/>
      <w:r w:rsidRPr="00C508D3">
        <w:rPr>
          <w:rFonts w:ascii="Times New Roman" w:hAnsi="Times New Roman" w:cs="Times New Roman"/>
          <w:b/>
          <w:sz w:val="24"/>
          <w:szCs w:val="24"/>
        </w:rPr>
        <w:t>урока :</w:t>
      </w:r>
      <w:proofErr w:type="gramEnd"/>
      <w:r w:rsidRPr="00C508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08D3">
        <w:rPr>
          <w:rFonts w:ascii="Times New Roman" w:hAnsi="Times New Roman" w:cs="Times New Roman"/>
          <w:sz w:val="24"/>
          <w:szCs w:val="24"/>
        </w:rPr>
        <w:t>Урок изучения нового материала</w:t>
      </w:r>
    </w:p>
    <w:p w:rsidR="00C508D3" w:rsidRDefault="00C508D3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 xml:space="preserve">Место урока в системе уроков: </w:t>
      </w:r>
      <w:r w:rsidRPr="00C508D3">
        <w:rPr>
          <w:rFonts w:ascii="Times New Roman" w:hAnsi="Times New Roman" w:cs="Times New Roman"/>
          <w:sz w:val="24"/>
          <w:szCs w:val="24"/>
        </w:rPr>
        <w:t>Раздел «Человек и природа».</w:t>
      </w:r>
    </w:p>
    <w:p w:rsidR="00C508D3" w:rsidRDefault="00C508D3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C508D3">
        <w:rPr>
          <w:rFonts w:ascii="Times New Roman" w:hAnsi="Times New Roman" w:cs="Times New Roman"/>
          <w:sz w:val="24"/>
          <w:szCs w:val="24"/>
        </w:rPr>
        <w:t xml:space="preserve"> кейсы с материалами и заданиями; мультфильм «Мальчик и Земля», клей, ножницы, листы для проекта</w:t>
      </w:r>
      <w:r w:rsidR="0091777C">
        <w:rPr>
          <w:rFonts w:ascii="Times New Roman" w:hAnsi="Times New Roman" w:cs="Times New Roman"/>
          <w:sz w:val="24"/>
          <w:szCs w:val="24"/>
        </w:rPr>
        <w:t>, компьютер, проектор.</w:t>
      </w:r>
    </w:p>
    <w:p w:rsidR="008F3DF0" w:rsidRDefault="006D43BD" w:rsidP="00C508D3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8F3DF0" w:rsidRPr="008F3DF0">
          <w:rPr>
            <w:rStyle w:val="a4"/>
            <w:rFonts w:ascii="Times New Roman" w:hAnsi="Times New Roman" w:cs="Times New Roman"/>
            <w:sz w:val="24"/>
            <w:szCs w:val="24"/>
          </w:rPr>
          <w:t>https://yandex.ru/video/preview/?text=мультфильм%20%22%20мальчик%20и%20земля&amp;path=wizard&amp;parent-reqid=1610723425718441-1126232816014645596400211-production-app-host-sas-web-yp-251&amp;wiz_type=vital&amp;filmId=4373164371498447323</w:t>
        </w:r>
      </w:hyperlink>
    </w:p>
    <w:p w:rsidR="00C508D3" w:rsidRDefault="00C508D3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>Цель:</w:t>
      </w:r>
      <w:r w:rsidRPr="00C508D3">
        <w:t xml:space="preserve"> </w:t>
      </w:r>
      <w:r w:rsidRPr="00C508D3">
        <w:rPr>
          <w:rFonts w:ascii="Times New Roman" w:hAnsi="Times New Roman" w:cs="Times New Roman"/>
          <w:sz w:val="24"/>
          <w:szCs w:val="24"/>
        </w:rPr>
        <w:t>систематизировать знания учащихся об экологическом состоянии природы.</w:t>
      </w:r>
    </w:p>
    <w:p w:rsidR="007A4B89" w:rsidRPr="007A4B89" w:rsidRDefault="007A4B89" w:rsidP="007A4B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4B8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A4B89" w:rsidRPr="007A4B89" w:rsidRDefault="007A4B89" w:rsidP="007A4B89">
      <w:pPr>
        <w:jc w:val="both"/>
        <w:rPr>
          <w:rFonts w:ascii="Times New Roman" w:hAnsi="Times New Roman" w:cs="Times New Roman"/>
          <w:sz w:val="24"/>
          <w:szCs w:val="24"/>
        </w:rPr>
      </w:pPr>
      <w:r w:rsidRPr="007A4B89">
        <w:rPr>
          <w:rFonts w:ascii="Times New Roman" w:hAnsi="Times New Roman" w:cs="Times New Roman"/>
          <w:b/>
          <w:sz w:val="24"/>
          <w:szCs w:val="24"/>
        </w:rPr>
        <w:t xml:space="preserve">Образовательная: </w:t>
      </w:r>
      <w:r>
        <w:rPr>
          <w:rFonts w:ascii="Times New Roman" w:hAnsi="Times New Roman" w:cs="Times New Roman"/>
          <w:sz w:val="24"/>
          <w:szCs w:val="24"/>
        </w:rPr>
        <w:t>учиться анализировать экологическое состояние природы</w:t>
      </w:r>
      <w:r w:rsidRPr="007A4B89">
        <w:rPr>
          <w:rFonts w:ascii="Times New Roman" w:hAnsi="Times New Roman" w:cs="Times New Roman"/>
          <w:sz w:val="24"/>
          <w:szCs w:val="24"/>
        </w:rPr>
        <w:t>.</w:t>
      </w:r>
    </w:p>
    <w:p w:rsidR="007A4B89" w:rsidRPr="007A4B89" w:rsidRDefault="007A4B89" w:rsidP="007A4B89">
      <w:pPr>
        <w:jc w:val="both"/>
        <w:rPr>
          <w:rFonts w:ascii="Times New Roman" w:hAnsi="Times New Roman" w:cs="Times New Roman"/>
          <w:sz w:val="24"/>
          <w:szCs w:val="24"/>
        </w:rPr>
      </w:pPr>
      <w:r w:rsidRPr="007A4B89">
        <w:rPr>
          <w:rFonts w:ascii="Times New Roman" w:hAnsi="Times New Roman" w:cs="Times New Roman"/>
          <w:b/>
          <w:sz w:val="24"/>
          <w:szCs w:val="24"/>
        </w:rPr>
        <w:t xml:space="preserve">Развивающая: </w:t>
      </w:r>
      <w:r w:rsidRPr="007A4B89">
        <w:rPr>
          <w:rFonts w:ascii="Times New Roman" w:hAnsi="Times New Roman" w:cs="Times New Roman"/>
          <w:sz w:val="24"/>
          <w:szCs w:val="24"/>
        </w:rPr>
        <w:t>развивать умение анализировать, сравнивать находить сходство и различия.</w:t>
      </w:r>
    </w:p>
    <w:p w:rsidR="007A4B89" w:rsidRDefault="007A4B89" w:rsidP="007A4B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4B89">
        <w:rPr>
          <w:rFonts w:ascii="Times New Roman" w:hAnsi="Times New Roman" w:cs="Times New Roman"/>
          <w:b/>
          <w:sz w:val="24"/>
          <w:szCs w:val="24"/>
        </w:rPr>
        <w:t xml:space="preserve">Воспитывающая: </w:t>
      </w:r>
      <w:r w:rsidRPr="007A4B89">
        <w:rPr>
          <w:rFonts w:ascii="Times New Roman" w:hAnsi="Times New Roman" w:cs="Times New Roman"/>
          <w:sz w:val="24"/>
          <w:szCs w:val="24"/>
        </w:rPr>
        <w:t>воспитывать интерес и позитивное отношение к природе.</w:t>
      </w:r>
    </w:p>
    <w:p w:rsidR="00C508D3" w:rsidRDefault="00C508D3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C508D3" w:rsidRDefault="00C508D3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C508D3">
        <w:rPr>
          <w:rFonts w:ascii="Times New Roman" w:hAnsi="Times New Roman" w:cs="Times New Roman"/>
          <w:b/>
          <w:sz w:val="24"/>
          <w:szCs w:val="24"/>
        </w:rPr>
        <w:t>Личностные: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08D3">
        <w:rPr>
          <w:rFonts w:ascii="Times New Roman" w:hAnsi="Times New Roman" w:cs="Times New Roman"/>
          <w:sz w:val="24"/>
          <w:szCs w:val="24"/>
        </w:rPr>
        <w:t>Осознава</w:t>
      </w:r>
      <w:r>
        <w:rPr>
          <w:rFonts w:ascii="Times New Roman" w:hAnsi="Times New Roman" w:cs="Times New Roman"/>
          <w:sz w:val="24"/>
          <w:szCs w:val="24"/>
        </w:rPr>
        <w:t>ть себя жителями планеты Земля; и</w:t>
      </w:r>
      <w:r w:rsidRPr="00C508D3">
        <w:rPr>
          <w:rFonts w:ascii="Times New Roman" w:hAnsi="Times New Roman" w:cs="Times New Roman"/>
          <w:sz w:val="24"/>
          <w:szCs w:val="24"/>
        </w:rPr>
        <w:t>спытывать чувство ответственности за сохранение природы Земли.</w:t>
      </w:r>
    </w:p>
    <w:p w:rsidR="00C508D3" w:rsidRDefault="00693F6A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693F6A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F6A">
        <w:rPr>
          <w:rFonts w:ascii="Times New Roman" w:hAnsi="Times New Roman" w:cs="Times New Roman"/>
          <w:sz w:val="24"/>
          <w:szCs w:val="24"/>
        </w:rPr>
        <w:t>формулировать правила поведения в природе.</w:t>
      </w:r>
    </w:p>
    <w:p w:rsidR="00693F6A" w:rsidRDefault="00693F6A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93F6A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93F6A">
        <w:rPr>
          <w:rFonts w:ascii="Times New Roman" w:hAnsi="Times New Roman" w:cs="Times New Roman"/>
          <w:b/>
          <w:sz w:val="24"/>
          <w:szCs w:val="24"/>
        </w:rPr>
        <w:t>:</w:t>
      </w:r>
    </w:p>
    <w:p w:rsidR="00693F6A" w:rsidRPr="00693F6A" w:rsidRDefault="00693F6A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693F6A">
        <w:rPr>
          <w:rFonts w:ascii="Times New Roman" w:hAnsi="Times New Roman" w:cs="Times New Roman"/>
          <w:b/>
          <w:sz w:val="24"/>
          <w:szCs w:val="24"/>
        </w:rPr>
        <w:t>Регулятивные: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F6A">
        <w:rPr>
          <w:rFonts w:ascii="Times New Roman" w:hAnsi="Times New Roman" w:cs="Times New Roman"/>
          <w:sz w:val="24"/>
          <w:szCs w:val="24"/>
        </w:rPr>
        <w:t>умение высказы</w:t>
      </w:r>
      <w:r>
        <w:rPr>
          <w:rFonts w:ascii="Times New Roman" w:hAnsi="Times New Roman" w:cs="Times New Roman"/>
          <w:sz w:val="24"/>
          <w:szCs w:val="24"/>
        </w:rPr>
        <w:t>вать свое мнение, делать выводы.</w:t>
      </w:r>
    </w:p>
    <w:p w:rsidR="00693F6A" w:rsidRDefault="00693F6A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F6A">
        <w:rPr>
          <w:rFonts w:ascii="Times New Roman" w:hAnsi="Times New Roman" w:cs="Times New Roman"/>
          <w:b/>
          <w:sz w:val="24"/>
          <w:szCs w:val="24"/>
        </w:rPr>
        <w:t>Познавательные: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F6A">
        <w:rPr>
          <w:rFonts w:ascii="Times New Roman" w:hAnsi="Times New Roman" w:cs="Times New Roman"/>
          <w:sz w:val="24"/>
          <w:szCs w:val="24"/>
        </w:rPr>
        <w:t>умение воспринимать новый материал на уроке</w:t>
      </w:r>
    </w:p>
    <w:p w:rsidR="00693F6A" w:rsidRDefault="00693F6A" w:rsidP="00C508D3">
      <w:pPr>
        <w:jc w:val="both"/>
        <w:rPr>
          <w:rFonts w:ascii="Times New Roman" w:hAnsi="Times New Roman" w:cs="Times New Roman"/>
          <w:sz w:val="24"/>
          <w:szCs w:val="24"/>
        </w:rPr>
      </w:pPr>
      <w:r w:rsidRPr="00693F6A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F6A">
        <w:rPr>
          <w:rFonts w:ascii="Times New Roman" w:hAnsi="Times New Roman" w:cs="Times New Roman"/>
          <w:sz w:val="24"/>
          <w:szCs w:val="24"/>
        </w:rPr>
        <w:t>умение отвечать на вопросы, правильно формулировать предложения</w:t>
      </w:r>
      <w:r>
        <w:rPr>
          <w:rFonts w:ascii="Times New Roman" w:hAnsi="Times New Roman" w:cs="Times New Roman"/>
          <w:sz w:val="24"/>
          <w:szCs w:val="24"/>
        </w:rPr>
        <w:t>, вести диалог, слушать учителя</w:t>
      </w:r>
      <w:r w:rsidRPr="00693F6A">
        <w:rPr>
          <w:rFonts w:ascii="Times New Roman" w:hAnsi="Times New Roman" w:cs="Times New Roman"/>
          <w:sz w:val="24"/>
          <w:szCs w:val="24"/>
        </w:rPr>
        <w:t>, работать в группе.</w:t>
      </w:r>
    </w:p>
    <w:p w:rsidR="000B5C0E" w:rsidRPr="000B5C0E" w:rsidRDefault="000B5C0E" w:rsidP="000B5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5C0E">
        <w:rPr>
          <w:rFonts w:ascii="Times New Roman" w:hAnsi="Times New Roman" w:cs="Times New Roman"/>
          <w:b/>
          <w:sz w:val="24"/>
          <w:szCs w:val="24"/>
        </w:rPr>
        <w:t xml:space="preserve">Формы организации познавательной деятельности учащихся: </w:t>
      </w:r>
    </w:p>
    <w:p w:rsidR="000B5C0E" w:rsidRPr="000B5C0E" w:rsidRDefault="000B5C0E" w:rsidP="000B5C0E">
      <w:pPr>
        <w:jc w:val="both"/>
        <w:rPr>
          <w:rFonts w:ascii="Times New Roman" w:hAnsi="Times New Roman" w:cs="Times New Roman"/>
          <w:sz w:val="24"/>
          <w:szCs w:val="24"/>
        </w:rPr>
      </w:pPr>
      <w:r w:rsidRPr="000B5C0E">
        <w:rPr>
          <w:rFonts w:ascii="Times New Roman" w:hAnsi="Times New Roman" w:cs="Times New Roman"/>
          <w:sz w:val="24"/>
          <w:szCs w:val="24"/>
        </w:rPr>
        <w:t>1.</w:t>
      </w:r>
      <w:r w:rsidRPr="000B5C0E">
        <w:rPr>
          <w:rFonts w:ascii="Times New Roman" w:hAnsi="Times New Roman" w:cs="Times New Roman"/>
          <w:sz w:val="24"/>
          <w:szCs w:val="24"/>
        </w:rPr>
        <w:tab/>
        <w:t>Словесные методы: объяснение, описание, разъяснение.</w:t>
      </w:r>
    </w:p>
    <w:p w:rsidR="000B5C0E" w:rsidRPr="000B5C0E" w:rsidRDefault="000B5C0E" w:rsidP="000B5C0E">
      <w:pPr>
        <w:jc w:val="both"/>
        <w:rPr>
          <w:rFonts w:ascii="Times New Roman" w:hAnsi="Times New Roman" w:cs="Times New Roman"/>
          <w:sz w:val="24"/>
          <w:szCs w:val="24"/>
        </w:rPr>
      </w:pPr>
      <w:r w:rsidRPr="000B5C0E">
        <w:rPr>
          <w:rFonts w:ascii="Times New Roman" w:hAnsi="Times New Roman" w:cs="Times New Roman"/>
          <w:sz w:val="24"/>
          <w:szCs w:val="24"/>
        </w:rPr>
        <w:t>2.</w:t>
      </w:r>
      <w:r w:rsidRPr="000B5C0E">
        <w:rPr>
          <w:rFonts w:ascii="Times New Roman" w:hAnsi="Times New Roman" w:cs="Times New Roman"/>
          <w:sz w:val="24"/>
          <w:szCs w:val="24"/>
        </w:rPr>
        <w:tab/>
        <w:t>Наглядный метод.</w:t>
      </w:r>
    </w:p>
    <w:p w:rsidR="000B5C0E" w:rsidRDefault="000B5C0E" w:rsidP="000B5C0E">
      <w:pPr>
        <w:jc w:val="both"/>
        <w:rPr>
          <w:rFonts w:ascii="Times New Roman" w:hAnsi="Times New Roman" w:cs="Times New Roman"/>
          <w:sz w:val="24"/>
          <w:szCs w:val="24"/>
        </w:rPr>
      </w:pPr>
      <w:r w:rsidRPr="000B5C0E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0B5C0E">
        <w:rPr>
          <w:rFonts w:ascii="Times New Roman" w:hAnsi="Times New Roman" w:cs="Times New Roman"/>
          <w:sz w:val="24"/>
          <w:szCs w:val="24"/>
        </w:rPr>
        <w:tab/>
        <w:t>Проблемно-поисковый метод.</w:t>
      </w:r>
    </w:p>
    <w:p w:rsidR="00693F6A" w:rsidRPr="000B5C0E" w:rsidRDefault="008859DE" w:rsidP="008859D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B5C0E">
        <w:rPr>
          <w:rFonts w:ascii="Times New Roman" w:hAnsi="Times New Roman" w:cs="Times New Roman"/>
          <w:b/>
          <w:sz w:val="28"/>
          <w:szCs w:val="24"/>
        </w:rPr>
        <w:t>Ход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5"/>
        <w:gridCol w:w="1227"/>
        <w:gridCol w:w="2774"/>
        <w:gridCol w:w="2979"/>
      </w:tblGrid>
      <w:tr w:rsidR="008859DE" w:rsidTr="00F84529">
        <w:tc>
          <w:tcPr>
            <w:tcW w:w="2392" w:type="dxa"/>
          </w:tcPr>
          <w:p w:rsidR="008859DE" w:rsidRDefault="008859DE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260" w:type="dxa"/>
          </w:tcPr>
          <w:p w:rsidR="008859DE" w:rsidRDefault="00F84529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835" w:type="dxa"/>
          </w:tcPr>
          <w:p w:rsidR="008859DE" w:rsidRDefault="00F84529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084" w:type="dxa"/>
          </w:tcPr>
          <w:p w:rsidR="008859DE" w:rsidRDefault="00F84529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8859DE" w:rsidTr="00F84529">
        <w:tc>
          <w:tcPr>
            <w:tcW w:w="2392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260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 мин</w:t>
            </w:r>
          </w:p>
        </w:tc>
        <w:tc>
          <w:tcPr>
            <w:tcW w:w="2835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Учитель приветствует детей, проверяет готовность к уроку, настраивает учеников на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приветствуют учителя, проверяют готовность к уроку и настраиваются на урок.</w:t>
            </w:r>
          </w:p>
        </w:tc>
      </w:tr>
      <w:tr w:rsidR="008859DE" w:rsidTr="00F84529">
        <w:tc>
          <w:tcPr>
            <w:tcW w:w="2392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260" w:type="dxa"/>
          </w:tcPr>
          <w:p w:rsidR="008859DE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 мин</w:t>
            </w:r>
          </w:p>
        </w:tc>
        <w:tc>
          <w:tcPr>
            <w:tcW w:w="2835" w:type="dxa"/>
          </w:tcPr>
          <w:p w:rsidR="008859DE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Организует работу, направленную на повторение пройденного материала.</w:t>
            </w: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1. Отгадать загадки.</w:t>
            </w: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Слова-отгадки вывешиваются на доске.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-Я и туча, и туман, и ручей, и океан,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И летаю, и бегу, и стеклянной быть могу!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-Чудо-птица, алый хвост,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Прилетела в стаю звёзд.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-Дышит, растёт, а ходить не может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-Через нос проходит в грудь</w:t>
            </w: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И обратный держит путь.</w:t>
            </w: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Он невидимый, и все же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Без него мы жить не можем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Pr="00F84529" w:rsidRDefault="00F84529" w:rsidP="00F84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529">
              <w:rPr>
                <w:rFonts w:ascii="Times New Roman" w:hAnsi="Times New Roman" w:cs="Times New Roman"/>
                <w:sz w:val="24"/>
                <w:szCs w:val="24"/>
              </w:rPr>
              <w:t>-Как назвать одним словом: млекопитающие, пресмыкающиеся, земноводные, насекомые, птицы?</w:t>
            </w:r>
          </w:p>
        </w:tc>
        <w:tc>
          <w:tcPr>
            <w:tcW w:w="3084" w:type="dxa"/>
          </w:tcPr>
          <w:p w:rsidR="008859DE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загадки.</w:t>
            </w: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Вода.</w:t>
            </w: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Ракета.</w:t>
            </w: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-Растение.</w:t>
            </w: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-Воздух.</w:t>
            </w: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29" w:rsidRPr="00F84529" w:rsidRDefault="00F84529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-Животные.</w:t>
            </w:r>
          </w:p>
        </w:tc>
      </w:tr>
      <w:tr w:rsidR="008859DE" w:rsidTr="00F84529">
        <w:tc>
          <w:tcPr>
            <w:tcW w:w="2392" w:type="dxa"/>
          </w:tcPr>
          <w:p w:rsidR="008859DE" w:rsidRP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Основной этап </w:t>
            </w:r>
          </w:p>
        </w:tc>
        <w:tc>
          <w:tcPr>
            <w:tcW w:w="1260" w:type="dxa"/>
          </w:tcPr>
          <w:p w:rsidR="008859DE" w:rsidRP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 мин</w:t>
            </w:r>
          </w:p>
        </w:tc>
        <w:tc>
          <w:tcPr>
            <w:tcW w:w="2835" w:type="dxa"/>
          </w:tcPr>
          <w:p w:rsidR="008859DE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15B">
              <w:rPr>
                <w:rFonts w:ascii="Times New Roman" w:hAnsi="Times New Roman" w:cs="Times New Roman"/>
                <w:sz w:val="24"/>
                <w:szCs w:val="24"/>
              </w:rPr>
              <w:t>-Ребята, наверняка вы уже догадались, какая тема урока, о чём будем говорить?</w:t>
            </w: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15B">
              <w:rPr>
                <w:rFonts w:ascii="Times New Roman" w:hAnsi="Times New Roman" w:cs="Times New Roman"/>
                <w:sz w:val="24"/>
                <w:szCs w:val="24"/>
              </w:rPr>
              <w:t xml:space="preserve">-Верно, тема сегодняшнего урока </w:t>
            </w:r>
            <w:r w:rsidRPr="004E31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«Человек и природа» и мы будем учиться любить и беречь дом, в котором мы живем.</w:t>
            </w: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Pr="004E315B" w:rsidRDefault="004E315B" w:rsidP="004E3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15B">
              <w:rPr>
                <w:rFonts w:ascii="Times New Roman" w:hAnsi="Times New Roman" w:cs="Times New Roman"/>
                <w:sz w:val="24"/>
                <w:szCs w:val="24"/>
              </w:rPr>
              <w:t>- Всё в природе взаимосвязано. Есть одна наука, которая неразрывно связана с изучением жизни природы. Как она называется? (На доске</w:t>
            </w:r>
          </w:p>
          <w:p w:rsidR="004E315B" w:rsidRDefault="004E315B" w:rsidP="004E3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15B">
              <w:rPr>
                <w:rFonts w:ascii="Times New Roman" w:hAnsi="Times New Roman" w:cs="Times New Roman"/>
                <w:sz w:val="24"/>
                <w:szCs w:val="24"/>
              </w:rPr>
              <w:t>Э-О-О-ИЯ)</w:t>
            </w:r>
          </w:p>
          <w:p w:rsidR="004E315B" w:rsidRDefault="004E315B" w:rsidP="004E3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647C33" w:rsidP="004E3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C33">
              <w:rPr>
                <w:rFonts w:ascii="Times New Roman" w:hAnsi="Times New Roman" w:cs="Times New Roman"/>
                <w:sz w:val="24"/>
                <w:szCs w:val="24"/>
              </w:rPr>
              <w:t>- Ребята, а кто попытается сформулировать, что такое экология и чем конкретно она занимается?</w:t>
            </w:r>
          </w:p>
          <w:p w:rsidR="00647C33" w:rsidRDefault="00647C33" w:rsidP="004E3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Pr="00647C33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C33">
              <w:rPr>
                <w:rFonts w:ascii="Times New Roman" w:hAnsi="Times New Roman" w:cs="Times New Roman"/>
                <w:sz w:val="24"/>
                <w:szCs w:val="24"/>
              </w:rPr>
              <w:t>- Вы правы, экология – наука о природном доме, о взаимоотношениях живой и неживой природы.</w:t>
            </w:r>
          </w:p>
          <w:p w:rsidR="00647C33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C33">
              <w:rPr>
                <w:rFonts w:ascii="Times New Roman" w:hAnsi="Times New Roman" w:cs="Times New Roman"/>
                <w:sz w:val="24"/>
                <w:szCs w:val="24"/>
              </w:rPr>
              <w:t>(Определение вешается на доске.)</w:t>
            </w:r>
          </w:p>
          <w:p w:rsidR="00647C33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C33">
              <w:rPr>
                <w:rFonts w:ascii="Times New Roman" w:hAnsi="Times New Roman" w:cs="Times New Roman"/>
                <w:sz w:val="24"/>
                <w:szCs w:val="24"/>
              </w:rPr>
              <w:t>- Мы живем на планете Земля, это есть наш общий дом. У нас над головой общая крыша - голубое небо. У нас под ногами общий пол – земная поверхность. У нас одна на всех лампа и печка – ласковое солнышко. У нас общий водопровод – это дождевые и снежные тучи. Нам только кажется, что Земля наша огромная и необъятная. А если взглянуть на нее из космоса, то не такая уж она и большая. Всего за полтора часа, А сколько это минут?</w:t>
            </w:r>
          </w:p>
          <w:p w:rsidR="00647C33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Pr="004E315B" w:rsidRDefault="00647C33" w:rsidP="00647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647C33">
              <w:rPr>
                <w:rFonts w:ascii="Times New Roman" w:hAnsi="Times New Roman" w:cs="Times New Roman"/>
                <w:sz w:val="24"/>
                <w:szCs w:val="24"/>
              </w:rPr>
              <w:t xml:space="preserve"> т.е. за 90 минут ее можно облететь на космическом корабле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8859DE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-Ответы детей.</w:t>
            </w: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15B" w:rsidRDefault="004E315B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-Экология</w:t>
            </w:r>
            <w:r w:rsidR="00647C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3" w:rsidRPr="004E315B" w:rsidRDefault="00647C3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- 90 минут.</w:t>
            </w:r>
          </w:p>
        </w:tc>
      </w:tr>
      <w:tr w:rsidR="008859DE" w:rsidTr="00F84529">
        <w:tc>
          <w:tcPr>
            <w:tcW w:w="2392" w:type="dxa"/>
          </w:tcPr>
          <w:p w:rsidR="008859DE" w:rsidRPr="005157A6" w:rsidRDefault="005157A6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Практический этап</w:t>
            </w:r>
          </w:p>
        </w:tc>
        <w:tc>
          <w:tcPr>
            <w:tcW w:w="1260" w:type="dxa"/>
          </w:tcPr>
          <w:p w:rsidR="008859DE" w:rsidRPr="005157A6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5157A6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35" w:type="dxa"/>
          </w:tcPr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-Сейчас мы с вами просмотрим мультфильм, а в дальнейшем поработаем по его содержанию.</w:t>
            </w: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9DE" w:rsidRDefault="005157A6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7A6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«Мальчик и Земля»</w:t>
            </w:r>
          </w:p>
          <w:p w:rsidR="005157A6" w:rsidRDefault="005157A6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7A6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0A8">
              <w:rPr>
                <w:rFonts w:ascii="Times New Roman" w:hAnsi="Times New Roman" w:cs="Times New Roman"/>
                <w:sz w:val="24"/>
                <w:szCs w:val="24"/>
              </w:rPr>
              <w:t>Почему нужно беречь Землю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0A8">
              <w:rPr>
                <w:rFonts w:ascii="Times New Roman" w:hAnsi="Times New Roman" w:cs="Times New Roman"/>
                <w:sz w:val="24"/>
                <w:szCs w:val="24"/>
              </w:rPr>
              <w:t>Ребята, о чем нас просит Земля?</w:t>
            </w: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0A8">
              <w:rPr>
                <w:rFonts w:ascii="Times New Roman" w:hAnsi="Times New Roman" w:cs="Times New Roman"/>
                <w:sz w:val="24"/>
                <w:szCs w:val="24"/>
              </w:rPr>
              <w:t>Что мы можем сдел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ать, чтобы сохранить нашу Землю?</w:t>
            </w: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11A3">
              <w:rPr>
                <w:rFonts w:ascii="Times New Roman" w:hAnsi="Times New Roman" w:cs="Times New Roman"/>
                <w:sz w:val="24"/>
                <w:szCs w:val="24"/>
              </w:rPr>
              <w:t>На ваших столах лежат кейсы, в которых весь необходимый материал, для составления проекта по охране воды, воздуха и леса. Правила работы в группах помните? Начинаем работать. Работаем аккуратно, быстро, чтобы успеть защитить свой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представим наши проекты</w:t>
            </w: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Pr="005157A6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запишем домашнее задание.</w:t>
            </w:r>
          </w:p>
        </w:tc>
        <w:tc>
          <w:tcPr>
            <w:tcW w:w="3084" w:type="dxa"/>
          </w:tcPr>
          <w:p w:rsidR="008859DE" w:rsidRDefault="008859DE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Смотрят мультфильм.</w:t>
            </w:r>
          </w:p>
          <w:p w:rsidR="00E01D14" w:rsidRDefault="00E01D14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5210A8">
              <w:rPr>
                <w:rFonts w:ascii="Times New Roman" w:hAnsi="Times New Roman" w:cs="Times New Roman"/>
                <w:sz w:val="24"/>
                <w:szCs w:val="24"/>
              </w:rPr>
              <w:t>Беречь окружающую среду. Не бросать мусор, не загрязнять реки.</w:t>
            </w:r>
          </w:p>
          <w:p w:rsidR="005210A8" w:rsidRDefault="005210A8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-Работают в группах.</w:t>
            </w: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-Представляют проекты одноклассникам.</w:t>
            </w:r>
          </w:p>
          <w:p w:rsid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5C0" w:rsidRPr="00E01D14" w:rsidRDefault="006A65C0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-Записывают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</w:p>
        </w:tc>
      </w:tr>
      <w:tr w:rsidR="006C11A3" w:rsidTr="006C11A3">
        <w:tc>
          <w:tcPr>
            <w:tcW w:w="2392" w:type="dxa"/>
          </w:tcPr>
          <w:p w:rsidR="006C11A3" w:rsidRP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</w:t>
            </w:r>
          </w:p>
        </w:tc>
        <w:tc>
          <w:tcPr>
            <w:tcW w:w="1260" w:type="dxa"/>
          </w:tcPr>
          <w:p w:rsidR="006C11A3" w:rsidRPr="006C11A3" w:rsidRDefault="006A65C0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  <w:r w:rsidR="006C11A3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35" w:type="dxa"/>
          </w:tcPr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Ребята, продолжите высказывания, которые вывешены на доске</w:t>
            </w: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Я узнал-</w:t>
            </w: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Я понял-</w:t>
            </w: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Я буду-</w:t>
            </w:r>
          </w:p>
          <w:p w:rsidR="006C11A3" w:rsidRPr="006A65C0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Я узнал, что наша планете находится в опасности.</w:t>
            </w:r>
          </w:p>
          <w:p w:rsidR="006A65C0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 xml:space="preserve">Я понял, что должен охранять окружающую среду, </w:t>
            </w:r>
          </w:p>
          <w:p w:rsid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1A3" w:rsidRPr="006A65C0" w:rsidRDefault="006A65C0" w:rsidP="006A6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A65C0">
              <w:rPr>
                <w:rFonts w:ascii="Times New Roman" w:hAnsi="Times New Roman" w:cs="Times New Roman"/>
                <w:sz w:val="24"/>
                <w:szCs w:val="24"/>
              </w:rPr>
              <w:t>Я буду следить за тем, что бы зря не горел свет, чтобы закрывали краны за собой., чтобы взрослые не вываливали мусор с неположенном месте.</w:t>
            </w:r>
          </w:p>
        </w:tc>
      </w:tr>
      <w:tr w:rsidR="006C11A3" w:rsidTr="006C11A3">
        <w:tc>
          <w:tcPr>
            <w:tcW w:w="2392" w:type="dxa"/>
          </w:tcPr>
          <w:p w:rsidR="006C11A3" w:rsidRP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260" w:type="dxa"/>
          </w:tcPr>
          <w:p w:rsidR="006C11A3" w:rsidRP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мин</w:t>
            </w:r>
          </w:p>
        </w:tc>
        <w:tc>
          <w:tcPr>
            <w:tcW w:w="2835" w:type="dxa"/>
          </w:tcPr>
          <w:p w:rsidR="006C11A3" w:rsidRP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6C11A3">
              <w:rPr>
                <w:rFonts w:ascii="Times New Roman" w:hAnsi="Times New Roman" w:cs="Times New Roman"/>
                <w:sz w:val="24"/>
                <w:szCs w:val="24"/>
              </w:rPr>
              <w:t>А сейчас я предлагаю, если вам урок понравился на дерево прикрепляем зеленый лист, если не очень- желтый и если совсем не понравился- красный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6C11A3" w:rsidRPr="006C11A3" w:rsidRDefault="006C11A3" w:rsidP="008859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 учителя.</w:t>
            </w:r>
          </w:p>
        </w:tc>
      </w:tr>
    </w:tbl>
    <w:p w:rsidR="008859DE" w:rsidRPr="008859DE" w:rsidRDefault="008859DE" w:rsidP="008859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59DE" w:rsidRPr="00693F6A" w:rsidRDefault="008859DE" w:rsidP="008859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3F6A" w:rsidRPr="00693F6A" w:rsidRDefault="00693F6A" w:rsidP="00C508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0D18" w:rsidRPr="001B0D18" w:rsidRDefault="001B0D18" w:rsidP="001B0D18">
      <w:pPr>
        <w:jc w:val="center"/>
        <w:rPr>
          <w:sz w:val="28"/>
          <w:szCs w:val="28"/>
        </w:rPr>
      </w:pPr>
    </w:p>
    <w:p w:rsidR="001B0D18" w:rsidRPr="001B0D18" w:rsidRDefault="001B0D18" w:rsidP="001B0D18">
      <w:pPr>
        <w:jc w:val="both"/>
        <w:rPr>
          <w:b/>
          <w:sz w:val="28"/>
          <w:szCs w:val="28"/>
        </w:rPr>
      </w:pPr>
    </w:p>
    <w:sectPr w:rsidR="001B0D18" w:rsidRPr="001B0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0D"/>
    <w:rsid w:val="000B5C0E"/>
    <w:rsid w:val="000F1B7B"/>
    <w:rsid w:val="001B0D18"/>
    <w:rsid w:val="004E315B"/>
    <w:rsid w:val="005157A6"/>
    <w:rsid w:val="005210A8"/>
    <w:rsid w:val="00647C33"/>
    <w:rsid w:val="00685D0D"/>
    <w:rsid w:val="00693F6A"/>
    <w:rsid w:val="006A65C0"/>
    <w:rsid w:val="006C11A3"/>
    <w:rsid w:val="006D43BD"/>
    <w:rsid w:val="00717235"/>
    <w:rsid w:val="007A4B89"/>
    <w:rsid w:val="008859DE"/>
    <w:rsid w:val="008F3DF0"/>
    <w:rsid w:val="0091777C"/>
    <w:rsid w:val="00A25209"/>
    <w:rsid w:val="00C508D3"/>
    <w:rsid w:val="00DD0B4E"/>
    <w:rsid w:val="00E01D14"/>
    <w:rsid w:val="00F8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169A41-EFF9-4C93-8C1F-6723D270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5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F3D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video/preview/?text=&#1084;&#1091;&#1083;&#1100;&#1090;&#1092;&#1080;&#1083;&#1100;&#1084;%20%22%20&#1084;&#1072;&#1083;&#1100;&#1095;&#1080;&#1082;%20&#1080;%20&#1079;&#1077;&#1084;&#1083;&#1103;&amp;path=wizard&amp;parent-reqid=1610723425718441-1126232816014645596400211-production-app-host-sas-web-yp-251&amp;wiz_type=vital&amp;filmId=43731643714984473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Сизова</dc:creator>
  <cp:keywords/>
  <dc:description/>
  <cp:lastModifiedBy>Нютик</cp:lastModifiedBy>
  <cp:revision>2</cp:revision>
  <dcterms:created xsi:type="dcterms:W3CDTF">2025-03-03T08:16:00Z</dcterms:created>
  <dcterms:modified xsi:type="dcterms:W3CDTF">2025-03-03T08:16:00Z</dcterms:modified>
</cp:coreProperties>
</file>