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A7C" w:rsidRPr="005E7B9D" w:rsidRDefault="00F7278C" w:rsidP="005E7B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B9D">
        <w:rPr>
          <w:rFonts w:ascii="Times New Roman" w:hAnsi="Times New Roman" w:cs="Times New Roman"/>
          <w:b/>
          <w:sz w:val="28"/>
          <w:szCs w:val="28"/>
        </w:rPr>
        <w:t xml:space="preserve">Обучение с ИИ: как </w:t>
      </w:r>
      <w:proofErr w:type="spellStart"/>
      <w:r w:rsidRPr="005E7B9D">
        <w:rPr>
          <w:rFonts w:ascii="Times New Roman" w:hAnsi="Times New Roman" w:cs="Times New Roman"/>
          <w:b/>
          <w:sz w:val="28"/>
          <w:szCs w:val="28"/>
        </w:rPr>
        <w:t>нейросети</w:t>
      </w:r>
      <w:proofErr w:type="spellEnd"/>
      <w:r w:rsidRPr="005E7B9D">
        <w:rPr>
          <w:rFonts w:ascii="Times New Roman" w:hAnsi="Times New Roman" w:cs="Times New Roman"/>
          <w:b/>
          <w:sz w:val="28"/>
          <w:szCs w:val="28"/>
        </w:rPr>
        <w:t xml:space="preserve"> могут разнообразить учебный процесс и вдохновить учеников</w:t>
      </w:r>
    </w:p>
    <w:p w:rsidR="00412D32" w:rsidRPr="00412D32" w:rsidRDefault="00412D32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D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образование требует новых методик, способных адаптироваться к быстро меняющимся условиям цифрового мира. Искусственный интеллект (ИИ) становится ключевым инструментом для повышения эффективности учебного процесса, предлагая адаптивные технологии, интерактивные методические разработки и персонализированные образовательные решения. В данной статье представлен комплексный анализ применения ИИ в образовательной деятельности, включая авторские разработки, направленные на улучшение усвоения материала учащимися и повышение их мотивации.</w:t>
      </w:r>
    </w:p>
    <w:p w:rsidR="00412D32" w:rsidRPr="00412D32" w:rsidRDefault="00412D32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ИИ охватывает широкий спектр направлений – от генерации обучающих материалов до создания интерактивных </w:t>
      </w:r>
      <w:proofErr w:type="spellStart"/>
      <w:r w:rsidRPr="00412D32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41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-приложений. Разработанные технологии включают стилизованные презентации, </w:t>
      </w:r>
      <w:proofErr w:type="spellStart"/>
      <w:r w:rsidRPr="00412D3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геймифицированные</w:t>
      </w:r>
      <w:proofErr w:type="spellEnd"/>
      <w:r w:rsidRPr="0041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сценарии, автоматизированные тренажеры и мультимедийные элементы, направленные на эффективное запоминание сложных понятий.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sz w:val="28"/>
          <w:szCs w:val="28"/>
        </w:rPr>
        <w:t>Использование ИИ в преподавании информатики позволяет выйти за рамки стандартных методик. Вместо привычных лекций и упражнений, ученики вовлекаются в интерактивные занятия, где теория гармонично сочетается с практическими задачами, а традиционные объяснения дополняются автоматизированными обучающими инструментами.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sz w:val="28"/>
          <w:szCs w:val="28"/>
        </w:rPr>
        <w:t>Одним из наиболее успешных примеров является презентация, разработанная</w:t>
      </w:r>
      <w:r w:rsidR="005E7B9D">
        <w:rPr>
          <w:sz w:val="28"/>
          <w:szCs w:val="28"/>
        </w:rPr>
        <w:t xml:space="preserve"> мною</w:t>
      </w:r>
      <w:r w:rsidRPr="005E7B9D">
        <w:rPr>
          <w:sz w:val="28"/>
          <w:szCs w:val="28"/>
        </w:rPr>
        <w:t xml:space="preserve"> с использованием ИИ для объяснения концепции </w:t>
      </w:r>
      <w:r w:rsidRPr="005E7B9D">
        <w:rPr>
          <w:rStyle w:val="a4"/>
          <w:sz w:val="28"/>
          <w:szCs w:val="28"/>
        </w:rPr>
        <w:t>Кругов Эйлера</w:t>
      </w:r>
      <w:r w:rsidRPr="005E7B9D">
        <w:rPr>
          <w:sz w:val="28"/>
          <w:szCs w:val="28"/>
        </w:rPr>
        <w:t xml:space="preserve">. Она стилизована под магическую вселенную </w:t>
      </w:r>
      <w:proofErr w:type="spellStart"/>
      <w:r w:rsidRPr="005E7B9D">
        <w:rPr>
          <w:sz w:val="28"/>
          <w:szCs w:val="28"/>
        </w:rPr>
        <w:t>Хогвартса</w:t>
      </w:r>
      <w:proofErr w:type="spellEnd"/>
      <w:r w:rsidRPr="005E7B9D">
        <w:rPr>
          <w:sz w:val="28"/>
          <w:szCs w:val="28"/>
        </w:rPr>
        <w:t xml:space="preserve">, где учащиеся распределяются по факультетам в зависимости от набора качеств, что делает обучение </w:t>
      </w:r>
      <w:proofErr w:type="spellStart"/>
      <w:r w:rsidRPr="005E7B9D">
        <w:rPr>
          <w:sz w:val="28"/>
          <w:szCs w:val="28"/>
        </w:rPr>
        <w:t>геймифицированным</w:t>
      </w:r>
      <w:proofErr w:type="spellEnd"/>
      <w:r w:rsidRPr="005E7B9D">
        <w:rPr>
          <w:sz w:val="28"/>
          <w:szCs w:val="28"/>
        </w:rPr>
        <w:t xml:space="preserve"> и эмоционально вовлекающим.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4"/>
          <w:sz w:val="28"/>
          <w:szCs w:val="28"/>
        </w:rPr>
        <w:t>Основные элементы презентации:</w:t>
      </w:r>
    </w:p>
    <w:p w:rsidR="00DF5629" w:rsidRPr="005E7B9D" w:rsidRDefault="00DF5629" w:rsidP="005E7B9D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4"/>
          <w:sz w:val="28"/>
          <w:szCs w:val="28"/>
        </w:rPr>
        <w:t>Автоматически сгенерированные изображения</w:t>
      </w:r>
      <w:r w:rsidRPr="005E7B9D">
        <w:rPr>
          <w:sz w:val="28"/>
          <w:szCs w:val="28"/>
        </w:rPr>
        <w:t xml:space="preserve"> – уникальные иллюстрации, соответствующие атмосфере </w:t>
      </w:r>
      <w:proofErr w:type="spellStart"/>
      <w:r w:rsidRPr="005E7B9D">
        <w:rPr>
          <w:sz w:val="28"/>
          <w:szCs w:val="28"/>
        </w:rPr>
        <w:t>Хогвартса</w:t>
      </w:r>
      <w:proofErr w:type="spellEnd"/>
      <w:r w:rsidRPr="005E7B9D">
        <w:rPr>
          <w:sz w:val="28"/>
          <w:szCs w:val="28"/>
        </w:rPr>
        <w:t>;</w:t>
      </w:r>
    </w:p>
    <w:p w:rsidR="00DF5629" w:rsidRPr="005E7B9D" w:rsidRDefault="00DF5629" w:rsidP="005E7B9D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4"/>
          <w:sz w:val="28"/>
          <w:szCs w:val="28"/>
        </w:rPr>
        <w:lastRenderedPageBreak/>
        <w:t>Анимационные элементы</w:t>
      </w:r>
      <w:r w:rsidRPr="005E7B9D">
        <w:rPr>
          <w:sz w:val="28"/>
          <w:szCs w:val="28"/>
        </w:rPr>
        <w:t xml:space="preserve"> – визуализация математических операций и множеств;</w:t>
      </w:r>
    </w:p>
    <w:p w:rsidR="00DF5629" w:rsidRPr="005E7B9D" w:rsidRDefault="00DF5629" w:rsidP="005E7B9D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4"/>
          <w:sz w:val="28"/>
          <w:szCs w:val="28"/>
        </w:rPr>
        <w:t>Интерактивные задания</w:t>
      </w:r>
      <w:r w:rsidRPr="005E7B9D">
        <w:rPr>
          <w:sz w:val="28"/>
          <w:szCs w:val="28"/>
        </w:rPr>
        <w:t xml:space="preserve"> – логические задачи, требующие понимания кругов Эйлера, представленные в формате магических испытаний.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sz w:val="28"/>
          <w:szCs w:val="28"/>
        </w:rPr>
        <w:t xml:space="preserve">Урок построен в формате экскурсии по </w:t>
      </w:r>
      <w:proofErr w:type="spellStart"/>
      <w:r w:rsidRPr="005E7B9D">
        <w:rPr>
          <w:sz w:val="28"/>
          <w:szCs w:val="28"/>
        </w:rPr>
        <w:t>Хогвартсу</w:t>
      </w:r>
      <w:proofErr w:type="spellEnd"/>
      <w:r w:rsidRPr="005E7B9D">
        <w:rPr>
          <w:sz w:val="28"/>
          <w:szCs w:val="28"/>
        </w:rPr>
        <w:t xml:space="preserve">, где учащиеся проходят через различные магические испытания. В начале занятия преподаватель знакомит учеников с выдающимся математиком Леонардо Эйлером, представив его как </w:t>
      </w:r>
      <w:r w:rsidR="005E7B9D">
        <w:rPr>
          <w:sz w:val="28"/>
          <w:szCs w:val="28"/>
        </w:rPr>
        <w:t>«</w:t>
      </w:r>
      <w:r w:rsidRPr="005E7B9D">
        <w:rPr>
          <w:sz w:val="28"/>
          <w:szCs w:val="28"/>
        </w:rPr>
        <w:t>волшебника математики</w:t>
      </w:r>
      <w:r w:rsidR="005E7B9D">
        <w:rPr>
          <w:sz w:val="28"/>
          <w:szCs w:val="28"/>
        </w:rPr>
        <w:t>»</w:t>
      </w:r>
      <w:r w:rsidRPr="005E7B9D">
        <w:rPr>
          <w:sz w:val="28"/>
          <w:szCs w:val="28"/>
        </w:rPr>
        <w:t xml:space="preserve">. Затем учащиеся переходят к решению задач, оформленных в виде магических </w:t>
      </w:r>
      <w:proofErr w:type="spellStart"/>
      <w:r w:rsidRPr="005E7B9D">
        <w:rPr>
          <w:sz w:val="28"/>
          <w:szCs w:val="28"/>
        </w:rPr>
        <w:t>квестов</w:t>
      </w:r>
      <w:proofErr w:type="spellEnd"/>
      <w:r w:rsidRPr="005E7B9D">
        <w:rPr>
          <w:sz w:val="28"/>
          <w:szCs w:val="28"/>
        </w:rPr>
        <w:t>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sz w:val="28"/>
          <w:szCs w:val="28"/>
        </w:rPr>
        <w:t xml:space="preserve">Одним из ключевых этапов является задание по </w:t>
      </w:r>
      <w:proofErr w:type="spellStart"/>
      <w:r w:rsidRPr="005E7B9D">
        <w:rPr>
          <w:sz w:val="28"/>
          <w:szCs w:val="28"/>
        </w:rPr>
        <w:t>зельеварению</w:t>
      </w:r>
      <w:proofErr w:type="spellEnd"/>
      <w:r w:rsidRPr="005E7B9D">
        <w:rPr>
          <w:sz w:val="28"/>
          <w:szCs w:val="28"/>
        </w:rPr>
        <w:t>: ученики должны определить пересечение множеств, чтобы выбрать ингредиенты для универсального зелья, используя Круги Эйлера.</w:t>
      </w:r>
    </w:p>
    <w:p w:rsidR="00DF5629" w:rsidRPr="005E7B9D" w:rsidRDefault="005E7B9D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Одним </w:t>
      </w:r>
      <w:proofErr w:type="gramStart"/>
      <w:r>
        <w:rPr>
          <w:rStyle w:val="a4"/>
          <w:sz w:val="28"/>
          <w:szCs w:val="28"/>
        </w:rPr>
        <w:t>из примером</w:t>
      </w:r>
      <w:proofErr w:type="gramEnd"/>
      <w:r>
        <w:rPr>
          <w:rStyle w:val="a4"/>
          <w:sz w:val="28"/>
          <w:szCs w:val="28"/>
        </w:rPr>
        <w:t xml:space="preserve"> сгенерированного задания является: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5"/>
          <w:sz w:val="28"/>
          <w:szCs w:val="28"/>
        </w:rPr>
        <w:t xml:space="preserve">Профессор </w:t>
      </w:r>
      <w:proofErr w:type="spellStart"/>
      <w:r w:rsidRPr="005E7B9D">
        <w:rPr>
          <w:rStyle w:val="a5"/>
          <w:sz w:val="28"/>
          <w:szCs w:val="28"/>
        </w:rPr>
        <w:t>Снегг</w:t>
      </w:r>
      <w:proofErr w:type="spellEnd"/>
      <w:r w:rsidRPr="005E7B9D">
        <w:rPr>
          <w:rStyle w:val="a5"/>
          <w:sz w:val="28"/>
          <w:szCs w:val="28"/>
        </w:rPr>
        <w:t xml:space="preserve"> проводит урок </w:t>
      </w:r>
      <w:proofErr w:type="spellStart"/>
      <w:r w:rsidRPr="005E7B9D">
        <w:rPr>
          <w:rStyle w:val="a5"/>
          <w:sz w:val="28"/>
          <w:szCs w:val="28"/>
        </w:rPr>
        <w:t>зельеварения</w:t>
      </w:r>
      <w:proofErr w:type="spellEnd"/>
      <w:r w:rsidRPr="005E7B9D">
        <w:rPr>
          <w:rStyle w:val="a5"/>
          <w:sz w:val="28"/>
          <w:szCs w:val="28"/>
        </w:rPr>
        <w:t>, на котором ученики изучают два вида зелий:</w:t>
      </w:r>
    </w:p>
    <w:p w:rsidR="00DF5629" w:rsidRPr="005E7B9D" w:rsidRDefault="00DF5629" w:rsidP="005E7B9D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4"/>
          <w:sz w:val="28"/>
          <w:szCs w:val="28"/>
        </w:rPr>
        <w:t>Зелье Ловкости</w:t>
      </w:r>
      <w:r w:rsidRPr="005E7B9D">
        <w:rPr>
          <w:sz w:val="28"/>
          <w:szCs w:val="28"/>
        </w:rPr>
        <w:t xml:space="preserve"> (листья полыни, крысиный хвост, крыло летучей мыши, кровь саламандры);</w:t>
      </w:r>
    </w:p>
    <w:p w:rsidR="00DF5629" w:rsidRPr="005E7B9D" w:rsidRDefault="00DF5629" w:rsidP="005E7B9D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4"/>
          <w:sz w:val="28"/>
          <w:szCs w:val="28"/>
        </w:rPr>
        <w:t>Зелье Зрения</w:t>
      </w:r>
      <w:r w:rsidRPr="005E7B9D">
        <w:rPr>
          <w:sz w:val="28"/>
          <w:szCs w:val="28"/>
        </w:rPr>
        <w:t xml:space="preserve"> (крыло летучей мыши, кровь саламандры, корень мандрагоры, пыльца лунного цветка).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rStyle w:val="a5"/>
          <w:sz w:val="28"/>
          <w:szCs w:val="28"/>
        </w:rPr>
        <w:t>Определите, какие ингредиенты нужны для обоих зелий, используя Круги Эйлера.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sz w:val="28"/>
          <w:szCs w:val="28"/>
        </w:rPr>
        <w:t xml:space="preserve">В ходе занятия используется физкультминутка в стиле Гарри Поттера, где учащиеся разыгрывают сценки из </w:t>
      </w:r>
      <w:proofErr w:type="spellStart"/>
      <w:r w:rsidRPr="005E7B9D">
        <w:rPr>
          <w:sz w:val="28"/>
          <w:szCs w:val="28"/>
        </w:rPr>
        <w:t>квиддича</w:t>
      </w:r>
      <w:proofErr w:type="spellEnd"/>
      <w:r w:rsidRPr="005E7B9D">
        <w:rPr>
          <w:sz w:val="28"/>
          <w:szCs w:val="28"/>
        </w:rPr>
        <w:t xml:space="preserve">, используя игровые элементы. Кроме того, ученики участвуют в магическом поиске информации в библиотеке </w:t>
      </w:r>
      <w:proofErr w:type="spellStart"/>
      <w:r w:rsidRPr="005E7B9D">
        <w:rPr>
          <w:sz w:val="28"/>
          <w:szCs w:val="28"/>
        </w:rPr>
        <w:t>Хогвартса</w:t>
      </w:r>
      <w:proofErr w:type="spellEnd"/>
      <w:r w:rsidRPr="005E7B9D">
        <w:rPr>
          <w:sz w:val="28"/>
          <w:szCs w:val="28"/>
        </w:rPr>
        <w:t xml:space="preserve">, используя логические операции </w:t>
      </w:r>
      <w:proofErr w:type="gramStart"/>
      <w:r w:rsidRPr="005E7B9D">
        <w:rPr>
          <w:sz w:val="28"/>
          <w:szCs w:val="28"/>
        </w:rPr>
        <w:t>И</w:t>
      </w:r>
      <w:proofErr w:type="gramEnd"/>
      <w:r w:rsidRPr="005E7B9D">
        <w:rPr>
          <w:sz w:val="28"/>
          <w:szCs w:val="28"/>
        </w:rPr>
        <w:t>/ИЛИ для фильтрации результатов.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sz w:val="28"/>
          <w:szCs w:val="28"/>
        </w:rPr>
        <w:t xml:space="preserve">На уроке дети также использовали </w:t>
      </w:r>
      <w:r w:rsidRPr="005E7B9D">
        <w:rPr>
          <w:rStyle w:val="a4"/>
          <w:sz w:val="28"/>
          <w:szCs w:val="28"/>
        </w:rPr>
        <w:t>настоящие волшебные палочки</w:t>
      </w:r>
      <w:r w:rsidRPr="005E7B9D">
        <w:rPr>
          <w:sz w:val="28"/>
          <w:szCs w:val="28"/>
        </w:rPr>
        <w:t xml:space="preserve">, которые помогали им разыгрывать магические дуэли и выполнять интерактивные задания. Учащиеся самостоятельно </w:t>
      </w:r>
      <w:r w:rsidRPr="005E7B9D">
        <w:rPr>
          <w:rStyle w:val="a4"/>
          <w:sz w:val="28"/>
          <w:szCs w:val="28"/>
        </w:rPr>
        <w:t>составляли заклинания</w:t>
      </w:r>
      <w:r w:rsidRPr="005E7B9D">
        <w:rPr>
          <w:sz w:val="28"/>
          <w:szCs w:val="28"/>
        </w:rPr>
        <w:t xml:space="preserve">, </w:t>
      </w:r>
      <w:r w:rsidRPr="005E7B9D">
        <w:rPr>
          <w:sz w:val="28"/>
          <w:szCs w:val="28"/>
        </w:rPr>
        <w:lastRenderedPageBreak/>
        <w:t xml:space="preserve">используя принципы логики и комбинаторики, применяя их в учебных ситуациях. Они изучали заклинания, придуманные </w:t>
      </w:r>
      <w:proofErr w:type="spellStart"/>
      <w:r w:rsidRPr="005E7B9D">
        <w:rPr>
          <w:sz w:val="28"/>
          <w:szCs w:val="28"/>
        </w:rPr>
        <w:t>нейросетью</w:t>
      </w:r>
      <w:proofErr w:type="spellEnd"/>
      <w:r w:rsidRPr="005E7B9D">
        <w:rPr>
          <w:sz w:val="28"/>
          <w:szCs w:val="28"/>
        </w:rPr>
        <w:t xml:space="preserve">, и применяли их в различных упражнениях. Также ученики </w:t>
      </w:r>
      <w:r w:rsidRPr="005E7B9D">
        <w:rPr>
          <w:rStyle w:val="a4"/>
          <w:sz w:val="28"/>
          <w:szCs w:val="28"/>
        </w:rPr>
        <w:t xml:space="preserve">изгоняли </w:t>
      </w:r>
      <w:proofErr w:type="spellStart"/>
      <w:r w:rsidRPr="005E7B9D">
        <w:rPr>
          <w:rStyle w:val="a4"/>
          <w:sz w:val="28"/>
          <w:szCs w:val="28"/>
        </w:rPr>
        <w:t>боггарта</w:t>
      </w:r>
      <w:proofErr w:type="spellEnd"/>
      <w:r w:rsidRPr="005E7B9D">
        <w:rPr>
          <w:sz w:val="28"/>
          <w:szCs w:val="28"/>
        </w:rPr>
        <w:t xml:space="preserve">, используя заклинание </w:t>
      </w:r>
      <w:r w:rsidR="005E7B9D">
        <w:rPr>
          <w:sz w:val="28"/>
          <w:szCs w:val="28"/>
        </w:rPr>
        <w:t>«</w:t>
      </w:r>
      <w:proofErr w:type="spellStart"/>
      <w:r w:rsidRPr="005E7B9D">
        <w:rPr>
          <w:sz w:val="28"/>
          <w:szCs w:val="28"/>
        </w:rPr>
        <w:t>Ридикулус</w:t>
      </w:r>
      <w:proofErr w:type="spellEnd"/>
      <w:r w:rsidR="005E7B9D">
        <w:rPr>
          <w:sz w:val="28"/>
          <w:szCs w:val="28"/>
        </w:rPr>
        <w:t>»</w:t>
      </w:r>
      <w:r w:rsidRPr="005E7B9D">
        <w:rPr>
          <w:sz w:val="28"/>
          <w:szCs w:val="28"/>
        </w:rPr>
        <w:t>, что усиливало эффект вовлеченности и помогало тренировать навык быстрого реагирования на учебные задачи.</w:t>
      </w:r>
    </w:p>
    <w:p w:rsidR="00DF5629" w:rsidRPr="005E7B9D" w:rsidRDefault="00DF5629" w:rsidP="005E7B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7B9D">
        <w:rPr>
          <w:sz w:val="28"/>
          <w:szCs w:val="28"/>
        </w:rPr>
        <w:t xml:space="preserve">Дополнительно, для развития воображения и ассоциативного мышления был организован сеанс гадания на </w:t>
      </w:r>
      <w:r w:rsidR="005E7B9D">
        <w:rPr>
          <w:sz w:val="28"/>
          <w:szCs w:val="28"/>
        </w:rPr>
        <w:t>«</w:t>
      </w:r>
      <w:r w:rsidRPr="005E7B9D">
        <w:rPr>
          <w:sz w:val="28"/>
          <w:szCs w:val="28"/>
        </w:rPr>
        <w:t>кофейной гуще</w:t>
      </w:r>
      <w:r w:rsidR="005E7B9D">
        <w:rPr>
          <w:sz w:val="28"/>
          <w:szCs w:val="28"/>
        </w:rPr>
        <w:t>»</w:t>
      </w:r>
      <w:r w:rsidRPr="005E7B9D">
        <w:rPr>
          <w:sz w:val="28"/>
          <w:szCs w:val="28"/>
        </w:rPr>
        <w:t xml:space="preserve">. Это задание преподносилось в форме головоломки, где в кофейных чашках содержались математические вопросы, которые ученики должны были решить, чтобы </w:t>
      </w:r>
      <w:r w:rsidR="005E7B9D">
        <w:rPr>
          <w:sz w:val="28"/>
          <w:szCs w:val="28"/>
        </w:rPr>
        <w:t>«</w:t>
      </w:r>
      <w:r w:rsidRPr="005E7B9D">
        <w:rPr>
          <w:sz w:val="28"/>
          <w:szCs w:val="28"/>
        </w:rPr>
        <w:t>раскрыть будущее</w:t>
      </w:r>
      <w:r w:rsidR="005E7B9D">
        <w:rPr>
          <w:sz w:val="28"/>
          <w:szCs w:val="28"/>
        </w:rPr>
        <w:t>»</w:t>
      </w:r>
      <w:r w:rsidRPr="005E7B9D">
        <w:rPr>
          <w:sz w:val="28"/>
          <w:szCs w:val="28"/>
        </w:rPr>
        <w:t>.</w:t>
      </w:r>
    </w:p>
    <w:p w:rsidR="00DF5629" w:rsidRP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</w:t>
      </w:r>
      <w:r w:rsidR="00DF5629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практике я активно использую </w:t>
      </w:r>
      <w:proofErr w:type="spellStart"/>
      <w:r w:rsidR="00DF5629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нейросети</w:t>
      </w:r>
      <w:proofErr w:type="spellEnd"/>
      <w:r w:rsidR="00DF5629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школьных приложений, которые помогают ученикам осваивать сложные темы,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по информатике, но и по математике</w:t>
      </w:r>
      <w:r w:rsidR="00DF5629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приложения уже интегрированы в учебный процесс и используются не только на уроках информатики, но и в других дисциплинах.</w:t>
      </w:r>
    </w:p>
    <w:p w:rsidR="00DF5629" w:rsidRPr="005E7B9D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ключевых преимуществ ИИ является его способность адаптироваться под индивидуальные потребности ученика. Например, математический тренажёр, разработанный с использованием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нейросетей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позволяет генерировать задачи разного уровня сложности. Это не только экономит время учителя, но и помогает ученикам лучше понять тему, так как каждый из них работает в своём темпе.</w:t>
      </w:r>
    </w:p>
    <w:p w:rsidR="00DF5629" w:rsidRPr="005E7B9D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Ещё одним примером практического применения ИИ является тренажёр алгебры логики. Это приложение помогает ученикам разобраться в сложных логических операциях, таких как конъюнкция, дизъюнкция и инверсия. Визуализация логических операций, созданная с помощью ИИ, делает процесс обучения более наглядным и понятным. Ученики могут видеть, как меняется результат в зависимости от введённых данных, что способствует более глубокому пониманию материала.</w:t>
      </w:r>
    </w:p>
    <w:p w:rsidR="006948B5" w:rsidRPr="005E7B9D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в своей работе я уделяю приложениям, которые помогают ученикам освоить основы информатики. Одним из таких 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инструментов является тренажёр для перевода чисел в различные системы счисления. Ученики вводят число, а приложение не только выполняет перевод</w:t>
      </w:r>
      <w:r w:rsidR="006948B5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стандартные системы счисления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48B5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возможность перевода в любую систему.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5629" w:rsidRPr="005E7B9D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практических навыков я разработал</w:t>
      </w:r>
      <w:r w:rsidR="006948B5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тренажёр для </w:t>
      </w:r>
      <w:r w:rsidR="006948B5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скорости печати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Нейросеть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анализирует скорость и точность печати. Это приложение стало особенно популярным среди учеников, так как оно не только полезно, но и увлекательно.</w:t>
      </w:r>
    </w:p>
    <w:p w:rsidR="00DF5629" w:rsidRPr="005E7B9D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Ещё одним примером использования ИИ в обучении является приложение для построения графиков функций. Ученики вводят функцию, а приложение </w:t>
      </w:r>
      <w:r w:rsidR="005E7B9D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 график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особенно полезно для тех, кто только начинает изучать тему функций и графиков.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Нейросеть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ученикам понять, как связаны математические выражения с их визуальным представлением.</w:t>
      </w:r>
    </w:p>
    <w:p w:rsidR="00DF5629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приложения активно используются в нашей школе и уже доказали свою эффективность. Они не только помогают ученикам лучше усваивать материал, но и делают процесс обучения более интерактивным и интересным. Учителя отмечают, что такие инструменты позволяют уделять больше внимания индивидуальной работе с учениками, а сами школьники становятся более мотивированными и вовлечёнными.</w:t>
      </w:r>
    </w:p>
    <w:p w:rsidR="005E7B9D" w:rsidRP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один из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музыкальных композиций, созданных с помощью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нейросетей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улучшения запоминания учебного материала. Этот метод не только делает процесс обучения более увлекательным, но и способствует более глубокому усвоению информации благодаря сочетанию мелодии, ритма и текста.</w:t>
      </w:r>
    </w:p>
    <w:p w:rsid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давно известна своей способностью влиять на память и эмоции. Мелодии и ритмы помогают структурировать информацию, делая её более доступной для запоминания. В своей практике я активно использую этот принцип, создавая песни, которые объясняют ключевые понятия и темы уроков. Эти музыкальные композиции разрабатываются с помощью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нейросетей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позволяет адаптировать их под конкретные учебные задачи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B9D" w:rsidRP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создания таких песен начинается с генерации текста. С помощью языковых моделей, таких как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ChatGPT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Gigachat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DeepSeek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разрабатываю тексты, которые не только объясняют учебный материал, но и соответствуют ритмической структуре будущей композиции.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 не только передаёт суть понятия, но и легко запоминается благодаря ритму и рифме.</w:t>
      </w:r>
    </w:p>
    <w:p w:rsidR="005E7B9D" w:rsidRP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этапом является создание мелодии. Для этого используются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нейросети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специализирующиеся на генерации музыки, такие как </w:t>
      </w:r>
      <w:proofErr w:type="spellStart"/>
      <w:r w:rsidR="00B44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Suno</w:t>
      </w:r>
      <w:proofErr w:type="spellEnd"/>
      <w:r w:rsidR="00B448E9" w:rsidRPr="00B4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4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Gigachat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инструменты позволяют создавать мелодии, которые соответствуют настроению и темпу текста. Например, для песни про алгоритмы была выбрана бодрая и энергичная мелодия, которая помогает поддерживать внимание и интерес учеников.</w:t>
      </w:r>
    </w:p>
    <w:p w:rsidR="005E7B9D" w:rsidRP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таких песен на уроках даёт заметные результаты. Например, перед изучением новой темы я включаю соответствующую композицию, чтобы познакомить учеников с основными понятиями. Это помогает создать положительный настрой и подготовить их к восприятию материала. Кроме того, песни используются для повторения и закрепления пройденного. Ученики отмечают, что информация, поданная в музыкальной форме, запоминается гораздо легче и дольше сохраняется в памяти.</w:t>
      </w:r>
    </w:p>
    <w:p w:rsidR="005E7B9D" w:rsidRP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ключевых преимуществ этого метода является его универсальность. Песни могут быть созданы для любых предметов и тем, от математики и информатики до истории и литературы. Например, для урока математики была разработана песня, объясняющая теорему Пифагора, а для урока литературы — композиция, посвящённая основным этапам жизни и творчества Пушкина.</w:t>
      </w:r>
    </w:p>
    <w:p w:rsidR="005E7B9D" w:rsidRPr="005E7B9D" w:rsidRDefault="005E7B9D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 отметить, что использование музыкальных композиций не заменяет традиционные методы обучения, а дополняет их. Песни становятся инструментом, который помогает сделать уроки более динамичными и интересными. Они особенно полезны для учеников, которые лучше 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воспринимают информацию на слух или испытывают трудности с запоминанием сложных терминов и понятий.</w:t>
      </w:r>
    </w:p>
    <w:p w:rsidR="00DF5629" w:rsidRPr="005E7B9D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важно помнить, что ИИ — это не замена учителя, а инструмент, который помогает сделать процесс обучения более эффективным. Учитель по-прежнему играет ключевую роль в образовании, направляя учеников и помогая им интерпретировать результаты, полученные с помощью технологий.</w:t>
      </w:r>
    </w:p>
    <w:p w:rsidR="00DF5629" w:rsidRPr="005E7B9D" w:rsidRDefault="00DF5629" w:rsidP="005E7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хочется отметить, что практическое применение ИИ в обучении открывает новые возможности для создания персонализированных и интерактивных учебных материалов. Разработанные мной приложения — это лишь первый шаг в этом направлении. Я уверен</w:t>
      </w:r>
      <w:r w:rsidR="005E7B9D"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будущем </w:t>
      </w:r>
      <w:proofErr w:type="spellStart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нейросети</w:t>
      </w:r>
      <w:proofErr w:type="spellEnd"/>
      <w:r w:rsidRPr="005E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станут неотъемлемой частью образовательного процесса, помогая учителям и ученикам достигать новых высот.</w:t>
      </w:r>
    </w:p>
    <w:p w:rsidR="00F7278C" w:rsidRPr="005E7B9D" w:rsidRDefault="00F7278C" w:rsidP="005E7B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7278C" w:rsidRPr="005E7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B186D"/>
    <w:multiLevelType w:val="multilevel"/>
    <w:tmpl w:val="A97EB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511E2C"/>
    <w:multiLevelType w:val="multilevel"/>
    <w:tmpl w:val="7D5A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8B7D1A"/>
    <w:multiLevelType w:val="multilevel"/>
    <w:tmpl w:val="59E2B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FE06E1"/>
    <w:multiLevelType w:val="multilevel"/>
    <w:tmpl w:val="19AEA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FA179B"/>
    <w:multiLevelType w:val="multilevel"/>
    <w:tmpl w:val="B88A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221B4B"/>
    <w:multiLevelType w:val="multilevel"/>
    <w:tmpl w:val="A6E64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ED5563"/>
    <w:multiLevelType w:val="multilevel"/>
    <w:tmpl w:val="1A68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9E245E"/>
    <w:multiLevelType w:val="multilevel"/>
    <w:tmpl w:val="B2E0B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8C"/>
    <w:rsid w:val="003C6A7C"/>
    <w:rsid w:val="00412D32"/>
    <w:rsid w:val="005E7B9D"/>
    <w:rsid w:val="006948B5"/>
    <w:rsid w:val="00B448E9"/>
    <w:rsid w:val="00DF5629"/>
    <w:rsid w:val="00F7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BDAE"/>
  <w15:chartTrackingRefBased/>
  <w15:docId w15:val="{F9A07B2A-6DA7-425F-B25A-FD10AABB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2D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2D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2D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2D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2D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2D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1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2D32"/>
    <w:rPr>
      <w:b/>
      <w:bCs/>
    </w:rPr>
  </w:style>
  <w:style w:type="character" w:styleId="a5">
    <w:name w:val="Emphasis"/>
    <w:basedOn w:val="a0"/>
    <w:uiPriority w:val="20"/>
    <w:qFormat/>
    <w:rsid w:val="00DF56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1</cp:revision>
  <dcterms:created xsi:type="dcterms:W3CDTF">2025-02-17T14:29:00Z</dcterms:created>
  <dcterms:modified xsi:type="dcterms:W3CDTF">2025-02-17T16:21:00Z</dcterms:modified>
</cp:coreProperties>
</file>