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783" w:rsidRPr="0009055C" w:rsidRDefault="0009055C" w:rsidP="004E69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9055C">
        <w:rPr>
          <w:rFonts w:ascii="Times New Roman" w:hAnsi="Times New Roman" w:cs="Times New Roman"/>
          <w:b/>
          <w:sz w:val="32"/>
          <w:szCs w:val="32"/>
        </w:rPr>
        <w:t>Как развивать силу рук, не покидая дом. Упражнения из повседневной жизни</w:t>
      </w:r>
    </w:p>
    <w:p w:rsidR="0009055C" w:rsidRDefault="0009055C" w:rsidP="000905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55C">
        <w:rPr>
          <w:rFonts w:ascii="Times New Roman" w:hAnsi="Times New Roman" w:cs="Times New Roman"/>
          <w:b/>
          <w:sz w:val="28"/>
          <w:szCs w:val="28"/>
        </w:rPr>
        <w:t>(рекомендации учителя-дефектолога)</w:t>
      </w:r>
    </w:p>
    <w:p w:rsidR="00297F1A" w:rsidRDefault="00297F1A" w:rsidP="00297F1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7F1A" w:rsidRDefault="00297F1A" w:rsidP="00297F1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97F1A">
        <w:rPr>
          <w:rFonts w:ascii="Times New Roman" w:hAnsi="Times New Roman" w:cs="Times New Roman"/>
          <w:sz w:val="28"/>
          <w:szCs w:val="28"/>
        </w:rPr>
        <w:t>Что делать, если ребенок с трудом держит ложку, не удерживает в руках пишущий предмет?</w:t>
      </w:r>
    </w:p>
    <w:p w:rsidR="004E696B" w:rsidRDefault="00297F1A" w:rsidP="00297F1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Работать над развитием только мелкой моторики мало, поэтому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</w:t>
      </w:r>
      <w:r w:rsidR="004E696B">
        <w:rPr>
          <w:rFonts w:ascii="Times New Roman" w:hAnsi="Times New Roman" w:cs="Times New Roman"/>
          <w:sz w:val="28"/>
          <w:szCs w:val="28"/>
        </w:rPr>
        <w:t>ачинаем с крупной моторики и постепенно переходим к мелкой (развитие мелких мышц пальцев рук)</w:t>
      </w:r>
    </w:p>
    <w:p w:rsidR="004E696B" w:rsidRDefault="004E696B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Перетягивание каната, веревки</w:t>
      </w:r>
    </w:p>
    <w:p w:rsidR="004E696B" w:rsidRDefault="004E696B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Бой подушками</w:t>
      </w:r>
    </w:p>
    <w:p w:rsidR="009410F2" w:rsidRDefault="004E696B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Игры с утяжеленными мячами и сенсорными мешочками разного веса (мешочки можно сшить или набить носки и крепко завязать. Наполнители: фасоль, горох, песок и т.д.)</w:t>
      </w:r>
      <w:r w:rsidR="009410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96B" w:rsidRDefault="009410F2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кидаем друг другу и ловим мешочки (двумя руками, одной рукой)</w:t>
      </w:r>
    </w:p>
    <w:p w:rsidR="009410F2" w:rsidRDefault="009410F2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правая рука с мешочком поднята вверх, левая внизу. Правая роняет мешочек, левая рука его подхватывает. Руки меняются местами.</w:t>
      </w:r>
    </w:p>
    <w:p w:rsidR="009410F2" w:rsidRDefault="009410F2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правая рука кидает вверх мешочек, левая ловит.</w:t>
      </w:r>
    </w:p>
    <w:p w:rsidR="004E696B" w:rsidRDefault="004E696B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Перенос утяжеленных предметов (бутылки с песком, водой, гантели, пакеты из магазина)</w:t>
      </w:r>
    </w:p>
    <w:p w:rsidR="004E696B" w:rsidRDefault="004E696B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Игры с палкой (ловить в разных положениях –вертикально, горизонтально; крутить</w:t>
      </w:r>
      <w:r w:rsidR="002272A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«переходить» по всей длине палки, обхватывая ее</w:t>
      </w:r>
      <w:r w:rsidR="002272AE">
        <w:rPr>
          <w:rFonts w:ascii="Times New Roman" w:hAnsi="Times New Roman" w:cs="Times New Roman"/>
          <w:sz w:val="28"/>
          <w:szCs w:val="28"/>
        </w:rPr>
        <w:t>, рука к руке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272AE" w:rsidRDefault="002272AE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Вис на перекладине с упором ног на резинку или с поддержкой взрослого</w:t>
      </w:r>
    </w:p>
    <w:p w:rsidR="002272AE" w:rsidRDefault="009410F2" w:rsidP="004E696B">
      <w:pPr>
        <w:jc w:val="both"/>
        <w:rPr>
          <w:rFonts w:ascii="Times New Roman" w:hAnsi="Times New Roman" w:cs="Times New Roman"/>
          <w:sz w:val="28"/>
          <w:szCs w:val="28"/>
        </w:rPr>
      </w:pPr>
      <w:r w:rsidRPr="002272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0525770" wp14:editId="31F147DE">
            <wp:simplePos x="0" y="0"/>
            <wp:positionH relativeFrom="column">
              <wp:posOffset>-3810</wp:posOffset>
            </wp:positionH>
            <wp:positionV relativeFrom="paragraph">
              <wp:posOffset>327025</wp:posOffset>
            </wp:positionV>
            <wp:extent cx="2228850" cy="2058670"/>
            <wp:effectExtent l="0" t="0" r="0" b="0"/>
            <wp:wrapSquare wrapText="bothSides"/>
            <wp:docPr id="1" name="Рисунок 1" descr="C:\Users\User\Desktop\1606843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068434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97" b="17521"/>
                    <a:stretch/>
                  </pic:blipFill>
                  <pic:spPr bwMode="auto">
                    <a:xfrm>
                      <a:off x="0" y="0"/>
                      <a:ext cx="2228850" cy="205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72AE">
        <w:rPr>
          <w:rFonts w:ascii="Times New Roman" w:hAnsi="Times New Roman" w:cs="Times New Roman"/>
          <w:sz w:val="28"/>
          <w:szCs w:val="28"/>
        </w:rPr>
        <w:t>7. Тянуть и жать различные эспандеры и резинки</w:t>
      </w:r>
    </w:p>
    <w:p w:rsidR="004E696B" w:rsidRPr="004E696B" w:rsidRDefault="002272AE" w:rsidP="004E696B">
      <w:pPr>
        <w:rPr>
          <w:rFonts w:ascii="Times New Roman" w:hAnsi="Times New Roman" w:cs="Times New Roman"/>
          <w:sz w:val="28"/>
          <w:szCs w:val="28"/>
        </w:rPr>
      </w:pPr>
      <w:r w:rsidRPr="002272A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8602BE" wp14:editId="1D24199A">
            <wp:extent cx="2047875" cy="2047875"/>
            <wp:effectExtent l="0" t="0" r="9525" b="9525"/>
            <wp:docPr id="3" name="Рисунок 3" descr="C:\Users\User\Desktop\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-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763FAD7" wp14:editId="419AD050">
                <wp:extent cx="304800" cy="304800"/>
                <wp:effectExtent l="0" t="0" r="0" b="0"/>
                <wp:docPr id="2" name="AutoShape 2" descr="https://ae04.alicdn.com/kf/Hcbc5c2f3afd041f9a657c072be52d159q/-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C04CCD" id="AutoShape 2" o:spid="_x0000_s1026" alt="https://ae04.alicdn.com/kf/Hcbc5c2f3afd041f9a657c072be52d159q/-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FBrKT/nAgAAAwYAAA4AAAAAAAAAAAAA&#10;AAAALgIAAGRycy9lMm9Eb2MueG1sUEsBAi0AFAAGAAgAAAAhAEyg6SzYAAAAAwEAAA8AAAAAAAAA&#10;AAAAAAAAQQ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9410F2" w:rsidRDefault="006065ED" w:rsidP="004E696B">
      <w:pPr>
        <w:rPr>
          <w:rFonts w:ascii="Times New Roman" w:hAnsi="Times New Roman" w:cs="Times New Roman"/>
          <w:sz w:val="28"/>
          <w:szCs w:val="28"/>
        </w:rPr>
      </w:pPr>
      <w:r w:rsidRPr="006065E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62936" cy="2012315"/>
            <wp:effectExtent l="0" t="0" r="8890" b="6985"/>
            <wp:docPr id="5" name="Рисунок 5" descr="C:\Users\User\Desktop\pic-023qbzcsw7-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ic-023qbzcsw7-0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588" cy="2020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A8EC864" wp14:editId="7311B68C">
            <wp:extent cx="2333625" cy="2222979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138" t="21553" r="36658" b="21742"/>
                    <a:stretch/>
                  </pic:blipFill>
                  <pic:spPr bwMode="auto">
                    <a:xfrm>
                      <a:off x="0" y="0"/>
                      <a:ext cx="2340137" cy="22291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410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5ED" w:rsidRDefault="009410F2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D9C9218" wp14:editId="3A9D6D7F">
            <wp:simplePos x="0" y="0"/>
            <wp:positionH relativeFrom="column">
              <wp:posOffset>3796665</wp:posOffset>
            </wp:positionH>
            <wp:positionV relativeFrom="paragraph">
              <wp:posOffset>542925</wp:posOffset>
            </wp:positionV>
            <wp:extent cx="1371600" cy="134175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35" t="26428" r="42912" b="50479"/>
                    <a:stretch/>
                  </pic:blipFill>
                  <pic:spPr bwMode="auto">
                    <a:xfrm>
                      <a:off x="0" y="0"/>
                      <a:ext cx="1371600" cy="1341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10F2">
        <w:rPr>
          <w:rFonts w:ascii="Times New Roman" w:hAnsi="Times New Roman" w:cs="Times New Roman"/>
          <w:sz w:val="24"/>
          <w:szCs w:val="24"/>
        </w:rPr>
        <w:t>Вместо красной резинки используем разные резинки для волос, в том числе и витые</w:t>
      </w:r>
      <w:r>
        <w:rPr>
          <w:noProof/>
          <w:lang w:eastAsia="ru-RU"/>
        </w:rPr>
        <w:drawing>
          <wp:inline distT="0" distB="0" distL="0" distR="0" wp14:anchorId="09D669F0" wp14:editId="01AACF4B">
            <wp:extent cx="1476375" cy="1476375"/>
            <wp:effectExtent l="0" t="0" r="9525" b="9525"/>
            <wp:docPr id="11" name="Рисунок 11" descr="https://kais-shop.ru/upload/iblock/aad/aada02ebe13c21b5e2040f22394686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ais-shop.ru/upload/iblock/aad/aada02ebe13c21b5e2040f22394686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65E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DF1F14" wp14:editId="5AB809E6">
            <wp:extent cx="1781175" cy="1781175"/>
            <wp:effectExtent l="0" t="0" r="9525" b="9525"/>
            <wp:docPr id="9" name="Рисунок 9" descr="C:\Users\User\Desktop\large_NX0STT_4H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large_NX0STT_4HM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Рыть в мокром песке руками ямы и траншеи</w:t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Отбивать ракеткой мячики,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воланчики</w:t>
      </w:r>
      <w:proofErr w:type="spellEnd"/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  <w:u w:val="single"/>
        </w:rPr>
      </w:pPr>
      <w:r w:rsidRPr="002272AE">
        <w:rPr>
          <w:rFonts w:ascii="Times New Roman" w:hAnsi="Times New Roman" w:cs="Times New Roman"/>
          <w:sz w:val="28"/>
          <w:szCs w:val="28"/>
          <w:u w:val="single"/>
        </w:rPr>
        <w:t>Развитие мелкой моторики</w:t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 w:rsidRPr="002272AE">
        <w:rPr>
          <w:rFonts w:ascii="Times New Roman" w:hAnsi="Times New Roman" w:cs="Times New Roman"/>
          <w:sz w:val="28"/>
          <w:szCs w:val="28"/>
        </w:rPr>
        <w:t>1. Прищепки разной жесткости</w:t>
      </w:r>
    </w:p>
    <w:p w:rsidR="002272AE" w:rsidRDefault="009410F2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Игры с пластилином, </w:t>
      </w:r>
      <w:r w:rsidR="002272AE">
        <w:rPr>
          <w:rFonts w:ascii="Times New Roman" w:hAnsi="Times New Roman" w:cs="Times New Roman"/>
          <w:sz w:val="28"/>
          <w:szCs w:val="28"/>
        </w:rPr>
        <w:t>тестом</w:t>
      </w:r>
      <w:r>
        <w:rPr>
          <w:rFonts w:ascii="Times New Roman" w:hAnsi="Times New Roman" w:cs="Times New Roman"/>
          <w:sz w:val="28"/>
          <w:szCs w:val="28"/>
        </w:rPr>
        <w:t>, пластичными материалами</w:t>
      </w:r>
      <w:r w:rsidR="002272AE">
        <w:rPr>
          <w:rFonts w:ascii="Times New Roman" w:hAnsi="Times New Roman" w:cs="Times New Roman"/>
          <w:sz w:val="28"/>
          <w:szCs w:val="28"/>
        </w:rPr>
        <w:t xml:space="preserve"> (жать, мять, отрывать, вдавливать глубоко мелкие детали)</w:t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Выжимать мокрое полотенце, губку</w:t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Мять бумагу в комки</w:t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Лепить руками плотные снежки</w:t>
      </w:r>
    </w:p>
    <w:p w:rsidR="002272AE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Собирать в кулак одной рукой платочек, лежащий на столе (тоже самое с листом бумаги)</w:t>
      </w:r>
    </w:p>
    <w:p w:rsidR="006065ED" w:rsidRDefault="002272AE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6065ED">
        <w:rPr>
          <w:rFonts w:ascii="Times New Roman" w:hAnsi="Times New Roman" w:cs="Times New Roman"/>
          <w:sz w:val="28"/>
          <w:szCs w:val="28"/>
        </w:rPr>
        <w:t>Рисовать крупными мелками, толстыми карандашами, ручками</w:t>
      </w:r>
    </w:p>
    <w:p w:rsidR="006065ED" w:rsidRDefault="006065ED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Рвать бумагу, картон</w:t>
      </w:r>
    </w:p>
    <w:p w:rsidR="006065ED" w:rsidRDefault="006065ED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Брызгать из пульверизатора разной жесткости</w:t>
      </w:r>
    </w:p>
    <w:p w:rsidR="004E696B" w:rsidRPr="002272AE" w:rsidRDefault="006065ED" w:rsidP="004E69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Сортировка с помощ</w:t>
      </w:r>
      <w:r w:rsidR="009410F2">
        <w:rPr>
          <w:rFonts w:ascii="Times New Roman" w:hAnsi="Times New Roman" w:cs="Times New Roman"/>
          <w:sz w:val="28"/>
          <w:szCs w:val="28"/>
        </w:rPr>
        <w:t>ью пинцетов (различной величины)</w:t>
      </w:r>
    </w:p>
    <w:p w:rsidR="004E696B" w:rsidRPr="004E696B" w:rsidRDefault="006065ED" w:rsidP="004E696B">
      <w:pPr>
        <w:rPr>
          <w:rFonts w:ascii="Times New Roman" w:hAnsi="Times New Roman" w:cs="Times New Roman"/>
          <w:sz w:val="28"/>
          <w:szCs w:val="28"/>
        </w:rPr>
      </w:pPr>
      <w:r w:rsidRPr="006065ED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95850" cy="2493620"/>
            <wp:effectExtent l="0" t="0" r="0" b="2540"/>
            <wp:docPr id="10" name="Рисунок 10" descr="C:\Users\User\Desktop\68410be675769aa62ebcdf478714de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8410be675769aa62ebcdf478714de65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759" cy="2499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96B" w:rsidRPr="004E696B" w:rsidRDefault="004E696B" w:rsidP="004E696B">
      <w:pPr>
        <w:rPr>
          <w:rFonts w:ascii="Times New Roman" w:hAnsi="Times New Roman" w:cs="Times New Roman"/>
          <w:sz w:val="28"/>
          <w:szCs w:val="28"/>
        </w:rPr>
      </w:pPr>
    </w:p>
    <w:p w:rsidR="004E696B" w:rsidRPr="004E696B" w:rsidRDefault="004E696B" w:rsidP="004E696B">
      <w:pPr>
        <w:rPr>
          <w:rFonts w:ascii="Times New Roman" w:hAnsi="Times New Roman" w:cs="Times New Roman"/>
          <w:sz w:val="28"/>
          <w:szCs w:val="28"/>
        </w:rPr>
      </w:pPr>
    </w:p>
    <w:sectPr w:rsidR="004E696B" w:rsidRPr="004E696B" w:rsidSect="009410F2">
      <w:pgSz w:w="11906" w:h="16838"/>
      <w:pgMar w:top="709" w:right="851" w:bottom="14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96B"/>
    <w:rsid w:val="0009055C"/>
    <w:rsid w:val="001A6887"/>
    <w:rsid w:val="002272AE"/>
    <w:rsid w:val="00297F1A"/>
    <w:rsid w:val="00395783"/>
    <w:rsid w:val="004E696B"/>
    <w:rsid w:val="006065ED"/>
    <w:rsid w:val="008A0B48"/>
    <w:rsid w:val="00941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616B"/>
  <w15:chartTrackingRefBased/>
  <w15:docId w15:val="{05173134-A78E-44F7-BFD5-E3B2FB63C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1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cp:lastPrinted>2022-08-23T09:29:00Z</cp:lastPrinted>
  <dcterms:created xsi:type="dcterms:W3CDTF">2022-08-23T08:44:00Z</dcterms:created>
  <dcterms:modified xsi:type="dcterms:W3CDTF">2025-02-28T08:59:00Z</dcterms:modified>
</cp:coreProperties>
</file>