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D52" w:rsidRPr="005B4D52" w:rsidRDefault="005B4D52" w:rsidP="005B4D52">
      <w:pPr>
        <w:tabs>
          <w:tab w:val="left" w:pos="5715"/>
        </w:tabs>
        <w:spacing w:after="0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D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Муниципальное автономное учреждение дополнительного образования </w:t>
      </w:r>
    </w:p>
    <w:p w:rsidR="005B4D52" w:rsidRPr="005B4D52" w:rsidRDefault="005B4D52" w:rsidP="005B4D52">
      <w:pPr>
        <w:tabs>
          <w:tab w:val="left" w:pos="5715"/>
        </w:tabs>
        <w:spacing w:after="0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D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«Центр детского творчества «Созвездие-К» Кировского района города Саратова</w:t>
      </w:r>
    </w:p>
    <w:p w:rsidR="005B4D52" w:rsidRPr="005B4D52" w:rsidRDefault="005B4D52" w:rsidP="005B4D52">
      <w:pPr>
        <w:tabs>
          <w:tab w:val="left" w:pos="5715"/>
        </w:tabs>
        <w:spacing w:after="0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4D5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</w:t>
      </w:r>
    </w:p>
    <w:p w:rsidR="005B4D52" w:rsidRPr="005B4D52" w:rsidRDefault="005B4D52" w:rsidP="005B4D52">
      <w:pPr>
        <w:tabs>
          <w:tab w:val="left" w:pos="5715"/>
        </w:tabs>
        <w:spacing w:after="0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4D52" w:rsidRPr="005B4D52" w:rsidRDefault="005B4D52" w:rsidP="005B4D52">
      <w:pPr>
        <w:tabs>
          <w:tab w:val="left" w:pos="5715"/>
        </w:tabs>
        <w:spacing w:after="0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4D52" w:rsidRPr="005B4D52" w:rsidRDefault="005B4D52" w:rsidP="005B4D52">
      <w:pPr>
        <w:tabs>
          <w:tab w:val="left" w:pos="5715"/>
        </w:tabs>
        <w:spacing w:after="0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4D52" w:rsidRPr="005B4D52" w:rsidRDefault="005B4D52" w:rsidP="005B4D52">
      <w:pPr>
        <w:tabs>
          <w:tab w:val="left" w:pos="5715"/>
        </w:tabs>
        <w:spacing w:after="0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4D52" w:rsidRPr="005B4D52" w:rsidRDefault="005B4D52" w:rsidP="005B4D52">
      <w:pPr>
        <w:tabs>
          <w:tab w:val="left" w:pos="5715"/>
        </w:tabs>
        <w:spacing w:after="0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4D52" w:rsidRPr="005B4D52" w:rsidRDefault="005B4D52" w:rsidP="005B4D52">
      <w:pPr>
        <w:tabs>
          <w:tab w:val="left" w:pos="5715"/>
        </w:tabs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4D52" w:rsidRPr="005B4D52" w:rsidRDefault="005B4D52" w:rsidP="005B4D52">
      <w:pPr>
        <w:tabs>
          <w:tab w:val="left" w:pos="5715"/>
        </w:tabs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D52" w:rsidRPr="005B4D52" w:rsidRDefault="005B4D52" w:rsidP="005B4D52">
      <w:pPr>
        <w:tabs>
          <w:tab w:val="left" w:pos="5715"/>
        </w:tabs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Совместный п</w:t>
      </w:r>
      <w:r w:rsidRPr="005B4D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лан – конспект занятия</w:t>
      </w:r>
    </w:p>
    <w:p w:rsidR="005B4D52" w:rsidRPr="005B4D52" w:rsidRDefault="005B4D52" w:rsidP="005B4D52">
      <w:pPr>
        <w:tabs>
          <w:tab w:val="left" w:pos="5715"/>
        </w:tabs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4D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дополнительной общеобразовательной общеразвивающей программе </w:t>
      </w:r>
    </w:p>
    <w:p w:rsidR="005B4D52" w:rsidRPr="0094677C" w:rsidRDefault="005B4D52" w:rsidP="005B4D52">
      <w:pPr>
        <w:tabs>
          <w:tab w:val="left" w:pos="5715"/>
        </w:tabs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4D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изостудии «АРТ - Мастер» (художественная направленность)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</w:t>
      </w:r>
      <w:r w:rsidR="0094677C" w:rsidRPr="009467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объединения английского языка «</w:t>
      </w:r>
      <w:r w:rsidR="0094677C" w:rsidRPr="0094677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Sunny</w:t>
      </w:r>
      <w:r w:rsidR="0094677C" w:rsidRPr="009467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</w:p>
    <w:p w:rsidR="005B4D52" w:rsidRPr="005B4D52" w:rsidRDefault="005B4D52" w:rsidP="005B4D52">
      <w:pPr>
        <w:tabs>
          <w:tab w:val="left" w:pos="5715"/>
        </w:tabs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4D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рамках фестиваля образовательных инициатив</w:t>
      </w:r>
    </w:p>
    <w:p w:rsidR="005B4D52" w:rsidRPr="005B4D52" w:rsidRDefault="005B4D52" w:rsidP="005B4D52">
      <w:pPr>
        <w:tabs>
          <w:tab w:val="left" w:pos="5715"/>
        </w:tabs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4D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МАУДО ЦДТ «Созвездие-К» и его структурных подразделений</w:t>
      </w:r>
    </w:p>
    <w:p w:rsidR="005B4D52" w:rsidRPr="005B4D52" w:rsidRDefault="005B4D52" w:rsidP="005B4D52">
      <w:pPr>
        <w:tabs>
          <w:tab w:val="left" w:pos="5715"/>
        </w:tabs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4D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«Мозаика педагогических идей»</w:t>
      </w:r>
    </w:p>
    <w:p w:rsidR="005B4D52" w:rsidRPr="005B4D52" w:rsidRDefault="005B4D52" w:rsidP="005B4D52">
      <w:pPr>
        <w:tabs>
          <w:tab w:val="left" w:pos="5715"/>
        </w:tabs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4D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Секция: «Мои нескучные занятия – интерактивные формы обучения»</w:t>
      </w:r>
    </w:p>
    <w:p w:rsidR="005B4D52" w:rsidRPr="005B4D52" w:rsidRDefault="005B4D52" w:rsidP="005B4D52">
      <w:pPr>
        <w:tabs>
          <w:tab w:val="left" w:pos="5715"/>
        </w:tabs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D52" w:rsidRPr="005B4D52" w:rsidRDefault="005B4D52" w:rsidP="005B4D52">
      <w:pPr>
        <w:tabs>
          <w:tab w:val="left" w:pos="5715"/>
        </w:tabs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D52" w:rsidRPr="005B4D52" w:rsidRDefault="005B4D52" w:rsidP="005B4D52">
      <w:pPr>
        <w:tabs>
          <w:tab w:val="left" w:pos="5715"/>
        </w:tabs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D52" w:rsidRPr="005B4D52" w:rsidRDefault="005B4D52" w:rsidP="005B4D52">
      <w:pPr>
        <w:tabs>
          <w:tab w:val="left" w:pos="5715"/>
        </w:tabs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4D52" w:rsidRPr="005B4D52" w:rsidRDefault="005B4D52" w:rsidP="005B4D52">
      <w:pPr>
        <w:tabs>
          <w:tab w:val="left" w:pos="5715"/>
        </w:tabs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D52" w:rsidRPr="005B4D52" w:rsidRDefault="005B4D52" w:rsidP="005B4D52">
      <w:pPr>
        <w:tabs>
          <w:tab w:val="left" w:pos="5715"/>
        </w:tabs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D52" w:rsidRPr="005B4D52" w:rsidRDefault="005B4D52" w:rsidP="005B4D52">
      <w:pPr>
        <w:tabs>
          <w:tab w:val="left" w:pos="5715"/>
        </w:tabs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D5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Тема: «Мы видим мир в цвете» (викторина)</w:t>
      </w:r>
    </w:p>
    <w:p w:rsidR="005B4D52" w:rsidRPr="005B4D52" w:rsidRDefault="005B4D52" w:rsidP="005B4D52">
      <w:pPr>
        <w:tabs>
          <w:tab w:val="left" w:pos="5715"/>
        </w:tabs>
        <w:spacing w:after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D52" w:rsidRPr="005B4D52" w:rsidRDefault="005B4D52" w:rsidP="005B4D52">
      <w:pPr>
        <w:tabs>
          <w:tab w:val="left" w:pos="5715"/>
        </w:tabs>
        <w:spacing w:after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D52" w:rsidRPr="005B4D52" w:rsidRDefault="005B4D52" w:rsidP="005B4D52">
      <w:pPr>
        <w:tabs>
          <w:tab w:val="left" w:pos="5715"/>
        </w:tabs>
        <w:spacing w:after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D52" w:rsidRPr="005B4D52" w:rsidRDefault="005B4D52" w:rsidP="005B4D52">
      <w:pPr>
        <w:tabs>
          <w:tab w:val="left" w:pos="5715"/>
        </w:tabs>
        <w:spacing w:after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D52" w:rsidRPr="005B4D52" w:rsidRDefault="005B4D52" w:rsidP="005B4D52">
      <w:pPr>
        <w:tabs>
          <w:tab w:val="left" w:pos="5715"/>
        </w:tabs>
        <w:spacing w:after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D52" w:rsidRPr="005B4D52" w:rsidRDefault="005B4D52" w:rsidP="005B4D52">
      <w:pPr>
        <w:tabs>
          <w:tab w:val="left" w:pos="5715"/>
        </w:tabs>
        <w:spacing w:after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D52" w:rsidRPr="005B4D52" w:rsidRDefault="005B4D52" w:rsidP="005B4D52">
      <w:pPr>
        <w:tabs>
          <w:tab w:val="left" w:pos="5715"/>
        </w:tabs>
        <w:spacing w:after="0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D5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Составитель:</w:t>
      </w:r>
    </w:p>
    <w:p w:rsidR="005B4D52" w:rsidRPr="005B4D52" w:rsidRDefault="005B4D52" w:rsidP="005B4D52">
      <w:pPr>
        <w:tabs>
          <w:tab w:val="left" w:pos="5715"/>
        </w:tabs>
        <w:spacing w:after="0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B4D52">
        <w:rPr>
          <w:rFonts w:ascii="Times New Roman" w:eastAsia="Times New Roman" w:hAnsi="Times New Roman" w:cs="Times New Roman"/>
          <w:sz w:val="28"/>
          <w:szCs w:val="28"/>
          <w:lang w:eastAsia="ru-RU"/>
        </w:rPr>
        <w:t>Айдарова</w:t>
      </w:r>
      <w:proofErr w:type="spellEnd"/>
      <w:r w:rsidRPr="005B4D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Наталья Владимировна</w:t>
      </w:r>
    </w:p>
    <w:p w:rsidR="005B4D52" w:rsidRPr="005B4D52" w:rsidRDefault="005B4D52" w:rsidP="005B4D52">
      <w:pPr>
        <w:tabs>
          <w:tab w:val="left" w:pos="5715"/>
        </w:tabs>
        <w:spacing w:after="0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D52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дополнительного образования</w:t>
      </w:r>
    </w:p>
    <w:p w:rsidR="005B4D52" w:rsidRPr="005B4D52" w:rsidRDefault="005B4D52" w:rsidP="005B4D52">
      <w:pPr>
        <w:tabs>
          <w:tab w:val="left" w:pos="5715"/>
        </w:tabs>
        <w:spacing w:after="0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D52">
        <w:rPr>
          <w:rFonts w:ascii="Times New Roman" w:eastAsia="Times New Roman" w:hAnsi="Times New Roman" w:cs="Times New Roman"/>
          <w:sz w:val="28"/>
          <w:szCs w:val="28"/>
          <w:lang w:eastAsia="ru-RU"/>
        </w:rPr>
        <w:t>Аксенова Ольга Сергеевна</w:t>
      </w:r>
    </w:p>
    <w:p w:rsidR="005B4D52" w:rsidRPr="005B4D52" w:rsidRDefault="005B4D52" w:rsidP="005B4D52">
      <w:pPr>
        <w:tabs>
          <w:tab w:val="left" w:pos="5715"/>
        </w:tabs>
        <w:spacing w:after="0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D52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дополнительного образования</w:t>
      </w:r>
    </w:p>
    <w:p w:rsidR="005B4D52" w:rsidRPr="005B4D52" w:rsidRDefault="005B4D52" w:rsidP="005B4D52">
      <w:pPr>
        <w:tabs>
          <w:tab w:val="left" w:pos="5715"/>
        </w:tabs>
        <w:spacing w:after="0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D52" w:rsidRPr="005B4D52" w:rsidRDefault="005B4D52" w:rsidP="005B4D52">
      <w:pPr>
        <w:tabs>
          <w:tab w:val="left" w:pos="5715"/>
        </w:tabs>
        <w:spacing w:after="0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D52" w:rsidRPr="005B4D52" w:rsidRDefault="005B4D52" w:rsidP="005B4D52">
      <w:pPr>
        <w:tabs>
          <w:tab w:val="left" w:pos="5715"/>
        </w:tabs>
        <w:spacing w:after="0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D52" w:rsidRPr="005B4D52" w:rsidRDefault="005B4D52" w:rsidP="005B4D52">
      <w:pPr>
        <w:tabs>
          <w:tab w:val="left" w:pos="5715"/>
        </w:tabs>
        <w:spacing w:after="0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D52" w:rsidRPr="005B4D52" w:rsidRDefault="005B4D52" w:rsidP="005B4D52">
      <w:pPr>
        <w:tabs>
          <w:tab w:val="left" w:pos="5715"/>
        </w:tabs>
        <w:spacing w:after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4D52">
        <w:rPr>
          <w:rFonts w:ascii="Times New Roman" w:eastAsia="Times New Roman" w:hAnsi="Times New Roman" w:cs="Times New Roman"/>
          <w:sz w:val="28"/>
          <w:szCs w:val="28"/>
          <w:lang w:eastAsia="ru-RU"/>
        </w:rPr>
        <w:t>г.Саратов, 2025</w:t>
      </w:r>
    </w:p>
    <w:p w:rsidR="005B4D52" w:rsidRPr="005B4D52" w:rsidRDefault="005B4D52" w:rsidP="005B4D52">
      <w:pP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B4D52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ar-SA"/>
        </w:rPr>
        <w:br w:type="page"/>
      </w:r>
    </w:p>
    <w:p w:rsidR="005B4D52" w:rsidRPr="00A43943" w:rsidRDefault="00A43943" w:rsidP="005B4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9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Совместный п</w:t>
      </w:r>
      <w:r w:rsidR="005B4D52" w:rsidRPr="00A43943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 – конспект занятия</w:t>
      </w:r>
    </w:p>
    <w:p w:rsidR="005B4D52" w:rsidRPr="00A43943" w:rsidRDefault="005B4D52" w:rsidP="005B4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дополнительной общеобразовательной общеразвивающей программе </w:t>
      </w:r>
    </w:p>
    <w:p w:rsidR="005B4D52" w:rsidRDefault="005B4D52" w:rsidP="005B4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94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изостудии «АРТ - Мастер» (художественная направленность)</w:t>
      </w:r>
    </w:p>
    <w:p w:rsidR="00A43943" w:rsidRPr="0094677C" w:rsidRDefault="0094677C" w:rsidP="005B4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677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объединения английского языка «</w:t>
      </w:r>
      <w:r w:rsidRPr="0094677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Sunny</w:t>
      </w:r>
      <w:r w:rsidRPr="0094677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5B4D52" w:rsidRPr="00A43943" w:rsidRDefault="005B4D52" w:rsidP="005B4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4D52" w:rsidRPr="00A43943" w:rsidRDefault="005B4D52" w:rsidP="005B4D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4D52" w:rsidRPr="00A43943" w:rsidRDefault="00A43943" w:rsidP="005B4D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Тема: «Мы видим мир в цвете</w:t>
      </w:r>
      <w:r w:rsidR="005B4D52" w:rsidRPr="00A4394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5B4D52" w:rsidRPr="00A43943" w:rsidRDefault="005B4D52" w:rsidP="005B4D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Дата: </w:t>
      </w:r>
      <w:r w:rsidR="00A43943">
        <w:rPr>
          <w:rFonts w:ascii="Times New Roman" w:eastAsia="Times New Roman" w:hAnsi="Times New Roman" w:cs="Times New Roman"/>
          <w:sz w:val="24"/>
          <w:szCs w:val="24"/>
          <w:lang w:eastAsia="ru-RU"/>
        </w:rPr>
        <w:t>06.02.2025</w:t>
      </w:r>
    </w:p>
    <w:p w:rsidR="0094677C" w:rsidRPr="0094677C" w:rsidRDefault="005B4D52" w:rsidP="009467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943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Творческое объединение изостудия «АРТ - Мастер»</w:t>
      </w:r>
      <w:r w:rsidR="00A43943" w:rsidRPr="00A43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94677C" w:rsidRPr="0094677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объединения английского языка «</w:t>
      </w:r>
      <w:r w:rsidR="0094677C" w:rsidRPr="0094677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Sunny</w:t>
      </w:r>
      <w:r w:rsidR="0094677C" w:rsidRPr="0094677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5B4D52" w:rsidRPr="00A43943" w:rsidRDefault="005B4D52" w:rsidP="005B4D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 дополнительного образования </w:t>
      </w:r>
      <w:proofErr w:type="spellStart"/>
      <w:r w:rsidRPr="00A43943">
        <w:rPr>
          <w:rFonts w:ascii="Times New Roman" w:eastAsia="Times New Roman" w:hAnsi="Times New Roman" w:cs="Times New Roman"/>
          <w:sz w:val="24"/>
          <w:szCs w:val="24"/>
          <w:lang w:eastAsia="ru-RU"/>
        </w:rPr>
        <w:t>Айдарова</w:t>
      </w:r>
      <w:proofErr w:type="spellEnd"/>
      <w:r w:rsidRPr="00A439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Владимировна</w:t>
      </w:r>
      <w:r w:rsidR="00A43943" w:rsidRPr="00A43943">
        <w:rPr>
          <w:rFonts w:ascii="Times New Roman" w:eastAsia="Times New Roman" w:hAnsi="Times New Roman" w:cs="Times New Roman"/>
          <w:sz w:val="24"/>
          <w:szCs w:val="24"/>
          <w:lang w:eastAsia="ru-RU"/>
        </w:rPr>
        <w:t>, Аксенова Ольга Сергеевна</w:t>
      </w:r>
    </w:p>
    <w:p w:rsidR="005B4D52" w:rsidRPr="00A43943" w:rsidRDefault="00A43943" w:rsidP="005B4D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 учащихся 8-9 лет</w:t>
      </w:r>
    </w:p>
    <w:p w:rsidR="005B4D52" w:rsidRPr="00E63D6B" w:rsidRDefault="005B4D52" w:rsidP="005B4D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D6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учащихся по списку 15 присутствуют___</w:t>
      </w:r>
    </w:p>
    <w:p w:rsidR="005B4D52" w:rsidRPr="00E63D6B" w:rsidRDefault="005B4D52" w:rsidP="005B4D52">
      <w:pPr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E63D6B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 занятия: комбинированный</w:t>
      </w:r>
    </w:p>
    <w:p w:rsidR="005B4D52" w:rsidRPr="00E63D6B" w:rsidRDefault="005B4D52" w:rsidP="005B4D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Цель: формирование мотивации </w:t>
      </w:r>
      <w:r w:rsidR="00C224FE" w:rsidRPr="00E63D6B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развитию</w:t>
      </w:r>
      <w:r w:rsidR="009B1AC2" w:rsidRPr="00E63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творческих способностей, а так</w:t>
      </w:r>
      <w:r w:rsidR="00C224FE" w:rsidRPr="00E63D6B">
        <w:rPr>
          <w:rFonts w:ascii="Times New Roman" w:eastAsia="Times New Roman" w:hAnsi="Times New Roman" w:cs="Times New Roman"/>
          <w:sz w:val="24"/>
          <w:szCs w:val="24"/>
          <w:lang w:eastAsia="ru-RU"/>
        </w:rPr>
        <w:t>же к дальнейшему изучению английского языка</w:t>
      </w:r>
      <w:r w:rsidR="009B1AC2" w:rsidRPr="00E63D6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B4D52" w:rsidRPr="00E63D6B" w:rsidRDefault="005B4D52" w:rsidP="005B4D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D6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</w:t>
      </w:r>
    </w:p>
    <w:p w:rsidR="005B4D52" w:rsidRPr="00E63D6B" w:rsidRDefault="005B4D52" w:rsidP="005B4D5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63D6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Обучающие:</w:t>
      </w:r>
    </w:p>
    <w:p w:rsidR="005B4D52" w:rsidRPr="00E63D6B" w:rsidRDefault="005B4D52" w:rsidP="005B4D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514E7" w:rsidRPr="00E63D6B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систематизировать знания о цвете</w:t>
      </w:r>
      <w:r w:rsidR="009B1AC2" w:rsidRPr="00E63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(основные и дополнительные цвета, холодные и теплые оттенки);</w:t>
      </w:r>
    </w:p>
    <w:p w:rsidR="009B1AC2" w:rsidRPr="00E63D6B" w:rsidRDefault="005514E7" w:rsidP="009B1AC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D6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32173" w:rsidRPr="00E63D6B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активизировать и совершенствовать словарный запас</w:t>
      </w:r>
      <w:r w:rsidR="009B1AC2" w:rsidRPr="00E63D6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5514E7" w:rsidRPr="00E63D6B" w:rsidRDefault="009B1AC2" w:rsidP="009B1A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3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E63D6B">
        <w:rPr>
          <w:rFonts w:ascii="Times New Roman" w:hAnsi="Times New Roman" w:cs="Times New Roman"/>
          <w:sz w:val="24"/>
          <w:szCs w:val="24"/>
        </w:rPr>
        <w:t>совершенствование навыков использования образовательных приложений и сервисов.</w:t>
      </w:r>
    </w:p>
    <w:p w:rsidR="005B4D52" w:rsidRPr="00E63D6B" w:rsidRDefault="005B4D52" w:rsidP="005B4D5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63D6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Развивающие:</w:t>
      </w:r>
    </w:p>
    <w:p w:rsidR="009B1AC2" w:rsidRPr="009B1AC2" w:rsidRDefault="009B1AC2" w:rsidP="009B1AC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E63D6B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коммуникативные умения и навыки, обеспечивающие совместную деятельность в группе, сотрудничество, общение (адекватно оценивать свои достижения и достижения других).</w:t>
      </w:r>
    </w:p>
    <w:p w:rsidR="005B4D52" w:rsidRPr="00E63D6B" w:rsidRDefault="005B4D52" w:rsidP="005B4D5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63D6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Воспитательные:</w:t>
      </w:r>
    </w:p>
    <w:p w:rsidR="005B4D52" w:rsidRPr="00E63D6B" w:rsidRDefault="005B4D52" w:rsidP="00C124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</w:t>
      </w:r>
      <w:r w:rsidR="008963F7">
        <w:rPr>
          <w:rFonts w:ascii="Times New Roman" w:hAnsi="Times New Roman" w:cs="Times New Roman"/>
          <w:sz w:val="24"/>
          <w:szCs w:val="24"/>
        </w:rPr>
        <w:t xml:space="preserve">способствовать развитию </w:t>
      </w:r>
      <w:r w:rsidR="00632173" w:rsidRPr="00E63D6B">
        <w:rPr>
          <w:rFonts w:ascii="Times New Roman" w:hAnsi="Times New Roman" w:cs="Times New Roman"/>
          <w:sz w:val="24"/>
          <w:szCs w:val="24"/>
        </w:rPr>
        <w:t>культуры взаимоотношений при работе в группе.</w:t>
      </w:r>
    </w:p>
    <w:p w:rsidR="005B4D52" w:rsidRPr="00E63D6B" w:rsidRDefault="005B4D52" w:rsidP="005B4D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4D52" w:rsidRPr="00E63D6B" w:rsidRDefault="005B4D52" w:rsidP="005B4D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D6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Предметные результаты:</w:t>
      </w:r>
    </w:p>
    <w:p w:rsidR="005B4D52" w:rsidRPr="00E63D6B" w:rsidRDefault="00E63D6B" w:rsidP="00C124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32173" w:rsidRPr="00E63D6B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знают главные цвета</w:t>
      </w:r>
    </w:p>
    <w:p w:rsidR="00632173" w:rsidRPr="00E63D6B" w:rsidRDefault="00632173" w:rsidP="00C124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D6B">
        <w:rPr>
          <w:rFonts w:ascii="Times New Roman" w:eastAsia="Times New Roman" w:hAnsi="Times New Roman" w:cs="Times New Roman"/>
          <w:sz w:val="24"/>
          <w:szCs w:val="24"/>
          <w:lang w:eastAsia="ru-RU"/>
        </w:rPr>
        <w:t>-умеют определять теплые и холодные оттенки</w:t>
      </w:r>
    </w:p>
    <w:p w:rsidR="00632173" w:rsidRPr="00E63D6B" w:rsidRDefault="00632173" w:rsidP="00C124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3D6B">
        <w:rPr>
          <w:rFonts w:ascii="Times New Roman" w:eastAsia="Times New Roman" w:hAnsi="Times New Roman" w:cs="Times New Roman"/>
          <w:sz w:val="24"/>
          <w:szCs w:val="24"/>
          <w:lang w:eastAsia="ru-RU"/>
        </w:rPr>
        <w:t>- знают названия цветов на английском</w:t>
      </w:r>
    </w:p>
    <w:p w:rsidR="005B4D52" w:rsidRPr="00E63D6B" w:rsidRDefault="005B4D52" w:rsidP="005B4D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4D52" w:rsidRPr="00E63D6B" w:rsidRDefault="005B4D52" w:rsidP="005B4D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63D6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Метапредметные</w:t>
      </w:r>
      <w:proofErr w:type="spellEnd"/>
      <w:r w:rsidRPr="00E63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результаты:</w:t>
      </w:r>
    </w:p>
    <w:p w:rsidR="006F01E0" w:rsidRPr="00E63D6B" w:rsidRDefault="006F01E0" w:rsidP="006F01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3D6B">
        <w:rPr>
          <w:rFonts w:ascii="Times New Roman" w:hAnsi="Times New Roman" w:cs="Times New Roman"/>
          <w:sz w:val="24"/>
          <w:szCs w:val="24"/>
          <w:u w:val="single"/>
        </w:rPr>
        <w:t>Познавательные</w:t>
      </w:r>
      <w:r w:rsidRPr="00E63D6B">
        <w:rPr>
          <w:rFonts w:ascii="Times New Roman" w:hAnsi="Times New Roman" w:cs="Times New Roman"/>
          <w:sz w:val="24"/>
          <w:szCs w:val="24"/>
        </w:rPr>
        <w:t>: умение работать над выполнением учебной задачи по заданному алгоритму.</w:t>
      </w:r>
    </w:p>
    <w:p w:rsidR="006F01E0" w:rsidRPr="00E63D6B" w:rsidRDefault="006F01E0" w:rsidP="006F01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3D6B">
        <w:rPr>
          <w:rFonts w:ascii="Times New Roman" w:hAnsi="Times New Roman" w:cs="Times New Roman"/>
          <w:sz w:val="24"/>
          <w:szCs w:val="24"/>
        </w:rPr>
        <w:t>Регулятивные: умение понимать учебную задачу, оценивать правильность выполнения задания, управлять своей деятельностью.</w:t>
      </w:r>
    </w:p>
    <w:p w:rsidR="006F01E0" w:rsidRPr="00E63D6B" w:rsidRDefault="006F01E0" w:rsidP="006F01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3D6B">
        <w:rPr>
          <w:rFonts w:ascii="Times New Roman" w:hAnsi="Times New Roman" w:cs="Times New Roman"/>
          <w:sz w:val="24"/>
          <w:szCs w:val="24"/>
          <w:u w:val="single"/>
        </w:rPr>
        <w:t>Коммуникативные</w:t>
      </w:r>
      <w:r w:rsidRPr="00E63D6B">
        <w:rPr>
          <w:rFonts w:ascii="Times New Roman" w:hAnsi="Times New Roman" w:cs="Times New Roman"/>
          <w:sz w:val="24"/>
          <w:szCs w:val="24"/>
        </w:rPr>
        <w:t>: умение сотрудничать, слушать и понимать других.</w:t>
      </w:r>
    </w:p>
    <w:p w:rsidR="006F01E0" w:rsidRPr="00E63D6B" w:rsidRDefault="006F01E0" w:rsidP="006F01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3D6B">
        <w:rPr>
          <w:rFonts w:ascii="Times New Roman" w:hAnsi="Times New Roman" w:cs="Times New Roman"/>
          <w:sz w:val="24"/>
          <w:szCs w:val="24"/>
          <w:u w:val="single"/>
        </w:rPr>
        <w:t>Личностные</w:t>
      </w:r>
      <w:r w:rsidRPr="00E63D6B">
        <w:rPr>
          <w:rFonts w:ascii="Times New Roman" w:hAnsi="Times New Roman" w:cs="Times New Roman"/>
          <w:sz w:val="24"/>
          <w:szCs w:val="24"/>
        </w:rPr>
        <w:t xml:space="preserve">: мотивация к дальнейшему изучению английского языка </w:t>
      </w:r>
      <w:r w:rsidR="00E63D6B" w:rsidRPr="00E63D6B">
        <w:rPr>
          <w:rFonts w:ascii="Times New Roman" w:hAnsi="Times New Roman" w:cs="Times New Roman"/>
          <w:sz w:val="24"/>
          <w:szCs w:val="24"/>
        </w:rPr>
        <w:t>и к</w:t>
      </w:r>
      <w:r w:rsidR="00515C3F">
        <w:rPr>
          <w:rFonts w:ascii="Times New Roman" w:hAnsi="Times New Roman" w:cs="Times New Roman"/>
          <w:sz w:val="24"/>
          <w:szCs w:val="24"/>
        </w:rPr>
        <w:t xml:space="preserve"> творческой деятельности, через </w:t>
      </w:r>
      <w:proofErr w:type="spellStart"/>
      <w:r w:rsidR="00E63D6B" w:rsidRPr="00E63D6B">
        <w:rPr>
          <w:rFonts w:ascii="Times New Roman" w:hAnsi="Times New Roman" w:cs="Times New Roman"/>
          <w:sz w:val="24"/>
          <w:szCs w:val="24"/>
        </w:rPr>
        <w:t>цветоведения</w:t>
      </w:r>
      <w:proofErr w:type="spellEnd"/>
      <w:r w:rsidR="00E63D6B" w:rsidRPr="00E63D6B">
        <w:rPr>
          <w:rFonts w:ascii="Times New Roman" w:hAnsi="Times New Roman" w:cs="Times New Roman"/>
          <w:sz w:val="24"/>
          <w:szCs w:val="24"/>
        </w:rPr>
        <w:t>.</w:t>
      </w:r>
    </w:p>
    <w:p w:rsidR="005B4D52" w:rsidRPr="006F01E0" w:rsidRDefault="005B4D52" w:rsidP="005B4D5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5B4D52" w:rsidRPr="001E4CBF" w:rsidRDefault="005B4D52" w:rsidP="005B4D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CB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и оборудование</w:t>
      </w:r>
    </w:p>
    <w:p w:rsidR="005B4D52" w:rsidRPr="001E4CBF" w:rsidRDefault="005B4D52" w:rsidP="005B4D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C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раздаточный: </w:t>
      </w:r>
      <w:r w:rsidR="001E4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цветные карандаши, </w:t>
      </w:r>
      <w:r w:rsidRPr="001E4CBF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</w:t>
      </w:r>
      <w:r w:rsidR="001E4CBF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1E4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бумаги</w:t>
      </w:r>
      <w:r w:rsidR="001E4CBF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карандаши, вырезанные из цветного картона, коробочка с предметами разного цвета, фишки, звонки синего и красного цвета.</w:t>
      </w:r>
    </w:p>
    <w:p w:rsidR="009B5658" w:rsidRDefault="005B4D52" w:rsidP="005B4D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4C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ТСО:</w:t>
      </w:r>
      <w:r w:rsidR="001E4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интерактивная панель, </w:t>
      </w:r>
      <w:r w:rsidRPr="001E4CBF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видеоматериал «</w:t>
      </w:r>
      <w:r w:rsidR="0000497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и п</w:t>
      </w:r>
      <w:r w:rsidR="001E4CBF" w:rsidRPr="001E4CBF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очему человек видит разные цвета</w:t>
      </w:r>
      <w:r w:rsidRPr="001E4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r w:rsidR="001E4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интерактивные игры, </w:t>
      </w:r>
      <w:r w:rsidRPr="001E4CB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аудиозапись «</w:t>
      </w:r>
      <w:r w:rsidR="001E4CBF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Фоновая музыка для заданий</w:t>
      </w:r>
      <w:r w:rsidRPr="001E4CB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1E4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«Звук-сигнал»</w:t>
      </w:r>
      <w:r w:rsidRPr="001E4CB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B4D52" w:rsidRPr="005B4D52" w:rsidRDefault="009B5658" w:rsidP="005B4D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Цифровые ресурсы: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Wordwall</w:t>
      </w:r>
      <w:proofErr w:type="spellEnd"/>
      <w:r w:rsidRPr="009B565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net</w:t>
      </w:r>
      <w:r w:rsidRPr="009B5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learningapps</w:t>
      </w:r>
      <w:proofErr w:type="spellEnd"/>
      <w:r w:rsidRPr="009B565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org</w:t>
      </w:r>
      <w:r w:rsidR="005B4D52" w:rsidRPr="005B4D5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br w:type="page"/>
      </w:r>
    </w:p>
    <w:p w:rsidR="005B4D52" w:rsidRPr="00535BFF" w:rsidRDefault="005B4D52" w:rsidP="005B4D52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35B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  занятия</w:t>
      </w:r>
    </w:p>
    <w:tbl>
      <w:tblPr>
        <w:tblW w:w="10314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55"/>
        <w:gridCol w:w="2251"/>
        <w:gridCol w:w="2092"/>
        <w:gridCol w:w="916"/>
      </w:tblGrid>
      <w:tr w:rsidR="00535BFF" w:rsidRPr="00535BFF" w:rsidTr="000E526A">
        <w:tc>
          <w:tcPr>
            <w:tcW w:w="3442" w:type="dxa"/>
          </w:tcPr>
          <w:p w:rsidR="005B4D52" w:rsidRPr="00535BFF" w:rsidRDefault="005B4D52" w:rsidP="000E526A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35BF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педагога</w:t>
            </w:r>
          </w:p>
        </w:tc>
        <w:tc>
          <w:tcPr>
            <w:tcW w:w="3363" w:type="dxa"/>
          </w:tcPr>
          <w:p w:rsidR="005B4D52" w:rsidRPr="00535BFF" w:rsidRDefault="005B4D52" w:rsidP="000E526A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35BF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Деятельность учащихся </w:t>
            </w:r>
          </w:p>
        </w:tc>
        <w:tc>
          <w:tcPr>
            <w:tcW w:w="2551" w:type="dxa"/>
          </w:tcPr>
          <w:p w:rsidR="005B4D52" w:rsidRPr="00535BFF" w:rsidRDefault="005B4D52" w:rsidP="000E526A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35BF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Ожидаемый результат</w:t>
            </w:r>
          </w:p>
        </w:tc>
        <w:tc>
          <w:tcPr>
            <w:tcW w:w="958" w:type="dxa"/>
          </w:tcPr>
          <w:p w:rsidR="005B4D52" w:rsidRPr="00535BFF" w:rsidRDefault="005B4D52" w:rsidP="000E526A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35BF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Время</w:t>
            </w:r>
          </w:p>
          <w:p w:rsidR="005B4D52" w:rsidRPr="00535BFF" w:rsidRDefault="005B4D52" w:rsidP="000E526A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535BFF" w:rsidRPr="00535BFF" w:rsidTr="000E526A">
        <w:tc>
          <w:tcPr>
            <w:tcW w:w="10314" w:type="dxa"/>
            <w:gridSpan w:val="4"/>
          </w:tcPr>
          <w:p w:rsidR="005B4D52" w:rsidRPr="00535BFF" w:rsidRDefault="005B4D52" w:rsidP="000E526A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5BF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Этап мотивации и актуализации:</w:t>
            </w:r>
            <w:r w:rsidRPr="00535B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цель – создание образовательной ситуации, способствующей возникновению интереса к деятельности, подготовка к деятельности.</w:t>
            </w:r>
          </w:p>
        </w:tc>
      </w:tr>
      <w:tr w:rsidR="005B4D52" w:rsidRPr="005B4D52" w:rsidTr="000E526A">
        <w:tc>
          <w:tcPr>
            <w:tcW w:w="3442" w:type="dxa"/>
          </w:tcPr>
          <w:p w:rsidR="005B4D52" w:rsidRPr="005B4D52" w:rsidRDefault="00535BFF" w:rsidP="00535BFF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535B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с помощью жребия предлагает учащимся разделиться на команды.</w:t>
            </w:r>
          </w:p>
        </w:tc>
        <w:tc>
          <w:tcPr>
            <w:tcW w:w="3363" w:type="dxa"/>
          </w:tcPr>
          <w:p w:rsidR="005B4D52" w:rsidRPr="00535BFF" w:rsidRDefault="00535BFF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B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выбирают (жребий)</w:t>
            </w:r>
            <w:r w:rsidR="0033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карточки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делятся на команды.</w:t>
            </w:r>
            <w:r w:rsidR="0033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Тот кто выбирает синюю карточку идет в команду «Синих» (синий звонок), кто выбирает красную идет в команду «Красных».</w:t>
            </w:r>
          </w:p>
        </w:tc>
        <w:tc>
          <w:tcPr>
            <w:tcW w:w="2551" w:type="dxa"/>
          </w:tcPr>
          <w:p w:rsidR="005B4D52" w:rsidRPr="00535BFF" w:rsidRDefault="005B4D52" w:rsidP="000E526A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B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интереса к занятию.</w:t>
            </w:r>
          </w:p>
          <w:p w:rsidR="005B4D52" w:rsidRPr="00535BFF" w:rsidRDefault="005B4D52" w:rsidP="000E526A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8" w:type="dxa"/>
          </w:tcPr>
          <w:p w:rsidR="005B4D52" w:rsidRPr="00535BFF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B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мин</w:t>
            </w:r>
          </w:p>
        </w:tc>
      </w:tr>
      <w:tr w:rsidR="005B4D52" w:rsidRPr="005B4D52" w:rsidTr="000E526A">
        <w:tc>
          <w:tcPr>
            <w:tcW w:w="10314" w:type="dxa"/>
            <w:gridSpan w:val="4"/>
          </w:tcPr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330F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 Этап введения в тему, проблему</w:t>
            </w:r>
            <w:r w:rsidRPr="0033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330F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целеполагания):</w:t>
            </w:r>
            <w:r w:rsidRPr="00330F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цель – совместная с педагогом постановка учебной задачи и планирование деятельности.</w:t>
            </w:r>
          </w:p>
        </w:tc>
      </w:tr>
      <w:tr w:rsidR="005B4D52" w:rsidRPr="005B4D52" w:rsidTr="000E526A">
        <w:trPr>
          <w:trHeight w:val="2826"/>
        </w:trPr>
        <w:tc>
          <w:tcPr>
            <w:tcW w:w="3442" w:type="dxa"/>
          </w:tcPr>
          <w:p w:rsidR="005B4D52" w:rsidRPr="00062CD4" w:rsidRDefault="0002784C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предлагает</w:t>
            </w:r>
            <w:r w:rsidR="00062CD4" w:rsidRPr="00062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угадать тему викторины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предметам, которые лежат в коробке (это </w:t>
            </w:r>
            <w:r w:rsidR="00062CD4" w:rsidRPr="00062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карандаш красного цвета, краска фиолетового цвета, мандарин, </w:t>
            </w:r>
            <w:r w:rsidR="00027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голубой магнитик, </w:t>
            </w:r>
            <w:r w:rsidR="006E3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напечатанн</w:t>
            </w:r>
            <w:r w:rsidR="00EA58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="006E3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слов</w:t>
            </w:r>
            <w:r w:rsidR="00EA581B" w:rsidRPr="00EA58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062CD4" w:rsidRPr="00062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английском </w:t>
            </w:r>
            <w:r w:rsidR="006E3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="006E320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rink</w:t>
            </w:r>
            <w:r w:rsidR="006E3206" w:rsidRPr="006E3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6E320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green</w:t>
            </w:r>
            <w:r w:rsidR="006E3206" w:rsidRPr="006E3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062CD4" w:rsidRPr="00062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т.д.).</w:t>
            </w:r>
          </w:p>
          <w:p w:rsidR="00E50606" w:rsidRPr="00E50606" w:rsidRDefault="00E50606" w:rsidP="00E506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обращает внимание учащихся</w:t>
            </w:r>
            <w:r w:rsidRPr="00E50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то,</w:t>
            </w:r>
            <w:r w:rsidRPr="00E50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 в коробочке были не только предметы разного цвета, но название цветов на английском. А это значит вы сегодня будете говорить о цветах и на английском.</w:t>
            </w:r>
          </w:p>
          <w:p w:rsidR="00E50606" w:rsidRDefault="00E50606" w:rsidP="00E506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50606" w:rsidRDefault="00E50606" w:rsidP="00E506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4D52" w:rsidRPr="00E50606" w:rsidRDefault="00D637F4" w:rsidP="00E506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предлагает</w:t>
            </w:r>
            <w:r w:rsidR="00CA1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посмотрет</w:t>
            </w:r>
            <w:r w:rsidR="00593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="00CA1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видеоматериал</w:t>
            </w:r>
            <w:r w:rsidR="00E50606" w:rsidRPr="00E506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почему человек видит разные цвета. Внимание на экран.</w:t>
            </w:r>
          </w:p>
          <w:p w:rsidR="005B4D52" w:rsidRDefault="00653725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hyperlink r:id="rId5" w:history="1">
              <w:r w:rsidR="00627F35" w:rsidRPr="009B496F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https://disk.yandex.ru/d/vmiUWkJL3sQPlg</w:t>
              </w:r>
            </w:hyperlink>
          </w:p>
          <w:p w:rsidR="00627F35" w:rsidRPr="005B4D52" w:rsidRDefault="00627F35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3363" w:type="dxa"/>
          </w:tcPr>
          <w:p w:rsidR="005B4D52" w:rsidRPr="0002784C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Учащиеся </w:t>
            </w:r>
            <w:r w:rsidR="00027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достают из коробки</w:t>
            </w:r>
            <w:r w:rsidR="0002784C" w:rsidRPr="00027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предметы и </w:t>
            </w:r>
            <w:r w:rsidRPr="00027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формируют тему занятия </w:t>
            </w:r>
            <w:r w:rsidRPr="000278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</w:t>
            </w:r>
            <w:r w:rsidR="0002784C" w:rsidRPr="000278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тема викторины о цвете</w:t>
            </w:r>
            <w:r w:rsidRPr="0002784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).</w:t>
            </w: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B66B7C" w:rsidRDefault="00B66B7C" w:rsidP="000E52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4D52" w:rsidRPr="00F60B74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1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просматривают видео «</w:t>
            </w:r>
            <w:r w:rsidR="000429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Цвет. Как и</w:t>
            </w:r>
            <w:r w:rsidR="00CA151E" w:rsidRPr="00CA1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почему человек видит разные цвета</w:t>
            </w:r>
            <w:r w:rsidRPr="00CA15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F60B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51" w:type="dxa"/>
          </w:tcPr>
          <w:p w:rsidR="005B4D52" w:rsidRPr="000279C3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7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</w:t>
            </w:r>
            <w:r w:rsidR="000279C3" w:rsidRPr="00027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овка совместной цели занятия.</w:t>
            </w:r>
          </w:p>
          <w:p w:rsidR="000279C3" w:rsidRDefault="000279C3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0279C3" w:rsidRDefault="000279C3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0279C3" w:rsidRDefault="000279C3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0279C3" w:rsidRPr="005B4D52" w:rsidRDefault="000279C3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CA151E" w:rsidRDefault="00CA151E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CA151E" w:rsidRDefault="00CA151E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CA151E" w:rsidRDefault="00CA151E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CA151E" w:rsidRDefault="00CA151E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CA151E" w:rsidRDefault="00CA151E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CA151E" w:rsidRDefault="00CA151E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F60B74" w:rsidRDefault="00CA151E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740D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Формирование представлений учащихся о </w:t>
            </w:r>
            <w:r w:rsidR="00153C5E" w:rsidRPr="0086740D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значимости цвета.</w:t>
            </w:r>
          </w:p>
        </w:tc>
        <w:tc>
          <w:tcPr>
            <w:tcW w:w="958" w:type="dxa"/>
          </w:tcPr>
          <w:p w:rsidR="005B4D52" w:rsidRPr="000279C3" w:rsidRDefault="008A47C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5B4D52" w:rsidRPr="000279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</w:t>
            </w: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5B4D52" w:rsidRPr="005B4D52" w:rsidTr="000E526A">
        <w:tc>
          <w:tcPr>
            <w:tcW w:w="10314" w:type="dxa"/>
            <w:gridSpan w:val="4"/>
          </w:tcPr>
          <w:p w:rsidR="005B4D52" w:rsidRPr="005B4D52" w:rsidRDefault="005B4D52" w:rsidP="006E3206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CD36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 Этап организации деятельности:</w:t>
            </w:r>
            <w:r w:rsidRPr="00CD36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цель – формирование умений н</w:t>
            </w:r>
            <w:r w:rsidR="009C3CDD" w:rsidRPr="00CD36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аходить грамотныерешения</w:t>
            </w:r>
            <w:r w:rsidRPr="00CD36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при </w:t>
            </w:r>
            <w:r w:rsidR="009C3CDD" w:rsidRPr="00CD36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ответах на вопросы викторины.</w:t>
            </w:r>
          </w:p>
        </w:tc>
      </w:tr>
      <w:tr w:rsidR="005B4D52" w:rsidRPr="005B4D52" w:rsidTr="000E526A">
        <w:tc>
          <w:tcPr>
            <w:tcW w:w="3442" w:type="dxa"/>
          </w:tcPr>
          <w:p w:rsidR="00703603" w:rsidRDefault="00703603" w:rsidP="000635BE">
            <w:pPr>
              <w:pStyle w:val="c0"/>
              <w:spacing w:before="0" w:beforeAutospacing="0" w:after="0" w:afterAutospacing="0" w:line="245" w:lineRule="atLeast"/>
              <w:jc w:val="both"/>
            </w:pPr>
            <w:r w:rsidRPr="00703603">
              <w:t>Цвета неизменно присутствуют в нашем окружении. Дома или на работе, в магазине или на улице, осознанно или нет, но мы постоянно ощущаем на себе влияние цвета. Каждый цвет содержит целую гамму оттенков. Человек способен различать около десяти миллионов цветовых оттенков. В головном мозге даже есть специальный участок, отвечающий за расшифровку т</w:t>
            </w:r>
            <w:r>
              <w:t xml:space="preserve">олько цветовой информации. </w:t>
            </w:r>
            <w:r w:rsidRPr="00703603">
              <w:t>Цвет — один из признаков любого предмета. Например, если мы говорим лимон, то сразу представл</w:t>
            </w:r>
            <w:r>
              <w:t xml:space="preserve">яем его, что он желтого цвета. </w:t>
            </w:r>
          </w:p>
          <w:p w:rsidR="005B4D52" w:rsidRDefault="00703603" w:rsidP="000635BE">
            <w:pPr>
              <w:pStyle w:val="c0"/>
              <w:spacing w:before="0" w:beforeAutospacing="0" w:after="0" w:afterAutospacing="0" w:line="245" w:lineRule="atLeast"/>
              <w:jc w:val="both"/>
            </w:pPr>
            <w:r w:rsidRPr="00703603">
              <w:t xml:space="preserve">Цвет воздействует на наше настроение, самочувствие и даже влияет </w:t>
            </w:r>
            <w:r w:rsidR="004743E3">
              <w:t>на поведение человека. Например,</w:t>
            </w:r>
            <w:r w:rsidRPr="00703603">
              <w:t xml:space="preserve"> красный ассоциируется с энергией, страстью и даже агрессией, зелёный с гармонией и природой, помогает расслабиться и снизить уровень стресса, а жёлтый ассоциируется с радостью, оптимизмом и энергией и так далее.</w:t>
            </w:r>
          </w:p>
          <w:p w:rsidR="004A6E7C" w:rsidRPr="004A6E7C" w:rsidRDefault="004A6E7C" w:rsidP="000635BE">
            <w:pPr>
              <w:pStyle w:val="c0"/>
              <w:spacing w:before="0" w:beforeAutospacing="0" w:after="0" w:afterAutospacing="0" w:line="245" w:lineRule="atLeast"/>
            </w:pPr>
            <w:r w:rsidRPr="004A6E7C">
              <w:t>Внимание команды! Напоминаем, что вы работаете в команде. За правильный ответ получаете фишку, у кого больше фишек, та команда побеждает.</w:t>
            </w:r>
          </w:p>
          <w:p w:rsidR="004A6E7C" w:rsidRPr="004A6E7C" w:rsidRDefault="004A6E7C" w:rsidP="000635BE">
            <w:pPr>
              <w:pStyle w:val="c0"/>
              <w:spacing w:before="0" w:beforeAutospacing="0" w:after="0" w:afterAutospacing="0" w:line="245" w:lineRule="atLeast"/>
              <w:jc w:val="both"/>
            </w:pPr>
            <w:r w:rsidRPr="004A6E7C">
              <w:t>Вопросы викторины.</w:t>
            </w:r>
          </w:p>
          <w:p w:rsidR="004A6E7C" w:rsidRPr="004A6E7C" w:rsidRDefault="004A6E7C" w:rsidP="000635BE">
            <w:pPr>
              <w:numPr>
                <w:ilvl w:val="0"/>
                <w:numId w:val="2"/>
              </w:numPr>
              <w:spacing w:after="0" w:line="240" w:lineRule="auto"/>
              <w:ind w:left="6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6E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«Радуга» </w:t>
            </w:r>
          </w:p>
          <w:p w:rsidR="004A6E7C" w:rsidRPr="00CD368A" w:rsidRDefault="004A6E7C" w:rsidP="000635BE">
            <w:pPr>
              <w:spacing w:after="0" w:line="240" w:lineRule="auto"/>
              <w:ind w:left="6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6E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Разложите цветные карандаши по цветам радуги, чья команда первая </w:t>
            </w:r>
            <w:r w:rsidRPr="00CD36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выполнит задание, звонит в звонок.</w:t>
            </w:r>
          </w:p>
          <w:p w:rsidR="00CD368A" w:rsidRPr="00CD368A" w:rsidRDefault="00CD368A" w:rsidP="000635BE">
            <w:pPr>
              <w:numPr>
                <w:ilvl w:val="0"/>
                <w:numId w:val="2"/>
              </w:numPr>
              <w:spacing w:after="0" w:line="240" w:lineRule="auto"/>
              <w:ind w:left="62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36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«Смешивание цветов» </w:t>
            </w:r>
          </w:p>
          <w:p w:rsidR="000635BE" w:rsidRPr="000635BE" w:rsidRDefault="00CD368A" w:rsidP="000635BE">
            <w:pPr>
              <w:spacing w:after="0" w:line="240" w:lineRule="auto"/>
              <w:ind w:left="62" w:firstLine="567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D36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 найти пару - какой цвет получится при смешивании предложенных цветов. Чья команда потратила на выполнение меньше времени и ответив правильно, та и выигрывает. Команда подходит к экрану и по очереди выполняет задание.</w:t>
            </w:r>
          </w:p>
          <w:p w:rsidR="0045456D" w:rsidRPr="0045456D" w:rsidRDefault="0045456D" w:rsidP="00063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Ссылка для первой команды</w:t>
            </w:r>
          </w:p>
          <w:p w:rsidR="005B4D52" w:rsidRDefault="00653725" w:rsidP="00063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hyperlink r:id="rId6" w:history="1">
              <w:r w:rsidR="00CD368A" w:rsidRPr="009B496F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https://wordwall.net/ru/resource/84433044</w:t>
              </w:r>
            </w:hyperlink>
          </w:p>
          <w:p w:rsidR="0045456D" w:rsidRPr="0045456D" w:rsidRDefault="0045456D" w:rsidP="00063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45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Ссылка для второй команды</w:t>
            </w:r>
          </w:p>
          <w:p w:rsidR="00CD368A" w:rsidRDefault="00653725" w:rsidP="000635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hyperlink r:id="rId7" w:history="1">
              <w:r w:rsidR="0045456D" w:rsidRPr="009B496F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https://wordwall.net/ru/resource/84432536</w:t>
              </w:r>
            </w:hyperlink>
          </w:p>
          <w:p w:rsidR="00BA60A2" w:rsidRPr="000635BE" w:rsidRDefault="00BA60A2" w:rsidP="000635BE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 w:firstLine="6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35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«Игра с барабаном» Команда крутит барабан, выбирает название цвета (на английском) и называет предмет на картинке данного цвета (на английском).</w:t>
            </w:r>
            <w:r w:rsidR="00973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8" w:history="1">
              <w:r w:rsidR="00973813" w:rsidRPr="006A51AF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https://wordwall.net/ru/resource/52290956</w:t>
              </w:r>
            </w:hyperlink>
            <w:r w:rsidR="00973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A60A2" w:rsidRPr="00BA60A2" w:rsidRDefault="00BA60A2" w:rsidP="000635BE">
            <w:pPr>
              <w:numPr>
                <w:ilvl w:val="0"/>
                <w:numId w:val="2"/>
              </w:numPr>
              <w:spacing w:after="0" w:line="240" w:lineRule="auto"/>
              <w:ind w:left="0" w:firstLine="6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Эстафета «Найди три главных цвета». Команды по очереди бегут и открывают окошки пока не нашли все три цвета – желтый, синий и красный.</w:t>
            </w:r>
          </w:p>
          <w:p w:rsidR="00BA60A2" w:rsidRPr="00BA60A2" w:rsidRDefault="00BA60A2" w:rsidP="000635BE">
            <w:pPr>
              <w:numPr>
                <w:ilvl w:val="0"/>
                <w:numId w:val="2"/>
              </w:numPr>
              <w:spacing w:after="0" w:line="240" w:lineRule="auto"/>
              <w:ind w:left="0" w:firstLine="6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Анаграммы на английском. </w:t>
            </w:r>
            <w:r w:rsidR="006E32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 восстановить слово к картинке, расставив буквы в правильном порядке.</w:t>
            </w:r>
          </w:p>
          <w:p w:rsidR="00BA60A2" w:rsidRPr="00BA60A2" w:rsidRDefault="00BA60A2" w:rsidP="000635BE">
            <w:pPr>
              <w:numPr>
                <w:ilvl w:val="0"/>
                <w:numId w:val="2"/>
              </w:numPr>
              <w:spacing w:after="0" w:line="240" w:lineRule="auto"/>
              <w:ind w:left="0" w:firstLine="6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6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Игра по </w:t>
            </w:r>
            <w:r w:rsidRPr="00BA60A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QR</w:t>
            </w:r>
            <w:r w:rsidR="001105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коду «Открой картинку». </w:t>
            </w:r>
            <w:r w:rsidRPr="00BA6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Раздели на группы (холодные и теплые).</w:t>
            </w:r>
          </w:p>
          <w:p w:rsidR="00BA60A2" w:rsidRDefault="00653725" w:rsidP="000635BE">
            <w:pPr>
              <w:spacing w:after="0" w:line="240" w:lineRule="auto"/>
              <w:ind w:hanging="91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hyperlink r:id="rId9" w:history="1">
              <w:r w:rsidR="00741897" w:rsidRPr="009B496F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https://learningapps.org/watch?v=pwhzqux2j25</w:t>
              </w:r>
            </w:hyperlink>
          </w:p>
          <w:p w:rsidR="00741897" w:rsidRPr="00BA60A2" w:rsidRDefault="00741897" w:rsidP="000635BE">
            <w:pPr>
              <w:spacing w:after="0" w:line="240" w:lineRule="auto"/>
              <w:ind w:hanging="91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45456D" w:rsidRDefault="00BA60A2" w:rsidP="000635BE">
            <w:pPr>
              <w:spacing w:after="0" w:line="240" w:lineRule="auto"/>
              <w:ind w:hanging="8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FF0000"/>
                <w:sz w:val="24"/>
                <w:szCs w:val="24"/>
                <w:lang w:eastAsia="ru-RU"/>
              </w:rPr>
              <w:drawing>
                <wp:inline distT="0" distB="0" distL="0" distR="0">
                  <wp:extent cx="989636" cy="989636"/>
                  <wp:effectExtent l="0" t="0" r="1270" b="127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91" cy="10033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41897" w:rsidRPr="000D1BB5" w:rsidRDefault="00741897" w:rsidP="001A6572">
            <w:pPr>
              <w:numPr>
                <w:ilvl w:val="0"/>
                <w:numId w:val="2"/>
              </w:numPr>
              <w:spacing w:after="0" w:line="240" w:lineRule="auto"/>
              <w:ind w:left="0" w:firstLine="6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«Викторина» «Нарисуй предметы своего цвета»</w:t>
            </w:r>
            <w:hyperlink r:id="rId11" w:history="1">
              <w:r w:rsidR="006E3206" w:rsidRPr="00CA2D9D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https</w:t>
              </w:r>
              <w:r w:rsidR="006E3206" w:rsidRPr="00CA2D9D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proofErr w:type="spellStart"/>
              <w:r w:rsidR="006E3206" w:rsidRPr="00CA2D9D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wordwall</w:t>
              </w:r>
              <w:proofErr w:type="spellEnd"/>
              <w:r w:rsidR="006E3206" w:rsidRPr="00CA2D9D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6E3206" w:rsidRPr="00CA2D9D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net</w:t>
              </w:r>
              <w:r w:rsidR="006E3206" w:rsidRPr="00CA2D9D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  <w:proofErr w:type="spellStart"/>
              <w:r w:rsidR="006E3206" w:rsidRPr="00CA2D9D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  <w:r w:rsidR="006E3206" w:rsidRPr="00CA2D9D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  <w:r w:rsidR="006E3206" w:rsidRPr="00CA2D9D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resource</w:t>
              </w:r>
              <w:r w:rsidR="006E3206" w:rsidRPr="00CA2D9D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/85985670</w:t>
              </w:r>
            </w:hyperlink>
            <w:r w:rsidRPr="00741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Учащиеся называют цвет и на этот цвет команда рисует предметы, чем больше предметов, та команда получает фишку. Нельзя рисовать предметы, которые бывают разного цвета, например,</w:t>
            </w:r>
            <w:r w:rsidR="000D1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машина, мячик и т. д.</w:t>
            </w:r>
          </w:p>
        </w:tc>
        <w:tc>
          <w:tcPr>
            <w:tcW w:w="3363" w:type="dxa"/>
          </w:tcPr>
          <w:p w:rsidR="005B4D52" w:rsidRPr="00C30603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06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Учащиеся </w:t>
            </w:r>
            <w:r w:rsidR="00C30603" w:rsidRPr="00C306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слушают материал педагога</w:t>
            </w:r>
            <w:r w:rsidR="004A6E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B4D52" w:rsidRPr="005B4D52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4A6E7C">
            <w:pPr>
              <w:pStyle w:val="c0"/>
              <w:spacing w:before="0" w:beforeAutospacing="0" w:after="0" w:afterAutospacing="0" w:line="245" w:lineRule="atLeast"/>
              <w:jc w:val="both"/>
              <w:rPr>
                <w:color w:val="FF0000"/>
              </w:rPr>
            </w:pPr>
          </w:p>
          <w:p w:rsidR="005B4D52" w:rsidRPr="005B4D52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B4D52" w:rsidRPr="005B4D52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B4D52" w:rsidRPr="005B4D52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B4D52" w:rsidRPr="005B4D52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B4D52" w:rsidRPr="005B4D52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B4D52" w:rsidRPr="005B4D52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B4D52" w:rsidRPr="005B4D52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B704ED" w:rsidRDefault="00B704ED" w:rsidP="000E52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4D52" w:rsidRPr="004A6E7C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6E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Слушают и анализируют основные правила </w:t>
            </w:r>
            <w:r w:rsidR="004A6E7C" w:rsidRPr="004A6E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выполнения задания.</w:t>
            </w:r>
          </w:p>
          <w:p w:rsidR="005B4D52" w:rsidRPr="00A4539E" w:rsidRDefault="005B4D52" w:rsidP="000E52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53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Самостоятельная творческая деятельность. </w:t>
            </w:r>
          </w:p>
          <w:p w:rsidR="005B4D52" w:rsidRDefault="005B4D5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1A6572" w:rsidRPr="005B4D52" w:rsidRDefault="001A6572" w:rsidP="00A4539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5B4D52" w:rsidRPr="00C30603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C30603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Формирование представлений учащихся о </w:t>
            </w:r>
            <w:r w:rsidR="00C30603" w:rsidRPr="00C30603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значимости цвета в жизни человека.</w:t>
            </w: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8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8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8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8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8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4A6E7C" w:rsidRDefault="004A6E7C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4A6E7C" w:rsidRDefault="004A6E7C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4A6E7C" w:rsidRDefault="004A6E7C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4A6E7C" w:rsidRDefault="004A6E7C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4A6E7C" w:rsidRDefault="004A6E7C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4A6E7C" w:rsidRDefault="004A6E7C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4A6E7C" w:rsidRDefault="004A6E7C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BA60A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6E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умение </w:t>
            </w:r>
            <w:r w:rsidR="00BA6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работать в команде и </w:t>
            </w:r>
            <w:r w:rsidRPr="004A6E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строить речевое высказывание в соотве</w:t>
            </w:r>
            <w:r w:rsidR="004A6E7C" w:rsidRPr="004A6E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тствии с поставленными </w:t>
            </w:r>
            <w:r w:rsidR="004A6E7C" w:rsidRPr="00BA60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задачами.</w:t>
            </w: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958" w:type="dxa"/>
          </w:tcPr>
          <w:p w:rsidR="005B4D52" w:rsidRPr="00CD368A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36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 мин</w:t>
            </w: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9C3CDD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5B4D52" w:rsidRPr="005B4D52" w:rsidTr="000E526A">
        <w:tc>
          <w:tcPr>
            <w:tcW w:w="10314" w:type="dxa"/>
            <w:gridSpan w:val="4"/>
          </w:tcPr>
          <w:p w:rsidR="005B4D52" w:rsidRPr="00731CC3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1C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  Этап закрепления полученных знаний  и умений:</w:t>
            </w:r>
            <w:r w:rsidRPr="00731C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цель – обобщение знаний и способов деятельности, освоенных обучающимися.</w:t>
            </w:r>
          </w:p>
        </w:tc>
      </w:tr>
      <w:tr w:rsidR="005B4D52" w:rsidRPr="005B4D52" w:rsidTr="000E526A">
        <w:trPr>
          <w:trHeight w:val="2659"/>
        </w:trPr>
        <w:tc>
          <w:tcPr>
            <w:tcW w:w="3442" w:type="dxa"/>
          </w:tcPr>
          <w:p w:rsidR="005B4D52" w:rsidRPr="000D1BB5" w:rsidRDefault="005B4D52" w:rsidP="000D1BB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D1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 предлагает детям обсудить вопросы: </w:t>
            </w:r>
          </w:p>
          <w:p w:rsidR="000D1BB5" w:rsidRDefault="001A6572" w:rsidP="001A65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Что помогает нам видеть цвета? </w:t>
            </w:r>
          </w:p>
          <w:p w:rsidR="001A6572" w:rsidRPr="00741897" w:rsidRDefault="001A6572" w:rsidP="001A65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бы произошло, если бы цвет исчез? (окружающий мир станет серым унылым тоскливым и наше настроение станет таким же) Большое счастье, что мы видим мир в цвете. Без этого жизнь была бы скучной и унылой.</w:t>
            </w:r>
          </w:p>
          <w:p w:rsidR="001A6572" w:rsidRPr="00741897" w:rsidRDefault="001A6572" w:rsidP="001A65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Давайте посмотрим, чья же команда получила больше фишек?</w:t>
            </w:r>
          </w:p>
          <w:p w:rsidR="001A6572" w:rsidRPr="00741897" w:rsidRDefault="001A6572" w:rsidP="001A65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4D52" w:rsidRPr="005B4D52" w:rsidRDefault="005B4D52" w:rsidP="000D1B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3363" w:type="dxa"/>
          </w:tcPr>
          <w:p w:rsidR="000D1BB5" w:rsidRPr="000D1BB5" w:rsidRDefault="005B4D52" w:rsidP="000E52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предлагают свои варианты ответов, которые совместно обсуждаются с группой.</w:t>
            </w:r>
          </w:p>
          <w:p w:rsidR="000D1BB5" w:rsidRDefault="000D1BB5" w:rsidP="000E52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D1BB5" w:rsidRDefault="000D1BB5" w:rsidP="000E52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D1BB5" w:rsidRDefault="000D1BB5" w:rsidP="000E52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B4D52" w:rsidRPr="005B4D52" w:rsidRDefault="000D1BB5" w:rsidP="000E5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A65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осуществляют подсчет фишек.</w:t>
            </w:r>
          </w:p>
        </w:tc>
        <w:tc>
          <w:tcPr>
            <w:tcW w:w="2551" w:type="dxa"/>
          </w:tcPr>
          <w:p w:rsidR="005B4D52" w:rsidRPr="000D1BB5" w:rsidRDefault="005B4D52" w:rsidP="000D1BB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0D1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Умение выражать собственное эмоциональное отношение к </w:t>
            </w:r>
            <w:r w:rsidR="000D1BB5" w:rsidRPr="000D1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цвету.</w:t>
            </w:r>
          </w:p>
        </w:tc>
        <w:tc>
          <w:tcPr>
            <w:tcW w:w="958" w:type="dxa"/>
          </w:tcPr>
          <w:p w:rsidR="005B4D52" w:rsidRPr="005B4D52" w:rsidRDefault="005B4D52" w:rsidP="000E526A">
            <w:pPr>
              <w:shd w:val="clear" w:color="auto" w:fill="FFFFFF"/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D1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мин</w:t>
            </w:r>
          </w:p>
        </w:tc>
      </w:tr>
      <w:tr w:rsidR="005B4D52" w:rsidRPr="005B4D52" w:rsidTr="000E526A">
        <w:tc>
          <w:tcPr>
            <w:tcW w:w="10314" w:type="dxa"/>
            <w:gridSpan w:val="4"/>
          </w:tcPr>
          <w:p w:rsidR="005B4D52" w:rsidRPr="000D1BB5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D1B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 Этап рефлексии:</w:t>
            </w:r>
            <w:r w:rsidRPr="000D1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цель – самодиагностика и осознание  отношения к выполненной деятельности.</w:t>
            </w:r>
          </w:p>
        </w:tc>
      </w:tr>
      <w:tr w:rsidR="005B4D52" w:rsidRPr="005B4D52" w:rsidTr="000E526A">
        <w:tc>
          <w:tcPr>
            <w:tcW w:w="3442" w:type="dxa"/>
          </w:tcPr>
          <w:p w:rsidR="000D1BB5" w:rsidRDefault="001A6572" w:rsidP="000D1B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65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 викторины</w:t>
            </w:r>
            <w:r w:rsidR="005B4D52" w:rsidRPr="001A65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2592B" w:rsidRDefault="000C3E01" w:rsidP="000D1B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Награждение команды.</w:t>
            </w:r>
          </w:p>
          <w:p w:rsidR="000667E7" w:rsidRPr="000D1BB5" w:rsidRDefault="000667E7" w:rsidP="000667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 деятельности.</w:t>
            </w:r>
          </w:p>
          <w:p w:rsidR="00904A20" w:rsidRDefault="00904A20" w:rsidP="000D1B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04A20" w:rsidRDefault="00904A20" w:rsidP="000D1B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D1BB5" w:rsidRDefault="000D1BB5" w:rsidP="000D1B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1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Цвета действуют на душу, они могут вызывать чувства, пробуждать эмоции и мысль (</w:t>
            </w:r>
            <w:proofErr w:type="spellStart"/>
            <w:r w:rsidRPr="00741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Иоганом</w:t>
            </w:r>
            <w:proofErr w:type="spellEnd"/>
            <w:r w:rsidRPr="007418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Гёте). </w:t>
            </w:r>
          </w:p>
          <w:p w:rsidR="00381088" w:rsidRPr="00741897" w:rsidRDefault="00381088" w:rsidP="000D1B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Пусть цвета помогают вам делать мир ярче, а жизнь насыщеннее.</w:t>
            </w:r>
            <w:bookmarkStart w:id="0" w:name="_GoBack"/>
            <w:bookmarkEnd w:id="0"/>
          </w:p>
          <w:p w:rsidR="005B4D52" w:rsidRPr="005B4D52" w:rsidRDefault="005B4D52" w:rsidP="000E52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3363" w:type="dxa"/>
          </w:tcPr>
          <w:p w:rsidR="005B4D52" w:rsidRPr="001A6572" w:rsidRDefault="005B4D52" w:rsidP="000E52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657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Осуществляют самооценку собственной  деятельности.</w:t>
            </w:r>
          </w:p>
        </w:tc>
        <w:tc>
          <w:tcPr>
            <w:tcW w:w="2551" w:type="dxa"/>
          </w:tcPr>
          <w:p w:rsidR="005B4D52" w:rsidRPr="001A6572" w:rsidRDefault="005B4D52" w:rsidP="000E5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A65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Самодиагностика и осознание отношения к выполненной деятельности.</w:t>
            </w:r>
          </w:p>
          <w:p w:rsidR="005B4D52" w:rsidRPr="001A6572" w:rsidRDefault="005B4D52" w:rsidP="000E52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8" w:type="dxa"/>
          </w:tcPr>
          <w:p w:rsidR="005B4D52" w:rsidRPr="005B4D52" w:rsidRDefault="005B4D52" w:rsidP="000E526A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A65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мин</w:t>
            </w:r>
          </w:p>
        </w:tc>
      </w:tr>
    </w:tbl>
    <w:p w:rsidR="005B4D52" w:rsidRPr="005B4D52" w:rsidRDefault="005B4D52" w:rsidP="005B4D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E66122" w:rsidRPr="005B4D52" w:rsidRDefault="00E66122">
      <w:pPr>
        <w:rPr>
          <w:color w:val="FF0000"/>
        </w:rPr>
      </w:pPr>
    </w:p>
    <w:sectPr w:rsidR="00E66122" w:rsidRPr="005B4D52" w:rsidSect="006F35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02C31"/>
    <w:multiLevelType w:val="hybridMultilevel"/>
    <w:tmpl w:val="A6C68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32583A"/>
    <w:multiLevelType w:val="hybridMultilevel"/>
    <w:tmpl w:val="A6C68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971433"/>
    <w:multiLevelType w:val="hybridMultilevel"/>
    <w:tmpl w:val="45CE4B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54EBF"/>
    <w:rsid w:val="00004975"/>
    <w:rsid w:val="0001720F"/>
    <w:rsid w:val="0002784C"/>
    <w:rsid w:val="000279C3"/>
    <w:rsid w:val="0004298B"/>
    <w:rsid w:val="00062CD4"/>
    <w:rsid w:val="000635BE"/>
    <w:rsid w:val="000667E7"/>
    <w:rsid w:val="000C3E01"/>
    <w:rsid w:val="000D1BB5"/>
    <w:rsid w:val="0011054F"/>
    <w:rsid w:val="00153C5E"/>
    <w:rsid w:val="001A6572"/>
    <w:rsid w:val="001E4CBF"/>
    <w:rsid w:val="00330FEE"/>
    <w:rsid w:val="00381088"/>
    <w:rsid w:val="0045456D"/>
    <w:rsid w:val="00454EBF"/>
    <w:rsid w:val="004743E3"/>
    <w:rsid w:val="0049764E"/>
    <w:rsid w:val="004A6E7C"/>
    <w:rsid w:val="00515C3F"/>
    <w:rsid w:val="00535BFF"/>
    <w:rsid w:val="005514E7"/>
    <w:rsid w:val="0059328D"/>
    <w:rsid w:val="005B4D52"/>
    <w:rsid w:val="00627F35"/>
    <w:rsid w:val="00632173"/>
    <w:rsid w:val="006349CA"/>
    <w:rsid w:val="00653725"/>
    <w:rsid w:val="006E3206"/>
    <w:rsid w:val="006F01E0"/>
    <w:rsid w:val="006F350D"/>
    <w:rsid w:val="00703603"/>
    <w:rsid w:val="00712DA6"/>
    <w:rsid w:val="007304C5"/>
    <w:rsid w:val="00731CC3"/>
    <w:rsid w:val="00737633"/>
    <w:rsid w:val="00741897"/>
    <w:rsid w:val="0082592B"/>
    <w:rsid w:val="0086740D"/>
    <w:rsid w:val="008923DE"/>
    <w:rsid w:val="008963F7"/>
    <w:rsid w:val="008A47C2"/>
    <w:rsid w:val="00904A20"/>
    <w:rsid w:val="0090647F"/>
    <w:rsid w:val="0094677C"/>
    <w:rsid w:val="00973813"/>
    <w:rsid w:val="009B1AC2"/>
    <w:rsid w:val="009B5658"/>
    <w:rsid w:val="009C3CDD"/>
    <w:rsid w:val="00A26D5D"/>
    <w:rsid w:val="00A43943"/>
    <w:rsid w:val="00A4539E"/>
    <w:rsid w:val="00B21398"/>
    <w:rsid w:val="00B66B7C"/>
    <w:rsid w:val="00B704ED"/>
    <w:rsid w:val="00BA60A2"/>
    <w:rsid w:val="00C12467"/>
    <w:rsid w:val="00C224FE"/>
    <w:rsid w:val="00C30603"/>
    <w:rsid w:val="00CA151E"/>
    <w:rsid w:val="00CD368A"/>
    <w:rsid w:val="00D43C77"/>
    <w:rsid w:val="00D637F4"/>
    <w:rsid w:val="00E01330"/>
    <w:rsid w:val="00E50606"/>
    <w:rsid w:val="00E63D6B"/>
    <w:rsid w:val="00E66122"/>
    <w:rsid w:val="00EA581B"/>
    <w:rsid w:val="00F60B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D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B4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5B4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27F35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45456D"/>
    <w:rPr>
      <w:color w:val="954F72" w:themeColor="followedHyperlink"/>
      <w:u w:val="single"/>
    </w:rPr>
  </w:style>
  <w:style w:type="paragraph" w:styleId="a6">
    <w:name w:val="List Paragraph"/>
    <w:basedOn w:val="a"/>
    <w:uiPriority w:val="34"/>
    <w:qFormat/>
    <w:rsid w:val="00BA60A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946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467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dwall.net/ru/resource/52290956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ordwall.net/ru/resource/8443253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ordwall.net/ru/resource/84433044" TargetMode="External"/><Relationship Id="rId11" Type="http://schemas.openxmlformats.org/officeDocument/2006/relationships/hyperlink" Target="https://wordwall.net/ru/resource/85985670" TargetMode="External"/><Relationship Id="rId5" Type="http://schemas.openxmlformats.org/officeDocument/2006/relationships/hyperlink" Target="https://disk.yandex.ru/d/vmiUWkJL3sQPlg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learningapps.org/watch?v=pwhzqux2j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5</Pages>
  <Words>1312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</dc:creator>
  <cp:keywords/>
  <dc:description/>
  <cp:lastModifiedBy>Ольга</cp:lastModifiedBy>
  <cp:revision>65</cp:revision>
  <dcterms:created xsi:type="dcterms:W3CDTF">2025-02-02T09:29:00Z</dcterms:created>
  <dcterms:modified xsi:type="dcterms:W3CDTF">2025-02-27T18:04:00Z</dcterms:modified>
</cp:coreProperties>
</file>