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535" w:rsidRPr="008A5FB5" w:rsidRDefault="00867535" w:rsidP="00867535">
      <w:pPr>
        <w:spacing w:after="0"/>
        <w:jc w:val="center"/>
        <w:rPr>
          <w:b/>
          <w:sz w:val="24"/>
          <w:szCs w:val="24"/>
        </w:rPr>
      </w:pPr>
      <w:proofErr w:type="spellStart"/>
      <w:r w:rsidRPr="008A5FB5">
        <w:rPr>
          <w:b/>
          <w:sz w:val="24"/>
          <w:szCs w:val="24"/>
        </w:rPr>
        <w:t>Блог</w:t>
      </w:r>
      <w:proofErr w:type="spellEnd"/>
      <w:r w:rsidRPr="008A5FB5">
        <w:rPr>
          <w:b/>
          <w:sz w:val="24"/>
          <w:szCs w:val="24"/>
        </w:rPr>
        <w:t xml:space="preserve"> городского методического объединения</w:t>
      </w:r>
    </w:p>
    <w:p w:rsidR="00867535" w:rsidRPr="008A5FB5" w:rsidRDefault="00867535" w:rsidP="00867535">
      <w:pPr>
        <w:spacing w:after="0"/>
        <w:jc w:val="center"/>
        <w:rPr>
          <w:b/>
          <w:sz w:val="24"/>
          <w:szCs w:val="24"/>
        </w:rPr>
      </w:pPr>
      <w:r w:rsidRPr="008A5FB5">
        <w:rPr>
          <w:b/>
          <w:sz w:val="24"/>
          <w:szCs w:val="24"/>
        </w:rPr>
        <w:t xml:space="preserve"> учителей-логопедов и </w:t>
      </w:r>
      <w:proofErr w:type="spellStart"/>
      <w:r w:rsidRPr="008A5FB5">
        <w:rPr>
          <w:b/>
          <w:sz w:val="24"/>
          <w:szCs w:val="24"/>
        </w:rPr>
        <w:t>учителей-дефектологовов</w:t>
      </w:r>
      <w:proofErr w:type="spellEnd"/>
      <w:r w:rsidRPr="008A5FB5">
        <w:rPr>
          <w:b/>
          <w:sz w:val="24"/>
          <w:szCs w:val="24"/>
        </w:rPr>
        <w:t xml:space="preserve"> </w:t>
      </w:r>
    </w:p>
    <w:p w:rsidR="00867535" w:rsidRDefault="00867535" w:rsidP="00867535">
      <w:pPr>
        <w:spacing w:after="0"/>
        <w:jc w:val="center"/>
        <w:rPr>
          <w:b/>
          <w:sz w:val="24"/>
          <w:szCs w:val="24"/>
        </w:rPr>
      </w:pPr>
      <w:r w:rsidRPr="008A5FB5">
        <w:rPr>
          <w:b/>
          <w:sz w:val="24"/>
          <w:szCs w:val="24"/>
        </w:rPr>
        <w:t xml:space="preserve">школ города </w:t>
      </w:r>
      <w:proofErr w:type="spellStart"/>
      <w:r w:rsidRPr="008A5FB5">
        <w:rPr>
          <w:b/>
          <w:sz w:val="24"/>
          <w:szCs w:val="24"/>
        </w:rPr>
        <w:t>Снежинска</w:t>
      </w:r>
      <w:proofErr w:type="spellEnd"/>
    </w:p>
    <w:p w:rsidR="008A5FB5" w:rsidRPr="008A5FB5" w:rsidRDefault="008A5FB5" w:rsidP="0086753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ссылка на </w:t>
      </w:r>
      <w:hyperlink r:id="rId4" w:history="1">
        <w:proofErr w:type="spellStart"/>
        <w:r w:rsidRPr="008A5FB5">
          <w:rPr>
            <w:rStyle w:val="a3"/>
            <w:b/>
            <w:sz w:val="24"/>
            <w:szCs w:val="24"/>
          </w:rPr>
          <w:t>блог</w:t>
        </w:r>
        <w:proofErr w:type="spellEnd"/>
        <w:r w:rsidRPr="008A5FB5">
          <w:rPr>
            <w:rStyle w:val="a3"/>
            <w:b/>
            <w:sz w:val="24"/>
            <w:szCs w:val="24"/>
          </w:rPr>
          <w:t xml:space="preserve"> </w:t>
        </w:r>
        <w:proofErr w:type="spellStart"/>
        <w:r w:rsidRPr="008A5FB5">
          <w:rPr>
            <w:rStyle w:val="a3"/>
            <w:b/>
            <w:sz w:val="24"/>
            <w:szCs w:val="24"/>
          </w:rPr>
          <w:t>Логоснежик</w:t>
        </w:r>
        <w:proofErr w:type="spellEnd"/>
      </w:hyperlink>
    </w:p>
    <w:p w:rsidR="00867535" w:rsidRPr="00867535" w:rsidRDefault="00867535" w:rsidP="00867535">
      <w:pPr>
        <w:spacing w:after="0"/>
        <w:jc w:val="center"/>
        <w:rPr>
          <w:b/>
        </w:rPr>
      </w:pPr>
    </w:p>
    <w:p w:rsidR="00867535" w:rsidRDefault="00867535" w:rsidP="00E93602">
      <w:pPr>
        <w:ind w:firstLine="708"/>
      </w:pPr>
      <w:r w:rsidRPr="00867535">
        <w:rPr>
          <w:b/>
        </w:rPr>
        <w:t>Цел</w:t>
      </w:r>
      <w:r w:rsidR="00EE6198">
        <w:rPr>
          <w:b/>
        </w:rPr>
        <w:t>и</w:t>
      </w:r>
      <w:r w:rsidRPr="00867535">
        <w:rPr>
          <w:b/>
        </w:rPr>
        <w:t xml:space="preserve"> </w:t>
      </w:r>
      <w:r>
        <w:t xml:space="preserve">создания и ведения </w:t>
      </w:r>
      <w:proofErr w:type="spellStart"/>
      <w:r>
        <w:t>блога</w:t>
      </w:r>
      <w:proofErr w:type="spellEnd"/>
      <w:r>
        <w:t xml:space="preserve"> методического объединения учителей-логопедов и учителей-дефектологов заключается в следующем:</w:t>
      </w:r>
    </w:p>
    <w:p w:rsidR="00867535" w:rsidRDefault="00867535" w:rsidP="00867535">
      <w:r>
        <w:t xml:space="preserve">1. </w:t>
      </w:r>
      <w:r w:rsidRPr="00867535">
        <w:rPr>
          <w:b/>
        </w:rPr>
        <w:t>Обмен опытом</w:t>
      </w:r>
      <w:r w:rsidR="008A5FB5">
        <w:t>.</w:t>
      </w:r>
      <w:r>
        <w:t xml:space="preserve"> </w:t>
      </w:r>
      <w:proofErr w:type="spellStart"/>
      <w:r>
        <w:t>Блог</w:t>
      </w:r>
      <w:proofErr w:type="spellEnd"/>
      <w:r>
        <w:t xml:space="preserve"> служит платформой для обмена профессиональными знаниями и опытом между специалистами. Учителя-логопеды и дефектологи могут делиться своими успешными практиками, методами работы, кейсами и идеями, что способствует профессиональному росту каждого участника сообщества.</w:t>
      </w:r>
    </w:p>
    <w:p w:rsidR="00867535" w:rsidRDefault="00867535" w:rsidP="00867535">
      <w:r>
        <w:t xml:space="preserve">2. </w:t>
      </w:r>
      <w:r w:rsidRPr="00867535">
        <w:rPr>
          <w:b/>
        </w:rPr>
        <w:t>Методическая поддержка</w:t>
      </w:r>
      <w:r w:rsidR="008A5FB5">
        <w:t>.</w:t>
      </w:r>
      <w:r>
        <w:t xml:space="preserve"> В </w:t>
      </w:r>
      <w:proofErr w:type="spellStart"/>
      <w:r>
        <w:t>блоге</w:t>
      </w:r>
      <w:proofErr w:type="spellEnd"/>
      <w:r>
        <w:t xml:space="preserve"> публикуются различные материалы, такие как планы уроков, конспекты занятий, диагностические методики, рекомендации по работе с детьми с особыми образовательными потребностями. Это помогает коллегам оперативно получать доступ к актуальным и полезным ресурсам.</w:t>
      </w:r>
    </w:p>
    <w:p w:rsidR="00867535" w:rsidRDefault="00867535" w:rsidP="00867535">
      <w:r>
        <w:t xml:space="preserve">3. </w:t>
      </w:r>
      <w:r w:rsidRPr="008A5FB5">
        <w:rPr>
          <w:b/>
        </w:rPr>
        <w:t>Повышение квалификации</w:t>
      </w:r>
      <w:r w:rsidR="008A5FB5">
        <w:t>.</w:t>
      </w:r>
      <w:r>
        <w:t xml:space="preserve"> Регулярное обновление </w:t>
      </w:r>
      <w:proofErr w:type="spellStart"/>
      <w:r>
        <w:t>контента</w:t>
      </w:r>
      <w:proofErr w:type="spellEnd"/>
      <w:r>
        <w:t xml:space="preserve"> позволяет учителям постоянно совершенствовать свои профессиональные навыки, знакомиться с новыми подходами и технологиями в области коррекционной педагогики и логопедии.</w:t>
      </w:r>
    </w:p>
    <w:p w:rsidR="00867535" w:rsidRDefault="00867535" w:rsidP="00867535">
      <w:r>
        <w:t xml:space="preserve">4. </w:t>
      </w:r>
      <w:r w:rsidRPr="008A5FB5">
        <w:rPr>
          <w:b/>
        </w:rPr>
        <w:t>Информирование</w:t>
      </w:r>
      <w:r w:rsidR="008A5FB5">
        <w:t>.</w:t>
      </w:r>
      <w:r>
        <w:t xml:space="preserve"> </w:t>
      </w:r>
      <w:proofErr w:type="spellStart"/>
      <w:r>
        <w:t>Блог</w:t>
      </w:r>
      <w:proofErr w:type="spellEnd"/>
      <w:r>
        <w:t xml:space="preserve"> может использоваться для оповещения участников методического объединения о предстоящих мероприятиях, конференциях, семинарах, </w:t>
      </w:r>
      <w:proofErr w:type="spellStart"/>
      <w:r>
        <w:t>вебинарах</w:t>
      </w:r>
      <w:proofErr w:type="spellEnd"/>
      <w:r>
        <w:t xml:space="preserve"> и других значимых событиях в профессиональной сфере.</w:t>
      </w:r>
    </w:p>
    <w:p w:rsidR="00867535" w:rsidRDefault="008A5FB5" w:rsidP="00867535">
      <w:r>
        <w:t xml:space="preserve">5. </w:t>
      </w:r>
      <w:r w:rsidR="00867535" w:rsidRPr="008A5FB5">
        <w:rPr>
          <w:b/>
        </w:rPr>
        <w:t>Создани</w:t>
      </w:r>
      <w:r w:rsidRPr="008A5FB5">
        <w:rPr>
          <w:b/>
        </w:rPr>
        <w:t>е профессионального сообщества</w:t>
      </w:r>
      <w:r>
        <w:t>.</w:t>
      </w:r>
      <w:r w:rsidR="00867535">
        <w:t xml:space="preserve"> </w:t>
      </w:r>
      <w:proofErr w:type="spellStart"/>
      <w:r w:rsidR="00867535">
        <w:t>Блог</w:t>
      </w:r>
      <w:proofErr w:type="spellEnd"/>
      <w:r w:rsidR="00867535">
        <w:t xml:space="preserve"> способствует формированию единого информационного пространства, где специалисты могут обсуждать актуальные проблемы, задавать вопросы, получать советы и поддержку от коллег.</w:t>
      </w:r>
    </w:p>
    <w:p w:rsidR="00867535" w:rsidRDefault="00E93602" w:rsidP="00867535">
      <w:r>
        <w:t xml:space="preserve">6. </w:t>
      </w:r>
      <w:r w:rsidRPr="00E93602">
        <w:rPr>
          <w:b/>
        </w:rPr>
        <w:t>Документирование деятельности</w:t>
      </w:r>
      <w:r>
        <w:rPr>
          <w:b/>
        </w:rPr>
        <w:t>.</w:t>
      </w:r>
      <w:r w:rsidR="00867535">
        <w:t xml:space="preserve"> </w:t>
      </w:r>
      <w:proofErr w:type="spellStart"/>
      <w:r w:rsidR="00867535">
        <w:t>Блог</w:t>
      </w:r>
      <w:proofErr w:type="spellEnd"/>
      <w:r w:rsidR="00867535">
        <w:t xml:space="preserve"> может служить архивом достижений методического объединения, фиксируя результаты совместной работы, успехи учащихся и педагогов.</w:t>
      </w:r>
    </w:p>
    <w:p w:rsidR="00203BDA" w:rsidRDefault="00867535" w:rsidP="00E93602">
      <w:pPr>
        <w:ind w:firstLine="708"/>
      </w:pPr>
      <w:r>
        <w:t xml:space="preserve">Таким образом, </w:t>
      </w:r>
      <w:proofErr w:type="spellStart"/>
      <w:r>
        <w:t>блог</w:t>
      </w:r>
      <w:proofErr w:type="spellEnd"/>
      <w:r>
        <w:t xml:space="preserve"> методического объединения учителей-логопедов и учителей-дефектологов является важным инструментом для повышения эффективности их профессиональной деятельности, улучшения качества образования детей с особыми потребностями и укрепления профессиональных связей внутри сообщества специалистов.</w:t>
      </w:r>
    </w:p>
    <w:sectPr w:rsidR="00203BDA" w:rsidSect="00FB7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67535"/>
    <w:rsid w:val="00203BDA"/>
    <w:rsid w:val="00867535"/>
    <w:rsid w:val="008A5FB5"/>
    <w:rsid w:val="00E93602"/>
    <w:rsid w:val="00EE6198"/>
    <w:rsid w:val="00FB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5FB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5FB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ogosnz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121</cp:lastModifiedBy>
  <cp:revision>3</cp:revision>
  <dcterms:created xsi:type="dcterms:W3CDTF">2025-02-27T09:39:00Z</dcterms:created>
  <dcterms:modified xsi:type="dcterms:W3CDTF">2025-02-27T10:07:00Z</dcterms:modified>
</cp:coreProperties>
</file>