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FB7" w:rsidRDefault="00EB1FB7" w:rsidP="00EB1FB7">
      <w:pPr>
        <w:tabs>
          <w:tab w:val="left" w:pos="2700"/>
          <w:tab w:val="left" w:pos="3615"/>
        </w:tabs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 w:rsidRPr="00D34A6E">
        <w:rPr>
          <w:rFonts w:ascii="Times New Roman" w:hAnsi="Times New Roman"/>
          <w:b/>
          <w:i/>
          <w:sz w:val="28"/>
          <w:szCs w:val="28"/>
        </w:rPr>
        <w:t>Анастасия Николаевна Дьячкова,</w:t>
      </w:r>
    </w:p>
    <w:p w:rsidR="00EB1FB7" w:rsidRDefault="00EB1FB7" w:rsidP="00EB1FB7">
      <w:pPr>
        <w:tabs>
          <w:tab w:val="left" w:pos="2700"/>
          <w:tab w:val="left" w:pos="3615"/>
        </w:tabs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учитель начальных классов</w:t>
      </w:r>
      <w:r w:rsidR="00D80738">
        <w:rPr>
          <w:rFonts w:ascii="Times New Roman" w:hAnsi="Times New Roman"/>
          <w:b/>
          <w:i/>
          <w:sz w:val="28"/>
          <w:szCs w:val="28"/>
        </w:rPr>
        <w:t>, учитель-дефектолог</w:t>
      </w:r>
      <w:r w:rsidRPr="00D34A6E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B1FB7" w:rsidRPr="00D34A6E" w:rsidRDefault="00EB1FB7" w:rsidP="00EB1FB7">
      <w:pPr>
        <w:tabs>
          <w:tab w:val="left" w:pos="2700"/>
          <w:tab w:val="left" w:pos="3615"/>
        </w:tabs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  <w:r w:rsidRPr="00D34A6E">
        <w:rPr>
          <w:rFonts w:ascii="Times New Roman" w:hAnsi="Times New Roman"/>
          <w:i/>
          <w:sz w:val="28"/>
          <w:szCs w:val="28"/>
        </w:rPr>
        <w:t xml:space="preserve">МБОУ «Уемская СШ» </w:t>
      </w:r>
    </w:p>
    <w:p w:rsidR="00EB1FB7" w:rsidRDefault="00EB1FB7" w:rsidP="00EB1FB7">
      <w:pPr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4A6E">
        <w:rPr>
          <w:rFonts w:ascii="Times New Roman" w:hAnsi="Times New Roman"/>
          <w:i/>
          <w:sz w:val="28"/>
          <w:szCs w:val="28"/>
        </w:rPr>
        <w:t>Архангельской области, Приморского района</w:t>
      </w:r>
    </w:p>
    <w:p w:rsidR="00EB1FB7" w:rsidRDefault="00EB1FB7" w:rsidP="00EB1FB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1FB7" w:rsidRPr="007C1818" w:rsidRDefault="00EB1FB7" w:rsidP="007C1818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1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Интерактивный читательский дневник</w:t>
      </w:r>
      <w:r w:rsidR="00D80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 средство смыслового анализа литературного произведения для обучающихся с ограниченными возможностями здоровья</w:t>
      </w:r>
    </w:p>
    <w:p w:rsidR="007C1818" w:rsidRPr="007C1818" w:rsidRDefault="00A24FB7" w:rsidP="007C1818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7C1818">
        <w:rPr>
          <w:sz w:val="28"/>
          <w:szCs w:val="28"/>
        </w:rPr>
        <w:t>Как повысить мотивацию детей к чтению? Как удержать их вн</w:t>
      </w:r>
      <w:r w:rsidR="00D80738">
        <w:rPr>
          <w:sz w:val="28"/>
          <w:szCs w:val="28"/>
        </w:rPr>
        <w:t>имание на уроке? Как сделать современный</w:t>
      </w:r>
      <w:r w:rsidRPr="007C1818">
        <w:rPr>
          <w:sz w:val="28"/>
          <w:szCs w:val="28"/>
        </w:rPr>
        <w:t xml:space="preserve"> урок не только познавательным, но и интересным? Сегодня учитель все чаще задает себе такие вопросы. Стандартные методы и приемы с современными детьми уже не работают. Чтоб</w:t>
      </w:r>
      <w:r w:rsidR="00D80738">
        <w:rPr>
          <w:sz w:val="28"/>
          <w:szCs w:val="28"/>
        </w:rPr>
        <w:t>ы привлечь внимание сегодняшнего</w:t>
      </w:r>
      <w:r w:rsidRPr="007C1818">
        <w:rPr>
          <w:sz w:val="28"/>
          <w:szCs w:val="28"/>
        </w:rPr>
        <w:t xml:space="preserve"> ребенка, нам нужен подходящий инструментарий. Наступило время инновационных технологий. И одной из таких инноваций является ведение интерактивных тетрадей на уроках в начальной школе. </w:t>
      </w:r>
      <w:r w:rsidR="007C1818" w:rsidRPr="007C1818">
        <w:rPr>
          <w:sz w:val="28"/>
          <w:szCs w:val="28"/>
        </w:rPr>
        <w:t>Интерактивное обучение – это, прежде всего, диалоговое обучение, в ходе которого осуществляется взаимодействие учителя и ученика.</w:t>
      </w:r>
    </w:p>
    <w:p w:rsidR="007C1818" w:rsidRPr="007C1818" w:rsidRDefault="007C1818" w:rsidP="007C1818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7C1818">
        <w:rPr>
          <w:noProof/>
          <w:sz w:val="28"/>
          <w:szCs w:val="28"/>
        </w:rPr>
        <w:drawing>
          <wp:inline distT="0" distB="0" distL="0" distR="0" wp14:anchorId="3CC26C29" wp14:editId="09BC3F15">
            <wp:extent cx="2524760" cy="1570355"/>
            <wp:effectExtent l="19050" t="0" r="8890" b="0"/>
            <wp:docPr id="1" name="Рисунок 1" descr="hello_html_m125699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1256991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157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38" w:rsidRPr="008628C0" w:rsidRDefault="00D80738" w:rsidP="00D80738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8C0">
        <w:rPr>
          <w:rFonts w:ascii="Times New Roman" w:hAnsi="Times New Roman" w:cs="Times New Roman"/>
          <w:sz w:val="28"/>
          <w:szCs w:val="28"/>
        </w:rPr>
        <w:t>Литературное чтение является одним из основных предметов в обучении младших школьников. Он формирует основной учебный навык чтения и умение работать с текстом, пробуждает интерес к чтению художественной литературы и способствует его эстетическому воспитанию, общему развитию ребенка. Задача педагога - развивать у школьников такие читательские навыки, как поиск, выбор, оценка информации.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0BD0">
        <w:rPr>
          <w:rStyle w:val="c1"/>
          <w:rFonts w:ascii="Times New Roman" w:hAnsi="Times New Roman" w:cs="Times New Roman"/>
          <w:color w:val="000000"/>
          <w:sz w:val="28"/>
          <w:szCs w:val="28"/>
        </w:rPr>
        <w:t>В практике ведения уроков литературного чтения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 начальных классах</w:t>
      </w:r>
      <w:r w:rsidRPr="00A70BD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можно применять такую форму литературно-творческой деятельности, как создание интерактивных читательских дневников.</w:t>
      </w:r>
    </w:p>
    <w:p w:rsidR="00A24FB7" w:rsidRPr="007C1818" w:rsidRDefault="00D80738" w:rsidP="007C181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818">
        <w:rPr>
          <w:rFonts w:ascii="Times New Roman" w:hAnsi="Times New Roman" w:cs="Times New Roman"/>
          <w:sz w:val="28"/>
          <w:szCs w:val="28"/>
        </w:rPr>
        <w:t>Ведение интерактивной</w:t>
      </w:r>
      <w:r w:rsidR="007C1818" w:rsidRPr="007C1818">
        <w:rPr>
          <w:rFonts w:ascii="Times New Roman" w:hAnsi="Times New Roman" w:cs="Times New Roman"/>
          <w:sz w:val="28"/>
          <w:szCs w:val="28"/>
        </w:rPr>
        <w:t xml:space="preserve"> тетради "ИТ" является гибким учебным средством, которое может быть адаптировано практически к любой учебной ситуации, различающейся по цели обучения, возрасту обучаемых, условиям обучения, </w:t>
      </w:r>
      <w:r w:rsidR="007C1818" w:rsidRPr="007C1818">
        <w:rPr>
          <w:rFonts w:ascii="Times New Roman" w:hAnsi="Times New Roman" w:cs="Times New Roman"/>
          <w:sz w:val="28"/>
          <w:szCs w:val="28"/>
        </w:rPr>
        <w:lastRenderedPageBreak/>
        <w:t xml:space="preserve">индивидуальным особенностям учащихся и индивидуальному стилю учебной деятельности, а также используемым методам и средствам. </w:t>
      </w:r>
    </w:p>
    <w:p w:rsidR="00A24FB7" w:rsidRPr="007C1818" w:rsidRDefault="00A24FB7" w:rsidP="007C181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</w:rPr>
        <w:t>Задача мастерской показать преимущества гармоничного сочетания традиционных и современных приёмов ведения читательских дневников.</w:t>
      </w:r>
    </w:p>
    <w:p w:rsidR="00A24FB7" w:rsidRPr="007C1818" w:rsidRDefault="00A24FB7" w:rsidP="007C1818">
      <w:pPr>
        <w:spacing w:after="0" w:line="360" w:lineRule="auto"/>
        <w:contextualSpacing/>
        <w:jc w:val="both"/>
        <w:rPr>
          <w:rFonts w:ascii="Times New Roman" w:hAnsi="Times New Roman" w:cs="Times New Roman"/>
          <w:spacing w:val="-2"/>
          <w:kern w:val="2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</w:rPr>
        <w:t xml:space="preserve">Мой девиз - </w:t>
      </w:r>
      <w:r w:rsidRPr="007C1818">
        <w:rPr>
          <w:rFonts w:ascii="Times New Roman" w:hAnsi="Times New Roman" w:cs="Times New Roman"/>
          <w:spacing w:val="-2"/>
          <w:kern w:val="2"/>
          <w:sz w:val="28"/>
          <w:szCs w:val="28"/>
        </w:rPr>
        <w:t xml:space="preserve">«Если не умею, учусь сама. Если умею – учу других, совершенствую себя!». Летом 2021 года я прошла обучение на интенсиве «Интерактивный читательский дневник». </w:t>
      </w:r>
      <w:r w:rsidR="00D80738">
        <w:rPr>
          <w:rFonts w:ascii="Times New Roman" w:hAnsi="Times New Roman" w:cs="Times New Roman"/>
          <w:spacing w:val="-2"/>
          <w:kern w:val="2"/>
          <w:sz w:val="28"/>
          <w:szCs w:val="28"/>
        </w:rPr>
        <w:t>Сегодня я вас познакомлю – как быстро</w:t>
      </w:r>
      <w:bookmarkStart w:id="0" w:name="_GoBack"/>
      <w:bookmarkEnd w:id="0"/>
      <w:r w:rsidRPr="007C1818">
        <w:rPr>
          <w:rFonts w:ascii="Times New Roman" w:hAnsi="Times New Roman" w:cs="Times New Roman"/>
          <w:spacing w:val="-2"/>
          <w:kern w:val="2"/>
          <w:sz w:val="28"/>
          <w:szCs w:val="28"/>
        </w:rPr>
        <w:t xml:space="preserve"> можно </w:t>
      </w:r>
      <w:r w:rsidR="00BB21DF" w:rsidRPr="007C1818">
        <w:rPr>
          <w:rFonts w:ascii="Times New Roman" w:hAnsi="Times New Roman" w:cs="Times New Roman"/>
          <w:spacing w:val="-2"/>
          <w:kern w:val="2"/>
          <w:sz w:val="28"/>
          <w:szCs w:val="28"/>
        </w:rPr>
        <w:t>получить современный, интересный, познавательный читательский дневник.</w:t>
      </w:r>
    </w:p>
    <w:p w:rsidR="00BB21DF" w:rsidRDefault="00BB21DF" w:rsidP="007C181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</w:rPr>
        <w:t xml:space="preserve">Цель такого дневника: научить ребенка делать выводы о </w:t>
      </w:r>
      <w:proofErr w:type="gramStart"/>
      <w:r w:rsidRPr="007C1818">
        <w:rPr>
          <w:rFonts w:ascii="Times New Roman" w:hAnsi="Times New Roman" w:cs="Times New Roman"/>
          <w:sz w:val="28"/>
          <w:szCs w:val="28"/>
        </w:rPr>
        <w:t>прочитанном,,</w:t>
      </w:r>
      <w:proofErr w:type="gramEnd"/>
      <w:r w:rsidRPr="007C1818">
        <w:rPr>
          <w:rFonts w:ascii="Times New Roman" w:hAnsi="Times New Roman" w:cs="Times New Roman"/>
          <w:sz w:val="28"/>
          <w:szCs w:val="28"/>
        </w:rPr>
        <w:t xml:space="preserve"> сформировать навыки работы с текстом, развивать культуру читателя. Ведение читательского дневника не является обязательным условием образовательной программы, поэтому это способ «думающего читателя»  целиком зависит от учителя. Можно вести традиционный урок, а можно современный  - интересный, занимательный.</w:t>
      </w:r>
    </w:p>
    <w:p w:rsidR="007C1818" w:rsidRDefault="007C1818" w:rsidP="007C181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60F6">
        <w:rPr>
          <w:rFonts w:ascii="Times New Roman" w:eastAsia="Times New Roman" w:hAnsi="Times New Roman"/>
          <w:sz w:val="28"/>
          <w:szCs w:val="28"/>
          <w:lang w:eastAsia="ru-RU"/>
        </w:rPr>
        <w:t>Что же такое интерактивная тетрадь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интерактивный читательский дневник</w:t>
      </w:r>
      <w:r w:rsidRPr="003360F6">
        <w:rPr>
          <w:rFonts w:ascii="Times New Roman" w:eastAsia="Times New Roman" w:hAnsi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Интерактивный читательский дневник – это «справочник, изготовленный  своими руками».</w:t>
      </w:r>
    </w:p>
    <w:p w:rsidR="007C1818" w:rsidRDefault="007C1818" w:rsidP="007C181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60F6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сути это наша привычная тетрадь в клетку, но с использованием различных интерактивных элементов: кармашков, мини-книжек, книжек-гармошек, дидактических игр. Это современная форма ведения ученической тетради, которая позволяет обучающимся активно участвовать, анализировать и взаимодействовать с новой информацией на занятиях. 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360F6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благодаря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360F6">
        <w:rPr>
          <w:rFonts w:ascii="Times New Roman" w:eastAsia="Times New Roman" w:hAnsi="Times New Roman"/>
          <w:sz w:val="28"/>
          <w:szCs w:val="28"/>
          <w:lang w:eastAsia="ru-RU"/>
        </w:rPr>
        <w:t xml:space="preserve"> наличию интерактивных элементов внешний вид такой тетради разительно отличается от обычной, и она с легкостью притягивает и удерживает интерес учеников.</w:t>
      </w:r>
    </w:p>
    <w:p w:rsidR="007C1818" w:rsidRPr="003360F6" w:rsidRDefault="007C1818" w:rsidP="007C181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3360F6">
        <w:rPr>
          <w:rFonts w:ascii="Times New Roman" w:eastAsia="Times New Roman" w:hAnsi="Times New Roman"/>
          <w:sz w:val="28"/>
          <w:szCs w:val="28"/>
          <w:u w:val="single"/>
        </w:rPr>
        <w:t>Задачи, которые помогают решать интерактивные тетради:</w:t>
      </w:r>
    </w:p>
    <w:p w:rsidR="007C1818" w:rsidRPr="00965488" w:rsidRDefault="007C1818" w:rsidP="007C181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компактная организация</w:t>
      </w:r>
      <w:r w:rsidRPr="00F048E7">
        <w:rPr>
          <w:rFonts w:ascii="Times New Roman" w:eastAsia="Times New Roman" w:hAnsi="Times New Roman"/>
          <w:sz w:val="28"/>
          <w:szCs w:val="28"/>
        </w:rPr>
        <w:t xml:space="preserve"> информации по изучаемой теме;</w:t>
      </w:r>
    </w:p>
    <w:p w:rsidR="007C1818" w:rsidRPr="00965488" w:rsidRDefault="007C1818" w:rsidP="007C181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F048E7">
        <w:rPr>
          <w:rFonts w:ascii="Times New Roman" w:eastAsia="Times New Roman" w:hAnsi="Times New Roman"/>
          <w:sz w:val="28"/>
          <w:szCs w:val="28"/>
        </w:rPr>
        <w:t>- визуализация теоретического материала;</w:t>
      </w:r>
    </w:p>
    <w:p w:rsidR="007C1818" w:rsidRPr="00965488" w:rsidRDefault="007C1818" w:rsidP="007C181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F048E7">
        <w:rPr>
          <w:rFonts w:ascii="Times New Roman" w:eastAsia="Times New Roman" w:hAnsi="Times New Roman"/>
          <w:sz w:val="28"/>
          <w:szCs w:val="28"/>
        </w:rPr>
        <w:t>- структурирование сложной информации;</w:t>
      </w:r>
    </w:p>
    <w:p w:rsidR="007C1818" w:rsidRPr="00965488" w:rsidRDefault="007C1818" w:rsidP="007C181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F048E7">
        <w:rPr>
          <w:rFonts w:ascii="Times New Roman" w:eastAsia="Times New Roman" w:hAnsi="Times New Roman"/>
          <w:sz w:val="28"/>
          <w:szCs w:val="28"/>
        </w:rPr>
        <w:t>- детальное понимание и запоминание информации по изучаемой теме;</w:t>
      </w:r>
    </w:p>
    <w:p w:rsidR="007C1818" w:rsidRPr="003360F6" w:rsidRDefault="007C1818" w:rsidP="007C181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48E7">
        <w:rPr>
          <w:rFonts w:ascii="Times New Roman" w:eastAsia="Times New Roman" w:hAnsi="Times New Roman"/>
          <w:sz w:val="28"/>
          <w:szCs w:val="28"/>
        </w:rPr>
        <w:t>- развитие познавательного интереса и творческого мышления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EC14F7" w:rsidRPr="007C1818" w:rsidRDefault="00EC14F7" w:rsidP="007C181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818">
        <w:rPr>
          <w:rFonts w:ascii="Times New Roman" w:hAnsi="Times New Roman" w:cs="Times New Roman"/>
          <w:b/>
          <w:sz w:val="28"/>
          <w:szCs w:val="28"/>
        </w:rPr>
        <w:t>Этапы создания интерактивного читательского дневника:</w:t>
      </w:r>
    </w:p>
    <w:p w:rsidR="00EC14F7" w:rsidRPr="007C1818" w:rsidRDefault="00EC14F7" w:rsidP="007C181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</w:rPr>
        <w:t>Выбор автора (писателя), произведения.</w:t>
      </w:r>
    </w:p>
    <w:p w:rsidR="00EC14F7" w:rsidRPr="007C1818" w:rsidRDefault="00EC14F7" w:rsidP="007C1818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</w:rPr>
        <w:lastRenderedPageBreak/>
        <w:t xml:space="preserve">Сейчас дети много времени проводят в телефонах и планшетах, </w:t>
      </w:r>
      <w:proofErr w:type="gramStart"/>
      <w:r w:rsidRPr="007C1818">
        <w:rPr>
          <w:rFonts w:ascii="Times New Roman" w:hAnsi="Times New Roman" w:cs="Times New Roman"/>
          <w:sz w:val="28"/>
          <w:szCs w:val="28"/>
        </w:rPr>
        <w:t>знакомятся  и</w:t>
      </w:r>
      <w:proofErr w:type="gramEnd"/>
      <w:r w:rsidRPr="007C1818">
        <w:rPr>
          <w:rFonts w:ascii="Times New Roman" w:hAnsi="Times New Roman" w:cs="Times New Roman"/>
          <w:sz w:val="28"/>
          <w:szCs w:val="28"/>
        </w:rPr>
        <w:t xml:space="preserve">  общаются через </w:t>
      </w:r>
      <w:proofErr w:type="spellStart"/>
      <w:r w:rsidRPr="007C1818">
        <w:rPr>
          <w:rFonts w:ascii="Times New Roman" w:hAnsi="Times New Roman" w:cs="Times New Roman"/>
          <w:sz w:val="28"/>
          <w:szCs w:val="28"/>
        </w:rPr>
        <w:t>соц.сети</w:t>
      </w:r>
      <w:proofErr w:type="spellEnd"/>
      <w:r w:rsidRPr="007C1818">
        <w:rPr>
          <w:rFonts w:ascii="Times New Roman" w:hAnsi="Times New Roman" w:cs="Times New Roman"/>
          <w:sz w:val="28"/>
          <w:szCs w:val="28"/>
        </w:rPr>
        <w:t>. Можно предложить знакомство с автором через их любимые и привычные сети Вконтакте или Инстаграм.</w:t>
      </w:r>
      <w:r w:rsidR="00EB1FB7" w:rsidRPr="007C1818">
        <w:rPr>
          <w:rFonts w:ascii="Times New Roman" w:hAnsi="Times New Roman" w:cs="Times New Roman"/>
          <w:sz w:val="28"/>
          <w:szCs w:val="28"/>
        </w:rPr>
        <w:t xml:space="preserve"> </w:t>
      </w:r>
      <w:r w:rsidR="007C1818">
        <w:rPr>
          <w:rFonts w:ascii="Times New Roman" w:hAnsi="Times New Roman" w:cs="Times New Roman"/>
          <w:sz w:val="28"/>
          <w:szCs w:val="28"/>
        </w:rPr>
        <w:t>«</w:t>
      </w:r>
      <w:r w:rsidR="00EB1FB7" w:rsidRPr="007C1818">
        <w:rPr>
          <w:rFonts w:ascii="Times New Roman" w:hAnsi="Times New Roman" w:cs="Times New Roman"/>
          <w:sz w:val="28"/>
          <w:szCs w:val="28"/>
        </w:rPr>
        <w:t>Представим</w:t>
      </w:r>
      <w:r w:rsidR="00D84E2B" w:rsidRPr="007C1818">
        <w:rPr>
          <w:rFonts w:ascii="Times New Roman" w:hAnsi="Times New Roman" w:cs="Times New Roman"/>
          <w:sz w:val="28"/>
          <w:szCs w:val="28"/>
        </w:rPr>
        <w:t>, что писатель завел себе страничку (</w:t>
      </w:r>
      <w:r w:rsidR="007C1818">
        <w:rPr>
          <w:rFonts w:ascii="Times New Roman" w:hAnsi="Times New Roman" w:cs="Times New Roman"/>
          <w:sz w:val="28"/>
          <w:szCs w:val="28"/>
        </w:rPr>
        <w:t xml:space="preserve">аккаунт) в социальной </w:t>
      </w:r>
      <w:r w:rsidR="00EB1FB7" w:rsidRPr="007C1818">
        <w:rPr>
          <w:rFonts w:ascii="Times New Roman" w:hAnsi="Times New Roman" w:cs="Times New Roman"/>
          <w:sz w:val="28"/>
          <w:szCs w:val="28"/>
        </w:rPr>
        <w:t xml:space="preserve">сети: кто был </w:t>
      </w:r>
      <w:r w:rsidR="00D84E2B" w:rsidRPr="007C1818">
        <w:rPr>
          <w:rFonts w:ascii="Times New Roman" w:hAnsi="Times New Roman" w:cs="Times New Roman"/>
          <w:sz w:val="28"/>
          <w:szCs w:val="28"/>
        </w:rPr>
        <w:t xml:space="preserve"> у него в д</w:t>
      </w:r>
      <w:r w:rsidR="00EB1FB7" w:rsidRPr="007C1818">
        <w:rPr>
          <w:rFonts w:ascii="Times New Roman" w:hAnsi="Times New Roman" w:cs="Times New Roman"/>
          <w:sz w:val="28"/>
          <w:szCs w:val="28"/>
        </w:rPr>
        <w:t>р</w:t>
      </w:r>
      <w:r w:rsidR="00D84E2B" w:rsidRPr="007C1818">
        <w:rPr>
          <w:rFonts w:ascii="Times New Roman" w:hAnsi="Times New Roman" w:cs="Times New Roman"/>
          <w:sz w:val="28"/>
          <w:szCs w:val="28"/>
        </w:rPr>
        <w:t>узьях, какие заметки и публ</w:t>
      </w:r>
      <w:r w:rsidR="007C1818">
        <w:rPr>
          <w:rFonts w:ascii="Times New Roman" w:hAnsi="Times New Roman" w:cs="Times New Roman"/>
          <w:sz w:val="28"/>
          <w:szCs w:val="28"/>
        </w:rPr>
        <w:t xml:space="preserve">икации вкладывал» - эти слова интригуют детей, открывают новое знание с другой стороны, в непривычной форме. </w:t>
      </w:r>
      <w:r w:rsidR="00D84E2B" w:rsidRPr="007C1818">
        <w:rPr>
          <w:rFonts w:ascii="Times New Roman" w:hAnsi="Times New Roman" w:cs="Times New Roman"/>
          <w:sz w:val="28"/>
          <w:szCs w:val="28"/>
        </w:rPr>
        <w:t xml:space="preserve"> Ребёнок не просто прослушает информацию о биографии, а ее о</w:t>
      </w:r>
      <w:r w:rsidR="00EB1FB7" w:rsidRPr="007C1818">
        <w:rPr>
          <w:rFonts w:ascii="Times New Roman" w:hAnsi="Times New Roman" w:cs="Times New Roman"/>
          <w:sz w:val="28"/>
          <w:szCs w:val="28"/>
        </w:rPr>
        <w:t>смыслит и заполнит страничку!</w:t>
      </w:r>
    </w:p>
    <w:p w:rsidR="00D84E2B" w:rsidRPr="007C1818" w:rsidRDefault="00EB1FB7" w:rsidP="007C1818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</w:rPr>
        <w:t>Шаблон разрабатывается с</w:t>
      </w:r>
      <w:r w:rsidR="00D84E2B" w:rsidRPr="007C1818">
        <w:rPr>
          <w:rFonts w:ascii="Times New Roman" w:hAnsi="Times New Roman" w:cs="Times New Roman"/>
          <w:sz w:val="28"/>
          <w:szCs w:val="28"/>
        </w:rPr>
        <w:t xml:space="preserve"> помощью программы </w:t>
      </w:r>
      <w:proofErr w:type="spellStart"/>
      <w:r w:rsidR="00D84E2B" w:rsidRPr="007C1818">
        <w:rPr>
          <w:rFonts w:ascii="Times New Roman" w:hAnsi="Times New Roman" w:cs="Times New Roman"/>
          <w:sz w:val="28"/>
          <w:szCs w:val="28"/>
          <w:lang w:val="en-US"/>
        </w:rPr>
        <w:t>Litshot</w:t>
      </w:r>
      <w:proofErr w:type="spellEnd"/>
      <w:r w:rsidR="00D84E2B" w:rsidRPr="007C1818">
        <w:rPr>
          <w:rFonts w:ascii="Times New Roman" w:hAnsi="Times New Roman" w:cs="Times New Roman"/>
          <w:sz w:val="28"/>
          <w:szCs w:val="28"/>
        </w:rPr>
        <w:t xml:space="preserve"> </w:t>
      </w:r>
      <w:r w:rsidRPr="007C1818">
        <w:rPr>
          <w:rFonts w:ascii="Times New Roman" w:hAnsi="Times New Roman" w:cs="Times New Roman"/>
          <w:sz w:val="28"/>
          <w:szCs w:val="28"/>
        </w:rPr>
        <w:t>и</w:t>
      </w:r>
      <w:r w:rsidR="00D84E2B" w:rsidRPr="007C18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4E2B" w:rsidRPr="007C1818">
        <w:rPr>
          <w:rFonts w:ascii="Times New Roman" w:hAnsi="Times New Roman" w:cs="Times New Roman"/>
          <w:sz w:val="28"/>
          <w:szCs w:val="28"/>
          <w:lang w:val="en-US"/>
        </w:rPr>
        <w:t>Hower</w:t>
      </w:r>
      <w:proofErr w:type="spellEnd"/>
      <w:r w:rsidR="00D84E2B" w:rsidRPr="007C1818">
        <w:rPr>
          <w:rFonts w:ascii="Times New Roman" w:hAnsi="Times New Roman" w:cs="Times New Roman"/>
          <w:sz w:val="28"/>
          <w:szCs w:val="28"/>
        </w:rPr>
        <w:t xml:space="preserve"> </w:t>
      </w:r>
      <w:r w:rsidR="00D84E2B" w:rsidRPr="007C1818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7C181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7C1818">
        <w:rPr>
          <w:rFonts w:ascii="Times New Roman" w:hAnsi="Times New Roman" w:cs="Times New Roman"/>
          <w:sz w:val="28"/>
          <w:szCs w:val="28"/>
        </w:rPr>
        <w:t>см.видео</w:t>
      </w:r>
      <w:proofErr w:type="spellEnd"/>
      <w:proofErr w:type="gramEnd"/>
      <w:r w:rsidRPr="007C1818">
        <w:rPr>
          <w:rFonts w:ascii="Times New Roman" w:hAnsi="Times New Roman" w:cs="Times New Roman"/>
          <w:sz w:val="28"/>
          <w:szCs w:val="28"/>
        </w:rPr>
        <w:t xml:space="preserve"> инструкцию).</w:t>
      </w:r>
    </w:p>
    <w:p w:rsidR="00EC14F7" w:rsidRPr="007C1818" w:rsidRDefault="00D84E2B" w:rsidP="007C181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</w:rPr>
        <w:t>Главные герои: характеристика, черты, поступки</w:t>
      </w:r>
      <w:r w:rsidR="00EB1FB7" w:rsidRPr="007C1818">
        <w:rPr>
          <w:rFonts w:ascii="Times New Roman" w:hAnsi="Times New Roman" w:cs="Times New Roman"/>
          <w:sz w:val="28"/>
          <w:szCs w:val="28"/>
        </w:rPr>
        <w:t xml:space="preserve">. Шаблон разрабатывается с помощью программы </w:t>
      </w:r>
      <w:proofErr w:type="spellStart"/>
      <w:r w:rsidR="00EB1FB7" w:rsidRPr="007C1818">
        <w:rPr>
          <w:rFonts w:ascii="Times New Roman" w:hAnsi="Times New Roman" w:cs="Times New Roman"/>
          <w:sz w:val="28"/>
          <w:szCs w:val="28"/>
          <w:lang w:val="en-US"/>
        </w:rPr>
        <w:t>Litshot</w:t>
      </w:r>
      <w:proofErr w:type="spellEnd"/>
      <w:r w:rsidR="00EB1FB7" w:rsidRPr="007C181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EB1FB7" w:rsidRPr="007C1818">
        <w:rPr>
          <w:rFonts w:ascii="Times New Roman" w:hAnsi="Times New Roman" w:cs="Times New Roman"/>
          <w:sz w:val="28"/>
          <w:szCs w:val="28"/>
          <w:lang w:val="en-US"/>
        </w:rPr>
        <w:t>Hower</w:t>
      </w:r>
      <w:proofErr w:type="spellEnd"/>
      <w:r w:rsidR="00EB1FB7" w:rsidRPr="007C1818">
        <w:rPr>
          <w:rFonts w:ascii="Times New Roman" w:hAnsi="Times New Roman" w:cs="Times New Roman"/>
          <w:sz w:val="28"/>
          <w:szCs w:val="28"/>
        </w:rPr>
        <w:t xml:space="preserve"> </w:t>
      </w:r>
      <w:r w:rsidR="00EB1FB7" w:rsidRPr="007C1818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="00EB1FB7" w:rsidRPr="007C1818">
        <w:rPr>
          <w:rFonts w:ascii="Times New Roman" w:hAnsi="Times New Roman" w:cs="Times New Roman"/>
          <w:sz w:val="28"/>
          <w:szCs w:val="28"/>
        </w:rPr>
        <w:t>.</w:t>
      </w:r>
      <w:r w:rsidR="00D80738">
        <w:rPr>
          <w:rFonts w:ascii="Times New Roman" w:hAnsi="Times New Roman" w:cs="Times New Roman"/>
          <w:sz w:val="28"/>
          <w:szCs w:val="28"/>
        </w:rPr>
        <w:t xml:space="preserve"> </w:t>
      </w:r>
      <w:r w:rsidR="00D80738" w:rsidRPr="009E0992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Литературный герой</w:t>
      </w:r>
      <w:r w:rsidR="00D80738" w:rsidRPr="009E0992">
        <w:rPr>
          <w:rFonts w:ascii="Times New Roman" w:hAnsi="Times New Roman" w:cs="Times New Roman"/>
          <w:sz w:val="28"/>
          <w:szCs w:val="28"/>
          <w:shd w:val="clear" w:color="auto" w:fill="FFFFFF"/>
        </w:rPr>
        <w:t> — это главное или одно из главных действующих лиц в прозаическом или драматургическом произведении, художественный образ человека, который является одновременно субъектом действия и объектом авторского исследования.</w:t>
      </w:r>
      <w:r w:rsidR="00D807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0738">
        <w:rPr>
          <w:rFonts w:ascii="Times New Roman" w:hAnsi="Times New Roman" w:cs="Times New Roman"/>
          <w:sz w:val="28"/>
          <w:szCs w:val="28"/>
        </w:rPr>
        <w:t>Страничка «Главный</w:t>
      </w:r>
      <w:r w:rsidR="00D80738" w:rsidRPr="009D0EC1">
        <w:rPr>
          <w:rFonts w:ascii="Times New Roman" w:hAnsi="Times New Roman" w:cs="Times New Roman"/>
          <w:sz w:val="28"/>
          <w:szCs w:val="28"/>
        </w:rPr>
        <w:t xml:space="preserve"> геро</w:t>
      </w:r>
      <w:r w:rsidR="00D80738">
        <w:rPr>
          <w:rFonts w:ascii="Times New Roman" w:hAnsi="Times New Roman" w:cs="Times New Roman"/>
          <w:sz w:val="28"/>
          <w:szCs w:val="28"/>
        </w:rPr>
        <w:t>й</w:t>
      </w:r>
      <w:r w:rsidR="00D80738" w:rsidRPr="009D0EC1">
        <w:rPr>
          <w:rFonts w:ascii="Times New Roman" w:hAnsi="Times New Roman" w:cs="Times New Roman"/>
          <w:sz w:val="28"/>
          <w:szCs w:val="28"/>
        </w:rPr>
        <w:t>»</w:t>
      </w:r>
      <w:r w:rsidR="00D80738">
        <w:rPr>
          <w:rFonts w:ascii="Times New Roman" w:hAnsi="Times New Roman" w:cs="Times New Roman"/>
          <w:sz w:val="28"/>
          <w:szCs w:val="28"/>
        </w:rPr>
        <w:t xml:space="preserve"> используется для анализа характера, поступков, поведения главного героя. Если главных героев несколько, то можно представить их сравнительный анализ по заранее намеченным линиям (внешность, время появления в произведении, поступки и их значение).</w:t>
      </w:r>
    </w:p>
    <w:p w:rsidR="00D84E2B" w:rsidRPr="007C1818" w:rsidRDefault="00746C30" w:rsidP="007C181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Облако </w:t>
      </w:r>
      <w:proofErr w:type="gramStart"/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слов  и</w:t>
      </w:r>
      <w:proofErr w:type="gramEnd"/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C181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C1818">
        <w:rPr>
          <w:rFonts w:ascii="Times New Roman" w:hAnsi="Times New Roman" w:cs="Times New Roman"/>
          <w:sz w:val="28"/>
          <w:szCs w:val="28"/>
        </w:rPr>
        <w:t xml:space="preserve"> – код</w:t>
      </w:r>
    </w:p>
    <w:p w:rsidR="00746C30" w:rsidRPr="007C1818" w:rsidRDefault="00746C30" w:rsidP="007C181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818">
        <w:rPr>
          <w:rFonts w:ascii="Times New Roman" w:hAnsi="Times New Roman" w:cs="Times New Roman"/>
          <w:sz w:val="28"/>
          <w:szCs w:val="28"/>
        </w:rPr>
        <w:t xml:space="preserve">Облако слов </w:t>
      </w:r>
      <w:r w:rsidR="00EB1FB7" w:rsidRPr="007C1818">
        <w:rPr>
          <w:rFonts w:ascii="Times New Roman" w:hAnsi="Times New Roman" w:cs="Times New Roman"/>
          <w:sz w:val="28"/>
          <w:szCs w:val="28"/>
        </w:rPr>
        <w:t>–</w:t>
      </w:r>
      <w:r w:rsidRPr="007C1818">
        <w:rPr>
          <w:rFonts w:ascii="Times New Roman" w:hAnsi="Times New Roman" w:cs="Times New Roman"/>
          <w:sz w:val="28"/>
          <w:szCs w:val="28"/>
        </w:rPr>
        <w:t xml:space="preserve"> </w:t>
      </w:r>
      <w:r w:rsidR="00EB1FB7" w:rsidRPr="007C1818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B1FB7"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зять отрывок текста</w:t>
      </w:r>
      <w:r w:rsidR="00EB1FB7"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</w:t>
      </w: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выбрать ключевые слова, получится классная подсказка для пересказа</w:t>
      </w:r>
      <w:r w:rsidR="00EB1FB7"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 помощью этого интерактивного задания я </w:t>
      </w: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1FB7"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ачинаю урок</w:t>
      </w:r>
      <w:r w:rsidR="00EB1FB7"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просьбы отгадать произведение.</w:t>
      </w:r>
    </w:p>
    <w:p w:rsidR="00864528" w:rsidRPr="007C1818" w:rsidRDefault="00746C30" w:rsidP="007C181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Оф</w:t>
      </w:r>
      <w:r w:rsidR="00EB1FB7"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рмить облако</w:t>
      </w:r>
      <w:r w:rsidR="00864528"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 можно с помощью программы:</w:t>
      </w:r>
    </w:p>
    <w:p w:rsidR="00EB1FB7" w:rsidRPr="007C1818" w:rsidRDefault="00746C30" w:rsidP="007C1818">
      <w:pPr>
        <w:pStyle w:val="a3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русифицированный сайт - </w:t>
      </w:r>
      <w:hyperlink r:id="rId7" w:tgtFrame="_blank" w:history="1">
        <w:r w:rsidRPr="007C181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www.облакослов.рф</w:t>
        </w:r>
      </w:hyperlink>
    </w:p>
    <w:p w:rsidR="00746C30" w:rsidRPr="007C1818" w:rsidRDefault="00746C30" w:rsidP="007C181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  <w:shd w:val="clear" w:color="auto" w:fill="FFFFFF"/>
        </w:rPr>
        <w:t>нерусифицированный - </w:t>
      </w:r>
      <w:hyperlink r:id="rId8" w:tgtFrame="_blank" w:history="1">
        <w:r w:rsidRPr="007C181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www.wordclouds.com</w:t>
        </w:r>
      </w:hyperlink>
    </w:p>
    <w:p w:rsidR="00864528" w:rsidRPr="007C1818" w:rsidRDefault="00864528" w:rsidP="007C181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C1818">
        <w:rPr>
          <w:rFonts w:ascii="Times New Roman" w:hAnsi="Times New Roman" w:cs="Times New Roman"/>
          <w:sz w:val="28"/>
          <w:szCs w:val="28"/>
        </w:rPr>
        <w:t xml:space="preserve"> – код – зашифровать любую информацию для детей родителей: анкеты,</w:t>
      </w:r>
      <w:r w:rsidR="00EB1FB7" w:rsidRPr="007C1818">
        <w:rPr>
          <w:rFonts w:ascii="Times New Roman" w:hAnsi="Times New Roman" w:cs="Times New Roman"/>
          <w:sz w:val="28"/>
          <w:szCs w:val="28"/>
        </w:rPr>
        <w:t xml:space="preserve"> </w:t>
      </w:r>
      <w:r w:rsidRPr="007C1818">
        <w:rPr>
          <w:rFonts w:ascii="Times New Roman" w:hAnsi="Times New Roman" w:cs="Times New Roman"/>
          <w:sz w:val="28"/>
          <w:szCs w:val="28"/>
        </w:rPr>
        <w:t>опросники</w:t>
      </w:r>
      <w:proofErr w:type="gramStart"/>
      <w:r w:rsidRPr="007C1818">
        <w:rPr>
          <w:rFonts w:ascii="Times New Roman" w:hAnsi="Times New Roman" w:cs="Times New Roman"/>
          <w:sz w:val="28"/>
          <w:szCs w:val="28"/>
        </w:rPr>
        <w:t>,  тексты</w:t>
      </w:r>
      <w:proofErr w:type="gramEnd"/>
      <w:r w:rsidRPr="007C1818">
        <w:rPr>
          <w:rFonts w:ascii="Times New Roman" w:hAnsi="Times New Roman" w:cs="Times New Roman"/>
          <w:sz w:val="28"/>
          <w:szCs w:val="28"/>
        </w:rPr>
        <w:t xml:space="preserve">, видео фрагменты, для сравнения книги и мультфильма. Это безопасная ссылка – без рекламы, ненужной информации, которой сейчас очень много  сети Интернет.  Родители уже знают, что эта ссылка безопасна и ее может смотреть ребенок самостоятельно. </w:t>
      </w:r>
    </w:p>
    <w:p w:rsidR="00864528" w:rsidRPr="007C1818" w:rsidRDefault="00864528" w:rsidP="007C181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1818">
        <w:rPr>
          <w:rFonts w:ascii="Times New Roman" w:hAnsi="Times New Roman" w:cs="Times New Roman"/>
          <w:sz w:val="28"/>
          <w:szCs w:val="28"/>
        </w:rPr>
        <w:lastRenderedPageBreak/>
        <w:t xml:space="preserve">Создать его очень легко в поисковой строке любого браузера вводим «генератор </w:t>
      </w:r>
      <w:r w:rsidRPr="007C181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C1818">
        <w:rPr>
          <w:rFonts w:ascii="Times New Roman" w:hAnsi="Times New Roman" w:cs="Times New Roman"/>
          <w:sz w:val="28"/>
          <w:szCs w:val="28"/>
        </w:rPr>
        <w:t xml:space="preserve"> -кода» и самая первая строка </w:t>
      </w:r>
      <w:proofErr w:type="spellStart"/>
      <w:r w:rsidRPr="007C1818">
        <w:rPr>
          <w:rFonts w:ascii="Times New Roman" w:hAnsi="Times New Roman" w:cs="Times New Roman"/>
          <w:sz w:val="28"/>
          <w:szCs w:val="28"/>
          <w:lang w:val="en-US"/>
        </w:rPr>
        <w:t>QRCoder</w:t>
      </w:r>
      <w:proofErr w:type="spellEnd"/>
      <w:r w:rsidRPr="007C1818">
        <w:rPr>
          <w:rFonts w:ascii="Times New Roman" w:hAnsi="Times New Roman" w:cs="Times New Roman"/>
          <w:sz w:val="28"/>
          <w:szCs w:val="28"/>
        </w:rPr>
        <w:t>. Вводим ссылку в рамочку и выбираем внизу нужный размер кода от 1-6. Сформировать и всё.</w:t>
      </w:r>
    </w:p>
    <w:p w:rsidR="00065F7A" w:rsidRPr="007C1818" w:rsidRDefault="00065F7A" w:rsidP="007C1818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7C1818">
        <w:rPr>
          <w:color w:val="000000"/>
          <w:sz w:val="28"/>
          <w:szCs w:val="28"/>
        </w:rPr>
        <w:t>Шаблоны</w:t>
      </w:r>
      <w:r w:rsidR="00EB1FB7" w:rsidRPr="007C1818">
        <w:rPr>
          <w:color w:val="000000"/>
          <w:sz w:val="28"/>
          <w:szCs w:val="28"/>
        </w:rPr>
        <w:t xml:space="preserve"> для интерактивного читательского дневника</w:t>
      </w:r>
      <w:r w:rsidRPr="007C1818">
        <w:rPr>
          <w:color w:val="000000"/>
          <w:sz w:val="28"/>
          <w:szCs w:val="28"/>
        </w:rPr>
        <w:t xml:space="preserve"> готовится учителем заранее и совместно с детьми на уроках технологии вырезаются. Тем самым дети осознают, что для любой работы нужно готовится заранее.</w:t>
      </w:r>
    </w:p>
    <w:p w:rsidR="00065F7A" w:rsidRPr="007C1818" w:rsidRDefault="00D80738" w:rsidP="007C1818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64B2">
        <w:rPr>
          <w:rFonts w:ascii="Times New Roman" w:hAnsi="Times New Roman" w:cs="Times New Roman"/>
          <w:sz w:val="28"/>
          <w:szCs w:val="28"/>
        </w:rPr>
        <w:t>При проведении анализа педагогической</w:t>
      </w:r>
      <w:r>
        <w:rPr>
          <w:rFonts w:ascii="Times New Roman" w:hAnsi="Times New Roman" w:cs="Times New Roman"/>
          <w:sz w:val="28"/>
          <w:szCs w:val="28"/>
        </w:rPr>
        <w:t xml:space="preserve"> и методической</w:t>
      </w:r>
      <w:r w:rsidRPr="004F64B2">
        <w:rPr>
          <w:rFonts w:ascii="Times New Roman" w:hAnsi="Times New Roman" w:cs="Times New Roman"/>
          <w:sz w:val="28"/>
          <w:szCs w:val="28"/>
        </w:rPr>
        <w:t xml:space="preserve"> литературы, мы пришли к выводу, что эмоциональная отзывчивость связана со многими качествами и способ</w:t>
      </w:r>
      <w:r>
        <w:rPr>
          <w:rFonts w:ascii="Times New Roman" w:hAnsi="Times New Roman" w:cs="Times New Roman"/>
          <w:sz w:val="28"/>
          <w:szCs w:val="28"/>
        </w:rPr>
        <w:t xml:space="preserve">ностями развивающейся личности. </w:t>
      </w:r>
      <w:r w:rsidRPr="004F64B2">
        <w:rPr>
          <w:rFonts w:ascii="Times New Roman" w:hAnsi="Times New Roman" w:cs="Times New Roman"/>
          <w:sz w:val="28"/>
          <w:szCs w:val="28"/>
        </w:rPr>
        <w:t>Кроме того, были выявлены педагогические условия, которые будут способствовать развитию эмоциональной отзывчивости у младших школьников на уроках литературного чтения.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5F7A" w:rsidRPr="007C1818">
        <w:rPr>
          <w:rFonts w:ascii="Times New Roman" w:eastAsia="Times New Roman" w:hAnsi="Times New Roman"/>
          <w:sz w:val="28"/>
          <w:szCs w:val="28"/>
          <w:lang w:eastAsia="ru-RU"/>
        </w:rPr>
        <w:t>Интерактивные тетради стимулируют к постоянному просматриванию и повторению. А это очень важно! У детей появляется желание похвастаться и обсудить проделанную работу с родителями, родственниками, друзьями и одноклассниками. Очень часто на переменах дети делятся друг с другом идеями, обсуждают, как сделать тетрадь еще лучше и интересней.  Это приводит к тому, что ребенок автоматически возвращается к изучаемой теме снова и снова, соответственно, освоение материала кратно повышается.</w:t>
      </w:r>
    </w:p>
    <w:p w:rsidR="00065F7A" w:rsidRPr="007C1818" w:rsidRDefault="00065F7A" w:rsidP="007C1818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7C1818">
        <w:rPr>
          <w:rFonts w:ascii="Times New Roman" w:eastAsia="Times New Roman" w:hAnsi="Times New Roman"/>
          <w:iCs/>
          <w:sz w:val="28"/>
          <w:szCs w:val="28"/>
          <w:lang w:eastAsia="ru-RU"/>
        </w:rPr>
        <w:t>Интерактивные тетради – это очень эффективный и, одновременно, мотивирующий метод обучения, но только при умелом его использовании.</w:t>
      </w:r>
    </w:p>
    <w:p w:rsidR="00EC14F7" w:rsidRPr="007C1818" w:rsidRDefault="00EC14F7" w:rsidP="007C1818">
      <w:pPr>
        <w:spacing w:after="0" w:line="360" w:lineRule="auto"/>
        <w:contextualSpacing/>
        <w:jc w:val="both"/>
        <w:rPr>
          <w:sz w:val="28"/>
          <w:szCs w:val="28"/>
        </w:rPr>
      </w:pPr>
    </w:p>
    <w:sectPr w:rsidR="00EC14F7" w:rsidRPr="007C1818" w:rsidSect="00D84E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B5B6F"/>
    <w:multiLevelType w:val="hybridMultilevel"/>
    <w:tmpl w:val="0CB4D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D03A3"/>
    <w:multiLevelType w:val="hybridMultilevel"/>
    <w:tmpl w:val="6E261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0D7A02"/>
    <w:multiLevelType w:val="hybridMultilevel"/>
    <w:tmpl w:val="F992E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FB7"/>
    <w:rsid w:val="00065F7A"/>
    <w:rsid w:val="00720FE1"/>
    <w:rsid w:val="00746C30"/>
    <w:rsid w:val="007C1818"/>
    <w:rsid w:val="00864528"/>
    <w:rsid w:val="00A24FB7"/>
    <w:rsid w:val="00BB21DF"/>
    <w:rsid w:val="00C3617B"/>
    <w:rsid w:val="00D80738"/>
    <w:rsid w:val="00D84E2B"/>
    <w:rsid w:val="00EB1FB7"/>
    <w:rsid w:val="00EC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1DEBE"/>
  <w15:docId w15:val="{E1A208B3-DB89-42F2-BF6E-C23E6C405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F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46C3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65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C1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1818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D80738"/>
  </w:style>
  <w:style w:type="character" w:styleId="a8">
    <w:name w:val="Strong"/>
    <w:basedOn w:val="a0"/>
    <w:uiPriority w:val="22"/>
    <w:qFormat/>
    <w:rsid w:val="00D807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wordclouds.com&amp;cc_key=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away.php?to=http%3A%2F%2Fwww.%EE%E1%EB%E0%EA%EE%F1%EB%EE%E2.%F0%F4&amp;cc_key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E568C-FC49-4348-80B5-9128C41C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Н.. Дьячкова</dc:creator>
  <cp:lastModifiedBy>123</cp:lastModifiedBy>
  <cp:revision>2</cp:revision>
  <dcterms:created xsi:type="dcterms:W3CDTF">2025-02-27T09:22:00Z</dcterms:created>
  <dcterms:modified xsi:type="dcterms:W3CDTF">2025-02-27T09:22:00Z</dcterms:modified>
</cp:coreProperties>
</file>