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BCF" w:rsidRPr="00675A60" w:rsidRDefault="00675A60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left="5103"/>
        <w:rPr>
          <w:rFonts w:ascii="Times New Roman" w:hAnsi="Times New Roman" w:cs="Times New Roman"/>
          <w:sz w:val="24"/>
          <w:szCs w:val="24"/>
          <w:lang w:val="ru-RU"/>
        </w:rPr>
      </w:pPr>
      <w:r w:rsidRPr="00675A60">
        <w:rPr>
          <w:rFonts w:ascii="Times New Roman" w:hAnsi="Times New Roman" w:cs="Times New Roman"/>
          <w:sz w:val="24"/>
          <w:szCs w:val="24"/>
          <w:lang w:val="ru-RU"/>
        </w:rPr>
        <w:t>Максимова Ольга Владимировна</w:t>
      </w:r>
    </w:p>
    <w:p w:rsidR="00675A60" w:rsidRPr="00675A60" w:rsidRDefault="00675A60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left="5103"/>
        <w:rPr>
          <w:rFonts w:ascii="Times New Roman" w:hAnsi="Times New Roman" w:cs="Times New Roman"/>
          <w:sz w:val="24"/>
          <w:szCs w:val="24"/>
          <w:lang w:val="ru-RU"/>
        </w:rPr>
      </w:pPr>
      <w:r w:rsidRPr="00675A60">
        <w:rPr>
          <w:rFonts w:ascii="Times New Roman" w:hAnsi="Times New Roman" w:cs="Times New Roman"/>
          <w:sz w:val="24"/>
          <w:szCs w:val="24"/>
          <w:lang w:val="ru-RU"/>
        </w:rPr>
        <w:t>Гусева Лариса Анатольевна</w:t>
      </w:r>
    </w:p>
    <w:p w:rsidR="00675A60" w:rsidRPr="00675A60" w:rsidRDefault="00675A60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left="5103"/>
        <w:rPr>
          <w:rFonts w:ascii="Times New Roman" w:hAnsi="Times New Roman" w:cs="Times New Roman"/>
          <w:sz w:val="24"/>
          <w:szCs w:val="24"/>
          <w:lang w:val="ru-RU"/>
        </w:rPr>
      </w:pPr>
      <w:r w:rsidRPr="00675A60">
        <w:rPr>
          <w:rFonts w:ascii="Times New Roman" w:hAnsi="Times New Roman" w:cs="Times New Roman"/>
          <w:sz w:val="24"/>
          <w:szCs w:val="24"/>
          <w:lang w:val="ru-RU"/>
        </w:rPr>
        <w:t>Учителя информатики МБОУ «Средняя школа №17»</w:t>
      </w:r>
    </w:p>
    <w:p w:rsidR="00675A60" w:rsidRPr="00675A60" w:rsidRDefault="00675A60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left="5103"/>
        <w:rPr>
          <w:rFonts w:ascii="Times New Roman" w:hAnsi="Times New Roman" w:cs="Times New Roman"/>
          <w:sz w:val="24"/>
          <w:szCs w:val="24"/>
          <w:lang w:val="ru-RU"/>
        </w:rPr>
      </w:pPr>
      <w:r w:rsidRPr="00675A60">
        <w:rPr>
          <w:rFonts w:ascii="Times New Roman" w:hAnsi="Times New Roman" w:cs="Times New Roman"/>
          <w:sz w:val="24"/>
          <w:szCs w:val="24"/>
          <w:lang w:val="ru-RU"/>
        </w:rPr>
        <w:t>Г.Дзержинска Нижегородской области</w:t>
      </w:r>
    </w:p>
    <w:p w:rsidR="00675A60" w:rsidRPr="00675A60" w:rsidRDefault="00675A60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left="5103"/>
        <w:rPr>
          <w:rFonts w:ascii="Times New Roman" w:hAnsi="Times New Roman" w:cs="Times New Roman"/>
          <w:sz w:val="24"/>
          <w:szCs w:val="24"/>
          <w:lang w:val="ru-RU"/>
        </w:rPr>
      </w:pPr>
    </w:p>
    <w:p w:rsidR="00912BCF" w:rsidRPr="00675A60" w:rsidRDefault="00675A60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5A60">
        <w:rPr>
          <w:rFonts w:ascii="Times New Roman" w:hAnsi="Times New Roman" w:cs="Times New Roman"/>
          <w:b/>
          <w:sz w:val="24"/>
          <w:szCs w:val="24"/>
        </w:rPr>
        <w:t>Технологическая карта проектирования  учебной ситуации</w:t>
      </w:r>
    </w:p>
    <w:p w:rsidR="00912BCF" w:rsidRPr="00675A60" w:rsidRDefault="00675A60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5A60">
        <w:rPr>
          <w:rFonts w:ascii="Times New Roman" w:hAnsi="Times New Roman" w:cs="Times New Roman"/>
          <w:b/>
          <w:sz w:val="24"/>
          <w:szCs w:val="24"/>
        </w:rPr>
        <w:t xml:space="preserve"> на основе использования облачного офиса Google</w:t>
      </w:r>
    </w:p>
    <w:p w:rsidR="00912BCF" w:rsidRPr="00675A60" w:rsidRDefault="00912BCF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680"/>
        <w:gridCol w:w="4680"/>
      </w:tblGrid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Предмет: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Класс: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Тема учебного предмета: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spacing w:line="240" w:lineRule="auto"/>
              <w:ind w:hanging="14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Перевод чисел из двоичной системы счисления в </w:t>
            </w:r>
            <w:proofErr w:type="gramStart"/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десятичную</w:t>
            </w:r>
            <w:proofErr w:type="gramEnd"/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урока 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Знакомство с новой темой</w:t>
            </w: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Личностные</w:t>
            </w:r>
            <w:proofErr w:type="gramEnd"/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учебно-познавательный интерес к новому учебному материалу, уважительное отношение к собеседнику.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Регулятивные: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уметь определять и формулировать цель (задачу) на уроке с помощью учителя; планировать своё действие в соответствии с поставленной задачей, вносить необходимые коррективы в действие после его завершения на основе его оценки и учёта характера сделанных ошиб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ок.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Познавательные: 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уметь ориентироваться в своей системе знаний: отличать новое от уже известного с помощью учителя; добывать новые знания: находить ответы на вопросы, используя учебник и раздаточный материал, свой жизненный опыт и информацию, полученную 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на уроке; использовать знаковые и графические модели.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уметь с достаточной полнотой и точностью выражать свои 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мысли; слушать и понимать речь других; совместно договариваться о правилах поведения и общения в школе и следовать им; учиться раб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отать в группе, формулировать собственное мнение и позицию.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4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Планируемые предметные результаты: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Навыки перевода чисел из двоичной системы счисления в </w:t>
            </w:r>
            <w:proofErr w:type="gramStart"/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десятичную</w:t>
            </w:r>
            <w:proofErr w:type="gramEnd"/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4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Планируемые личностные результаты: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Понимание роли фундаментальных знаний как основы современных информационных технологий.</w:t>
            </w: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Используемый сервис WEB 2.0: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912BCF" w:rsidP="00675A60">
            <w:pPr>
              <w:pStyle w:val="normal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5">
              <w:r w:rsidR="00675A60" w:rsidRPr="00675A60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презентация GOOGLE</w:t>
              </w:r>
            </w:hyperlink>
            <w:r w:rsidR="00675A60"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hyperlink r:id="rId6">
              <w:r w:rsidR="00675A60" w:rsidRPr="00675A60">
                <w:rPr>
                  <w:rFonts w:ascii="Times New Roman" w:hAnsi="Times New Roman" w:cs="Times New Roman"/>
                  <w:b/>
                  <w:color w:val="1155CC"/>
                  <w:sz w:val="24"/>
                  <w:szCs w:val="24"/>
                  <w:u w:val="single"/>
                </w:rPr>
                <w:t xml:space="preserve">GOOGLE </w:t>
              </w:r>
            </w:hyperlink>
          </w:p>
          <w:p w:rsidR="00912BCF" w:rsidRPr="00675A60" w:rsidRDefault="00912BCF" w:rsidP="00675A60">
            <w:pPr>
              <w:pStyle w:val="normal"/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7">
              <w:r w:rsidR="00675A60" w:rsidRPr="00675A60">
                <w:rPr>
                  <w:rFonts w:ascii="Times New Roman" w:hAnsi="Times New Roman" w:cs="Times New Roman"/>
                  <w:b/>
                  <w:color w:val="1155CC"/>
                  <w:sz w:val="24"/>
                  <w:szCs w:val="24"/>
                  <w:u w:val="single"/>
                </w:rPr>
                <w:t>документы</w:t>
              </w:r>
            </w:hyperlink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пространства: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Пространство организовано таким образом, чтобы учащиеся могли работать в парах. Рабочее место учащегося оборудовано стационарным компьютером или ноутбуком с выходом в Интернет.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Возможна организация занятия в дистанционной форме.</w:t>
            </w: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задания:</w:t>
            </w: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Используется прием “Необъявленная тема”</w:t>
            </w:r>
          </w:p>
          <w:p w:rsidR="00912BCF" w:rsidRPr="00675A60" w:rsidRDefault="00675A60" w:rsidP="00675A60">
            <w:pPr>
              <w:pStyle w:val="normal"/>
              <w:widowControl w:val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Учащимся предлагается открыть тему урока, выполнив небольшие задания</w:t>
            </w:r>
          </w:p>
          <w:p w:rsidR="00912BCF" w:rsidRPr="00675A60" w:rsidRDefault="00675A60" w:rsidP="00675A60">
            <w:pPr>
              <w:pStyle w:val="normal"/>
              <w:widowControl w:val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Для выполнения задания учащиеся делятся на пары.</w:t>
            </w:r>
          </w:p>
          <w:p w:rsidR="00912BCF" w:rsidRPr="00675A60" w:rsidRDefault="00675A60" w:rsidP="00675A60">
            <w:pPr>
              <w:pStyle w:val="normal"/>
              <w:widowControl w:val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Каждая группа учащихся получает две карточки с примерами. Учащиеся должны получить ответ в десятич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ной системе счисления и определить получившуюся букву, используя кодировочную таблицу </w:t>
            </w:r>
            <w:hyperlink r:id="rId8">
              <w:r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https://docs.google.com/document/d/1rB1ETXUul0YZg4BMbjmD</w:t>
              </w:r>
              <w:r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V8jhpU8_9YisTAm5f7QSoNI/edit?usp=sharing</w:t>
              </w:r>
            </w:hyperlink>
          </w:p>
          <w:p w:rsidR="00912BCF" w:rsidRPr="00675A60" w:rsidRDefault="00912BCF" w:rsidP="00675A60">
            <w:pPr>
              <w:pStyle w:val="normal"/>
              <w:widowControl w:val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12BCF" w:rsidRPr="00675A60" w:rsidRDefault="00675A60" w:rsidP="00675A60">
            <w:pPr>
              <w:pStyle w:val="normal"/>
              <w:widowControl w:val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Как только учащиеся выполняют задание и </w:t>
            </w:r>
            <w:proofErr w:type="gramStart"/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определяют букву они вписывают</w:t>
            </w:r>
            <w:proofErr w:type="gramEnd"/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ее в поле таблицы с соответствующим номером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(таблица представлена на слайде GOOGLE презентации).</w:t>
            </w:r>
          </w:p>
          <w:p w:rsidR="00912BCF" w:rsidRPr="00675A60" w:rsidRDefault="00912BCF" w:rsidP="00675A60">
            <w:pPr>
              <w:pStyle w:val="normal"/>
              <w:widowControl w:val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>
              <w:r w:rsidR="00675A60"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https://docs.google.com/presentation/d/1bqhzW2shdDM0o4ThhkxEquGFviLdlt75k5hKE0lIMh8/edit?usp=sharing</w:t>
              </w:r>
            </w:hyperlink>
          </w:p>
          <w:p w:rsidR="00912BCF" w:rsidRPr="00675A60" w:rsidRDefault="00912BCF" w:rsidP="00675A60">
            <w:pPr>
              <w:pStyle w:val="normal"/>
              <w:widowControl w:val="0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Подготовительный этап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 xml:space="preserve">На этапе подготовки учителем должна быть создана </w:t>
            </w: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GOOGLE презентация к уроку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>
              <w:r w:rsidR="00675A60"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https://docs.google.com/presentation/d/10jsm6eELhce4h4gXVI4bkj</w:t>
              </w:r>
              <w:r w:rsidR="00675A60"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scnYgndSP39v8OwD2_AD0/edit?usp=sharing</w:t>
              </w:r>
            </w:hyperlink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GOOGLE документы.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До того как учащиеся приступят к выполнению данного задания, они должны: 1) составить алгоритм перевода двоичных чисел в десятичную систему счисления опираясь на видеоролик: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hyperlink r:id="rId11">
              <w:r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https://www.youtube.com/watch?v=C0ai9-3GHJY</w:t>
              </w:r>
            </w:hyperlink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1155CC"/>
                <w:sz w:val="24"/>
                <w:szCs w:val="24"/>
                <w:u w:val="single"/>
              </w:rPr>
            </w:pP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Заполнить шаблон созданный учителем, сделав копию шаблона </w:t>
            </w:r>
            <w:proofErr w:type="gramStart"/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свой аккаунт GOOGLE и открыв ее для комментирования.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eastAsia="Times New Roman" w:hAnsi="Times New Roman" w:cs="Times New Roman"/>
                <w:sz w:val="24"/>
                <w:szCs w:val="24"/>
              </w:rPr>
              <w:t>Шаблон: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>
              <w:r w:rsidR="00675A60"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https://docs.google.com/document/d/12h9XGQhyiz-qpxA33Dg6nB_BbXV1ZImkasBzLjL10UQ/edit?usp=sharing</w:t>
              </w:r>
            </w:hyperlink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работе учащихся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правильно выполнить переводы чисел с карточек</w:t>
            </w:r>
          </w:p>
          <w:p w:rsidR="00912BCF" w:rsidRPr="00675A60" w:rsidRDefault="00675A60" w:rsidP="00675A60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открыть кодировочную таблицу и определить букву</w:t>
            </w:r>
          </w:p>
          <w:p w:rsidR="00912BCF" w:rsidRPr="00675A60" w:rsidRDefault="00675A60" w:rsidP="00675A60">
            <w:pPr>
              <w:pStyle w:val="normal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 xml:space="preserve">заполнить, соответствующую </w:t>
            </w:r>
            <w:r w:rsidRPr="00675A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номеру карточки, ячейку таблицы для открытия темы урока в презентации</w:t>
            </w: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задания</w:t>
            </w:r>
            <w:r w:rsidRPr="00675A6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выполняют задание в парах, выполняют действия по переводу чисел с карточек </w:t>
            </w:r>
            <w:hyperlink r:id="rId13">
              <w:r w:rsidRPr="00675A60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https://docs.google.com/document/d/14p_Gkh_n5DgWBlTc9K7Ml_</w:t>
              </w:r>
              <w:r w:rsidRPr="00675A60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BuQkqzT3dRK2GE49F2SeM/edit?usp=sharing</w:t>
              </w:r>
            </w:hyperlink>
          </w:p>
          <w:p w:rsidR="00912BCF" w:rsidRPr="00675A60" w:rsidRDefault="00675A60" w:rsidP="00675A60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 xml:space="preserve"> и вносят результат вычислений в таблицу на слайде GOOGLE презентации </w:t>
            </w:r>
            <w:hyperlink r:id="rId14">
              <w:r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https://docs.google.com/prese</w:t>
              </w:r>
              <w:r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ntation/d/1bqhzW2shdDM0o4ThhkxEquGFviLdlt75k5hKE0lIMh8/edit?usp=sharing</w:t>
              </w:r>
            </w:hyperlink>
          </w:p>
          <w:p w:rsidR="00912BCF" w:rsidRPr="00675A60" w:rsidRDefault="00675A60" w:rsidP="00675A60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 xml:space="preserve">, пользуясь кодировочной таблицей </w:t>
            </w:r>
            <w:hyperlink r:id="rId15">
              <w:r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https://docs.google.com/document/d/1</w:t>
              </w:r>
              <w:r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rB1ETXUul0YZg4BMbjmDV8jhpU8_9YisTAm5f7QSoNI/edit?usp=sharing</w:t>
              </w:r>
            </w:hyperlink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Продукт деятельности учителя (URL-адрес, скрин-шот и т.п.)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Полная презентация к уроку: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>
              <w:r w:rsidR="00675A60" w:rsidRPr="00675A60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https://docs.google.com/presentation/d/10jsm6eELhce4h4gXVI4bkjscnYgndSP39v8OwD2_AD0/edit?usp=sharing</w:t>
              </w:r>
            </w:hyperlink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Кодировочная таблица:</w:t>
            </w: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>
              <w:r w:rsidR="00675A60" w:rsidRPr="00675A60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https://docs.google.com/presentation/d/10jsm6eELhce4h4gXVI4bkjscnYgndSP39v8OwD2_AD0/edit?usp=sharing</w:t>
              </w:r>
            </w:hyperlink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Карточки с примерами для открытия темы урока:</w:t>
            </w:r>
          </w:p>
          <w:p w:rsidR="00912BCF" w:rsidRPr="00675A60" w:rsidRDefault="00912BCF" w:rsidP="00675A60">
            <w:pPr>
              <w:pStyle w:val="normal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>
              <w:r w:rsidR="00675A60" w:rsidRPr="00675A60">
                <w:rPr>
                  <w:rFonts w:ascii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https://docs.google.com/document/d/14p_Gkh_n5DgWBlTc9K7Ml_BuQkqzT3dRK2GE49F2SeM/edit?usp=sharing</w:t>
              </w:r>
            </w:hyperlink>
          </w:p>
          <w:p w:rsidR="00912BCF" w:rsidRPr="00675A60" w:rsidRDefault="00675A60" w:rsidP="00675A60">
            <w:pPr>
              <w:pStyle w:val="normal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Открытие темы урока:</w:t>
            </w:r>
          </w:p>
          <w:p w:rsidR="00912BCF" w:rsidRPr="00675A60" w:rsidRDefault="00912BCF" w:rsidP="00675A60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9">
              <w:r w:rsidR="00675A60" w:rsidRPr="00675A60">
                <w:rPr>
                  <w:rFonts w:ascii="Times New Roman" w:eastAsia="Times New Roman" w:hAnsi="Times New Roman" w:cs="Times New Roman"/>
                  <w:color w:val="1155CC"/>
                  <w:sz w:val="24"/>
                  <w:szCs w:val="24"/>
                  <w:u w:val="single"/>
                </w:rPr>
                <w:t>https://docs.google.com/presentation/d/1bqhzW2shdDM0o4ThhkxEquGFviLdlt75k5hKE0lIMh8/edit?usp=sharing</w:t>
              </w:r>
            </w:hyperlink>
          </w:p>
          <w:p w:rsidR="00912BCF" w:rsidRPr="00675A60" w:rsidRDefault="00912BCF" w:rsidP="00675A60">
            <w:pPr>
              <w:pStyle w:val="normal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BCF" w:rsidRPr="00675A60" w:rsidRDefault="00912BCF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12BCF" w:rsidRPr="00675A60"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задания: деятельность учителя</w:t>
            </w:r>
          </w:p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Учитель распределяет номера карточек среди групп учащихся, выдает ссылки на соответствующие документы, координирует работу учащихся. Может производить демонстрацию презентации на экране.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Реализация задания: деятельность учеников</w:t>
            </w:r>
          </w:p>
          <w:p w:rsidR="00912BCF" w:rsidRPr="00675A60" w:rsidRDefault="00675A60" w:rsidP="00675A60">
            <w:pPr>
              <w:pStyle w:val="normal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Ученики выполняют задания </w:t>
            </w: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учителя в парах. Производят переводы чисел.</w:t>
            </w:r>
          </w:p>
          <w:p w:rsidR="00912BCF" w:rsidRPr="00675A60" w:rsidRDefault="00675A60" w:rsidP="00675A60">
            <w:pPr>
              <w:pStyle w:val="normal"/>
              <w:widowControl w:val="0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работают над заполнением слайда совместной презентации;</w:t>
            </w:r>
          </w:p>
          <w:p w:rsidR="00912BCF" w:rsidRPr="00675A60" w:rsidRDefault="00675A60" w:rsidP="00675A60">
            <w:pPr>
              <w:pStyle w:val="normal"/>
              <w:widowControl w:val="0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представляют результаты работы.</w:t>
            </w:r>
          </w:p>
          <w:p w:rsidR="00912BCF" w:rsidRPr="00675A60" w:rsidRDefault="00675A60" w:rsidP="00675A60">
            <w:pPr>
              <w:pStyle w:val="normal"/>
              <w:widowControl w:val="0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оценивают работы друг друга.</w:t>
            </w:r>
          </w:p>
          <w:p w:rsidR="00912BCF" w:rsidRPr="00675A60" w:rsidRDefault="00675A60" w:rsidP="00675A60">
            <w:pPr>
              <w:pStyle w:val="normal"/>
              <w:widowControl w:val="0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sz w:val="24"/>
                <w:szCs w:val="24"/>
              </w:rPr>
              <w:t>Если возникают трудности, обращаются за помощью к учителю.</w:t>
            </w:r>
          </w:p>
        </w:tc>
      </w:tr>
      <w:tr w:rsidR="00912BCF" w:rsidRPr="00675A60">
        <w:trPr>
          <w:trHeight w:val="2400"/>
        </w:trPr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Продукт деятельности учащихся (URL-адрес, скрин-шот и т.п.):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12BCF" w:rsidRPr="00675A60" w:rsidRDefault="00675A60" w:rsidP="00675A60">
            <w:pPr>
              <w:pStyle w:val="normal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5A60">
              <w:rPr>
                <w:rFonts w:ascii="Times New Roman" w:hAnsi="Times New Roman" w:cs="Times New Roman"/>
                <w:noProof/>
                <w:sz w:val="24"/>
                <w:szCs w:val="24"/>
                <w:lang w:val="ru-RU"/>
              </w:rPr>
              <w:drawing>
                <wp:inline distT="114300" distB="114300" distL="114300" distR="114300">
                  <wp:extent cx="2838450" cy="1600200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1600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12BCF" w:rsidRPr="00675A60" w:rsidRDefault="00912BCF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sz w:val="24"/>
          <w:szCs w:val="24"/>
        </w:rPr>
      </w:pPr>
    </w:p>
    <w:p w:rsidR="00912BCF" w:rsidRPr="00675A60" w:rsidRDefault="00912BCF" w:rsidP="00675A60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sz w:val="24"/>
          <w:szCs w:val="24"/>
        </w:rPr>
      </w:pPr>
    </w:p>
    <w:sectPr w:rsidR="00912BCF" w:rsidRPr="00675A60" w:rsidSect="00675A60">
      <w:pgSz w:w="12240" w:h="15840"/>
      <w:pgMar w:top="709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F64C9"/>
    <w:multiLevelType w:val="multilevel"/>
    <w:tmpl w:val="946698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216E2CE6"/>
    <w:multiLevelType w:val="multilevel"/>
    <w:tmpl w:val="66F8CF0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6B9F0484"/>
    <w:multiLevelType w:val="multilevel"/>
    <w:tmpl w:val="8A2EA0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912BCF"/>
    <w:rsid w:val="00675A60"/>
    <w:rsid w:val="00912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912BCF"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2">
    <w:name w:val="heading 2"/>
    <w:basedOn w:val="normal"/>
    <w:next w:val="normal"/>
    <w:rsid w:val="00912BCF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3">
    <w:name w:val="heading 3"/>
    <w:basedOn w:val="normal"/>
    <w:next w:val="normal"/>
    <w:rsid w:val="00912BCF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4">
    <w:name w:val="heading 4"/>
    <w:basedOn w:val="normal"/>
    <w:next w:val="normal"/>
    <w:rsid w:val="00912BCF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normal"/>
    <w:next w:val="normal"/>
    <w:rsid w:val="00912BCF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normal"/>
    <w:next w:val="normal"/>
    <w:rsid w:val="00912BCF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912BCF"/>
  </w:style>
  <w:style w:type="table" w:customStyle="1" w:styleId="TableNormal">
    <w:name w:val="Table Normal"/>
    <w:rsid w:val="00912BC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912BCF"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a4">
    <w:name w:val="Subtitle"/>
    <w:basedOn w:val="normal"/>
    <w:next w:val="normal"/>
    <w:rsid w:val="00912BCF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5">
    <w:basedOn w:val="TableNormal"/>
    <w:rsid w:val="00912BC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912BC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912BC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912BC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9">
    <w:name w:val="annotation text"/>
    <w:basedOn w:val="a"/>
    <w:link w:val="aa"/>
    <w:uiPriority w:val="99"/>
    <w:semiHidden/>
    <w:unhideWhenUsed/>
    <w:rsid w:val="00912BCF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12BCF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912BCF"/>
    <w:rPr>
      <w:sz w:val="16"/>
      <w:szCs w:val="16"/>
    </w:rPr>
  </w:style>
  <w:style w:type="paragraph" w:styleId="ac">
    <w:name w:val="Balloon Text"/>
    <w:basedOn w:val="a"/>
    <w:link w:val="ad"/>
    <w:uiPriority w:val="99"/>
    <w:semiHidden/>
    <w:unhideWhenUsed/>
    <w:rsid w:val="00675A6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5A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rB1ETXUul0YZg4BMbjmDV8jhpU8_9YisTAm5f7QSoNI/edit?usp=sharing" TargetMode="External"/><Relationship Id="rId13" Type="http://schemas.openxmlformats.org/officeDocument/2006/relationships/hyperlink" Target="https://docs.google.com/document/d/14p_Gkh_n5DgWBlTc9K7Ml_BuQkqzT3dRK2GE49F2SeM/edit?usp=sharing" TargetMode="External"/><Relationship Id="rId18" Type="http://schemas.openxmlformats.org/officeDocument/2006/relationships/hyperlink" Target="https://docs.google.com/document/d/14p_Gkh_n5DgWBlTc9K7Ml_BuQkqzT3dRK2GE49F2SeM/edit?usp=sharin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docs.google.com/document/u/0/" TargetMode="External"/><Relationship Id="rId12" Type="http://schemas.openxmlformats.org/officeDocument/2006/relationships/hyperlink" Target="https://docs.google.com/document/d/12h9XGQhyiz-qpxA33Dg6nB_BbXV1ZImkasBzLjL10UQ/edit?usp=sharing" TargetMode="External"/><Relationship Id="rId17" Type="http://schemas.openxmlformats.org/officeDocument/2006/relationships/hyperlink" Target="https://docs.google.com/presentation/d/10jsm6eELhce4h4gXVI4bkjscnYgndSP39v8OwD2_AD0/edit?usp=shar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google.com/presentation/d/10jsm6eELhce4h4gXVI4bkjscnYgndSP39v8OwD2_AD0/edit?usp=sharing" TargetMode="External"/><Relationship Id="rId20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s://docs.google.com/document/u/0/" TargetMode="External"/><Relationship Id="rId11" Type="http://schemas.openxmlformats.org/officeDocument/2006/relationships/hyperlink" Target="https://www.youtube.com/watch?v=C0ai9-3GHJY" TargetMode="External"/><Relationship Id="rId5" Type="http://schemas.openxmlformats.org/officeDocument/2006/relationships/hyperlink" Target="https://support.google.com/drive/answer/126127?hl=ru&amp;ref_topic=19431&amp;rd=1" TargetMode="External"/><Relationship Id="rId15" Type="http://schemas.openxmlformats.org/officeDocument/2006/relationships/hyperlink" Target="https://docs.google.com/document/d/1rB1ETXUul0YZg4BMbjmDV8jhpU8_9YisTAm5f7QSoNI/edit?usp=sharing" TargetMode="External"/><Relationship Id="rId10" Type="http://schemas.openxmlformats.org/officeDocument/2006/relationships/hyperlink" Target="https://docs.google.com/presentation/d/10jsm6eELhce4h4gXVI4bkjscnYgndSP39v8OwD2_AD0/edit?usp=sharing" TargetMode="External"/><Relationship Id="rId19" Type="http://schemas.openxmlformats.org/officeDocument/2006/relationships/hyperlink" Target="https://docs.google.com/presentation/d/1bqhzW2shdDM0o4ThhkxEquGFviLdlt75k5hKE0lIMh8/edit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presentation/d/1bqhzW2shdDM0o4ThhkxEquGFviLdlt75k5hKE0lIMh8/edit?usp=sharing" TargetMode="External"/><Relationship Id="rId14" Type="http://schemas.openxmlformats.org/officeDocument/2006/relationships/hyperlink" Target="https://docs.google.com/presentation/d/1bqhzW2shdDM0o4ThhkxEquGFviLdlt75k5hKE0lIMh8/edit?usp=sharin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1007</Words>
  <Characters>5740</Characters>
  <Application>Microsoft Office Word</Application>
  <DocSecurity>0</DocSecurity>
  <Lines>47</Lines>
  <Paragraphs>13</Paragraphs>
  <ScaleCrop>false</ScaleCrop>
  <Company/>
  <LinksUpToDate>false</LinksUpToDate>
  <CharactersWithSpaces>6734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2025-02-27T06:42:00Z</dcterms:created>
  <dcterms:modified xsi:type="dcterms:W3CDTF">2025-02-27T06:42:00Z</dcterms:modified>
</cp:coreProperties>
</file>