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D79C3" w14:textId="06C1F36F" w:rsidR="0085639F" w:rsidRDefault="0085639F" w:rsidP="0085639F">
      <w:pPr>
        <w:spacing w:after="0" w:line="360" w:lineRule="auto"/>
        <w:jc w:val="center"/>
        <w:rPr>
          <w:b/>
          <w:bCs/>
          <w:i/>
          <w:iCs/>
        </w:rPr>
      </w:pPr>
      <w:bookmarkStart w:id="0" w:name="_Toc125580060"/>
    </w:p>
    <w:p w14:paraId="59A4AABC" w14:textId="01F58E2C" w:rsidR="00BD355C" w:rsidRDefault="00BD355C" w:rsidP="0085639F">
      <w:pPr>
        <w:spacing w:after="0" w:line="360" w:lineRule="auto"/>
        <w:jc w:val="center"/>
        <w:rPr>
          <w:b/>
          <w:bCs/>
          <w:i/>
          <w:iCs/>
        </w:rPr>
      </w:pPr>
    </w:p>
    <w:p w14:paraId="445BE01D" w14:textId="1873A78E" w:rsidR="00BD355C" w:rsidRDefault="00BD355C" w:rsidP="0085639F">
      <w:pPr>
        <w:spacing w:after="0" w:line="360" w:lineRule="auto"/>
        <w:jc w:val="center"/>
        <w:rPr>
          <w:b/>
          <w:bCs/>
          <w:i/>
          <w:iCs/>
        </w:rPr>
      </w:pPr>
    </w:p>
    <w:p w14:paraId="27EFB1D4" w14:textId="7C9529BE" w:rsidR="00BD355C" w:rsidRDefault="00BD355C" w:rsidP="0085639F">
      <w:pPr>
        <w:spacing w:after="0" w:line="360" w:lineRule="auto"/>
        <w:jc w:val="center"/>
        <w:rPr>
          <w:b/>
          <w:bCs/>
          <w:i/>
          <w:iCs/>
        </w:rPr>
      </w:pPr>
    </w:p>
    <w:p w14:paraId="016F66C6" w14:textId="4E82AD70" w:rsidR="00BD355C" w:rsidRDefault="00BD355C" w:rsidP="0085639F">
      <w:pPr>
        <w:spacing w:after="0" w:line="360" w:lineRule="auto"/>
        <w:jc w:val="center"/>
        <w:rPr>
          <w:b/>
          <w:bCs/>
          <w:i/>
          <w:iCs/>
        </w:rPr>
      </w:pPr>
    </w:p>
    <w:p w14:paraId="06448951" w14:textId="7923C28B" w:rsidR="00BD355C" w:rsidRDefault="00BD355C" w:rsidP="0085639F">
      <w:pPr>
        <w:spacing w:after="0" w:line="360" w:lineRule="auto"/>
        <w:jc w:val="center"/>
        <w:rPr>
          <w:b/>
          <w:bCs/>
          <w:i/>
          <w:iCs/>
        </w:rPr>
      </w:pPr>
    </w:p>
    <w:p w14:paraId="6BEB44CE" w14:textId="77777777" w:rsidR="00BD355C" w:rsidRPr="00A015A1" w:rsidRDefault="00BD355C" w:rsidP="0085639F">
      <w:pPr>
        <w:spacing w:after="0" w:line="360" w:lineRule="auto"/>
        <w:jc w:val="center"/>
      </w:pPr>
    </w:p>
    <w:p w14:paraId="7A350C79" w14:textId="77777777" w:rsidR="0085639F" w:rsidRDefault="0085639F" w:rsidP="0085639F">
      <w:pPr>
        <w:spacing w:after="0" w:line="360" w:lineRule="auto"/>
        <w:jc w:val="center"/>
      </w:pPr>
    </w:p>
    <w:p w14:paraId="602C679B" w14:textId="77777777" w:rsidR="0085639F" w:rsidRDefault="0085639F" w:rsidP="0085639F">
      <w:pPr>
        <w:spacing w:after="0" w:line="360" w:lineRule="auto"/>
        <w:jc w:val="center"/>
      </w:pPr>
    </w:p>
    <w:p w14:paraId="228F83A5" w14:textId="77777777" w:rsidR="0085639F" w:rsidRPr="00A015A1" w:rsidRDefault="0085639F" w:rsidP="0085639F">
      <w:pPr>
        <w:spacing w:after="0" w:line="360" w:lineRule="auto"/>
        <w:jc w:val="center"/>
      </w:pPr>
    </w:p>
    <w:p w14:paraId="76BA1EB7" w14:textId="77777777" w:rsidR="0085639F" w:rsidRPr="00A015A1" w:rsidRDefault="0085639F" w:rsidP="0085639F">
      <w:pPr>
        <w:spacing w:after="0" w:line="360" w:lineRule="auto"/>
        <w:jc w:val="center"/>
      </w:pPr>
    </w:p>
    <w:p w14:paraId="2918C0BC" w14:textId="77777777" w:rsidR="0085639F" w:rsidRDefault="0085639F" w:rsidP="0085639F">
      <w:pPr>
        <w:spacing w:after="0" w:line="360" w:lineRule="auto"/>
        <w:jc w:val="center"/>
      </w:pPr>
    </w:p>
    <w:p w14:paraId="35A6AB76" w14:textId="77777777" w:rsidR="0085639F" w:rsidRDefault="0085639F" w:rsidP="0085639F">
      <w:pPr>
        <w:spacing w:after="0" w:line="360" w:lineRule="auto"/>
        <w:jc w:val="center"/>
      </w:pPr>
    </w:p>
    <w:p w14:paraId="560CAC6D" w14:textId="561ED5DA" w:rsidR="0085639F" w:rsidRPr="00A015A1" w:rsidRDefault="0085639F" w:rsidP="0085639F">
      <w:pPr>
        <w:spacing w:after="0" w:line="360" w:lineRule="auto"/>
        <w:jc w:val="center"/>
        <w:rPr>
          <w:b/>
        </w:rPr>
      </w:pPr>
      <w:r>
        <w:rPr>
          <w:b/>
        </w:rPr>
        <w:t>Технологическая карта</w:t>
      </w:r>
      <w:r w:rsidRPr="00A015A1">
        <w:rPr>
          <w:b/>
        </w:rPr>
        <w:t xml:space="preserve"> занятия на тему «</w:t>
      </w:r>
      <w:r w:rsidR="00580EF0">
        <w:rPr>
          <w:b/>
        </w:rPr>
        <w:t>Три дамки против дамки и простой шашки. Основные принципы</w:t>
      </w:r>
      <w:r w:rsidRPr="00A015A1">
        <w:rPr>
          <w:b/>
        </w:rPr>
        <w:t>»</w:t>
      </w:r>
    </w:p>
    <w:p w14:paraId="09F3EA1A" w14:textId="77777777" w:rsidR="0085639F" w:rsidRDefault="0085639F" w:rsidP="0085639F">
      <w:pPr>
        <w:spacing w:after="0" w:line="360" w:lineRule="auto"/>
      </w:pPr>
    </w:p>
    <w:p w14:paraId="6D68A6E8" w14:textId="77777777" w:rsidR="0085639F" w:rsidRDefault="0085639F" w:rsidP="0085639F">
      <w:pPr>
        <w:spacing w:after="0" w:line="360" w:lineRule="auto"/>
        <w:jc w:val="center"/>
      </w:pPr>
    </w:p>
    <w:p w14:paraId="62D80CB6" w14:textId="66587EB5" w:rsidR="0085639F" w:rsidRPr="00A015A1" w:rsidRDefault="00ED327A" w:rsidP="0085639F">
      <w:pPr>
        <w:spacing w:after="0" w:line="360" w:lineRule="auto"/>
        <w:jc w:val="right"/>
        <w:rPr>
          <w:u w:val="single"/>
        </w:rPr>
      </w:pPr>
      <w:r>
        <w:rPr>
          <w:u w:val="single"/>
        </w:rPr>
        <w:t>Автор</w:t>
      </w:r>
      <w:r w:rsidR="0085639F" w:rsidRPr="00A015A1">
        <w:rPr>
          <w:u w:val="single"/>
        </w:rPr>
        <w:t>:</w:t>
      </w:r>
    </w:p>
    <w:p w14:paraId="00CCB2A4" w14:textId="09D7BF73" w:rsidR="00ED327A" w:rsidRDefault="00ED327A" w:rsidP="0085639F">
      <w:pPr>
        <w:spacing w:after="0" w:line="360" w:lineRule="auto"/>
        <w:jc w:val="right"/>
      </w:pPr>
      <w:proofErr w:type="spellStart"/>
      <w:r>
        <w:t>Дюжаков</w:t>
      </w:r>
      <w:proofErr w:type="spellEnd"/>
      <w:r>
        <w:t xml:space="preserve"> Вячеслав Сергеевич,</w:t>
      </w:r>
    </w:p>
    <w:p w14:paraId="156C9AD4" w14:textId="595A85D2" w:rsidR="0085639F" w:rsidRDefault="0085639F" w:rsidP="0085639F">
      <w:pPr>
        <w:spacing w:after="0" w:line="360" w:lineRule="auto"/>
        <w:jc w:val="right"/>
      </w:pPr>
      <w:r>
        <w:t>педагог дополнительного образования</w:t>
      </w:r>
    </w:p>
    <w:p w14:paraId="027C8266" w14:textId="77777777" w:rsidR="0085639F" w:rsidRDefault="0085639F" w:rsidP="0085639F">
      <w:pPr>
        <w:spacing w:after="0" w:line="360" w:lineRule="auto"/>
        <w:jc w:val="right"/>
      </w:pPr>
      <w:r>
        <w:t>Центра цифрового и гуманитарного профилей</w:t>
      </w:r>
    </w:p>
    <w:p w14:paraId="7DA32C30" w14:textId="77777777" w:rsidR="0085639F" w:rsidRDefault="0085639F" w:rsidP="0085639F">
      <w:pPr>
        <w:spacing w:after="0" w:line="360" w:lineRule="auto"/>
        <w:jc w:val="right"/>
      </w:pPr>
      <w:r>
        <w:t>«Точка роста» МОУ Романовская СОШ</w:t>
      </w:r>
    </w:p>
    <w:p w14:paraId="77E322ED" w14:textId="77777777" w:rsidR="0085639F" w:rsidRDefault="0085639F" w:rsidP="0085639F">
      <w:pPr>
        <w:spacing w:after="0" w:line="360" w:lineRule="auto"/>
        <w:jc w:val="right"/>
      </w:pPr>
      <w:proofErr w:type="spellStart"/>
      <w:r>
        <w:t>р.п</w:t>
      </w:r>
      <w:proofErr w:type="spellEnd"/>
      <w:r>
        <w:t>. Романовка Романовского района</w:t>
      </w:r>
    </w:p>
    <w:p w14:paraId="5B61A884" w14:textId="1E2DAD35" w:rsidR="0085639F" w:rsidRDefault="0085639F" w:rsidP="00ED327A">
      <w:pPr>
        <w:spacing w:after="0" w:line="360" w:lineRule="auto"/>
        <w:jc w:val="right"/>
      </w:pPr>
      <w:r>
        <w:t xml:space="preserve">Саратовской области имени И.В. </w:t>
      </w:r>
      <w:proofErr w:type="spellStart"/>
      <w:r>
        <w:t>Серещенко</w:t>
      </w:r>
      <w:proofErr w:type="spellEnd"/>
    </w:p>
    <w:p w14:paraId="4C8AB901" w14:textId="418D6BDA" w:rsidR="0085639F" w:rsidRDefault="0085639F" w:rsidP="0085639F">
      <w:pPr>
        <w:spacing w:after="0" w:line="360" w:lineRule="auto"/>
      </w:pPr>
    </w:p>
    <w:p w14:paraId="696F67EE" w14:textId="77777777" w:rsidR="00405749" w:rsidRDefault="00405749" w:rsidP="0085639F">
      <w:pPr>
        <w:spacing w:after="0" w:line="360" w:lineRule="auto"/>
      </w:pPr>
    </w:p>
    <w:p w14:paraId="6559B410" w14:textId="766C8264" w:rsidR="0085639F" w:rsidRDefault="0085639F" w:rsidP="0085639F">
      <w:pPr>
        <w:spacing w:after="0" w:line="360" w:lineRule="auto"/>
      </w:pPr>
    </w:p>
    <w:p w14:paraId="212B755C" w14:textId="1D8C9C5B" w:rsidR="00405749" w:rsidRDefault="00405749" w:rsidP="0085639F">
      <w:pPr>
        <w:spacing w:after="0" w:line="360" w:lineRule="auto"/>
      </w:pPr>
    </w:p>
    <w:p w14:paraId="164A4135" w14:textId="7A594CFA" w:rsidR="0085639F" w:rsidRPr="00BD355C" w:rsidRDefault="00D270F5" w:rsidP="00405749">
      <w:pPr>
        <w:spacing w:after="0" w:line="360" w:lineRule="auto"/>
        <w:jc w:val="center"/>
        <w:rPr>
          <w:b/>
        </w:rPr>
      </w:pPr>
      <w:r w:rsidRPr="00BD355C">
        <w:rPr>
          <w:b/>
        </w:rPr>
        <w:t>2025</w:t>
      </w:r>
      <w:r w:rsidR="0085639F" w:rsidRPr="00BD355C">
        <w:rPr>
          <w:b/>
        </w:rPr>
        <w:t xml:space="preserve"> год</w:t>
      </w:r>
    </w:p>
    <w:sdt>
      <w:sdtPr>
        <w:rPr>
          <w:rFonts w:ascii="Times New Roman" w:eastAsiaTheme="minorHAnsi" w:hAnsi="Times New Roman" w:cstheme="minorBidi"/>
          <w:color w:val="auto"/>
          <w:sz w:val="28"/>
          <w:szCs w:val="22"/>
          <w:lang w:eastAsia="en-US"/>
        </w:rPr>
        <w:id w:val="-67179820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257E974" w14:textId="63AB2893" w:rsidR="0085639F" w:rsidRPr="0085639F" w:rsidRDefault="0085639F" w:rsidP="00405749">
          <w:pPr>
            <w:pStyle w:val="a5"/>
            <w:spacing w:before="0"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СОДЕРЖАНИЕ</w:t>
          </w:r>
        </w:p>
        <w:p w14:paraId="413401BF" w14:textId="287EECF5" w:rsidR="00BD355C" w:rsidRPr="00BD355C" w:rsidRDefault="0085639F" w:rsidP="00BD355C">
          <w:pPr>
            <w:pStyle w:val="11"/>
            <w:tabs>
              <w:tab w:val="right" w:leader="dot" w:pos="9344"/>
            </w:tabs>
            <w:spacing w:after="0" w:line="360" w:lineRule="auto"/>
            <w:jc w:val="both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85639F">
            <w:rPr>
              <w:rFonts w:cs="Times New Roman"/>
              <w:szCs w:val="28"/>
            </w:rPr>
            <w:fldChar w:fldCharType="begin"/>
          </w:r>
          <w:r w:rsidRPr="0085639F">
            <w:rPr>
              <w:rFonts w:cs="Times New Roman"/>
              <w:szCs w:val="28"/>
            </w:rPr>
            <w:instrText xml:space="preserve"> TOC \o "1-3" \h \z \u </w:instrText>
          </w:r>
          <w:r w:rsidRPr="0085639F">
            <w:rPr>
              <w:rFonts w:cs="Times New Roman"/>
              <w:szCs w:val="28"/>
            </w:rPr>
            <w:fldChar w:fldCharType="separate"/>
          </w:r>
          <w:hyperlink w:anchor="_Toc191373069" w:history="1">
            <w:r w:rsidR="00BD355C" w:rsidRPr="00BD355C">
              <w:rPr>
                <w:rStyle w:val="a6"/>
                <w:noProof/>
              </w:rPr>
              <w:t>ВВЕДЕНИЕ</w:t>
            </w:r>
            <w:r w:rsidR="00BD355C" w:rsidRPr="00BD355C">
              <w:rPr>
                <w:noProof/>
                <w:webHidden/>
              </w:rPr>
              <w:tab/>
            </w:r>
            <w:r w:rsidR="00BD355C" w:rsidRPr="00BD355C">
              <w:rPr>
                <w:noProof/>
                <w:webHidden/>
              </w:rPr>
              <w:fldChar w:fldCharType="begin"/>
            </w:r>
            <w:r w:rsidR="00BD355C" w:rsidRPr="00BD355C">
              <w:rPr>
                <w:noProof/>
                <w:webHidden/>
              </w:rPr>
              <w:instrText xml:space="preserve"> PAGEREF _Toc191373069 \h </w:instrText>
            </w:r>
            <w:r w:rsidR="00BD355C" w:rsidRPr="00BD355C">
              <w:rPr>
                <w:noProof/>
                <w:webHidden/>
              </w:rPr>
            </w:r>
            <w:r w:rsidR="00BD355C" w:rsidRPr="00BD355C">
              <w:rPr>
                <w:noProof/>
                <w:webHidden/>
              </w:rPr>
              <w:fldChar w:fldCharType="separate"/>
            </w:r>
            <w:r w:rsidR="00BD355C" w:rsidRPr="00BD355C">
              <w:rPr>
                <w:noProof/>
                <w:webHidden/>
              </w:rPr>
              <w:t>3</w:t>
            </w:r>
            <w:r w:rsidR="00BD355C" w:rsidRPr="00BD355C">
              <w:rPr>
                <w:noProof/>
                <w:webHidden/>
              </w:rPr>
              <w:fldChar w:fldCharType="end"/>
            </w:r>
          </w:hyperlink>
        </w:p>
        <w:p w14:paraId="0333E657" w14:textId="56067868" w:rsidR="00BD355C" w:rsidRPr="00BD355C" w:rsidRDefault="00BD355C" w:rsidP="00BD355C">
          <w:pPr>
            <w:pStyle w:val="11"/>
            <w:tabs>
              <w:tab w:val="right" w:leader="dot" w:pos="9344"/>
            </w:tabs>
            <w:spacing w:after="0" w:line="360" w:lineRule="auto"/>
            <w:jc w:val="both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1373070" w:history="1">
            <w:r w:rsidRPr="00BD355C">
              <w:rPr>
                <w:rStyle w:val="a6"/>
                <w:noProof/>
              </w:rPr>
              <w:t>ТЕХНОЛОГИЧЕСКАЯ КАРТА ЗАНЯТИЯ «ТРИ ДАМКИ ПРОТИВ ДАМКИ И ПРОСТОЙ ШАШКИ. ОСНОВНЫЕ ПРИНЦИПЫ»</w:t>
            </w:r>
            <w:r w:rsidRPr="00BD355C">
              <w:rPr>
                <w:noProof/>
                <w:webHidden/>
              </w:rPr>
              <w:tab/>
            </w:r>
            <w:r w:rsidRPr="00BD355C">
              <w:rPr>
                <w:noProof/>
                <w:webHidden/>
              </w:rPr>
              <w:fldChar w:fldCharType="begin"/>
            </w:r>
            <w:r w:rsidRPr="00BD355C">
              <w:rPr>
                <w:noProof/>
                <w:webHidden/>
              </w:rPr>
              <w:instrText xml:space="preserve"> PAGEREF _Toc191373070 \h </w:instrText>
            </w:r>
            <w:r w:rsidRPr="00BD355C">
              <w:rPr>
                <w:noProof/>
                <w:webHidden/>
              </w:rPr>
            </w:r>
            <w:r w:rsidRPr="00BD355C">
              <w:rPr>
                <w:noProof/>
                <w:webHidden/>
              </w:rPr>
              <w:fldChar w:fldCharType="separate"/>
            </w:r>
            <w:r w:rsidRPr="00BD355C">
              <w:rPr>
                <w:noProof/>
                <w:webHidden/>
              </w:rPr>
              <w:t>4</w:t>
            </w:r>
            <w:r w:rsidRPr="00BD355C">
              <w:rPr>
                <w:noProof/>
                <w:webHidden/>
              </w:rPr>
              <w:fldChar w:fldCharType="end"/>
            </w:r>
          </w:hyperlink>
        </w:p>
        <w:p w14:paraId="791844EF" w14:textId="7EFA89CA" w:rsidR="00BD355C" w:rsidRPr="00BD355C" w:rsidRDefault="00BD355C" w:rsidP="00BD355C">
          <w:pPr>
            <w:pStyle w:val="2"/>
            <w:spacing w:after="0" w:line="360" w:lineRule="auto"/>
            <w:jc w:val="both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1373071" w:history="1">
            <w:r w:rsidRPr="00BD355C">
              <w:rPr>
                <w:rStyle w:val="a6"/>
                <w:noProof/>
              </w:rPr>
              <w:t>ПРИЛОЖЕНИЕ 1. ПРЕЗЕНТАЦИЯ НА ТЕМУ «ТРИ ДАМКИ ПРОТИВ ДАМКИ И ПРОСТО</w:t>
            </w:r>
            <w:bookmarkStart w:id="1" w:name="_GoBack"/>
            <w:bookmarkEnd w:id="1"/>
            <w:r w:rsidRPr="00BD355C">
              <w:rPr>
                <w:rStyle w:val="a6"/>
                <w:noProof/>
              </w:rPr>
              <w:t>Й ШАШКИ. ОСНОВНЫЕ ПРИНЦИПЫ»</w:t>
            </w:r>
            <w:r w:rsidRPr="00BD355C">
              <w:rPr>
                <w:noProof/>
                <w:webHidden/>
              </w:rPr>
              <w:tab/>
            </w:r>
            <w:r w:rsidRPr="00BD355C">
              <w:rPr>
                <w:noProof/>
                <w:webHidden/>
              </w:rPr>
              <w:fldChar w:fldCharType="begin"/>
            </w:r>
            <w:r w:rsidRPr="00BD355C">
              <w:rPr>
                <w:noProof/>
                <w:webHidden/>
              </w:rPr>
              <w:instrText xml:space="preserve"> PAGEREF _Toc191373071 \h </w:instrText>
            </w:r>
            <w:r w:rsidRPr="00BD355C">
              <w:rPr>
                <w:noProof/>
                <w:webHidden/>
              </w:rPr>
            </w:r>
            <w:r w:rsidRPr="00BD355C">
              <w:rPr>
                <w:noProof/>
                <w:webHidden/>
              </w:rPr>
              <w:fldChar w:fldCharType="separate"/>
            </w:r>
            <w:r w:rsidRPr="00BD355C">
              <w:rPr>
                <w:noProof/>
                <w:webHidden/>
              </w:rPr>
              <w:t>12</w:t>
            </w:r>
            <w:r w:rsidRPr="00BD355C">
              <w:rPr>
                <w:noProof/>
                <w:webHidden/>
              </w:rPr>
              <w:fldChar w:fldCharType="end"/>
            </w:r>
          </w:hyperlink>
        </w:p>
        <w:p w14:paraId="331980E9" w14:textId="7159895E" w:rsidR="00BD355C" w:rsidRPr="00BD355C" w:rsidRDefault="00BD355C" w:rsidP="00BD355C">
          <w:pPr>
            <w:pStyle w:val="11"/>
            <w:tabs>
              <w:tab w:val="right" w:leader="dot" w:pos="9344"/>
            </w:tabs>
            <w:spacing w:after="0" w:line="360" w:lineRule="auto"/>
            <w:jc w:val="both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1373072" w:history="1">
            <w:r w:rsidRPr="00BD355C">
              <w:rPr>
                <w:rStyle w:val="a6"/>
                <w:noProof/>
              </w:rPr>
              <w:t>ЗАКЛЮЧЕНИЕ</w:t>
            </w:r>
            <w:r w:rsidRPr="00BD355C">
              <w:rPr>
                <w:noProof/>
                <w:webHidden/>
              </w:rPr>
              <w:tab/>
            </w:r>
            <w:r w:rsidRPr="00BD355C">
              <w:rPr>
                <w:noProof/>
                <w:webHidden/>
              </w:rPr>
              <w:fldChar w:fldCharType="begin"/>
            </w:r>
            <w:r w:rsidRPr="00BD355C">
              <w:rPr>
                <w:noProof/>
                <w:webHidden/>
              </w:rPr>
              <w:instrText xml:space="preserve"> PAGEREF _Toc191373072 \h </w:instrText>
            </w:r>
            <w:r w:rsidRPr="00BD355C">
              <w:rPr>
                <w:noProof/>
                <w:webHidden/>
              </w:rPr>
            </w:r>
            <w:r w:rsidRPr="00BD355C">
              <w:rPr>
                <w:noProof/>
                <w:webHidden/>
              </w:rPr>
              <w:fldChar w:fldCharType="separate"/>
            </w:r>
            <w:r w:rsidRPr="00BD355C">
              <w:rPr>
                <w:noProof/>
                <w:webHidden/>
              </w:rPr>
              <w:t>15</w:t>
            </w:r>
            <w:r w:rsidRPr="00BD355C">
              <w:rPr>
                <w:noProof/>
                <w:webHidden/>
              </w:rPr>
              <w:fldChar w:fldCharType="end"/>
            </w:r>
          </w:hyperlink>
        </w:p>
        <w:p w14:paraId="74732D67" w14:textId="73385580" w:rsidR="00BD355C" w:rsidRDefault="00BD355C" w:rsidP="00BD355C">
          <w:pPr>
            <w:pStyle w:val="11"/>
            <w:tabs>
              <w:tab w:val="right" w:leader="dot" w:pos="9344"/>
            </w:tabs>
            <w:spacing w:after="0" w:line="360" w:lineRule="auto"/>
            <w:jc w:val="both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1373073" w:history="1">
            <w:r w:rsidRPr="00BD355C">
              <w:rPr>
                <w:rStyle w:val="a6"/>
                <w:noProof/>
              </w:rPr>
              <w:t>СПИСОК ИНФОРМАЦИОННЫХ ИСТОЧНИКОВ</w:t>
            </w:r>
            <w:r w:rsidRPr="00BD355C">
              <w:rPr>
                <w:noProof/>
                <w:webHidden/>
              </w:rPr>
              <w:tab/>
            </w:r>
            <w:r w:rsidRPr="00BD355C">
              <w:rPr>
                <w:noProof/>
                <w:webHidden/>
              </w:rPr>
              <w:fldChar w:fldCharType="begin"/>
            </w:r>
            <w:r w:rsidRPr="00BD355C">
              <w:rPr>
                <w:noProof/>
                <w:webHidden/>
              </w:rPr>
              <w:instrText xml:space="preserve"> PAGEREF _Toc191373073 \h </w:instrText>
            </w:r>
            <w:r w:rsidRPr="00BD355C">
              <w:rPr>
                <w:noProof/>
                <w:webHidden/>
              </w:rPr>
            </w:r>
            <w:r w:rsidRPr="00BD355C">
              <w:rPr>
                <w:noProof/>
                <w:webHidden/>
              </w:rPr>
              <w:fldChar w:fldCharType="separate"/>
            </w:r>
            <w:r w:rsidRPr="00BD355C">
              <w:rPr>
                <w:noProof/>
                <w:webHidden/>
              </w:rPr>
              <w:t>16</w:t>
            </w:r>
            <w:r w:rsidRPr="00BD355C">
              <w:rPr>
                <w:noProof/>
                <w:webHidden/>
              </w:rPr>
              <w:fldChar w:fldCharType="end"/>
            </w:r>
          </w:hyperlink>
        </w:p>
        <w:p w14:paraId="21A3C748" w14:textId="1CE9677E" w:rsidR="0085639F" w:rsidRDefault="0085639F" w:rsidP="00405749">
          <w:pPr>
            <w:spacing w:after="0" w:line="360" w:lineRule="auto"/>
          </w:pPr>
          <w:r w:rsidRPr="0085639F">
            <w:rPr>
              <w:rFonts w:cs="Times New Roman"/>
              <w:b/>
              <w:bCs/>
              <w:szCs w:val="28"/>
            </w:rPr>
            <w:fldChar w:fldCharType="end"/>
          </w:r>
        </w:p>
      </w:sdtContent>
    </w:sdt>
    <w:p w14:paraId="7691D0BF" w14:textId="77777777" w:rsidR="0085639F" w:rsidRDefault="0085639F" w:rsidP="006E4D06">
      <w:pPr>
        <w:spacing w:after="0" w:line="360" w:lineRule="auto"/>
        <w:jc w:val="center"/>
        <w:rPr>
          <w:b/>
        </w:rPr>
      </w:pPr>
    </w:p>
    <w:p w14:paraId="61E377B4" w14:textId="77777777" w:rsidR="0085639F" w:rsidRDefault="0085639F">
      <w:pPr>
        <w:spacing w:line="259" w:lineRule="auto"/>
        <w:rPr>
          <w:b/>
        </w:rPr>
      </w:pPr>
      <w:r>
        <w:rPr>
          <w:b/>
        </w:rPr>
        <w:br w:type="page"/>
      </w:r>
    </w:p>
    <w:p w14:paraId="2447DED7" w14:textId="3DD52755" w:rsidR="000728F4" w:rsidRPr="006E4D06" w:rsidRDefault="0085639F" w:rsidP="0085639F">
      <w:pPr>
        <w:spacing w:after="0" w:line="360" w:lineRule="auto"/>
        <w:jc w:val="center"/>
        <w:outlineLvl w:val="0"/>
        <w:rPr>
          <w:b/>
        </w:rPr>
      </w:pPr>
      <w:bookmarkStart w:id="2" w:name="_Toc191373069"/>
      <w:r w:rsidRPr="000728F4">
        <w:rPr>
          <w:b/>
        </w:rPr>
        <w:lastRenderedPageBreak/>
        <w:t>ВВЕДЕНИЕ</w:t>
      </w:r>
      <w:bookmarkEnd w:id="2"/>
    </w:p>
    <w:p w14:paraId="530A332E" w14:textId="728A8046" w:rsidR="00AB1255" w:rsidRDefault="000728F4" w:rsidP="00AB1255">
      <w:pPr>
        <w:spacing w:after="0" w:line="360" w:lineRule="auto"/>
        <w:ind w:firstLine="709"/>
        <w:jc w:val="both"/>
      </w:pPr>
      <w:r>
        <w:t xml:space="preserve">Шашки </w:t>
      </w:r>
      <w:r w:rsidR="00580EF0">
        <w:t>–</w:t>
      </w:r>
      <w:r>
        <w:t xml:space="preserve"> игр</w:t>
      </w:r>
      <w:r w:rsidR="00580EF0">
        <w:t>а</w:t>
      </w:r>
      <w:r>
        <w:t>, которая не только доставляет обучающимся радость и удовольствие, но и является действенным, эффективным средством их умственного</w:t>
      </w:r>
      <w:r w:rsidR="00AB1255">
        <w:t xml:space="preserve"> развития.</w:t>
      </w:r>
      <w:r>
        <w:t xml:space="preserve"> </w:t>
      </w:r>
      <w:r w:rsidR="00AB1255">
        <w:t>Игра в шашки развивает наглядно-образное, логическое мышление</w:t>
      </w:r>
      <w:r>
        <w:t xml:space="preserve"> </w:t>
      </w:r>
      <w:r w:rsidR="00AB1255">
        <w:t>воспитанника, воспитывает концентрацию и целеустремленность, а также</w:t>
      </w:r>
      <w:r w:rsidR="009A2ADA">
        <w:t xml:space="preserve"> формирует</w:t>
      </w:r>
      <w:r w:rsidR="00AB1255">
        <w:t xml:space="preserve"> умени</w:t>
      </w:r>
      <w:r w:rsidR="009A2ADA">
        <w:t>я</w:t>
      </w:r>
      <w:r w:rsidR="00AB1255">
        <w:t xml:space="preserve"> самостоятельно думать и принимать решения.</w:t>
      </w:r>
    </w:p>
    <w:p w14:paraId="26536D99" w14:textId="03DA2CA6" w:rsidR="00AB1255" w:rsidRDefault="00AB1255" w:rsidP="00AB1255">
      <w:pPr>
        <w:spacing w:after="0" w:line="360" w:lineRule="auto"/>
        <w:ind w:firstLine="709"/>
        <w:jc w:val="both"/>
      </w:pPr>
      <w:r>
        <w:t xml:space="preserve">Шашки </w:t>
      </w:r>
      <w:r w:rsidR="009A2ADA">
        <w:t>как таковые</w:t>
      </w:r>
      <w:r>
        <w:t xml:space="preserve"> очень доступны для изучения, однако, как и в любом спорте, требуется постоянно совершенствовать мастерство. А для этого прежде всего необходимо осуществить следующее:</w:t>
      </w:r>
    </w:p>
    <w:p w14:paraId="7798E973" w14:textId="08DC20E8" w:rsidR="00AB1255" w:rsidRDefault="00AB1255" w:rsidP="00AB1255">
      <w:pPr>
        <w:spacing w:after="0" w:line="360" w:lineRule="auto"/>
        <w:ind w:firstLine="709"/>
        <w:jc w:val="both"/>
      </w:pPr>
      <w:r>
        <w:t>1) увлечь обучающегося шашками, а для этого наиболее эффективно увлечься ими самому вместе с воспитанником (речь идёт о проявлении и разделении данного интереса вместе с ребёнком);</w:t>
      </w:r>
    </w:p>
    <w:p w14:paraId="2FA1213B" w14:textId="052CEDD9" w:rsidR="000728F4" w:rsidRDefault="00AB1255" w:rsidP="00AB1255">
      <w:pPr>
        <w:spacing w:after="0" w:line="360" w:lineRule="auto"/>
        <w:ind w:firstLine="709"/>
        <w:jc w:val="both"/>
      </w:pPr>
      <w:r>
        <w:t>2) обучить воспитанник</w:t>
      </w:r>
      <w:r w:rsidR="00220720">
        <w:t xml:space="preserve">а различным тактическим приёмам, среди которых и </w:t>
      </w:r>
      <w:proofErr w:type="spellStart"/>
      <w:r w:rsidR="00220720">
        <w:t>эндшпильные</w:t>
      </w:r>
      <w:proofErr w:type="spellEnd"/>
      <w:r w:rsidR="00220720">
        <w:t xml:space="preserve"> конструкции</w:t>
      </w:r>
      <w:r w:rsidR="00FC0B92">
        <w:t xml:space="preserve"> и позиции</w:t>
      </w:r>
      <w:r w:rsidR="009462EE">
        <w:t xml:space="preserve">, поскольку очень часто именно </w:t>
      </w:r>
      <w:r w:rsidR="00ED327A">
        <w:t xml:space="preserve">в </w:t>
      </w:r>
      <w:r w:rsidR="00580EF0">
        <w:t>концовке игры</w:t>
      </w:r>
      <w:r w:rsidR="009462EE">
        <w:t xml:space="preserve"> решается исход множества партий.</w:t>
      </w:r>
    </w:p>
    <w:p w14:paraId="0FB259C2" w14:textId="07EAFEFF" w:rsidR="0027762D" w:rsidRDefault="000728F4" w:rsidP="006E4D06">
      <w:pPr>
        <w:spacing w:after="0" w:line="360" w:lineRule="auto"/>
        <w:ind w:firstLine="709"/>
        <w:jc w:val="both"/>
      </w:pPr>
      <w:r w:rsidRPr="000728F4">
        <w:t>Поэтому тема занятия: «</w:t>
      </w:r>
      <w:r w:rsidR="00580EF0">
        <w:t>Три дамки против дамки и простой шашки</w:t>
      </w:r>
      <w:r w:rsidRPr="000728F4">
        <w:t>».</w:t>
      </w:r>
      <w:r w:rsidR="006E4D06">
        <w:t xml:space="preserve"> </w:t>
      </w:r>
      <w:r w:rsidRPr="000728F4">
        <w:t xml:space="preserve">Цель – </w:t>
      </w:r>
      <w:r w:rsidR="0027762D">
        <w:t>изуч</w:t>
      </w:r>
      <w:r w:rsidR="009A2ADA">
        <w:t>ить и отработать</w:t>
      </w:r>
      <w:r w:rsidR="0027762D">
        <w:t xml:space="preserve"> </w:t>
      </w:r>
      <w:r w:rsidR="00FC0B92">
        <w:t>позицию</w:t>
      </w:r>
      <w:r w:rsidR="00580EF0">
        <w:t xml:space="preserve"> «три дамки против дамки и простой шашки»</w:t>
      </w:r>
      <w:r w:rsidRPr="000728F4">
        <w:t>.</w:t>
      </w:r>
    </w:p>
    <w:p w14:paraId="0FB1326C" w14:textId="5EBCE537" w:rsidR="000728F4" w:rsidRPr="000728F4" w:rsidRDefault="000728F4" w:rsidP="000728F4">
      <w:pPr>
        <w:spacing w:after="0" w:line="360" w:lineRule="auto"/>
        <w:ind w:firstLine="709"/>
        <w:jc w:val="both"/>
      </w:pPr>
      <w:r w:rsidRPr="000728F4">
        <w:t>Согласно цели сформированы следующие задачи:</w:t>
      </w:r>
    </w:p>
    <w:p w14:paraId="1BE81661" w14:textId="287864DB" w:rsidR="000728F4" w:rsidRDefault="000728F4" w:rsidP="000728F4">
      <w:pPr>
        <w:spacing w:after="0" w:line="360" w:lineRule="auto"/>
        <w:ind w:firstLine="709"/>
        <w:jc w:val="both"/>
      </w:pPr>
      <w:r w:rsidRPr="000728F4">
        <w:t>1. Повтор</w:t>
      </w:r>
      <w:r w:rsidR="0027762D">
        <w:t>ить конструкцию «</w:t>
      </w:r>
      <w:r w:rsidR="00580EF0">
        <w:t>Треугольник Петрова</w:t>
      </w:r>
      <w:r w:rsidR="0027762D">
        <w:t>»</w:t>
      </w:r>
      <w:r w:rsidRPr="000728F4">
        <w:t>.</w:t>
      </w:r>
    </w:p>
    <w:p w14:paraId="185B0F87" w14:textId="37180F0C" w:rsidR="009A2ADA" w:rsidRPr="000728F4" w:rsidRDefault="009A2ADA" w:rsidP="000728F4">
      <w:pPr>
        <w:spacing w:after="0" w:line="360" w:lineRule="auto"/>
        <w:ind w:firstLine="709"/>
        <w:jc w:val="both"/>
      </w:pPr>
      <w:r>
        <w:t>2. Объяснить необходимость применения</w:t>
      </w:r>
      <w:r w:rsidR="0064696E">
        <w:t xml:space="preserve"> и общие принципы</w:t>
      </w:r>
      <w:r>
        <w:t xml:space="preserve"> </w:t>
      </w:r>
      <w:r w:rsidR="00FC0B92">
        <w:t>позиции</w:t>
      </w:r>
      <w:r>
        <w:t xml:space="preserve"> «</w:t>
      </w:r>
      <w:r w:rsidR="0064696E">
        <w:t>Три дамки против дамки и простой шашки</w:t>
      </w:r>
      <w:r>
        <w:t>».</w:t>
      </w:r>
    </w:p>
    <w:p w14:paraId="31AF431B" w14:textId="060E78D1" w:rsidR="000728F4" w:rsidRPr="000728F4" w:rsidRDefault="009A2ADA" w:rsidP="000728F4">
      <w:pPr>
        <w:spacing w:after="0" w:line="360" w:lineRule="auto"/>
        <w:ind w:firstLine="709"/>
        <w:jc w:val="both"/>
      </w:pPr>
      <w:r>
        <w:t>3</w:t>
      </w:r>
      <w:r w:rsidR="000728F4" w:rsidRPr="000728F4">
        <w:t xml:space="preserve">. </w:t>
      </w:r>
      <w:r w:rsidR="0064696E">
        <w:t xml:space="preserve">Показать работу </w:t>
      </w:r>
      <w:r w:rsidR="00FC0B92">
        <w:t>позиции</w:t>
      </w:r>
      <w:r w:rsidR="0064696E">
        <w:t xml:space="preserve"> на конкретном примере</w:t>
      </w:r>
      <w:r w:rsidR="000728F4" w:rsidRPr="000728F4">
        <w:t>.</w:t>
      </w:r>
    </w:p>
    <w:p w14:paraId="2BAE41AB" w14:textId="4CC0A3D6" w:rsidR="000728F4" w:rsidRPr="000728F4" w:rsidRDefault="009A2ADA" w:rsidP="000728F4">
      <w:pPr>
        <w:spacing w:after="0" w:line="360" w:lineRule="auto"/>
        <w:ind w:firstLine="709"/>
        <w:jc w:val="both"/>
      </w:pPr>
      <w:r>
        <w:t>4</w:t>
      </w:r>
      <w:r w:rsidR="000728F4" w:rsidRPr="000728F4">
        <w:t xml:space="preserve">. </w:t>
      </w:r>
      <w:r>
        <w:t xml:space="preserve">Отработать </w:t>
      </w:r>
      <w:proofErr w:type="spellStart"/>
      <w:r>
        <w:t>эндшпильную</w:t>
      </w:r>
      <w:proofErr w:type="spellEnd"/>
      <w:r>
        <w:t xml:space="preserve"> </w:t>
      </w:r>
      <w:r w:rsidR="00FC0B92">
        <w:t>позицию</w:t>
      </w:r>
      <w:r>
        <w:t xml:space="preserve"> «</w:t>
      </w:r>
      <w:r w:rsidR="0064696E">
        <w:t>Три дамки против дамки и простой шашки</w:t>
      </w:r>
      <w:r>
        <w:t>» на практике</w:t>
      </w:r>
      <w:r w:rsidR="000728F4" w:rsidRPr="000728F4">
        <w:t>.</w:t>
      </w:r>
    </w:p>
    <w:p w14:paraId="6885F986" w14:textId="3FB95FF7" w:rsidR="00707C26" w:rsidRDefault="000728F4" w:rsidP="00ED327A">
      <w:pPr>
        <w:spacing w:after="0" w:line="360" w:lineRule="auto"/>
        <w:ind w:firstLine="709"/>
        <w:jc w:val="both"/>
      </w:pPr>
      <w:r w:rsidRPr="000728F4">
        <w:t xml:space="preserve">Тип занятия – урок </w:t>
      </w:r>
      <w:r w:rsidR="009A2ADA">
        <w:t>«открытия» нового знания</w:t>
      </w:r>
      <w:r w:rsidRPr="000728F4">
        <w:t xml:space="preserve">, рассчитанный на обучающихся </w:t>
      </w:r>
      <w:r w:rsidR="009A2ADA">
        <w:t>стартового</w:t>
      </w:r>
      <w:r w:rsidRPr="000728F4">
        <w:t xml:space="preserve"> уровня подготовки от </w:t>
      </w:r>
      <w:r w:rsidR="009A2ADA">
        <w:t>8</w:t>
      </w:r>
      <w:r w:rsidRPr="000728F4">
        <w:t xml:space="preserve"> до 1</w:t>
      </w:r>
      <w:r w:rsidR="0064696E">
        <w:t>2</w:t>
      </w:r>
      <w:r w:rsidRPr="000728F4">
        <w:t xml:space="preserve"> лет.</w:t>
      </w:r>
    </w:p>
    <w:p w14:paraId="5F83967D" w14:textId="35B73DE7" w:rsidR="00ED327A" w:rsidRPr="00ED327A" w:rsidRDefault="00ED327A" w:rsidP="0064696E">
      <w:pPr>
        <w:spacing w:after="0" w:line="360" w:lineRule="auto"/>
        <w:ind w:firstLine="709"/>
        <w:jc w:val="both"/>
        <w:sectPr w:rsidR="00ED327A" w:rsidRPr="00ED327A" w:rsidSect="00D270F5">
          <w:footerReference w:type="default" r:id="rId8"/>
          <w:pgSz w:w="11906" w:h="16838" w:code="9"/>
          <w:pgMar w:top="1134" w:right="851" w:bottom="1134" w:left="1701" w:header="709" w:footer="709" w:gutter="0"/>
          <w:cols w:space="708"/>
          <w:titlePg/>
          <w:docGrid w:linePitch="381"/>
        </w:sectPr>
      </w:pPr>
      <w:r>
        <w:t>Материал данной работы можно использовать на занятиях по шашкам стартового</w:t>
      </w:r>
      <w:r w:rsidR="00E112A8">
        <w:t xml:space="preserve"> (и даже базового)</w:t>
      </w:r>
      <w:r>
        <w:t xml:space="preserve"> уровня.</w:t>
      </w:r>
    </w:p>
    <w:p w14:paraId="1B565296" w14:textId="7D813892" w:rsidR="00A015A1" w:rsidRPr="00A015A1" w:rsidRDefault="0085639F" w:rsidP="0085639F">
      <w:pPr>
        <w:spacing w:after="0" w:line="336" w:lineRule="auto"/>
        <w:jc w:val="center"/>
        <w:outlineLvl w:val="0"/>
        <w:rPr>
          <w:b/>
        </w:rPr>
      </w:pPr>
      <w:bookmarkStart w:id="3" w:name="_Toc191373070"/>
      <w:r w:rsidRPr="00A015A1">
        <w:rPr>
          <w:b/>
        </w:rPr>
        <w:lastRenderedPageBreak/>
        <w:t>ТЕХНОЛОГИЧЕСКАЯ КАРТА ЗАНЯТИЯ «</w:t>
      </w:r>
      <w:r w:rsidR="00E112A8">
        <w:rPr>
          <w:b/>
        </w:rPr>
        <w:t>ТРИ ДАМКИ ПРОТИВ ДАМКИ И ПРОСТОЙ ШАШКИ</w:t>
      </w:r>
      <w:r w:rsidR="00A56010">
        <w:rPr>
          <w:b/>
        </w:rPr>
        <w:t>. ОСНОВНЫЕ ПРИНЦИПЫ</w:t>
      </w:r>
      <w:r w:rsidRPr="00A015A1">
        <w:rPr>
          <w:b/>
        </w:rPr>
        <w:t>»</w:t>
      </w:r>
      <w:bookmarkEnd w:id="0"/>
      <w:bookmarkEnd w:id="3"/>
    </w:p>
    <w:p w14:paraId="59AAFE7C" w14:textId="77777777" w:rsidR="00A015A1" w:rsidRDefault="00A015A1" w:rsidP="006F3AE8">
      <w:pPr>
        <w:spacing w:after="0" w:line="336" w:lineRule="auto"/>
        <w:ind w:firstLine="709"/>
        <w:jc w:val="both"/>
      </w:pPr>
      <w:r w:rsidRPr="00B87398">
        <w:rPr>
          <w:i/>
        </w:rPr>
        <w:t>Автор</w:t>
      </w:r>
      <w:r>
        <w:t xml:space="preserve"> – </w:t>
      </w:r>
      <w:proofErr w:type="spellStart"/>
      <w:r>
        <w:t>Дюжаков</w:t>
      </w:r>
      <w:proofErr w:type="spellEnd"/>
      <w:r>
        <w:t xml:space="preserve"> Вячеслав Сергеевич</w:t>
      </w:r>
    </w:p>
    <w:p w14:paraId="0FF1CB84" w14:textId="08423D53" w:rsidR="00A015A1" w:rsidRDefault="00A015A1" w:rsidP="006F3AE8">
      <w:pPr>
        <w:spacing w:after="0" w:line="336" w:lineRule="auto"/>
        <w:ind w:firstLine="709"/>
        <w:jc w:val="both"/>
      </w:pPr>
      <w:r w:rsidRPr="00B87398">
        <w:rPr>
          <w:i/>
        </w:rPr>
        <w:t>Возраст</w:t>
      </w:r>
      <w:r w:rsidR="00EC00EA">
        <w:t xml:space="preserve"> – </w:t>
      </w:r>
      <w:r w:rsidR="00CC2807">
        <w:t>8</w:t>
      </w:r>
      <w:r w:rsidR="00EC00EA">
        <w:t>-</w:t>
      </w:r>
      <w:r w:rsidR="00CC2807">
        <w:t>1</w:t>
      </w:r>
      <w:r w:rsidR="0064696E">
        <w:t>2</w:t>
      </w:r>
      <w:r>
        <w:t xml:space="preserve"> лет</w:t>
      </w:r>
    </w:p>
    <w:p w14:paraId="4A195314" w14:textId="0DD80FA4" w:rsidR="00A015A1" w:rsidRDefault="00A015A1" w:rsidP="006F3AE8">
      <w:pPr>
        <w:spacing w:after="0" w:line="336" w:lineRule="auto"/>
        <w:ind w:firstLine="709"/>
        <w:jc w:val="both"/>
      </w:pPr>
      <w:r w:rsidRPr="00B87398">
        <w:rPr>
          <w:i/>
        </w:rPr>
        <w:t>Уровень подготовки</w:t>
      </w:r>
      <w:r>
        <w:t xml:space="preserve"> – </w:t>
      </w:r>
      <w:r w:rsidR="00CC2807">
        <w:t>стартовый</w:t>
      </w:r>
    </w:p>
    <w:p w14:paraId="48951516" w14:textId="2A7EA642" w:rsidR="00B87398" w:rsidRDefault="00B87398" w:rsidP="006F3AE8">
      <w:pPr>
        <w:spacing w:after="0" w:line="336" w:lineRule="auto"/>
        <w:ind w:firstLine="709"/>
        <w:jc w:val="both"/>
      </w:pPr>
      <w:r w:rsidRPr="00B87398">
        <w:rPr>
          <w:i/>
        </w:rPr>
        <w:t>Тип занятия</w:t>
      </w:r>
      <w:r>
        <w:t xml:space="preserve"> – урок </w:t>
      </w:r>
      <w:r w:rsidR="00CC2807">
        <w:t>«открытия» новых знаний</w:t>
      </w:r>
    </w:p>
    <w:p w14:paraId="1A56B946" w14:textId="4367A4E4" w:rsidR="00A015A1" w:rsidRDefault="00A015A1" w:rsidP="006F3AE8">
      <w:pPr>
        <w:spacing w:after="0" w:line="336" w:lineRule="auto"/>
        <w:ind w:firstLine="709"/>
        <w:jc w:val="both"/>
      </w:pPr>
      <w:r w:rsidRPr="00B87398">
        <w:rPr>
          <w:i/>
        </w:rPr>
        <w:t>Тема занятия:</w:t>
      </w:r>
      <w:r>
        <w:t xml:space="preserve"> «</w:t>
      </w:r>
      <w:r w:rsidR="0064696E">
        <w:t>Три дамки против дамки и простой шашки</w:t>
      </w:r>
      <w:r w:rsidR="00A56010">
        <w:t>. Основные принципы</w:t>
      </w:r>
      <w:r>
        <w:t>»</w:t>
      </w:r>
    </w:p>
    <w:p w14:paraId="0C0E6276" w14:textId="77777777" w:rsidR="00A015A1" w:rsidRPr="00B87398" w:rsidRDefault="00A015A1" w:rsidP="006F3AE8">
      <w:pPr>
        <w:spacing w:after="0" w:line="336" w:lineRule="auto"/>
        <w:ind w:firstLine="709"/>
        <w:jc w:val="both"/>
        <w:rPr>
          <w:i/>
        </w:rPr>
      </w:pPr>
      <w:r w:rsidRPr="00B87398">
        <w:rPr>
          <w:i/>
        </w:rPr>
        <w:t>Цели:</w:t>
      </w:r>
    </w:p>
    <w:p w14:paraId="1EE40CE8" w14:textId="64CE5E31" w:rsidR="00B87398" w:rsidRDefault="00B87398" w:rsidP="006F3AE8">
      <w:pPr>
        <w:spacing w:after="0" w:line="336" w:lineRule="auto"/>
        <w:ind w:firstLine="709"/>
        <w:jc w:val="both"/>
      </w:pPr>
      <w:r>
        <w:rPr>
          <w:u w:val="single"/>
        </w:rPr>
        <w:t>Содержательная:</w:t>
      </w:r>
      <w:r w:rsidR="00CC2807">
        <w:t xml:space="preserve"> </w:t>
      </w:r>
      <w:r w:rsidR="00C91048">
        <w:t xml:space="preserve">изучение </w:t>
      </w:r>
      <w:proofErr w:type="spellStart"/>
      <w:r w:rsidR="00C91048">
        <w:t>эндшпильной</w:t>
      </w:r>
      <w:proofErr w:type="spellEnd"/>
      <w:r w:rsidR="00C91048">
        <w:t xml:space="preserve"> </w:t>
      </w:r>
      <w:r w:rsidR="00A769E0">
        <w:t>позиции</w:t>
      </w:r>
      <w:r w:rsidR="00C91048">
        <w:t xml:space="preserve"> в русских шашках «</w:t>
      </w:r>
      <w:r w:rsidR="0064696E">
        <w:t>Три дамки против дамки и простой шашки</w:t>
      </w:r>
      <w:r w:rsidR="00C91048">
        <w:t>»</w:t>
      </w:r>
      <w:r>
        <w:t>.</w:t>
      </w:r>
    </w:p>
    <w:p w14:paraId="2DCFD110" w14:textId="77777777" w:rsidR="00B87398" w:rsidRPr="00E30F1E" w:rsidRDefault="00E30F1E" w:rsidP="006F3AE8">
      <w:pPr>
        <w:spacing w:after="0" w:line="336" w:lineRule="auto"/>
        <w:ind w:firstLine="709"/>
        <w:jc w:val="both"/>
        <w:rPr>
          <w:u w:val="single"/>
        </w:rPr>
      </w:pPr>
      <w:r w:rsidRPr="00E30F1E">
        <w:rPr>
          <w:u w:val="single"/>
        </w:rPr>
        <w:t>Деятельностные:</w:t>
      </w:r>
    </w:p>
    <w:p w14:paraId="18940FCF" w14:textId="57DFD36A" w:rsidR="00E30F1E" w:rsidRDefault="00E30F1E" w:rsidP="006F3AE8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</w:pPr>
      <w:r>
        <w:t xml:space="preserve">обучение </w:t>
      </w:r>
      <w:r w:rsidR="00C91048">
        <w:t xml:space="preserve">механизму </w:t>
      </w:r>
      <w:r w:rsidR="0064696E">
        <w:t>победы</w:t>
      </w:r>
      <w:r w:rsidR="00C91048">
        <w:t xml:space="preserve"> соперника</w:t>
      </w:r>
      <w:r w:rsidR="0064696E">
        <w:t>, располагающего дамкой и простой шашкой</w:t>
      </w:r>
      <w:r>
        <w:t>;</w:t>
      </w:r>
    </w:p>
    <w:p w14:paraId="032F2622" w14:textId="0AE48EA5" w:rsidR="00E30F1E" w:rsidRDefault="00C91048" w:rsidP="006F3AE8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</w:pPr>
      <w:r>
        <w:t>повышение мастерства</w:t>
      </w:r>
      <w:r w:rsidR="007D3ADC">
        <w:t xml:space="preserve"> </w:t>
      </w:r>
      <w:r w:rsidR="003A4DA8">
        <w:t>шашечной игры в эндшпиле</w:t>
      </w:r>
      <w:r w:rsidR="00E30F1E">
        <w:t>;</w:t>
      </w:r>
    </w:p>
    <w:p w14:paraId="42D6A717" w14:textId="7571E5C6" w:rsidR="00B87398" w:rsidRDefault="00E30F1E" w:rsidP="006F3AE8">
      <w:pPr>
        <w:pStyle w:val="a3"/>
        <w:numPr>
          <w:ilvl w:val="0"/>
          <w:numId w:val="1"/>
        </w:numPr>
        <w:spacing w:after="0" w:line="336" w:lineRule="auto"/>
        <w:ind w:left="0" w:firstLine="709"/>
        <w:jc w:val="both"/>
      </w:pPr>
      <w:r>
        <w:t>поиск способов преодоления трудностей в партии</w:t>
      </w:r>
      <w:r w:rsidR="003A4DA8">
        <w:t xml:space="preserve"> игры в шашки</w:t>
      </w:r>
      <w:r>
        <w:t>.</w:t>
      </w:r>
    </w:p>
    <w:p w14:paraId="3FD4F4CD" w14:textId="77777777" w:rsidR="00B87398" w:rsidRPr="00E30F1E" w:rsidRDefault="00B87398" w:rsidP="006F3AE8">
      <w:pPr>
        <w:spacing w:after="0" w:line="336" w:lineRule="auto"/>
        <w:ind w:firstLine="709"/>
        <w:jc w:val="both"/>
        <w:rPr>
          <w:u w:val="single"/>
        </w:rPr>
      </w:pPr>
      <w:r w:rsidRPr="00E30F1E">
        <w:rPr>
          <w:u w:val="single"/>
        </w:rPr>
        <w:t xml:space="preserve">Планируемый результат обучения, в том числе и формирование УУД: </w:t>
      </w:r>
    </w:p>
    <w:p w14:paraId="67C025FA" w14:textId="59234AF6" w:rsidR="00B87398" w:rsidRDefault="00B87398" w:rsidP="006F3AE8">
      <w:pPr>
        <w:spacing w:after="0" w:line="336" w:lineRule="auto"/>
        <w:ind w:firstLine="709"/>
        <w:jc w:val="both"/>
      </w:pPr>
      <w:r w:rsidRPr="00D766F7">
        <w:rPr>
          <w:u w:val="single"/>
        </w:rPr>
        <w:t>Предметные</w:t>
      </w:r>
      <w:r w:rsidR="00D766F7" w:rsidRPr="00D766F7">
        <w:rPr>
          <w:u w:val="single"/>
        </w:rPr>
        <w:t xml:space="preserve"> результаты</w:t>
      </w:r>
      <w:r w:rsidRPr="00D766F7">
        <w:rPr>
          <w:u w:val="single"/>
        </w:rPr>
        <w:t>:</w:t>
      </w:r>
      <w:r w:rsidR="00E30F1E">
        <w:t xml:space="preserve"> понимание смысла хода в </w:t>
      </w:r>
      <w:r w:rsidR="003A4DA8">
        <w:t xml:space="preserve">русских </w:t>
      </w:r>
      <w:r w:rsidR="00E30F1E">
        <w:t>ша</w:t>
      </w:r>
      <w:r w:rsidR="003A4DA8">
        <w:t>шках</w:t>
      </w:r>
      <w:r w:rsidR="00C20A67">
        <w:t>;</w:t>
      </w:r>
      <w:r w:rsidR="00E30F1E">
        <w:t xml:space="preserve"> умение </w:t>
      </w:r>
      <w:r w:rsidR="00BF2DC1">
        <w:t>победить в</w:t>
      </w:r>
      <w:r w:rsidR="003A4DA8">
        <w:t xml:space="preserve"> </w:t>
      </w:r>
      <w:proofErr w:type="spellStart"/>
      <w:r w:rsidR="003A4DA8">
        <w:t>эндшпильн</w:t>
      </w:r>
      <w:r w:rsidR="00BF2DC1">
        <w:t>ой</w:t>
      </w:r>
      <w:proofErr w:type="spellEnd"/>
      <w:r w:rsidR="003A4DA8">
        <w:t xml:space="preserve"> </w:t>
      </w:r>
      <w:r w:rsidR="00A769E0">
        <w:t>позиции</w:t>
      </w:r>
      <w:r w:rsidR="003A4DA8">
        <w:t xml:space="preserve"> в русских шашках «</w:t>
      </w:r>
      <w:r w:rsidR="00893171">
        <w:t>т</w:t>
      </w:r>
      <w:r w:rsidR="00BF2DC1">
        <w:t>ри дамки против дамки и простой шашки</w:t>
      </w:r>
      <w:r w:rsidR="003A4DA8">
        <w:t>»</w:t>
      </w:r>
      <w:r>
        <w:t>.</w:t>
      </w:r>
    </w:p>
    <w:p w14:paraId="517DC8ED" w14:textId="2CF64F68" w:rsidR="00B87398" w:rsidRDefault="00B87398" w:rsidP="006F3AE8">
      <w:pPr>
        <w:spacing w:after="0" w:line="336" w:lineRule="auto"/>
        <w:ind w:firstLine="709"/>
        <w:jc w:val="both"/>
      </w:pPr>
      <w:r w:rsidRPr="007B0BDF">
        <w:rPr>
          <w:u w:val="single"/>
        </w:rPr>
        <w:t>Личностные</w:t>
      </w:r>
      <w:r w:rsidR="007B0BDF" w:rsidRPr="007B0BDF">
        <w:rPr>
          <w:u w:val="single"/>
        </w:rPr>
        <w:t xml:space="preserve"> результаты</w:t>
      </w:r>
      <w:r w:rsidRPr="007B0BDF">
        <w:rPr>
          <w:u w:val="single"/>
        </w:rPr>
        <w:t>:</w:t>
      </w:r>
      <w:r>
        <w:t xml:space="preserve"> положительное отношение к </w:t>
      </w:r>
      <w:r w:rsidR="007B0BDF">
        <w:t>об</w:t>
      </w:r>
      <w:r>
        <w:t>учению</w:t>
      </w:r>
      <w:r w:rsidR="00C20A67">
        <w:t>;</w:t>
      </w:r>
      <w:r>
        <w:t xml:space="preserve"> осозна</w:t>
      </w:r>
      <w:r w:rsidR="007B0BDF">
        <w:t>ние</w:t>
      </w:r>
      <w:r>
        <w:t xml:space="preserve"> с</w:t>
      </w:r>
      <w:r w:rsidR="007B0BDF">
        <w:t>обственных</w:t>
      </w:r>
      <w:r>
        <w:t xml:space="preserve"> трудност</w:t>
      </w:r>
      <w:r w:rsidR="007B0BDF">
        <w:t>ей</w:t>
      </w:r>
      <w:r>
        <w:t xml:space="preserve"> и стрем</w:t>
      </w:r>
      <w:r w:rsidR="007B0BDF">
        <w:t>ление</w:t>
      </w:r>
      <w:r>
        <w:t xml:space="preserve"> их преодоле</w:t>
      </w:r>
      <w:r w:rsidR="007B0BDF">
        <w:t>ть</w:t>
      </w:r>
      <w:r w:rsidR="003A4DA8">
        <w:t>, желание приобретать новые знания и умения, совершенствовать уже имеющиеся знания и умения</w:t>
      </w:r>
      <w:r>
        <w:t>.</w:t>
      </w:r>
    </w:p>
    <w:p w14:paraId="61921585" w14:textId="77777777" w:rsidR="00B87398" w:rsidRDefault="00B87398" w:rsidP="006F3AE8">
      <w:pPr>
        <w:spacing w:after="0" w:line="336" w:lineRule="auto"/>
        <w:ind w:firstLine="709"/>
        <w:jc w:val="both"/>
      </w:pPr>
      <w:r w:rsidRPr="007B0BDF">
        <w:rPr>
          <w:u w:val="single"/>
        </w:rPr>
        <w:t>Метапредметные</w:t>
      </w:r>
      <w:r w:rsidR="007B0BDF" w:rsidRPr="007B0BDF">
        <w:rPr>
          <w:u w:val="single"/>
        </w:rPr>
        <w:t xml:space="preserve"> результаты</w:t>
      </w:r>
      <w:r w:rsidRPr="007B0BDF">
        <w:rPr>
          <w:u w:val="single"/>
        </w:rPr>
        <w:t>:</w:t>
      </w:r>
      <w:r>
        <w:t xml:space="preserve"> расширение познавательного интереса</w:t>
      </w:r>
      <w:r w:rsidR="00C20A67">
        <w:t>;</w:t>
      </w:r>
      <w:r>
        <w:t xml:space="preserve"> работа над</w:t>
      </w:r>
      <w:r w:rsidR="007B0BDF">
        <w:t xml:space="preserve"> парой</w:t>
      </w:r>
      <w:r>
        <w:t xml:space="preserve"> поняти</w:t>
      </w:r>
      <w:r w:rsidR="007B0BDF">
        <w:t>й</w:t>
      </w:r>
      <w:r>
        <w:t xml:space="preserve"> «информация</w:t>
      </w:r>
      <w:r w:rsidR="007B0BDF">
        <w:t xml:space="preserve"> – </w:t>
      </w:r>
      <w:r>
        <w:t xml:space="preserve">знание». </w:t>
      </w:r>
    </w:p>
    <w:p w14:paraId="3C507EF6" w14:textId="2FC5A661" w:rsidR="00B87398" w:rsidRDefault="00B87398" w:rsidP="006F3AE8">
      <w:pPr>
        <w:spacing w:after="0" w:line="336" w:lineRule="auto"/>
        <w:ind w:firstLine="709"/>
        <w:jc w:val="both"/>
      </w:pPr>
      <w:r w:rsidRPr="00C20A67">
        <w:rPr>
          <w:u w:val="single"/>
        </w:rPr>
        <w:lastRenderedPageBreak/>
        <w:t>Познавательные УУД:</w:t>
      </w:r>
      <w:r>
        <w:t xml:space="preserve"> </w:t>
      </w:r>
      <w:r w:rsidR="003A4DA8">
        <w:t>умение ориентироваться в собственной системе знаний, отличать новое от уже известного с помощью педагога, добывать новые знания: находить ответы на вопросы с помощью информации, полученной на занятии, владеть общим приёмом решения задачи</w:t>
      </w:r>
      <w:r w:rsidR="00C20A67">
        <w:t>.</w:t>
      </w:r>
    </w:p>
    <w:p w14:paraId="77236F91" w14:textId="77777777" w:rsidR="00B87398" w:rsidRDefault="00B87398" w:rsidP="006F3AE8">
      <w:pPr>
        <w:spacing w:after="0" w:line="336" w:lineRule="auto"/>
        <w:ind w:firstLine="709"/>
        <w:jc w:val="both"/>
      </w:pPr>
      <w:r w:rsidRPr="00C20A67">
        <w:rPr>
          <w:u w:val="single"/>
        </w:rPr>
        <w:t>Коммуникативные УУД:</w:t>
      </w:r>
      <w:r>
        <w:t xml:space="preserve"> умение оформлять свои мысли в устной форме</w:t>
      </w:r>
      <w:r w:rsidR="00C20A67">
        <w:t>;</w:t>
      </w:r>
      <w:r>
        <w:t xml:space="preserve"> </w:t>
      </w:r>
      <w:r w:rsidR="00FA0AC5">
        <w:t xml:space="preserve">умение </w:t>
      </w:r>
      <w:r>
        <w:t>слушать и понимать речь других</w:t>
      </w:r>
      <w:r w:rsidR="00C20A67">
        <w:t>; умение выстраивать продуктивное взаимодействие и учебное сотрудничество с одногруппниками и педагогом</w:t>
      </w:r>
      <w:r>
        <w:t>.</w:t>
      </w:r>
    </w:p>
    <w:p w14:paraId="257C0377" w14:textId="2F0BF8F2" w:rsidR="00B87398" w:rsidRDefault="00B87398" w:rsidP="006F3AE8">
      <w:pPr>
        <w:spacing w:after="0" w:line="336" w:lineRule="auto"/>
        <w:ind w:firstLine="709"/>
        <w:jc w:val="both"/>
      </w:pPr>
      <w:r w:rsidRPr="002A56E3">
        <w:rPr>
          <w:u w:val="single"/>
        </w:rPr>
        <w:t>Регулятивные УУД:</w:t>
      </w:r>
      <w:r>
        <w:t xml:space="preserve"> </w:t>
      </w:r>
      <w:r w:rsidR="003A4DA8">
        <w:rPr>
          <w:rFonts w:eastAsia="Times New Roman" w:cs="Times New Roman"/>
          <w:bCs/>
          <w:color w:val="170E02"/>
          <w:szCs w:val="28"/>
          <w:lang w:eastAsia="ar-SA"/>
        </w:rPr>
        <w:t>целеполагание</w:t>
      </w:r>
      <w:r w:rsidR="003A4DA8" w:rsidRPr="003F3D75">
        <w:rPr>
          <w:rFonts w:eastAsia="Times New Roman" w:cs="Times New Roman"/>
          <w:bCs/>
          <w:color w:val="170E02"/>
          <w:szCs w:val="28"/>
          <w:lang w:eastAsia="ar-SA"/>
        </w:rPr>
        <w:t xml:space="preserve">; </w:t>
      </w:r>
      <w:r w:rsidR="003A4DA8" w:rsidRPr="003F3D75">
        <w:rPr>
          <w:rFonts w:eastAsia="Times New Roman" w:cs="Times New Roman"/>
          <w:szCs w:val="28"/>
          <w:lang w:eastAsia="ar-SA"/>
        </w:rPr>
        <w:t>планировать с</w:t>
      </w:r>
      <w:r w:rsidR="003A4DA8">
        <w:rPr>
          <w:rFonts w:eastAsia="Times New Roman" w:cs="Times New Roman"/>
          <w:szCs w:val="28"/>
          <w:lang w:eastAsia="ar-SA"/>
        </w:rPr>
        <w:t>обственное</w:t>
      </w:r>
      <w:r w:rsidR="003A4DA8" w:rsidRPr="003F3D75">
        <w:rPr>
          <w:rFonts w:eastAsia="Times New Roman" w:cs="Times New Roman"/>
          <w:szCs w:val="28"/>
          <w:lang w:eastAsia="ar-SA"/>
        </w:rPr>
        <w:t xml:space="preserve"> действие </w:t>
      </w:r>
      <w:r w:rsidR="003A4DA8">
        <w:rPr>
          <w:rFonts w:eastAsia="Times New Roman" w:cs="Times New Roman"/>
          <w:szCs w:val="28"/>
          <w:lang w:eastAsia="ar-SA"/>
        </w:rPr>
        <w:t>согласно</w:t>
      </w:r>
      <w:r w:rsidR="003A4DA8" w:rsidRPr="003F3D75">
        <w:rPr>
          <w:rFonts w:eastAsia="Times New Roman" w:cs="Times New Roman"/>
          <w:szCs w:val="28"/>
          <w:lang w:eastAsia="ar-SA"/>
        </w:rPr>
        <w:t xml:space="preserve"> поставленной задаче; вносить необходимые коррективы в действие после его завершения на основе оценки</w:t>
      </w:r>
      <w:r w:rsidR="003A4DA8">
        <w:rPr>
          <w:rFonts w:eastAsia="Times New Roman" w:cs="Times New Roman"/>
          <w:szCs w:val="28"/>
          <w:lang w:eastAsia="ar-SA"/>
        </w:rPr>
        <w:t xml:space="preserve"> педагога</w:t>
      </w:r>
      <w:r w:rsidR="003A4DA8" w:rsidRPr="003F3D75">
        <w:rPr>
          <w:rFonts w:eastAsia="Times New Roman" w:cs="Times New Roman"/>
          <w:szCs w:val="28"/>
          <w:lang w:eastAsia="ar-SA"/>
        </w:rPr>
        <w:t xml:space="preserve"> и уч</w:t>
      </w:r>
      <w:r w:rsidR="003A4DA8">
        <w:rPr>
          <w:rFonts w:eastAsia="Times New Roman" w:cs="Times New Roman"/>
          <w:szCs w:val="28"/>
          <w:lang w:eastAsia="ar-SA"/>
        </w:rPr>
        <w:t>е</w:t>
      </w:r>
      <w:r w:rsidR="003A4DA8" w:rsidRPr="003F3D75">
        <w:rPr>
          <w:rFonts w:eastAsia="Times New Roman" w:cs="Times New Roman"/>
          <w:szCs w:val="28"/>
          <w:lang w:eastAsia="ar-SA"/>
        </w:rPr>
        <w:t xml:space="preserve">та характера сделанных ошибок; </w:t>
      </w:r>
      <w:r w:rsidR="003A4DA8" w:rsidRPr="003F3D75">
        <w:rPr>
          <w:rFonts w:eastAsia="Times New Roman" w:cs="Times New Roman"/>
          <w:bCs/>
          <w:color w:val="170E02"/>
          <w:szCs w:val="28"/>
          <w:lang w:eastAsia="ar-SA"/>
        </w:rPr>
        <w:t>высказывать сво</w:t>
      </w:r>
      <w:r w:rsidR="003A4DA8">
        <w:rPr>
          <w:rFonts w:eastAsia="Times New Roman" w:cs="Times New Roman"/>
          <w:bCs/>
          <w:color w:val="170E02"/>
          <w:szCs w:val="28"/>
          <w:lang w:eastAsia="ar-SA"/>
        </w:rPr>
        <w:t>е</w:t>
      </w:r>
      <w:r w:rsidR="003A4DA8" w:rsidRPr="003F3D75">
        <w:rPr>
          <w:rFonts w:eastAsia="Times New Roman" w:cs="Times New Roman"/>
          <w:bCs/>
          <w:color w:val="170E02"/>
          <w:szCs w:val="28"/>
          <w:lang w:eastAsia="ar-SA"/>
        </w:rPr>
        <w:t xml:space="preserve"> предположение</w:t>
      </w:r>
      <w:r w:rsidR="003A4DA8">
        <w:rPr>
          <w:rFonts w:eastAsia="Times New Roman" w:cs="Times New Roman"/>
          <w:bCs/>
          <w:color w:val="170E02"/>
          <w:szCs w:val="28"/>
          <w:lang w:eastAsia="ar-SA"/>
        </w:rPr>
        <w:t>;</w:t>
      </w:r>
      <w:r w:rsidR="003A4DA8">
        <w:t xml:space="preserve"> </w:t>
      </w:r>
      <w:r w:rsidR="00005F1C">
        <w:t>восприятие оценки педагога; адекватная самооценка</w:t>
      </w:r>
      <w:r w:rsidR="002A56E3">
        <w:t>.</w:t>
      </w:r>
    </w:p>
    <w:p w14:paraId="219DB463" w14:textId="0AFEFEAA" w:rsidR="00B87398" w:rsidRDefault="00B87398" w:rsidP="006F3AE8">
      <w:pPr>
        <w:spacing w:after="0" w:line="336" w:lineRule="auto"/>
        <w:ind w:firstLine="709"/>
        <w:jc w:val="both"/>
      </w:pPr>
      <w:r w:rsidRPr="005E5574">
        <w:rPr>
          <w:u w:val="single"/>
        </w:rPr>
        <w:t>Личностные УУД:</w:t>
      </w:r>
      <w:r>
        <w:t xml:space="preserve"> </w:t>
      </w:r>
      <w:r w:rsidR="00DE685C">
        <w:t xml:space="preserve">способность к самооценке на основе критерия успешности учебной деятельности; </w:t>
      </w:r>
      <w:r w:rsidR="005E5574">
        <w:t>формирование потребности в самовыражении и самореализации, позитивной моральной самооценк</w:t>
      </w:r>
      <w:r w:rsidR="00DE685C">
        <w:t>е</w:t>
      </w:r>
      <w:r w:rsidR="005E5574">
        <w:t xml:space="preserve"> и моральных чувств; формирование </w:t>
      </w:r>
      <w:proofErr w:type="spellStart"/>
      <w:r w:rsidR="005E5574">
        <w:t>самоиндентификации</w:t>
      </w:r>
      <w:proofErr w:type="spellEnd"/>
      <w:r w:rsidR="005E5574">
        <w:t xml:space="preserve">, адекватной позитивной самооценки, самоуважения и </w:t>
      </w:r>
      <w:proofErr w:type="spellStart"/>
      <w:r w:rsidR="005E5574">
        <w:t>самопринятия</w:t>
      </w:r>
      <w:proofErr w:type="spellEnd"/>
      <w:r w:rsidR="005E5574">
        <w:t>; формирование границ собственного «знания» и «незнания»</w:t>
      </w:r>
      <w:r>
        <w:t>.</w:t>
      </w:r>
    </w:p>
    <w:p w14:paraId="3A1E10BC" w14:textId="03636D72" w:rsidR="00B87398" w:rsidRDefault="00B87398" w:rsidP="006F3AE8">
      <w:pPr>
        <w:spacing w:after="0" w:line="336" w:lineRule="auto"/>
        <w:ind w:firstLine="709"/>
        <w:jc w:val="both"/>
      </w:pPr>
      <w:r w:rsidRPr="00FA0AC5">
        <w:rPr>
          <w:u w:val="single"/>
        </w:rPr>
        <w:t>Основные понятия:</w:t>
      </w:r>
      <w:r w:rsidR="005E5574">
        <w:t xml:space="preserve"> </w:t>
      </w:r>
      <w:r w:rsidR="00DE685C">
        <w:t>дамка</w:t>
      </w:r>
      <w:r w:rsidR="005E5574">
        <w:t>,</w:t>
      </w:r>
      <w:r w:rsidR="001C6220">
        <w:t xml:space="preserve"> простая шашка,</w:t>
      </w:r>
      <w:r w:rsidR="005E5574">
        <w:t xml:space="preserve"> </w:t>
      </w:r>
      <w:r w:rsidR="00A769E0">
        <w:t>позиция</w:t>
      </w:r>
      <w:r w:rsidR="00DE685C">
        <w:t xml:space="preserve"> «</w:t>
      </w:r>
      <w:r w:rsidR="001C6220">
        <w:t>три дамки против дамки и простой шашки</w:t>
      </w:r>
      <w:r w:rsidR="00DE685C">
        <w:t>»</w:t>
      </w:r>
      <w:r w:rsidR="005E5574">
        <w:t xml:space="preserve">, </w:t>
      </w:r>
      <w:r w:rsidR="00DE685C">
        <w:t xml:space="preserve">ловля, </w:t>
      </w:r>
      <w:r w:rsidR="001C6220">
        <w:t>«петля», «переплёт», «трамплин», «висячее поле», «</w:t>
      </w:r>
      <w:r w:rsidR="00A769E0">
        <w:t>торможение</w:t>
      </w:r>
      <w:r w:rsidR="001C6220">
        <w:t>»</w:t>
      </w:r>
      <w:r>
        <w:t xml:space="preserve">. </w:t>
      </w:r>
    </w:p>
    <w:p w14:paraId="2E74BCD0" w14:textId="09FA4B87" w:rsidR="00B87398" w:rsidRDefault="00B87398" w:rsidP="006F3AE8">
      <w:pPr>
        <w:spacing w:after="0" w:line="336" w:lineRule="auto"/>
        <w:ind w:firstLine="709"/>
        <w:jc w:val="both"/>
      </w:pPr>
      <w:r w:rsidRPr="00FA0AC5">
        <w:rPr>
          <w:u w:val="single"/>
        </w:rPr>
        <w:t>Учебно-методическое, материально–техническое обеспечение:</w:t>
      </w:r>
      <w:r w:rsidR="005E5574" w:rsidRPr="00DE685C">
        <w:t xml:space="preserve"> </w:t>
      </w:r>
      <w:r w:rsidR="005E5574">
        <w:t>персональный компьютер,</w:t>
      </w:r>
      <w:r>
        <w:t xml:space="preserve"> </w:t>
      </w:r>
      <w:r w:rsidR="005E5574">
        <w:t>проектор,</w:t>
      </w:r>
      <w:r w:rsidR="006F3AE8">
        <w:t xml:space="preserve"> демонстрационная доска с комплектом шашек,</w:t>
      </w:r>
      <w:r w:rsidR="005E5574">
        <w:t xml:space="preserve"> комплекты ша</w:t>
      </w:r>
      <w:r w:rsidR="00DE685C">
        <w:t>шек с досками</w:t>
      </w:r>
      <w:r w:rsidR="000C7861">
        <w:t>,</w:t>
      </w:r>
      <w:r w:rsidR="00DE685C">
        <w:t xml:space="preserve"> презентация для занятия «</w:t>
      </w:r>
      <w:r w:rsidR="001C6220">
        <w:t>Три дамки против дамки и простой шашки. Основные принципы</w:t>
      </w:r>
      <w:r w:rsidR="00DE685C">
        <w:t>»</w:t>
      </w:r>
      <w:r>
        <w:t>.</w:t>
      </w:r>
    </w:p>
    <w:p w14:paraId="6BCDB64F" w14:textId="68C978FE" w:rsidR="00FA0AC5" w:rsidRDefault="00B87398" w:rsidP="006F3AE8">
      <w:pPr>
        <w:spacing w:after="0" w:line="336" w:lineRule="auto"/>
        <w:ind w:firstLine="709"/>
        <w:jc w:val="both"/>
      </w:pPr>
      <w:r w:rsidRPr="00FA0AC5">
        <w:rPr>
          <w:u w:val="single"/>
        </w:rPr>
        <w:t>Программное обеспечение:</w:t>
      </w:r>
      <w:r>
        <w:t xml:space="preserve"> </w:t>
      </w:r>
      <w:r w:rsidR="00DE685C">
        <w:t xml:space="preserve">редактор доски с возможностью анализа партии игры в русские шашки на базе </w:t>
      </w:r>
      <w:r w:rsidR="005E5574">
        <w:t>интернет-портал</w:t>
      </w:r>
      <w:r w:rsidR="00DE685C">
        <w:t>а</w:t>
      </w:r>
      <w:r w:rsidR="005E5574">
        <w:t xml:space="preserve"> «</w:t>
      </w:r>
      <w:proofErr w:type="spellStart"/>
      <w:r w:rsidR="005E5574">
        <w:rPr>
          <w:lang w:val="en-US"/>
        </w:rPr>
        <w:t>Li</w:t>
      </w:r>
      <w:r w:rsidR="00DE685C">
        <w:rPr>
          <w:lang w:val="en-US"/>
        </w:rPr>
        <w:t>draughts</w:t>
      </w:r>
      <w:proofErr w:type="spellEnd"/>
      <w:r w:rsidR="005E5574" w:rsidRPr="005E5574">
        <w:t>.</w:t>
      </w:r>
      <w:r w:rsidR="005E5574">
        <w:rPr>
          <w:lang w:val="en-US"/>
        </w:rPr>
        <w:t>org</w:t>
      </w:r>
      <w:r w:rsidR="005E5574">
        <w:t>»</w:t>
      </w:r>
      <w:r>
        <w:t>.</w:t>
      </w:r>
    </w:p>
    <w:p w14:paraId="14339539" w14:textId="77777777" w:rsidR="006F3AE8" w:rsidRDefault="006F3AE8" w:rsidP="006F3AE8">
      <w:pPr>
        <w:spacing w:after="0" w:line="336" w:lineRule="auto"/>
        <w:ind w:firstLine="709"/>
        <w:jc w:val="both"/>
      </w:pPr>
    </w:p>
    <w:tbl>
      <w:tblPr>
        <w:tblStyle w:val="a4"/>
        <w:tblW w:w="14560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4678"/>
        <w:gridCol w:w="2268"/>
        <w:gridCol w:w="3686"/>
        <w:gridCol w:w="1098"/>
      </w:tblGrid>
      <w:tr w:rsidR="0026521D" w14:paraId="1441D94C" w14:textId="77777777" w:rsidTr="008D52EF">
        <w:tc>
          <w:tcPr>
            <w:tcW w:w="562" w:type="dxa"/>
          </w:tcPr>
          <w:p w14:paraId="4DD7DDC0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2268" w:type="dxa"/>
          </w:tcPr>
          <w:p w14:paraId="6D62DBB3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t>Этап занятия</w:t>
            </w:r>
          </w:p>
        </w:tc>
        <w:tc>
          <w:tcPr>
            <w:tcW w:w="4678" w:type="dxa"/>
          </w:tcPr>
          <w:p w14:paraId="049350C6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268" w:type="dxa"/>
          </w:tcPr>
          <w:p w14:paraId="228E8164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t>Деятельность обучающегося</w:t>
            </w:r>
          </w:p>
        </w:tc>
        <w:tc>
          <w:tcPr>
            <w:tcW w:w="3686" w:type="dxa"/>
          </w:tcPr>
          <w:p w14:paraId="50069B6A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t>Формирование УУД</w:t>
            </w:r>
          </w:p>
        </w:tc>
        <w:tc>
          <w:tcPr>
            <w:tcW w:w="1098" w:type="dxa"/>
          </w:tcPr>
          <w:p w14:paraId="2885134A" w14:textId="77777777" w:rsidR="00FA0AC5" w:rsidRPr="00FA0AC5" w:rsidRDefault="00FA0AC5" w:rsidP="000C447B">
            <w:pPr>
              <w:spacing w:line="276" w:lineRule="auto"/>
              <w:jc w:val="center"/>
              <w:rPr>
                <w:b/>
                <w:sz w:val="24"/>
              </w:rPr>
            </w:pPr>
            <w:r w:rsidRPr="00FA0AC5">
              <w:rPr>
                <w:b/>
                <w:sz w:val="24"/>
              </w:rPr>
              <w:t>Время (в мин.)</w:t>
            </w:r>
          </w:p>
        </w:tc>
      </w:tr>
      <w:tr w:rsidR="0026521D" w14:paraId="4A7FF21F" w14:textId="77777777" w:rsidTr="008D52EF">
        <w:tc>
          <w:tcPr>
            <w:tcW w:w="562" w:type="dxa"/>
          </w:tcPr>
          <w:p w14:paraId="3D3A032A" w14:textId="77777777" w:rsidR="00FA0AC5" w:rsidRPr="00FA0AC5" w:rsidRDefault="00FA0AC5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14:paraId="759831D4" w14:textId="102BAAD3" w:rsidR="00FA0AC5" w:rsidRPr="00731DB4" w:rsidRDefault="00FA0AC5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731DB4">
              <w:rPr>
                <w:b/>
                <w:i/>
                <w:sz w:val="24"/>
              </w:rPr>
              <w:t>Мотиваци</w:t>
            </w:r>
            <w:r w:rsidR="00707C26">
              <w:rPr>
                <w:b/>
                <w:i/>
                <w:sz w:val="24"/>
              </w:rPr>
              <w:t>онный этап</w:t>
            </w:r>
          </w:p>
        </w:tc>
        <w:tc>
          <w:tcPr>
            <w:tcW w:w="4678" w:type="dxa"/>
          </w:tcPr>
          <w:p w14:paraId="6ABC8E78" w14:textId="77777777" w:rsidR="00FA0AC5" w:rsidRDefault="00FA0AC5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Приветствует обучающихся. Проверяет готовность к занятию</w:t>
            </w:r>
            <w:r w:rsidR="00EC496D">
              <w:rPr>
                <w:sz w:val="24"/>
              </w:rPr>
              <w:t>.</w:t>
            </w:r>
          </w:p>
          <w:p w14:paraId="5EB2868E" w14:textId="77777777" w:rsidR="00EC496D" w:rsidRPr="00EC496D" w:rsidRDefault="00EC496D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EC496D">
              <w:rPr>
                <w:b/>
                <w:i/>
                <w:sz w:val="24"/>
              </w:rPr>
              <w:t>Педагог:</w:t>
            </w:r>
          </w:p>
          <w:p w14:paraId="01E0E42F" w14:textId="0251341F" w:rsidR="00EC496D" w:rsidRPr="00FA0AC5" w:rsidRDefault="00EC496D" w:rsidP="00EF7467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Здравствуйте! Сегодня </w:t>
            </w:r>
            <w:r w:rsidR="00707C26">
              <w:rPr>
                <w:sz w:val="24"/>
              </w:rPr>
              <w:t>тема нашего занятия «</w:t>
            </w:r>
            <w:r w:rsidR="00EF7467">
              <w:rPr>
                <w:sz w:val="24"/>
              </w:rPr>
              <w:t>Три дамки против дамки и простой шашки. Основные принципы</w:t>
            </w:r>
            <w:r w:rsidR="00707C26">
              <w:rPr>
                <w:sz w:val="24"/>
              </w:rPr>
              <w:t>»</w:t>
            </w:r>
            <w:r w:rsidR="00893171">
              <w:rPr>
                <w:sz w:val="24"/>
              </w:rPr>
              <w:t xml:space="preserve"> </w:t>
            </w:r>
            <w:r w:rsidR="00893171" w:rsidRPr="00E37C13">
              <w:rPr>
                <w:b/>
                <w:i/>
                <w:sz w:val="24"/>
              </w:rPr>
              <w:t>(Слайд 1)</w:t>
            </w:r>
            <w:r w:rsidR="006F3AE8">
              <w:rPr>
                <w:sz w:val="24"/>
              </w:rPr>
              <w:t>.</w:t>
            </w:r>
          </w:p>
        </w:tc>
        <w:tc>
          <w:tcPr>
            <w:tcW w:w="2268" w:type="dxa"/>
          </w:tcPr>
          <w:p w14:paraId="2B9E9673" w14:textId="76450B22" w:rsidR="00FA0AC5" w:rsidRPr="00FA0AC5" w:rsidRDefault="00FA0AC5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Приветствуют педагога. Проверяют готовность рабочего места к занятию</w:t>
            </w:r>
            <w:r w:rsidR="00707C26">
              <w:rPr>
                <w:sz w:val="24"/>
              </w:rPr>
              <w:t>.</w:t>
            </w:r>
          </w:p>
        </w:tc>
        <w:tc>
          <w:tcPr>
            <w:tcW w:w="3686" w:type="dxa"/>
          </w:tcPr>
          <w:p w14:paraId="27EE0332" w14:textId="7FD02A71" w:rsidR="00C06FA4" w:rsidRPr="00707C26" w:rsidRDefault="00C06FA4" w:rsidP="00707C26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Познавательные УУД:</w:t>
            </w:r>
            <w:r w:rsidR="00707C26">
              <w:rPr>
                <w:b/>
                <w:i/>
                <w:sz w:val="24"/>
              </w:rPr>
              <w:t xml:space="preserve"> </w:t>
            </w:r>
            <w:r w:rsidRPr="00707C26">
              <w:rPr>
                <w:sz w:val="24"/>
              </w:rPr>
              <w:t>самостоятельное выделение и формулирование цели;</w:t>
            </w:r>
          </w:p>
          <w:p w14:paraId="70FD6A6E" w14:textId="50D077A6" w:rsidR="00C06FA4" w:rsidRPr="00C06FA4" w:rsidRDefault="00C06FA4" w:rsidP="000C447B">
            <w:pPr>
              <w:spacing w:line="276" w:lineRule="auto"/>
              <w:jc w:val="both"/>
              <w:rPr>
                <w:sz w:val="24"/>
              </w:rPr>
            </w:pPr>
            <w:r w:rsidRPr="00C06FA4">
              <w:rPr>
                <w:b/>
                <w:i/>
                <w:sz w:val="24"/>
              </w:rPr>
              <w:t>Регулятивные УУД:</w:t>
            </w:r>
            <w:r>
              <w:rPr>
                <w:sz w:val="24"/>
              </w:rPr>
              <w:t xml:space="preserve"> целеполагание</w:t>
            </w:r>
          </w:p>
          <w:p w14:paraId="44E8F2ED" w14:textId="5410CD15" w:rsidR="00FA0AC5" w:rsidRPr="00FA0AC5" w:rsidRDefault="00FA0AC5" w:rsidP="00A769E0">
            <w:pPr>
              <w:spacing w:line="276" w:lineRule="auto"/>
              <w:jc w:val="both"/>
              <w:rPr>
                <w:sz w:val="24"/>
              </w:rPr>
            </w:pPr>
            <w:r w:rsidRPr="00FA0AC5">
              <w:rPr>
                <w:b/>
                <w:i/>
                <w:sz w:val="24"/>
              </w:rPr>
              <w:t>Коммуникативные УУД:</w:t>
            </w:r>
            <w:r>
              <w:rPr>
                <w:sz w:val="24"/>
              </w:rPr>
              <w:t xml:space="preserve"> </w:t>
            </w:r>
            <w:r w:rsidR="00E62496">
              <w:rPr>
                <w:sz w:val="24"/>
              </w:rPr>
              <w:t>планирование учебного сотруднич</w:t>
            </w:r>
            <w:r w:rsidR="008C6B80">
              <w:rPr>
                <w:sz w:val="24"/>
              </w:rPr>
              <w:t xml:space="preserve">ества с педагогом и </w:t>
            </w:r>
            <w:r w:rsidR="00A769E0">
              <w:rPr>
                <w:sz w:val="24"/>
              </w:rPr>
              <w:t>другими воспитанниками</w:t>
            </w:r>
            <w:r w:rsidR="008C6B80">
              <w:rPr>
                <w:sz w:val="24"/>
              </w:rPr>
              <w:t>.</w:t>
            </w:r>
          </w:p>
        </w:tc>
        <w:tc>
          <w:tcPr>
            <w:tcW w:w="1098" w:type="dxa"/>
          </w:tcPr>
          <w:p w14:paraId="37BC3667" w14:textId="77777777" w:rsidR="00FA0AC5" w:rsidRPr="00FA0AC5" w:rsidRDefault="00FA0AC5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6521D" w14:paraId="1ADD685E" w14:textId="77777777" w:rsidTr="008D52EF">
        <w:tc>
          <w:tcPr>
            <w:tcW w:w="562" w:type="dxa"/>
          </w:tcPr>
          <w:p w14:paraId="29786DE6" w14:textId="77777777" w:rsidR="00FA0AC5" w:rsidRDefault="00FA0AC5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14:paraId="0C1CD3D8" w14:textId="7664E3AA" w:rsidR="00FA0AC5" w:rsidRPr="00731DB4" w:rsidRDefault="009B2E3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9B2E3F">
              <w:rPr>
                <w:b/>
                <w:i/>
                <w:sz w:val="24"/>
              </w:rPr>
              <w:t>Этап актуализации знаний по предложенной теме и осуществление первого пробного действия</w:t>
            </w:r>
          </w:p>
        </w:tc>
        <w:tc>
          <w:tcPr>
            <w:tcW w:w="4678" w:type="dxa"/>
          </w:tcPr>
          <w:p w14:paraId="48F7BD4A" w14:textId="77777777" w:rsidR="00FA0AC5" w:rsidRPr="005A09B1" w:rsidRDefault="00EC496D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5A09B1">
              <w:rPr>
                <w:b/>
                <w:i/>
                <w:sz w:val="24"/>
              </w:rPr>
              <w:t>Педагог:</w:t>
            </w:r>
          </w:p>
          <w:p w14:paraId="25AC75AC" w14:textId="211FE90E" w:rsidR="00517279" w:rsidRDefault="00EC496D" w:rsidP="009B2E3F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9B2E3F">
              <w:rPr>
                <w:sz w:val="24"/>
              </w:rPr>
              <w:t>Давайте с вами вместе вспомним</w:t>
            </w:r>
            <w:r w:rsidR="000A32C2">
              <w:rPr>
                <w:sz w:val="24"/>
              </w:rPr>
              <w:t>,</w:t>
            </w:r>
            <w:r w:rsidR="009B2E3F">
              <w:rPr>
                <w:sz w:val="24"/>
              </w:rPr>
              <w:t xml:space="preserve"> </w:t>
            </w:r>
            <w:r w:rsidR="000A32C2">
              <w:rPr>
                <w:sz w:val="24"/>
              </w:rPr>
              <w:t>как строится «</w:t>
            </w:r>
            <w:r w:rsidR="00EF7467">
              <w:rPr>
                <w:sz w:val="24"/>
              </w:rPr>
              <w:t>Треугольник Петрова</w:t>
            </w:r>
            <w:r w:rsidR="000A32C2">
              <w:rPr>
                <w:sz w:val="24"/>
              </w:rPr>
              <w:t>» в шашках</w:t>
            </w:r>
            <w:r w:rsidR="009B2E3F">
              <w:rPr>
                <w:sz w:val="24"/>
              </w:rPr>
              <w:t>.</w:t>
            </w:r>
            <w:r w:rsidR="000A32C2">
              <w:rPr>
                <w:sz w:val="24"/>
              </w:rPr>
              <w:t xml:space="preserve"> Расскажите кратко о ней.</w:t>
            </w:r>
          </w:p>
          <w:p w14:paraId="642B0D9E" w14:textId="77777777" w:rsidR="0026521D" w:rsidRPr="000C447B" w:rsidRDefault="0026521D" w:rsidP="0026521D">
            <w:pPr>
              <w:spacing w:line="276" w:lineRule="auto"/>
              <w:jc w:val="both"/>
              <w:rPr>
                <w:sz w:val="24"/>
              </w:rPr>
            </w:pPr>
          </w:p>
          <w:p w14:paraId="62B640D6" w14:textId="77777777" w:rsidR="00A8219A" w:rsidRPr="000C447B" w:rsidRDefault="00A8219A" w:rsidP="000C447B">
            <w:pPr>
              <w:spacing w:line="276" w:lineRule="auto"/>
              <w:jc w:val="both"/>
              <w:rPr>
                <w:sz w:val="24"/>
              </w:rPr>
            </w:pPr>
          </w:p>
        </w:tc>
        <w:tc>
          <w:tcPr>
            <w:tcW w:w="2268" w:type="dxa"/>
          </w:tcPr>
          <w:p w14:paraId="04E234CD" w14:textId="3D21D2F4" w:rsidR="00FA0AC5" w:rsidRDefault="00861A41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Слушаю</w:t>
            </w:r>
            <w:r w:rsidR="00517279">
              <w:rPr>
                <w:sz w:val="24"/>
              </w:rPr>
              <w:t xml:space="preserve">т педагога. </w:t>
            </w:r>
            <w:r w:rsidR="009B2E3F">
              <w:rPr>
                <w:sz w:val="24"/>
              </w:rPr>
              <w:t>Отвечают на поставленный вопрос</w:t>
            </w:r>
          </w:p>
          <w:p w14:paraId="751054E4" w14:textId="77777777" w:rsidR="0026521D" w:rsidRPr="009B2E3F" w:rsidRDefault="00517279" w:rsidP="00BD27ED">
            <w:pPr>
              <w:spacing w:line="276" w:lineRule="auto"/>
              <w:jc w:val="both"/>
              <w:rPr>
                <w:sz w:val="24"/>
                <w:u w:val="single"/>
              </w:rPr>
            </w:pPr>
            <w:r w:rsidRPr="009B2E3F">
              <w:rPr>
                <w:sz w:val="24"/>
                <w:u w:val="single"/>
              </w:rPr>
              <w:t>Один из обучающихся:</w:t>
            </w:r>
          </w:p>
          <w:p w14:paraId="00EA50BC" w14:textId="2591CE91" w:rsidR="00016E79" w:rsidRPr="00BD27ED" w:rsidRDefault="00517279" w:rsidP="00EF7467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="000A32C2">
              <w:rPr>
                <w:sz w:val="24"/>
              </w:rPr>
              <w:t xml:space="preserve"> На </w:t>
            </w:r>
            <w:r w:rsidR="00EF7467">
              <w:rPr>
                <w:sz w:val="24"/>
              </w:rPr>
              <w:t>главной дороге и на пересечении двойника и тройника должны быть поставлены дамки так, чтобы они образовали треугольник, одна из вершин которого находится напротив дамки соперника.</w:t>
            </w:r>
          </w:p>
        </w:tc>
        <w:tc>
          <w:tcPr>
            <w:tcW w:w="3686" w:type="dxa"/>
          </w:tcPr>
          <w:p w14:paraId="3827DF70" w14:textId="77777777" w:rsidR="004B1789" w:rsidRDefault="00120F82" w:rsidP="000C447B">
            <w:pPr>
              <w:spacing w:line="276" w:lineRule="auto"/>
              <w:jc w:val="both"/>
              <w:rPr>
                <w:sz w:val="24"/>
              </w:rPr>
            </w:pPr>
            <w:r w:rsidRPr="00120F82">
              <w:rPr>
                <w:b/>
                <w:i/>
                <w:sz w:val="24"/>
              </w:rPr>
              <w:t>Познавательные УУД:</w:t>
            </w:r>
          </w:p>
          <w:p w14:paraId="6CB3ACCB" w14:textId="77777777" w:rsidR="004B1789" w:rsidRPr="004B1789" w:rsidRDefault="00120F82" w:rsidP="004B1789">
            <w:pPr>
              <w:pStyle w:val="a3"/>
              <w:numPr>
                <w:ilvl w:val="0"/>
                <w:numId w:val="1"/>
              </w:numPr>
              <w:spacing w:line="276" w:lineRule="auto"/>
              <w:ind w:left="41" w:firstLine="142"/>
              <w:jc w:val="both"/>
              <w:rPr>
                <w:sz w:val="24"/>
              </w:rPr>
            </w:pPr>
            <w:r w:rsidRPr="004B1789">
              <w:rPr>
                <w:sz w:val="24"/>
              </w:rPr>
              <w:t>установление причинно-следственных связей</w:t>
            </w:r>
            <w:r w:rsidR="004B1789" w:rsidRPr="004B1789">
              <w:rPr>
                <w:sz w:val="24"/>
              </w:rPr>
              <w:t>;</w:t>
            </w:r>
          </w:p>
          <w:p w14:paraId="3D351A7A" w14:textId="591CCFDF" w:rsidR="008C6B80" w:rsidRPr="000A32C2" w:rsidRDefault="004B1789" w:rsidP="000C447B">
            <w:pPr>
              <w:pStyle w:val="a3"/>
              <w:numPr>
                <w:ilvl w:val="0"/>
                <w:numId w:val="1"/>
              </w:numPr>
              <w:spacing w:line="276" w:lineRule="auto"/>
              <w:ind w:left="41" w:firstLine="142"/>
              <w:jc w:val="both"/>
              <w:rPr>
                <w:sz w:val="24"/>
              </w:rPr>
            </w:pPr>
            <w:proofErr w:type="spellStart"/>
            <w:r w:rsidRPr="004B1789">
              <w:rPr>
                <w:sz w:val="24"/>
              </w:rPr>
              <w:t>общеучебные</w:t>
            </w:r>
            <w:proofErr w:type="spellEnd"/>
            <w:r w:rsidRPr="004B1789">
              <w:rPr>
                <w:sz w:val="24"/>
              </w:rPr>
              <w:t xml:space="preserve"> действия постановки и решения проблем.</w:t>
            </w:r>
          </w:p>
          <w:p w14:paraId="39459C2D" w14:textId="0D310088" w:rsidR="008C6B80" w:rsidRPr="00120F82" w:rsidRDefault="008C6B80" w:rsidP="008C6B80">
            <w:pPr>
              <w:spacing w:line="276" w:lineRule="auto"/>
              <w:jc w:val="both"/>
              <w:rPr>
                <w:sz w:val="24"/>
              </w:rPr>
            </w:pPr>
            <w:r w:rsidRPr="008C6B80">
              <w:rPr>
                <w:b/>
                <w:i/>
                <w:sz w:val="24"/>
              </w:rPr>
              <w:t>Коммуникативные УУД:</w:t>
            </w:r>
            <w:r>
              <w:rPr>
                <w:sz w:val="24"/>
              </w:rPr>
              <w:t xml:space="preserve"> </w:t>
            </w:r>
            <w:r w:rsidR="000A32C2">
              <w:rPr>
                <w:sz w:val="24"/>
              </w:rPr>
              <w:t>умение оформлять свои мы</w:t>
            </w:r>
            <w:r w:rsidR="00EF7467">
              <w:rPr>
                <w:sz w:val="24"/>
              </w:rPr>
              <w:t>с</w:t>
            </w:r>
            <w:r w:rsidR="000A32C2">
              <w:rPr>
                <w:sz w:val="24"/>
              </w:rPr>
              <w:t>ли в устной форме</w:t>
            </w:r>
            <w:r>
              <w:rPr>
                <w:sz w:val="24"/>
              </w:rPr>
              <w:t>.</w:t>
            </w:r>
          </w:p>
        </w:tc>
        <w:tc>
          <w:tcPr>
            <w:tcW w:w="1098" w:type="dxa"/>
          </w:tcPr>
          <w:p w14:paraId="3E854CBB" w14:textId="19500276" w:rsidR="00FA0AC5" w:rsidRDefault="0094637C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6521D" w14:paraId="2C8A7CCA" w14:textId="77777777" w:rsidTr="008D52EF">
        <w:tc>
          <w:tcPr>
            <w:tcW w:w="562" w:type="dxa"/>
          </w:tcPr>
          <w:p w14:paraId="3AF9AE19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2268" w:type="dxa"/>
          </w:tcPr>
          <w:p w14:paraId="1798C7A8" w14:textId="28AB8F47" w:rsidR="00064534" w:rsidRPr="005A09B1" w:rsidRDefault="000A32C2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0A32C2">
              <w:rPr>
                <w:b/>
                <w:i/>
                <w:sz w:val="24"/>
              </w:rPr>
              <w:t>Выявление затруднения</w:t>
            </w:r>
          </w:p>
        </w:tc>
        <w:tc>
          <w:tcPr>
            <w:tcW w:w="4678" w:type="dxa"/>
          </w:tcPr>
          <w:p w14:paraId="5B3031F3" w14:textId="77777777" w:rsidR="0067319F" w:rsidRPr="0067319F" w:rsidRDefault="0067319F" w:rsidP="00517279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67319F">
              <w:rPr>
                <w:b/>
                <w:i/>
                <w:sz w:val="24"/>
              </w:rPr>
              <w:t>Педагог:</w:t>
            </w:r>
          </w:p>
          <w:p w14:paraId="6BCF243E" w14:textId="77BC10E0" w:rsidR="00EF7467" w:rsidRDefault="0067319F" w:rsidP="00EF7467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8B5D38">
              <w:rPr>
                <w:sz w:val="24"/>
              </w:rPr>
              <w:t>Мы с вами вспомнили, как строится «</w:t>
            </w:r>
            <w:r w:rsidR="00EF7467">
              <w:rPr>
                <w:sz w:val="24"/>
              </w:rPr>
              <w:t xml:space="preserve">Треугольник Петрова». Попытаемся дополнить ситуацию простой шашкой соперника и постараемся победить. Как видно из </w:t>
            </w:r>
            <w:r w:rsidR="00A769E0">
              <w:rPr>
                <w:sz w:val="24"/>
              </w:rPr>
              <w:t>позиции</w:t>
            </w:r>
            <w:r w:rsidR="00EF7467">
              <w:rPr>
                <w:sz w:val="24"/>
              </w:rPr>
              <w:t>, «треугольник Петрова» уже не работает.</w:t>
            </w:r>
          </w:p>
          <w:p w14:paraId="797303CB" w14:textId="45E7FF27" w:rsidR="00064534" w:rsidRPr="000A32C2" w:rsidRDefault="008B5D38" w:rsidP="00EF7467">
            <w:pPr>
              <w:spacing w:line="276" w:lineRule="auto"/>
              <w:jc w:val="both"/>
              <w:rPr>
                <w:iCs/>
                <w:sz w:val="24"/>
              </w:rPr>
            </w:pPr>
            <w:r>
              <w:rPr>
                <w:sz w:val="24"/>
              </w:rPr>
              <w:t xml:space="preserve">А можно ли </w:t>
            </w:r>
            <w:r w:rsidR="00EF7467">
              <w:rPr>
                <w:sz w:val="24"/>
              </w:rPr>
              <w:t>вообще победить соперника в такой ситуации</w:t>
            </w:r>
            <w:r>
              <w:rPr>
                <w:sz w:val="24"/>
              </w:rPr>
              <w:t>?</w:t>
            </w:r>
          </w:p>
        </w:tc>
        <w:tc>
          <w:tcPr>
            <w:tcW w:w="2268" w:type="dxa"/>
          </w:tcPr>
          <w:p w14:paraId="466E39EC" w14:textId="1EA1425E" w:rsidR="00064534" w:rsidRDefault="008B5D38" w:rsidP="003C01DE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Слушают учителя, запоминают проблему. Высказывают предположения.</w:t>
            </w:r>
          </w:p>
        </w:tc>
        <w:tc>
          <w:tcPr>
            <w:tcW w:w="3686" w:type="dxa"/>
          </w:tcPr>
          <w:p w14:paraId="0DB0EF93" w14:textId="21A6FED4" w:rsidR="000C7861" w:rsidRPr="000C7861" w:rsidRDefault="000C7861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>Личностные УУД:</w:t>
            </w:r>
            <w:r w:rsidRPr="000C7861">
              <w:rPr>
                <w:b/>
                <w:i/>
                <w:sz w:val="24"/>
              </w:rPr>
              <w:t xml:space="preserve"> </w:t>
            </w:r>
            <w:r>
              <w:rPr>
                <w:sz w:val="24"/>
              </w:rPr>
              <w:t>формирование потребности в самовыражении и самореализации</w:t>
            </w:r>
            <w:r w:rsidR="008B5D38">
              <w:rPr>
                <w:sz w:val="24"/>
              </w:rPr>
              <w:t>.</w:t>
            </w:r>
          </w:p>
          <w:p w14:paraId="50145EEB" w14:textId="1810650D" w:rsidR="008C6B80" w:rsidRDefault="008C6B80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 xml:space="preserve">Познавательные УУД: </w:t>
            </w:r>
            <w:r>
              <w:rPr>
                <w:sz w:val="24"/>
              </w:rPr>
              <w:t xml:space="preserve">умение </w:t>
            </w:r>
            <w:r w:rsidR="008B5D38">
              <w:rPr>
                <w:sz w:val="24"/>
              </w:rPr>
              <w:t>ориентироваться в собственной системе знаний.</w:t>
            </w:r>
          </w:p>
          <w:p w14:paraId="388A3A95" w14:textId="77777777" w:rsidR="008C6B80" w:rsidRPr="008C6B80" w:rsidRDefault="008C6B80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8C6B80">
              <w:rPr>
                <w:b/>
                <w:i/>
                <w:sz w:val="24"/>
              </w:rPr>
              <w:t>Коммуникативные УУД:</w:t>
            </w:r>
          </w:p>
          <w:p w14:paraId="09EE98C8" w14:textId="59B3CD13" w:rsidR="008C6B80" w:rsidRPr="008C6B80" w:rsidRDefault="008C6B80" w:rsidP="00A769E0">
            <w:pPr>
              <w:pStyle w:val="a3"/>
              <w:numPr>
                <w:ilvl w:val="0"/>
                <w:numId w:val="3"/>
              </w:numPr>
              <w:spacing w:line="276" w:lineRule="auto"/>
              <w:ind w:left="0" w:firstLine="169"/>
              <w:jc w:val="both"/>
              <w:rPr>
                <w:sz w:val="24"/>
              </w:rPr>
            </w:pPr>
            <w:r w:rsidRPr="008C6B80">
              <w:rPr>
                <w:sz w:val="24"/>
              </w:rPr>
              <w:t xml:space="preserve">умение строить продуктивное взаимодействие и сотрудничество с </w:t>
            </w:r>
            <w:r w:rsidR="00A769E0">
              <w:rPr>
                <w:sz w:val="24"/>
              </w:rPr>
              <w:t>другими воспитанниками</w:t>
            </w:r>
            <w:r w:rsidRPr="008C6B80">
              <w:rPr>
                <w:sz w:val="24"/>
              </w:rPr>
              <w:t xml:space="preserve"> и педагогом.</w:t>
            </w:r>
          </w:p>
        </w:tc>
        <w:tc>
          <w:tcPr>
            <w:tcW w:w="1098" w:type="dxa"/>
          </w:tcPr>
          <w:p w14:paraId="2167F764" w14:textId="66C6F166" w:rsidR="00064534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6521D" w14:paraId="01028643" w14:textId="77777777" w:rsidTr="008D52EF">
        <w:tc>
          <w:tcPr>
            <w:tcW w:w="562" w:type="dxa"/>
          </w:tcPr>
          <w:p w14:paraId="57E21378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14:paraId="1711C461" w14:textId="5B194F94" w:rsidR="00064534" w:rsidRPr="000034F7" w:rsidRDefault="006F3AE8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6F3AE8">
              <w:rPr>
                <w:b/>
                <w:i/>
                <w:sz w:val="24"/>
              </w:rPr>
              <w:t>Разработка плана по выходу и</w:t>
            </w:r>
            <w:r>
              <w:rPr>
                <w:b/>
                <w:i/>
                <w:sz w:val="24"/>
              </w:rPr>
              <w:t>з</w:t>
            </w:r>
            <w:r w:rsidRPr="006F3AE8">
              <w:rPr>
                <w:b/>
                <w:i/>
                <w:sz w:val="24"/>
              </w:rPr>
              <w:t xml:space="preserve"> создавшегося затруднения</w:t>
            </w:r>
          </w:p>
        </w:tc>
        <w:tc>
          <w:tcPr>
            <w:tcW w:w="4678" w:type="dxa"/>
          </w:tcPr>
          <w:p w14:paraId="1FA7724A" w14:textId="77777777" w:rsidR="00064534" w:rsidRPr="003C01DE" w:rsidRDefault="000034F7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3C01DE">
              <w:rPr>
                <w:b/>
                <w:i/>
                <w:sz w:val="24"/>
              </w:rPr>
              <w:t>Педагог:</w:t>
            </w:r>
          </w:p>
          <w:p w14:paraId="04B3C2F5" w14:textId="3C6A0EE6" w:rsidR="003C01DE" w:rsidRDefault="000034F7" w:rsidP="00305A2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6F3AE8">
              <w:rPr>
                <w:sz w:val="24"/>
              </w:rPr>
              <w:t xml:space="preserve">Для </w:t>
            </w:r>
            <w:r w:rsidR="00305A22">
              <w:rPr>
                <w:sz w:val="24"/>
              </w:rPr>
              <w:t xml:space="preserve">победы в </w:t>
            </w:r>
            <w:r w:rsidR="00A769E0">
              <w:rPr>
                <w:sz w:val="24"/>
              </w:rPr>
              <w:t>позиции</w:t>
            </w:r>
            <w:r w:rsidR="00305A22">
              <w:rPr>
                <w:sz w:val="24"/>
              </w:rPr>
              <w:t xml:space="preserve"> «три дамки против дамки и простой шашки» необходимо расставить дамки в определённом порядке</w:t>
            </w:r>
            <w:r w:rsidR="00893171">
              <w:rPr>
                <w:sz w:val="24"/>
              </w:rPr>
              <w:t xml:space="preserve"> (</w:t>
            </w:r>
            <w:r w:rsidR="00A769E0">
              <w:rPr>
                <w:sz w:val="24"/>
              </w:rPr>
              <w:t xml:space="preserve">а именно, </w:t>
            </w:r>
            <w:r w:rsidR="00893171">
              <w:rPr>
                <w:sz w:val="24"/>
              </w:rPr>
              <w:t>на одной линии с простой шашкой</w:t>
            </w:r>
            <w:r w:rsidR="00DF5F8D">
              <w:rPr>
                <w:sz w:val="24"/>
              </w:rPr>
              <w:t xml:space="preserve"> соперника</w:t>
            </w:r>
            <w:r w:rsidR="00893171">
              <w:rPr>
                <w:sz w:val="24"/>
              </w:rPr>
              <w:t>)</w:t>
            </w:r>
            <w:r w:rsidR="00305A22">
              <w:rPr>
                <w:sz w:val="24"/>
              </w:rPr>
              <w:t>. Это нужно для того, чтобы ограничить наибольшее число ходов.</w:t>
            </w:r>
            <w:r w:rsidR="00A769E0">
              <w:rPr>
                <w:sz w:val="24"/>
              </w:rPr>
              <w:t xml:space="preserve"> Две дамки </w:t>
            </w:r>
            <w:r w:rsidR="00893171">
              <w:rPr>
                <w:sz w:val="24"/>
              </w:rPr>
              <w:t>позволяют осуществить «трамплин», третья – передаёт ход.</w:t>
            </w:r>
          </w:p>
          <w:p w14:paraId="05D2D744" w14:textId="38522715" w:rsidR="00EC780A" w:rsidRDefault="00EC780A" w:rsidP="00305A2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Всего на победу даётся 15 ходов без учёта взятий и ходов шашкой</w:t>
            </w:r>
            <w:r w:rsidR="00893171">
              <w:rPr>
                <w:sz w:val="24"/>
              </w:rPr>
              <w:t xml:space="preserve"> </w:t>
            </w:r>
            <w:r w:rsidR="00893171" w:rsidRPr="00E37C13">
              <w:rPr>
                <w:b/>
                <w:i/>
                <w:sz w:val="24"/>
              </w:rPr>
              <w:t>(Слайд 2)</w:t>
            </w:r>
            <w:r>
              <w:rPr>
                <w:sz w:val="24"/>
              </w:rPr>
              <w:t>.</w:t>
            </w:r>
          </w:p>
        </w:tc>
        <w:tc>
          <w:tcPr>
            <w:tcW w:w="2268" w:type="dxa"/>
          </w:tcPr>
          <w:p w14:paraId="7E82A369" w14:textId="6A756DA8" w:rsidR="003C01DE" w:rsidRPr="00B23A93" w:rsidRDefault="00B23A93" w:rsidP="003C01DE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Слушают педагога.</w:t>
            </w:r>
          </w:p>
        </w:tc>
        <w:tc>
          <w:tcPr>
            <w:tcW w:w="3686" w:type="dxa"/>
          </w:tcPr>
          <w:p w14:paraId="16B2B22C" w14:textId="7E8300E6" w:rsidR="000C7861" w:rsidRPr="00B23A93" w:rsidRDefault="000C7861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Познавательные УУД:</w:t>
            </w:r>
            <w:r w:rsidR="00B23A93">
              <w:rPr>
                <w:b/>
                <w:i/>
                <w:sz w:val="24"/>
              </w:rPr>
              <w:t xml:space="preserve"> </w:t>
            </w:r>
            <w:r w:rsidR="00B23A93" w:rsidRPr="00B23A93">
              <w:rPr>
                <w:rFonts w:eastAsia="Times New Roman" w:cs="Times New Roman"/>
                <w:bCs/>
                <w:sz w:val="24"/>
                <w:szCs w:val="28"/>
                <w:lang w:eastAsia="ar-SA"/>
              </w:rPr>
      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      </w:r>
          </w:p>
          <w:p w14:paraId="6069F861" w14:textId="77777777" w:rsidR="000C7861" w:rsidRPr="000C7861" w:rsidRDefault="000C7861" w:rsidP="000C447B">
            <w:pPr>
              <w:spacing w:line="276" w:lineRule="auto"/>
              <w:jc w:val="both"/>
              <w:rPr>
                <w:sz w:val="24"/>
              </w:rPr>
            </w:pPr>
            <w:r w:rsidRPr="000C7861">
              <w:rPr>
                <w:b/>
                <w:i/>
                <w:sz w:val="24"/>
              </w:rPr>
              <w:t>Коммуникативные УУД:</w:t>
            </w:r>
            <w:r>
              <w:rPr>
                <w:sz w:val="24"/>
              </w:rPr>
              <w:t xml:space="preserve"> инициативное сотрудничество в поиске и сборе информации.</w:t>
            </w:r>
          </w:p>
        </w:tc>
        <w:tc>
          <w:tcPr>
            <w:tcW w:w="1098" w:type="dxa"/>
          </w:tcPr>
          <w:p w14:paraId="5C6A9C7E" w14:textId="07118223" w:rsidR="00064534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6521D" w14:paraId="020F3993" w14:textId="77777777" w:rsidTr="008D52EF">
        <w:tc>
          <w:tcPr>
            <w:tcW w:w="562" w:type="dxa"/>
          </w:tcPr>
          <w:p w14:paraId="58E56ED0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14:paraId="74D8FD6C" w14:textId="4027B5AE" w:rsidR="00064534" w:rsidRPr="0002760A" w:rsidRDefault="00B23A93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B23A93">
              <w:rPr>
                <w:b/>
                <w:i/>
                <w:sz w:val="24"/>
              </w:rPr>
              <w:t xml:space="preserve">Реализация выбранного плана по разрешению затруднения и первичное </w:t>
            </w:r>
            <w:r w:rsidRPr="00B23A93">
              <w:rPr>
                <w:b/>
                <w:i/>
                <w:sz w:val="24"/>
              </w:rPr>
              <w:lastRenderedPageBreak/>
              <w:t>закрепление нового знания</w:t>
            </w:r>
          </w:p>
        </w:tc>
        <w:tc>
          <w:tcPr>
            <w:tcW w:w="4678" w:type="dxa"/>
          </w:tcPr>
          <w:p w14:paraId="437F1810" w14:textId="77777777" w:rsidR="00064534" w:rsidRPr="0002760A" w:rsidRDefault="0002760A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02760A">
              <w:rPr>
                <w:b/>
                <w:i/>
                <w:sz w:val="24"/>
              </w:rPr>
              <w:lastRenderedPageBreak/>
              <w:t>Педагог:</w:t>
            </w:r>
          </w:p>
          <w:p w14:paraId="1586FC9D" w14:textId="078756A4" w:rsidR="00305A22" w:rsidRDefault="0002760A" w:rsidP="00305A2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3D1A1E">
              <w:rPr>
                <w:sz w:val="24"/>
              </w:rPr>
              <w:t xml:space="preserve">Теперь необходимо пошагово осуществить реализацию </w:t>
            </w:r>
            <w:r w:rsidR="00A769E0">
              <w:rPr>
                <w:sz w:val="24"/>
              </w:rPr>
              <w:t>позиции</w:t>
            </w:r>
            <w:r w:rsidR="00305A22">
              <w:rPr>
                <w:sz w:val="24"/>
              </w:rPr>
              <w:t>.</w:t>
            </w:r>
          </w:p>
          <w:p w14:paraId="624E1A41" w14:textId="499F95AF" w:rsidR="00305A22" w:rsidRDefault="00305A22" w:rsidP="00305A2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Рассмотрим на примере расположения шашки соперника на </w:t>
            </w:r>
            <w:r>
              <w:rPr>
                <w:sz w:val="24"/>
                <w:lang w:val="en-US"/>
              </w:rPr>
              <w:t>a</w:t>
            </w:r>
            <w:r w:rsidRPr="00305A22">
              <w:rPr>
                <w:sz w:val="24"/>
              </w:rPr>
              <w:t>3</w:t>
            </w:r>
            <w:r>
              <w:rPr>
                <w:sz w:val="24"/>
              </w:rPr>
              <w:t xml:space="preserve">, а дамки соперника на </w:t>
            </w:r>
            <w:r w:rsidR="00DF5F8D">
              <w:rPr>
                <w:sz w:val="24"/>
                <w:lang w:val="en-US"/>
              </w:rPr>
              <w:t>d</w:t>
            </w:r>
            <w:r w:rsidRPr="00305A22">
              <w:rPr>
                <w:sz w:val="24"/>
              </w:rPr>
              <w:t>8</w:t>
            </w:r>
            <w:r>
              <w:rPr>
                <w:sz w:val="24"/>
              </w:rPr>
              <w:t>.</w:t>
            </w:r>
          </w:p>
          <w:p w14:paraId="0D24DB3E" w14:textId="4A2AF279" w:rsidR="000767A8" w:rsidRDefault="00305A22" w:rsidP="00305A22">
            <w:pPr>
              <w:spacing w:line="276" w:lineRule="auto"/>
              <w:jc w:val="both"/>
              <w:rPr>
                <w:sz w:val="24"/>
              </w:rPr>
            </w:pPr>
            <w:r w:rsidRPr="00305A22">
              <w:rPr>
                <w:b/>
                <w:i/>
                <w:sz w:val="24"/>
              </w:rPr>
              <w:lastRenderedPageBreak/>
              <w:t>Шаг 1.</w:t>
            </w:r>
            <w:r>
              <w:rPr>
                <w:sz w:val="24"/>
              </w:rPr>
              <w:t xml:space="preserve"> Необходимо расположить дамки на полях </w:t>
            </w:r>
            <w:r>
              <w:rPr>
                <w:sz w:val="24"/>
                <w:lang w:val="en-US"/>
              </w:rPr>
              <w:t>a</w:t>
            </w:r>
            <w:r w:rsidRPr="00305A22">
              <w:rPr>
                <w:sz w:val="24"/>
              </w:rPr>
              <w:t>1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a</w:t>
            </w:r>
            <w:r w:rsidRPr="00305A22">
              <w:rPr>
                <w:sz w:val="24"/>
              </w:rPr>
              <w:t>5</w:t>
            </w:r>
            <w:r>
              <w:rPr>
                <w:sz w:val="24"/>
              </w:rPr>
              <w:t xml:space="preserve"> и </w:t>
            </w:r>
            <w:r>
              <w:rPr>
                <w:sz w:val="24"/>
                <w:lang w:val="en-US"/>
              </w:rPr>
              <w:t>a</w:t>
            </w:r>
            <w:r w:rsidRPr="00305A22">
              <w:rPr>
                <w:sz w:val="24"/>
              </w:rPr>
              <w:t>7</w:t>
            </w:r>
            <w:r>
              <w:rPr>
                <w:sz w:val="24"/>
              </w:rPr>
              <w:t xml:space="preserve"> (на одной линии с шашкой соперника на </w:t>
            </w:r>
            <w:r>
              <w:rPr>
                <w:sz w:val="24"/>
                <w:lang w:val="en-US"/>
              </w:rPr>
              <w:t>a</w:t>
            </w:r>
            <w:r w:rsidRPr="00305A22">
              <w:rPr>
                <w:sz w:val="24"/>
              </w:rPr>
              <w:t>3</w:t>
            </w:r>
            <w:r>
              <w:rPr>
                <w:sz w:val="24"/>
              </w:rPr>
              <w:t>)</w:t>
            </w:r>
            <w:r w:rsidR="00E37C13">
              <w:rPr>
                <w:sz w:val="24"/>
              </w:rPr>
              <w:t xml:space="preserve"> </w:t>
            </w:r>
            <w:r w:rsidR="00E37C13" w:rsidRPr="00E37C13">
              <w:rPr>
                <w:b/>
                <w:i/>
                <w:sz w:val="24"/>
              </w:rPr>
              <w:t>(Слайд 3)</w:t>
            </w:r>
            <w:r w:rsidR="00E37C13">
              <w:rPr>
                <w:b/>
                <w:i/>
                <w:sz w:val="24"/>
              </w:rPr>
              <w:t xml:space="preserve"> (картинка слева)</w:t>
            </w:r>
            <w:r>
              <w:rPr>
                <w:sz w:val="24"/>
              </w:rPr>
              <w:t>.</w:t>
            </w:r>
            <w:r w:rsidR="000767A8">
              <w:rPr>
                <w:sz w:val="24"/>
              </w:rPr>
              <w:t xml:space="preserve"> Дамки на полях </w:t>
            </w:r>
            <w:r w:rsidR="000767A8">
              <w:rPr>
                <w:sz w:val="24"/>
                <w:lang w:val="en-US"/>
              </w:rPr>
              <w:t>a</w:t>
            </w:r>
            <w:r w:rsidR="000767A8" w:rsidRPr="000767A8">
              <w:rPr>
                <w:sz w:val="24"/>
              </w:rPr>
              <w:t xml:space="preserve">5 </w:t>
            </w:r>
            <w:r w:rsidR="000767A8">
              <w:rPr>
                <w:sz w:val="24"/>
              </w:rPr>
              <w:t xml:space="preserve">и </w:t>
            </w:r>
            <w:r w:rsidR="000767A8">
              <w:rPr>
                <w:sz w:val="24"/>
                <w:lang w:val="en-US"/>
              </w:rPr>
              <w:t>a</w:t>
            </w:r>
            <w:r w:rsidR="000767A8" w:rsidRPr="000767A8">
              <w:rPr>
                <w:sz w:val="24"/>
              </w:rPr>
              <w:t>7</w:t>
            </w:r>
            <w:r w:rsidR="000767A8">
              <w:rPr>
                <w:sz w:val="24"/>
              </w:rPr>
              <w:t xml:space="preserve"> не позволяют встать дамке соперника на «висячие поля» (в данном случае это поле </w:t>
            </w:r>
            <w:r w:rsidR="000767A8">
              <w:rPr>
                <w:sz w:val="24"/>
                <w:lang w:val="en-US"/>
              </w:rPr>
              <w:t>g</w:t>
            </w:r>
            <w:r w:rsidR="000767A8" w:rsidRPr="000767A8">
              <w:rPr>
                <w:sz w:val="24"/>
              </w:rPr>
              <w:t>5)</w:t>
            </w:r>
            <w:r w:rsidR="000767A8">
              <w:rPr>
                <w:sz w:val="24"/>
              </w:rPr>
              <w:t xml:space="preserve">, поскольку срабатывает приём </w:t>
            </w:r>
            <w:r w:rsidR="00A769E0">
              <w:rPr>
                <w:sz w:val="24"/>
              </w:rPr>
              <w:t>«</w:t>
            </w:r>
            <w:r w:rsidR="000767A8">
              <w:rPr>
                <w:sz w:val="24"/>
              </w:rPr>
              <w:t>трамплин</w:t>
            </w:r>
            <w:r w:rsidR="00A769E0">
              <w:rPr>
                <w:sz w:val="24"/>
              </w:rPr>
              <w:t>»</w:t>
            </w:r>
            <w:r w:rsidR="000767A8">
              <w:rPr>
                <w:sz w:val="24"/>
              </w:rPr>
              <w:t xml:space="preserve"> путём жертвы дамки с целью размена на шашку и дамку соперника.</w:t>
            </w:r>
          </w:p>
          <w:p w14:paraId="28ED3DFB" w14:textId="597304CE" w:rsidR="000767A8" w:rsidRPr="000767A8" w:rsidRDefault="000767A8" w:rsidP="00305A22">
            <w:pPr>
              <w:spacing w:line="276" w:lineRule="auto"/>
              <w:jc w:val="both"/>
              <w:rPr>
                <w:i/>
                <w:sz w:val="24"/>
              </w:rPr>
            </w:pPr>
            <w:r w:rsidRPr="000767A8">
              <w:rPr>
                <w:i/>
                <w:sz w:val="24"/>
              </w:rPr>
              <w:t>Исходя из примера в данной ситуации:</w:t>
            </w:r>
          </w:p>
          <w:p w14:paraId="2C8C4567" w14:textId="5AF9149A" w:rsidR="000767A8" w:rsidRPr="00BD355C" w:rsidRDefault="000767A8" w:rsidP="00305A22">
            <w:pPr>
              <w:spacing w:line="276" w:lineRule="auto"/>
              <w:jc w:val="both"/>
              <w:rPr>
                <w:sz w:val="24"/>
              </w:rPr>
            </w:pPr>
            <w:r w:rsidRPr="00BD355C">
              <w:rPr>
                <w:sz w:val="24"/>
              </w:rPr>
              <w:t xml:space="preserve">1. </w:t>
            </w:r>
            <w:r>
              <w:rPr>
                <w:sz w:val="24"/>
                <w:lang w:val="en-US"/>
              </w:rPr>
              <w:t>ah</w:t>
            </w:r>
            <w:r w:rsidRPr="00BD355C">
              <w:rPr>
                <w:sz w:val="24"/>
              </w:rPr>
              <w:t xml:space="preserve">8 – </w:t>
            </w:r>
            <w:r>
              <w:rPr>
                <w:sz w:val="24"/>
                <w:lang w:val="en-US"/>
              </w:rPr>
              <w:t>dg</w:t>
            </w:r>
            <w:r w:rsidRPr="00BD355C">
              <w:rPr>
                <w:sz w:val="24"/>
              </w:rPr>
              <w:t>5</w:t>
            </w:r>
          </w:p>
          <w:p w14:paraId="20984C50" w14:textId="75EAA82C" w:rsidR="000767A8" w:rsidRPr="00BD355C" w:rsidRDefault="000767A8" w:rsidP="00305A22">
            <w:pPr>
              <w:spacing w:line="276" w:lineRule="auto"/>
              <w:jc w:val="both"/>
              <w:rPr>
                <w:sz w:val="24"/>
              </w:rPr>
            </w:pPr>
            <w:r w:rsidRPr="00BD355C">
              <w:rPr>
                <w:sz w:val="24"/>
              </w:rPr>
              <w:t xml:space="preserve">2. </w:t>
            </w:r>
            <w:r>
              <w:rPr>
                <w:sz w:val="24"/>
                <w:lang w:val="en-US"/>
              </w:rPr>
              <w:t>ab</w:t>
            </w:r>
            <w:r w:rsidRPr="00BD355C">
              <w:rPr>
                <w:sz w:val="24"/>
              </w:rPr>
              <w:t xml:space="preserve">4 – </w:t>
            </w:r>
            <w:r>
              <w:rPr>
                <w:sz w:val="24"/>
                <w:lang w:val="en-US"/>
              </w:rPr>
              <w:t>a</w:t>
            </w:r>
            <w:r w:rsidRPr="00BD355C">
              <w:rPr>
                <w:sz w:val="24"/>
              </w:rPr>
              <w:t>:</w:t>
            </w:r>
            <w:r>
              <w:rPr>
                <w:sz w:val="24"/>
                <w:lang w:val="en-US"/>
              </w:rPr>
              <w:t>c</w:t>
            </w:r>
            <w:r w:rsidRPr="00BD355C">
              <w:rPr>
                <w:sz w:val="24"/>
              </w:rPr>
              <w:t>5</w:t>
            </w:r>
          </w:p>
          <w:p w14:paraId="46428D01" w14:textId="2A7BCACA" w:rsidR="000767A8" w:rsidRPr="00BD355C" w:rsidRDefault="000767A8" w:rsidP="00305A22">
            <w:pPr>
              <w:spacing w:line="276" w:lineRule="auto"/>
              <w:jc w:val="both"/>
              <w:rPr>
                <w:sz w:val="24"/>
              </w:rPr>
            </w:pPr>
            <w:r w:rsidRPr="00BD355C">
              <w:rPr>
                <w:sz w:val="24"/>
              </w:rPr>
              <w:t>3.</w:t>
            </w:r>
            <w:r>
              <w:rPr>
                <w:sz w:val="24"/>
                <w:lang w:val="en-US"/>
              </w:rPr>
              <w:t>a</w:t>
            </w:r>
            <w:proofErr w:type="gramStart"/>
            <w:r w:rsidRPr="00BD355C">
              <w:rPr>
                <w:sz w:val="24"/>
              </w:rPr>
              <w:t>7:</w:t>
            </w:r>
            <w:r>
              <w:rPr>
                <w:sz w:val="24"/>
                <w:lang w:val="en-US"/>
              </w:rPr>
              <w:t>e</w:t>
            </w:r>
            <w:proofErr w:type="gramEnd"/>
            <w:r w:rsidRPr="00BD355C">
              <w:rPr>
                <w:sz w:val="24"/>
              </w:rPr>
              <w:t>3:</w:t>
            </w:r>
            <w:r>
              <w:rPr>
                <w:sz w:val="24"/>
                <w:lang w:val="en-US"/>
              </w:rPr>
              <w:t>h</w:t>
            </w:r>
            <w:r w:rsidRPr="00BD355C">
              <w:rPr>
                <w:sz w:val="24"/>
              </w:rPr>
              <w:t xml:space="preserve">6 – </w:t>
            </w:r>
            <w:r>
              <w:rPr>
                <w:sz w:val="24"/>
                <w:lang w:val="en-US"/>
              </w:rPr>
              <w:t>x</w:t>
            </w:r>
            <w:r w:rsidRPr="00BD355C">
              <w:rPr>
                <w:sz w:val="24"/>
              </w:rPr>
              <w:t>.</w:t>
            </w:r>
          </w:p>
          <w:p w14:paraId="6A1F6EB6" w14:textId="26481B74" w:rsidR="00E37C13" w:rsidRPr="00E37C13" w:rsidRDefault="00E37C13" w:rsidP="00305A22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E37C13">
              <w:rPr>
                <w:b/>
                <w:i/>
                <w:sz w:val="24"/>
              </w:rPr>
              <w:t>(Слайд 3, картинка справа)</w:t>
            </w:r>
          </w:p>
          <w:p w14:paraId="734FD7DB" w14:textId="0ED429EC" w:rsidR="000767A8" w:rsidRDefault="000767A8" w:rsidP="00305A22">
            <w:pPr>
              <w:spacing w:line="276" w:lineRule="auto"/>
              <w:jc w:val="both"/>
              <w:rPr>
                <w:sz w:val="24"/>
              </w:rPr>
            </w:pPr>
            <w:r w:rsidRPr="000767A8">
              <w:rPr>
                <w:b/>
                <w:i/>
                <w:sz w:val="24"/>
              </w:rPr>
              <w:t>Шаг</w:t>
            </w:r>
            <w:r w:rsidRPr="006D51AE">
              <w:rPr>
                <w:b/>
                <w:i/>
                <w:sz w:val="24"/>
              </w:rPr>
              <w:t xml:space="preserve"> 2.</w:t>
            </w:r>
            <w:r w:rsidRPr="006D51AE">
              <w:rPr>
                <w:sz w:val="24"/>
              </w:rPr>
              <w:t xml:space="preserve"> </w:t>
            </w:r>
            <w:r>
              <w:rPr>
                <w:sz w:val="24"/>
              </w:rPr>
              <w:t>Построить «петлю»</w:t>
            </w:r>
            <w:r w:rsidR="00E11A43">
              <w:rPr>
                <w:sz w:val="24"/>
              </w:rPr>
              <w:t xml:space="preserve"> (</w:t>
            </w:r>
            <w:r w:rsidR="00E11A43" w:rsidRPr="00E11A43">
              <w:rPr>
                <w:b/>
                <w:i/>
                <w:sz w:val="24"/>
              </w:rPr>
              <w:t>слайд 4, картинка справа и картинка посередине</w:t>
            </w:r>
            <w:r w:rsidR="00E11A43">
              <w:rPr>
                <w:sz w:val="24"/>
              </w:rPr>
              <w:t>)</w:t>
            </w:r>
            <w:r>
              <w:rPr>
                <w:sz w:val="24"/>
              </w:rPr>
              <w:t xml:space="preserve"> и применить приём «</w:t>
            </w:r>
            <w:r w:rsidR="006D51AE">
              <w:rPr>
                <w:sz w:val="24"/>
              </w:rPr>
              <w:t>торможение</w:t>
            </w:r>
            <w:r>
              <w:rPr>
                <w:sz w:val="24"/>
              </w:rPr>
              <w:t>»</w:t>
            </w:r>
            <w:r w:rsidR="00E11A43">
              <w:rPr>
                <w:sz w:val="24"/>
              </w:rPr>
              <w:t xml:space="preserve"> (</w:t>
            </w:r>
            <w:r w:rsidR="00E11A43" w:rsidRPr="00E11A43">
              <w:rPr>
                <w:b/>
                <w:i/>
                <w:sz w:val="24"/>
              </w:rPr>
              <w:t>слайд 4, картинка справа</w:t>
            </w:r>
            <w:r w:rsidR="00E11A43">
              <w:rPr>
                <w:sz w:val="24"/>
              </w:rPr>
              <w:t>)</w:t>
            </w:r>
            <w:r>
              <w:rPr>
                <w:sz w:val="24"/>
              </w:rPr>
              <w:t xml:space="preserve"> (в некоторых случаях промежуточным шагом будет дальнейшее оттеснение соперника или передача хода последнему).</w:t>
            </w:r>
          </w:p>
          <w:p w14:paraId="7F1A403E" w14:textId="14D4EED4" w:rsidR="000767A8" w:rsidRPr="00EC780A" w:rsidRDefault="000767A8" w:rsidP="00305A22">
            <w:pPr>
              <w:spacing w:line="276" w:lineRule="auto"/>
              <w:jc w:val="both"/>
              <w:rPr>
                <w:i/>
                <w:sz w:val="24"/>
              </w:rPr>
            </w:pPr>
            <w:r w:rsidRPr="00EC780A">
              <w:rPr>
                <w:i/>
                <w:sz w:val="24"/>
              </w:rPr>
              <w:t>В данном примере это будет выглядеть так:</w:t>
            </w:r>
          </w:p>
          <w:p w14:paraId="59367794" w14:textId="77777777" w:rsidR="000767A8" w:rsidRDefault="000767A8" w:rsidP="000767A8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  <w:lang w:val="en-US"/>
              </w:rPr>
              <w:t>ah</w:t>
            </w:r>
            <w:r w:rsidRPr="000767A8">
              <w:rPr>
                <w:sz w:val="24"/>
              </w:rPr>
              <w:t xml:space="preserve">8 – </w:t>
            </w:r>
            <w:r>
              <w:rPr>
                <w:sz w:val="24"/>
                <w:lang w:val="en-US"/>
              </w:rPr>
              <w:t>dh</w:t>
            </w:r>
            <w:r w:rsidRPr="000767A8">
              <w:rPr>
                <w:sz w:val="24"/>
              </w:rPr>
              <w:t>4 (</w:t>
            </w:r>
            <w:r>
              <w:rPr>
                <w:sz w:val="24"/>
              </w:rPr>
              <w:t xml:space="preserve">ход </w:t>
            </w:r>
            <w:r>
              <w:rPr>
                <w:sz w:val="24"/>
                <w:lang w:val="en-US"/>
              </w:rPr>
              <w:t>de</w:t>
            </w:r>
            <w:r w:rsidRPr="000767A8">
              <w:rPr>
                <w:sz w:val="24"/>
              </w:rPr>
              <w:t xml:space="preserve">7 </w:t>
            </w:r>
            <w:r>
              <w:rPr>
                <w:sz w:val="24"/>
              </w:rPr>
              <w:t>за чёрных приводит сразу к поражению, поскольку:</w:t>
            </w:r>
            <w:r w:rsidRPr="000767A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2. </w:t>
            </w:r>
            <w:r>
              <w:rPr>
                <w:sz w:val="24"/>
                <w:lang w:val="en-US"/>
              </w:rPr>
              <w:t>ac</w:t>
            </w:r>
            <w:r w:rsidRPr="000767A8">
              <w:rPr>
                <w:sz w:val="24"/>
              </w:rPr>
              <w:t xml:space="preserve">5 – </w:t>
            </w:r>
            <w:proofErr w:type="gramStart"/>
            <w:r>
              <w:rPr>
                <w:sz w:val="24"/>
                <w:lang w:val="en-US"/>
              </w:rPr>
              <w:t>e</w:t>
            </w:r>
            <w:r w:rsidRPr="000767A8">
              <w:rPr>
                <w:sz w:val="24"/>
              </w:rPr>
              <w:t>:</w:t>
            </w:r>
            <w:r>
              <w:rPr>
                <w:sz w:val="24"/>
                <w:lang w:val="en-US"/>
              </w:rPr>
              <w:t>b</w:t>
            </w:r>
            <w:proofErr w:type="gramEnd"/>
            <w:r w:rsidRPr="000767A8">
              <w:rPr>
                <w:sz w:val="24"/>
              </w:rPr>
              <w:t>4</w:t>
            </w:r>
            <w:r>
              <w:rPr>
                <w:sz w:val="24"/>
              </w:rPr>
              <w:t>;</w:t>
            </w:r>
            <w:r w:rsidRPr="000767A8">
              <w:rPr>
                <w:sz w:val="24"/>
              </w:rPr>
              <w:t xml:space="preserve"> 3. </w:t>
            </w:r>
            <w:r>
              <w:rPr>
                <w:sz w:val="24"/>
                <w:lang w:val="en-US"/>
              </w:rPr>
              <w:t>ae</w:t>
            </w:r>
            <w:r w:rsidRPr="000767A8">
              <w:rPr>
                <w:sz w:val="24"/>
              </w:rPr>
              <w:t xml:space="preserve">1 - </w:t>
            </w:r>
            <w:r>
              <w:rPr>
                <w:sz w:val="24"/>
                <w:lang w:val="en-US"/>
              </w:rPr>
              <w:t>x</w:t>
            </w:r>
            <w:r w:rsidRPr="000767A8">
              <w:rPr>
                <w:sz w:val="24"/>
              </w:rPr>
              <w:t>)</w:t>
            </w:r>
          </w:p>
          <w:p w14:paraId="01A6114E" w14:textId="77777777" w:rsidR="000767A8" w:rsidRPr="00E112A8" w:rsidRDefault="000767A8" w:rsidP="000767A8">
            <w:pPr>
              <w:spacing w:line="276" w:lineRule="auto"/>
              <w:jc w:val="both"/>
              <w:rPr>
                <w:sz w:val="24"/>
                <w:lang w:val="en-US"/>
              </w:rPr>
            </w:pPr>
            <w:r w:rsidRPr="00E112A8">
              <w:rPr>
                <w:sz w:val="24"/>
                <w:lang w:val="en-US"/>
              </w:rPr>
              <w:t xml:space="preserve">2. </w:t>
            </w:r>
            <w:r>
              <w:rPr>
                <w:sz w:val="24"/>
                <w:lang w:val="en-US"/>
              </w:rPr>
              <w:t>af</w:t>
            </w:r>
            <w:r w:rsidRPr="00E112A8">
              <w:rPr>
                <w:sz w:val="24"/>
                <w:lang w:val="en-US"/>
              </w:rPr>
              <w:t xml:space="preserve">2 – </w:t>
            </w:r>
            <w:proofErr w:type="gramStart"/>
            <w:r>
              <w:rPr>
                <w:sz w:val="24"/>
                <w:lang w:val="en-US"/>
              </w:rPr>
              <w:t>h</w:t>
            </w:r>
            <w:r w:rsidRPr="00E112A8">
              <w:rPr>
                <w:sz w:val="24"/>
                <w:lang w:val="en-US"/>
              </w:rPr>
              <w:t>:</w:t>
            </w:r>
            <w:r>
              <w:rPr>
                <w:sz w:val="24"/>
                <w:lang w:val="en-US"/>
              </w:rPr>
              <w:t>e</w:t>
            </w:r>
            <w:proofErr w:type="gramEnd"/>
            <w:r w:rsidRPr="00E112A8">
              <w:rPr>
                <w:sz w:val="24"/>
                <w:lang w:val="en-US"/>
              </w:rPr>
              <w:t>1</w:t>
            </w:r>
          </w:p>
          <w:p w14:paraId="38C9FFA9" w14:textId="77777777" w:rsidR="000767A8" w:rsidRPr="00E112A8" w:rsidRDefault="000767A8" w:rsidP="000767A8">
            <w:pPr>
              <w:spacing w:line="276" w:lineRule="auto"/>
              <w:jc w:val="both"/>
              <w:rPr>
                <w:sz w:val="24"/>
                <w:lang w:val="en-US"/>
              </w:rPr>
            </w:pPr>
            <w:r w:rsidRPr="00E112A8">
              <w:rPr>
                <w:sz w:val="24"/>
                <w:lang w:val="en-US"/>
              </w:rPr>
              <w:t xml:space="preserve">3. </w:t>
            </w:r>
            <w:r>
              <w:rPr>
                <w:sz w:val="24"/>
                <w:lang w:val="en-US"/>
              </w:rPr>
              <w:t>ac</w:t>
            </w:r>
            <w:r w:rsidRPr="00E112A8">
              <w:rPr>
                <w:sz w:val="24"/>
                <w:lang w:val="en-US"/>
              </w:rPr>
              <w:t xml:space="preserve">3 – </w:t>
            </w:r>
            <w:proofErr w:type="gramStart"/>
            <w:r>
              <w:rPr>
                <w:sz w:val="24"/>
                <w:lang w:val="en-US"/>
              </w:rPr>
              <w:t>e</w:t>
            </w:r>
            <w:r w:rsidRPr="00E112A8">
              <w:rPr>
                <w:sz w:val="24"/>
                <w:lang w:val="en-US"/>
              </w:rPr>
              <w:t>:</w:t>
            </w:r>
            <w:r>
              <w:rPr>
                <w:sz w:val="24"/>
                <w:lang w:val="en-US"/>
              </w:rPr>
              <w:t>b</w:t>
            </w:r>
            <w:proofErr w:type="gramEnd"/>
            <w:r w:rsidRPr="00E112A8">
              <w:rPr>
                <w:sz w:val="24"/>
                <w:lang w:val="en-US"/>
              </w:rPr>
              <w:t>4</w:t>
            </w:r>
          </w:p>
          <w:p w14:paraId="40A1DE48" w14:textId="77777777" w:rsidR="000767A8" w:rsidRPr="00E112A8" w:rsidRDefault="000767A8" w:rsidP="000767A8">
            <w:pPr>
              <w:spacing w:line="276" w:lineRule="auto"/>
              <w:jc w:val="both"/>
              <w:rPr>
                <w:sz w:val="24"/>
                <w:lang w:val="en-US"/>
              </w:rPr>
            </w:pPr>
            <w:r w:rsidRPr="00E112A8">
              <w:rPr>
                <w:sz w:val="24"/>
                <w:lang w:val="en-US"/>
              </w:rPr>
              <w:t xml:space="preserve">4. </w:t>
            </w:r>
            <w:r>
              <w:rPr>
                <w:sz w:val="24"/>
                <w:lang w:val="en-US"/>
              </w:rPr>
              <w:t>a:c3</w:t>
            </w:r>
            <w:r w:rsidRPr="00E112A8">
              <w:rPr>
                <w:sz w:val="24"/>
                <w:lang w:val="en-US"/>
              </w:rPr>
              <w:t xml:space="preserve"> – </w:t>
            </w:r>
            <w:r>
              <w:rPr>
                <w:sz w:val="24"/>
                <w:lang w:val="en-US"/>
              </w:rPr>
              <w:t>x</w:t>
            </w:r>
            <w:r w:rsidRPr="00E112A8">
              <w:rPr>
                <w:sz w:val="24"/>
                <w:lang w:val="en-US"/>
              </w:rPr>
              <w:t>.</w:t>
            </w:r>
          </w:p>
          <w:p w14:paraId="04B9BCB4" w14:textId="77777777" w:rsidR="00EC780A" w:rsidRDefault="00EC780A" w:rsidP="00EC780A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Таким образом, первым ходом сильнейшая сторона передаёт ход, вторым ходом дамка соперника идёт на нужное бортовое поле, а третьим – попадается в петлю.</w:t>
            </w:r>
          </w:p>
          <w:p w14:paraId="1E047C58" w14:textId="60F67B9C" w:rsidR="00EC780A" w:rsidRDefault="00EC780A" w:rsidP="00EC780A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Есть две </w:t>
            </w:r>
            <w:r w:rsidR="00A769E0">
              <w:rPr>
                <w:sz w:val="24"/>
              </w:rPr>
              <w:t>позиции</w:t>
            </w:r>
            <w:r>
              <w:rPr>
                <w:sz w:val="24"/>
              </w:rPr>
              <w:t xml:space="preserve">, в которых стандартная расстановка дамок не работает: расположение шашки соперника на </w:t>
            </w:r>
            <w:r>
              <w:rPr>
                <w:sz w:val="24"/>
                <w:lang w:val="en-US"/>
              </w:rPr>
              <w:t>h</w:t>
            </w:r>
            <w:r w:rsidRPr="00EC780A">
              <w:rPr>
                <w:sz w:val="24"/>
              </w:rPr>
              <w:t>8</w:t>
            </w:r>
            <w:r>
              <w:rPr>
                <w:sz w:val="24"/>
              </w:rPr>
              <w:t xml:space="preserve"> и на </w:t>
            </w:r>
            <w:r>
              <w:rPr>
                <w:sz w:val="24"/>
                <w:lang w:val="en-US"/>
              </w:rPr>
              <w:t>h</w:t>
            </w:r>
            <w:r w:rsidRPr="00EC780A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  <w:p w14:paraId="73177270" w14:textId="249B3E8C" w:rsidR="00EC780A" w:rsidRDefault="00EC780A" w:rsidP="00EC780A">
            <w:pPr>
              <w:spacing w:line="276" w:lineRule="auto"/>
              <w:jc w:val="both"/>
              <w:rPr>
                <w:sz w:val="24"/>
              </w:rPr>
            </w:pPr>
            <w:r w:rsidRPr="00906439">
              <w:rPr>
                <w:i/>
                <w:sz w:val="24"/>
              </w:rPr>
              <w:t xml:space="preserve">В первой </w:t>
            </w:r>
            <w:r w:rsidR="00A769E0">
              <w:rPr>
                <w:i/>
                <w:sz w:val="24"/>
              </w:rPr>
              <w:t>позиции</w:t>
            </w:r>
            <w:r>
              <w:rPr>
                <w:sz w:val="24"/>
              </w:rPr>
              <w:t xml:space="preserve"> дамки нужно расположить на полях </w:t>
            </w:r>
            <w:r>
              <w:rPr>
                <w:sz w:val="24"/>
                <w:lang w:val="en-US"/>
              </w:rPr>
              <w:t>f</w:t>
            </w:r>
            <w:r w:rsidRPr="00EC780A">
              <w:rPr>
                <w:sz w:val="24"/>
              </w:rPr>
              <w:t xml:space="preserve">8, </w:t>
            </w:r>
            <w:r>
              <w:rPr>
                <w:sz w:val="24"/>
                <w:lang w:val="en-US"/>
              </w:rPr>
              <w:t>f</w:t>
            </w:r>
            <w:r w:rsidRPr="00EC780A">
              <w:rPr>
                <w:sz w:val="24"/>
              </w:rPr>
              <w:t xml:space="preserve">6 </w:t>
            </w:r>
            <w:r>
              <w:rPr>
                <w:sz w:val="24"/>
              </w:rPr>
              <w:t xml:space="preserve">и </w:t>
            </w:r>
            <w:r>
              <w:rPr>
                <w:sz w:val="24"/>
                <w:lang w:val="en-US"/>
              </w:rPr>
              <w:t>h</w:t>
            </w:r>
            <w:r w:rsidRPr="00EC780A">
              <w:rPr>
                <w:sz w:val="24"/>
              </w:rPr>
              <w:t>6</w:t>
            </w:r>
            <w:r w:rsidR="00E11A43">
              <w:rPr>
                <w:sz w:val="24"/>
              </w:rPr>
              <w:t xml:space="preserve"> </w:t>
            </w:r>
            <w:r w:rsidR="00E11A43" w:rsidRPr="00E11A43">
              <w:rPr>
                <w:b/>
                <w:i/>
                <w:sz w:val="24"/>
              </w:rPr>
              <w:t>(слайд 5, картинка слева)</w:t>
            </w:r>
            <w:r w:rsidR="00906439">
              <w:rPr>
                <w:sz w:val="24"/>
              </w:rPr>
              <w:t>.</w:t>
            </w:r>
          </w:p>
          <w:p w14:paraId="6043DCE6" w14:textId="58B40FE2" w:rsidR="00906439" w:rsidRPr="00906439" w:rsidRDefault="00906439" w:rsidP="00A769E0">
            <w:pPr>
              <w:spacing w:line="276" w:lineRule="auto"/>
              <w:jc w:val="both"/>
              <w:rPr>
                <w:sz w:val="24"/>
              </w:rPr>
            </w:pPr>
            <w:r w:rsidRPr="00906439">
              <w:rPr>
                <w:i/>
                <w:sz w:val="24"/>
              </w:rPr>
              <w:t xml:space="preserve">Во второй </w:t>
            </w:r>
            <w:r w:rsidR="00A769E0">
              <w:rPr>
                <w:i/>
                <w:sz w:val="24"/>
              </w:rPr>
              <w:t>позиции</w:t>
            </w:r>
            <w:r>
              <w:rPr>
                <w:sz w:val="24"/>
              </w:rPr>
              <w:t xml:space="preserve"> дамки необходимо расположить на полях </w:t>
            </w:r>
            <w:r>
              <w:rPr>
                <w:sz w:val="24"/>
                <w:lang w:val="en-US"/>
              </w:rPr>
              <w:t>g</w:t>
            </w:r>
            <w:r w:rsidRPr="00906439">
              <w:rPr>
                <w:sz w:val="24"/>
              </w:rPr>
              <w:t xml:space="preserve">1, </w:t>
            </w:r>
            <w:r>
              <w:rPr>
                <w:sz w:val="24"/>
                <w:lang w:val="en-US"/>
              </w:rPr>
              <w:t>e</w:t>
            </w:r>
            <w:r w:rsidRPr="00906439">
              <w:rPr>
                <w:sz w:val="24"/>
              </w:rPr>
              <w:t xml:space="preserve">1 </w:t>
            </w:r>
            <w:r>
              <w:rPr>
                <w:sz w:val="24"/>
              </w:rPr>
              <w:t xml:space="preserve">и </w:t>
            </w:r>
            <w:r>
              <w:rPr>
                <w:sz w:val="24"/>
                <w:lang w:val="en-US"/>
              </w:rPr>
              <w:t>c</w:t>
            </w:r>
            <w:r w:rsidRPr="00906439">
              <w:rPr>
                <w:sz w:val="24"/>
              </w:rPr>
              <w:t>1</w:t>
            </w:r>
            <w:r w:rsidR="001A39BA">
              <w:rPr>
                <w:sz w:val="24"/>
              </w:rPr>
              <w:t xml:space="preserve"> </w:t>
            </w:r>
            <w:r w:rsidR="001A39BA" w:rsidRPr="001A39BA">
              <w:rPr>
                <w:b/>
                <w:i/>
                <w:sz w:val="24"/>
              </w:rPr>
              <w:t>(слайд 5, картинка справа)</w:t>
            </w:r>
            <w:r>
              <w:rPr>
                <w:sz w:val="24"/>
              </w:rPr>
              <w:t>. Однако сильнейшая сторона может победить</w:t>
            </w:r>
            <w:r w:rsidR="00A769E0">
              <w:rPr>
                <w:sz w:val="24"/>
              </w:rPr>
              <w:t xml:space="preserve"> только в том случае</w:t>
            </w:r>
            <w:r>
              <w:rPr>
                <w:sz w:val="24"/>
              </w:rPr>
              <w:t>, если дамка слабейшей</w:t>
            </w:r>
            <w:r w:rsidR="00A769E0">
              <w:rPr>
                <w:sz w:val="24"/>
              </w:rPr>
              <w:t xml:space="preserve"> стороны</w:t>
            </w:r>
            <w:r>
              <w:rPr>
                <w:sz w:val="24"/>
              </w:rPr>
              <w:t xml:space="preserve"> не располагается на большой дороге (диагональ </w:t>
            </w:r>
            <w:r>
              <w:rPr>
                <w:sz w:val="24"/>
                <w:lang w:val="en-US"/>
              </w:rPr>
              <w:t>a</w:t>
            </w:r>
            <w:r w:rsidRPr="00906439">
              <w:rPr>
                <w:sz w:val="24"/>
              </w:rPr>
              <w:t xml:space="preserve">1 </w:t>
            </w:r>
            <w:r>
              <w:rPr>
                <w:sz w:val="24"/>
              </w:rPr>
              <w:t>–</w:t>
            </w:r>
            <w:r w:rsidRPr="00906439"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8</w:t>
            </w:r>
            <w:r w:rsidRPr="00906439">
              <w:rPr>
                <w:sz w:val="24"/>
              </w:rPr>
              <w:t xml:space="preserve">) </w:t>
            </w:r>
            <w:r>
              <w:rPr>
                <w:sz w:val="24"/>
              </w:rPr>
              <w:t xml:space="preserve">или тройнике (диагональ </w:t>
            </w:r>
            <w:r>
              <w:rPr>
                <w:sz w:val="24"/>
                <w:lang w:val="en-US"/>
              </w:rPr>
              <w:t>a</w:t>
            </w:r>
            <w:r w:rsidRPr="00906439">
              <w:rPr>
                <w:sz w:val="24"/>
              </w:rPr>
              <w:t xml:space="preserve">3 </w:t>
            </w:r>
            <w:r>
              <w:rPr>
                <w:sz w:val="24"/>
              </w:rPr>
              <w:t xml:space="preserve">– </w:t>
            </w:r>
            <w:r>
              <w:rPr>
                <w:sz w:val="24"/>
                <w:lang w:val="en-US"/>
              </w:rPr>
              <w:t>f</w:t>
            </w:r>
            <w:r w:rsidRPr="00906439">
              <w:rPr>
                <w:sz w:val="24"/>
              </w:rPr>
              <w:t>8)</w:t>
            </w:r>
            <w:r>
              <w:rPr>
                <w:sz w:val="24"/>
              </w:rPr>
              <w:t>, в противном случае будет ничья.</w:t>
            </w:r>
          </w:p>
        </w:tc>
        <w:tc>
          <w:tcPr>
            <w:tcW w:w="2268" w:type="dxa"/>
          </w:tcPr>
          <w:p w14:paraId="267E53CD" w14:textId="1CEAFACB" w:rsidR="00064534" w:rsidRDefault="00597196" w:rsidP="00F102FD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Слушают педагога.</w:t>
            </w:r>
          </w:p>
        </w:tc>
        <w:tc>
          <w:tcPr>
            <w:tcW w:w="3686" w:type="dxa"/>
          </w:tcPr>
          <w:p w14:paraId="576196B2" w14:textId="695AC933" w:rsidR="000C7861" w:rsidRDefault="000C7861" w:rsidP="000C7861">
            <w:pPr>
              <w:spacing w:line="276" w:lineRule="auto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 xml:space="preserve">Познавательные УУД: </w:t>
            </w:r>
            <w:r w:rsidR="00597196">
              <w:rPr>
                <w:rFonts w:eastAsia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развитие познавательной активности, умение обрабатывать информацию, а также ставить и формулировать проблему, самостоятельно ставить </w:t>
            </w:r>
            <w:r w:rsidR="00597196">
              <w:rPr>
                <w:rFonts w:eastAsia="Times New Roman" w:cs="Times New Roman"/>
                <w:bCs/>
                <w:color w:val="000000"/>
                <w:sz w:val="24"/>
                <w:szCs w:val="28"/>
                <w:lang w:eastAsia="ar-SA"/>
              </w:rPr>
              <w:lastRenderedPageBreak/>
              <w:t>алгоритмы деятельности при решении задач.</w:t>
            </w:r>
          </w:p>
          <w:p w14:paraId="24671C89" w14:textId="29618CCF" w:rsidR="00CD6319" w:rsidRPr="00597196" w:rsidRDefault="000C7861" w:rsidP="00597196">
            <w:pPr>
              <w:spacing w:line="276" w:lineRule="auto"/>
              <w:jc w:val="both"/>
              <w:rPr>
                <w:sz w:val="24"/>
              </w:rPr>
            </w:pPr>
            <w:r w:rsidRPr="000C7861">
              <w:rPr>
                <w:b/>
                <w:i/>
                <w:sz w:val="24"/>
              </w:rPr>
              <w:t>Регулятивные УУД:</w:t>
            </w:r>
            <w:r w:rsidR="00597196">
              <w:rPr>
                <w:sz w:val="24"/>
              </w:rPr>
              <w:t xml:space="preserve"> </w:t>
            </w:r>
            <w:r w:rsidR="00597196" w:rsidRPr="00597196">
              <w:rPr>
                <w:sz w:val="24"/>
              </w:rPr>
              <w:t>уме</w:t>
            </w:r>
            <w:r w:rsidR="00597196">
              <w:rPr>
                <w:sz w:val="24"/>
              </w:rPr>
              <w:t>ние</w:t>
            </w:r>
            <w:r w:rsidR="00597196" w:rsidRPr="00597196">
              <w:rPr>
                <w:sz w:val="24"/>
              </w:rPr>
              <w:t xml:space="preserve"> оценивать правильность выполнения действи</w:t>
            </w:r>
            <w:r w:rsidR="00597196">
              <w:rPr>
                <w:sz w:val="24"/>
              </w:rPr>
              <w:t>й</w:t>
            </w:r>
            <w:r w:rsidR="00597196" w:rsidRPr="00597196">
              <w:rPr>
                <w:sz w:val="24"/>
              </w:rPr>
              <w:t xml:space="preserve"> на уровне адекватной ретроспективной оценки.</w:t>
            </w:r>
          </w:p>
        </w:tc>
        <w:tc>
          <w:tcPr>
            <w:tcW w:w="1098" w:type="dxa"/>
          </w:tcPr>
          <w:p w14:paraId="22BE855E" w14:textId="70765325" w:rsidR="00064534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273E38">
              <w:rPr>
                <w:sz w:val="24"/>
              </w:rPr>
              <w:t>5</w:t>
            </w:r>
          </w:p>
        </w:tc>
      </w:tr>
      <w:tr w:rsidR="00AA3F56" w14:paraId="6298EB4E" w14:textId="77777777" w:rsidTr="008D52EF">
        <w:tc>
          <w:tcPr>
            <w:tcW w:w="562" w:type="dxa"/>
          </w:tcPr>
          <w:p w14:paraId="0C6F7F7D" w14:textId="5E7FC0AA" w:rsidR="00AA3F56" w:rsidRDefault="00B23A93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</w:p>
        </w:tc>
        <w:tc>
          <w:tcPr>
            <w:tcW w:w="2268" w:type="dxa"/>
          </w:tcPr>
          <w:p w14:paraId="2C7A9D47" w14:textId="77777777" w:rsidR="00AA3F56" w:rsidRPr="00793F96" w:rsidRDefault="00AA3F56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Физкультминутка</w:t>
            </w:r>
          </w:p>
        </w:tc>
        <w:tc>
          <w:tcPr>
            <w:tcW w:w="4678" w:type="dxa"/>
          </w:tcPr>
          <w:p w14:paraId="76F06F7A" w14:textId="77777777" w:rsidR="00AA3F56" w:rsidRDefault="00AA3F56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Педагог:</w:t>
            </w:r>
          </w:p>
          <w:p w14:paraId="0EBA66CA" w14:textId="5ACB9398" w:rsidR="00597196" w:rsidRDefault="00AA3F56" w:rsidP="00273E38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Отвлечёмся на </w:t>
            </w:r>
            <w:r w:rsidR="00597196">
              <w:rPr>
                <w:sz w:val="24"/>
              </w:rPr>
              <w:t>несколько</w:t>
            </w:r>
            <w:r w:rsidRPr="00AA3F56">
              <w:rPr>
                <w:sz w:val="24"/>
              </w:rPr>
              <w:t xml:space="preserve"> минут, </w:t>
            </w:r>
            <w:r w:rsidR="00273E38">
              <w:rPr>
                <w:sz w:val="24"/>
              </w:rPr>
              <w:t>чтобы размяться.</w:t>
            </w:r>
            <w:r w:rsidRPr="00AA3F56">
              <w:rPr>
                <w:sz w:val="24"/>
              </w:rPr>
              <w:t xml:space="preserve"> </w:t>
            </w:r>
            <w:r w:rsidR="00273E38">
              <w:rPr>
                <w:sz w:val="24"/>
              </w:rPr>
              <w:t>Поворачиваем</w:t>
            </w:r>
            <w:r w:rsidRPr="00AA3F56">
              <w:rPr>
                <w:sz w:val="24"/>
              </w:rPr>
              <w:t xml:space="preserve"> голову влево</w:t>
            </w:r>
            <w:r w:rsidR="00273E38">
              <w:rPr>
                <w:sz w:val="24"/>
              </w:rPr>
              <w:t>,</w:t>
            </w:r>
            <w:r w:rsidRPr="00AA3F56">
              <w:rPr>
                <w:sz w:val="24"/>
              </w:rPr>
              <w:t xml:space="preserve"> вправо, вверх, вниз. Посмотреть в даль, </w:t>
            </w:r>
            <w:r w:rsidR="00273E38">
              <w:rPr>
                <w:sz w:val="24"/>
              </w:rPr>
              <w:t>затем на кончик ручки или карандаша.</w:t>
            </w:r>
            <w:r w:rsidR="002D30D3">
              <w:rPr>
                <w:sz w:val="24"/>
              </w:rPr>
              <w:t xml:space="preserve"> Далее положили руки на парту и просто посмотрели в окно одну минуту сначала на дома, которые ближе к школе, а теперь на </w:t>
            </w:r>
            <w:r w:rsidR="002D30D3">
              <w:rPr>
                <w:sz w:val="24"/>
              </w:rPr>
              <w:lastRenderedPageBreak/>
              <w:t>те, которые дальше от школы и так повторяем несколько раз.</w:t>
            </w:r>
          </w:p>
          <w:p w14:paraId="00F18E7D" w14:textId="0FE02F67" w:rsidR="00AA3F56" w:rsidRPr="00273E38" w:rsidRDefault="00597196" w:rsidP="00273E38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- Теперь встаём</w:t>
            </w:r>
            <w:r w:rsidR="00366CEC">
              <w:rPr>
                <w:sz w:val="24"/>
              </w:rPr>
              <w:t xml:space="preserve"> и делаем наклоны влево и вправо</w:t>
            </w:r>
            <w:r w:rsidR="00273E38">
              <w:rPr>
                <w:sz w:val="24"/>
              </w:rPr>
              <w:t xml:space="preserve">. Теперь такие движения повторим ещё </w:t>
            </w:r>
            <w:r w:rsidR="002D30D3">
              <w:rPr>
                <w:sz w:val="24"/>
              </w:rPr>
              <w:t>несколько</w:t>
            </w:r>
            <w:r w:rsidR="00273E38">
              <w:rPr>
                <w:sz w:val="24"/>
              </w:rPr>
              <w:t xml:space="preserve"> раз.</w:t>
            </w:r>
          </w:p>
        </w:tc>
        <w:tc>
          <w:tcPr>
            <w:tcW w:w="2268" w:type="dxa"/>
          </w:tcPr>
          <w:p w14:paraId="4DF40BEE" w14:textId="77777777" w:rsidR="00AA3F56" w:rsidRPr="00273E38" w:rsidRDefault="00273E38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Выполняют упражнения.</w:t>
            </w:r>
          </w:p>
        </w:tc>
        <w:tc>
          <w:tcPr>
            <w:tcW w:w="3686" w:type="dxa"/>
          </w:tcPr>
          <w:p w14:paraId="267A7DFC" w14:textId="77777777" w:rsidR="00AA3F56" w:rsidRPr="00FA0AC5" w:rsidRDefault="00AA3F56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</w:p>
        </w:tc>
        <w:tc>
          <w:tcPr>
            <w:tcW w:w="1098" w:type="dxa"/>
          </w:tcPr>
          <w:p w14:paraId="443FE74A" w14:textId="44762F59" w:rsidR="00AA3F56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6521D" w14:paraId="64526069" w14:textId="77777777" w:rsidTr="008D52EF">
        <w:tc>
          <w:tcPr>
            <w:tcW w:w="562" w:type="dxa"/>
          </w:tcPr>
          <w:p w14:paraId="1F87FEFB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2268" w:type="dxa"/>
          </w:tcPr>
          <w:p w14:paraId="3F4DAF63" w14:textId="77777777" w:rsidR="00064534" w:rsidRPr="009F353B" w:rsidRDefault="00064534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9F353B">
              <w:rPr>
                <w:b/>
                <w:i/>
                <w:sz w:val="24"/>
              </w:rPr>
              <w:t>Самостоятельная работа с проверкой по эталону</w:t>
            </w:r>
          </w:p>
        </w:tc>
        <w:tc>
          <w:tcPr>
            <w:tcW w:w="4678" w:type="dxa"/>
          </w:tcPr>
          <w:p w14:paraId="224E3864" w14:textId="77777777" w:rsidR="00064534" w:rsidRPr="00297832" w:rsidRDefault="00297832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297832">
              <w:rPr>
                <w:b/>
                <w:i/>
                <w:sz w:val="24"/>
              </w:rPr>
              <w:t>Педагог:</w:t>
            </w:r>
          </w:p>
          <w:p w14:paraId="3346806E" w14:textId="6D73DA6D" w:rsidR="002D30D3" w:rsidRPr="00ED6047" w:rsidRDefault="00297832" w:rsidP="009F353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sz w:val="24"/>
              </w:rPr>
              <w:t xml:space="preserve">- </w:t>
            </w:r>
            <w:r w:rsidR="002D30D3">
              <w:rPr>
                <w:sz w:val="24"/>
              </w:rPr>
              <w:t xml:space="preserve">Перед вами задача, где </w:t>
            </w:r>
            <w:r w:rsidR="00ED6047">
              <w:rPr>
                <w:sz w:val="24"/>
              </w:rPr>
              <w:t xml:space="preserve">необходимо победить в </w:t>
            </w:r>
            <w:r w:rsidR="008D52EF">
              <w:rPr>
                <w:sz w:val="24"/>
              </w:rPr>
              <w:t>позиции</w:t>
            </w:r>
            <w:r w:rsidR="00ED6047">
              <w:rPr>
                <w:sz w:val="24"/>
              </w:rPr>
              <w:t>, когда у одной стороны три дамки, расположенные на позициях</w:t>
            </w:r>
            <w:r w:rsidR="00ED6047" w:rsidRPr="00ED6047">
              <w:rPr>
                <w:sz w:val="24"/>
              </w:rPr>
              <w:t xml:space="preserve"> </w:t>
            </w:r>
            <w:r w:rsidR="00ED6047">
              <w:rPr>
                <w:sz w:val="24"/>
                <w:lang w:val="en-US"/>
              </w:rPr>
              <w:t>c</w:t>
            </w:r>
            <w:r w:rsidR="00ED6047" w:rsidRPr="00ED6047">
              <w:rPr>
                <w:sz w:val="24"/>
              </w:rPr>
              <w:t>3</w:t>
            </w:r>
            <w:r w:rsidR="00ED6047">
              <w:rPr>
                <w:sz w:val="24"/>
              </w:rPr>
              <w:t xml:space="preserve">, </w:t>
            </w:r>
            <w:r w:rsidR="00ED6047">
              <w:rPr>
                <w:sz w:val="24"/>
                <w:lang w:val="en-US"/>
              </w:rPr>
              <w:t>g</w:t>
            </w:r>
            <w:r w:rsidR="00ED6047" w:rsidRPr="00ED6047">
              <w:rPr>
                <w:sz w:val="24"/>
              </w:rPr>
              <w:t xml:space="preserve">1, </w:t>
            </w:r>
            <w:r w:rsidR="00ED6047">
              <w:rPr>
                <w:sz w:val="24"/>
                <w:lang w:val="en-US"/>
              </w:rPr>
              <w:t>g</w:t>
            </w:r>
            <w:r w:rsidR="00ED6047" w:rsidRPr="00ED6047">
              <w:rPr>
                <w:sz w:val="24"/>
              </w:rPr>
              <w:t>7</w:t>
            </w:r>
            <w:r w:rsidR="00ED6047">
              <w:rPr>
                <w:sz w:val="24"/>
              </w:rPr>
              <w:t xml:space="preserve">. У соперника дамка расположена на позиции </w:t>
            </w:r>
            <w:r w:rsidR="00ED6047">
              <w:rPr>
                <w:sz w:val="24"/>
                <w:lang w:val="en-US"/>
              </w:rPr>
              <w:t>h</w:t>
            </w:r>
            <w:r w:rsidR="00ED6047" w:rsidRPr="00ED6047">
              <w:rPr>
                <w:sz w:val="24"/>
              </w:rPr>
              <w:t>4</w:t>
            </w:r>
            <w:r w:rsidR="00ED6047">
              <w:rPr>
                <w:sz w:val="24"/>
              </w:rPr>
              <w:t xml:space="preserve">, </w:t>
            </w:r>
            <w:r w:rsidR="00ED6047">
              <w:rPr>
                <w:sz w:val="24"/>
                <w:lang w:val="en-US"/>
              </w:rPr>
              <w:t>a</w:t>
            </w:r>
            <w:r w:rsidR="00ED6047" w:rsidRPr="00ED6047">
              <w:rPr>
                <w:sz w:val="24"/>
              </w:rPr>
              <w:t xml:space="preserve"> </w:t>
            </w:r>
            <w:r w:rsidR="00ED6047">
              <w:rPr>
                <w:sz w:val="24"/>
              </w:rPr>
              <w:t xml:space="preserve">шашка на </w:t>
            </w:r>
            <w:r w:rsidR="00ED6047">
              <w:rPr>
                <w:sz w:val="24"/>
                <w:lang w:val="en-US"/>
              </w:rPr>
              <w:t>a</w:t>
            </w:r>
            <w:r w:rsidR="00ED6047">
              <w:rPr>
                <w:sz w:val="24"/>
              </w:rPr>
              <w:t>3</w:t>
            </w:r>
            <w:r w:rsidR="002C22F8">
              <w:rPr>
                <w:sz w:val="24"/>
              </w:rPr>
              <w:t xml:space="preserve"> </w:t>
            </w:r>
            <w:r w:rsidR="002C22F8" w:rsidRPr="006E102E">
              <w:rPr>
                <w:b/>
                <w:i/>
                <w:sz w:val="24"/>
              </w:rPr>
              <w:t>(Слайд 6)</w:t>
            </w:r>
            <w:r w:rsidR="00ED6047">
              <w:rPr>
                <w:sz w:val="24"/>
              </w:rPr>
              <w:t>.</w:t>
            </w:r>
          </w:p>
          <w:p w14:paraId="133FED71" w14:textId="6BC05290" w:rsidR="009F353B" w:rsidRPr="002D30D3" w:rsidRDefault="002D30D3" w:rsidP="009F353B">
            <w:pPr>
              <w:spacing w:line="276" w:lineRule="auto"/>
              <w:jc w:val="both"/>
              <w:rPr>
                <w:bCs/>
                <w:iCs/>
                <w:sz w:val="24"/>
              </w:rPr>
            </w:pPr>
            <w:r w:rsidRPr="002D30D3">
              <w:rPr>
                <w:bCs/>
                <w:iCs/>
                <w:sz w:val="24"/>
              </w:rPr>
              <w:t>-</w:t>
            </w:r>
            <w:r>
              <w:rPr>
                <w:b/>
                <w:i/>
                <w:sz w:val="24"/>
              </w:rPr>
              <w:t xml:space="preserve"> </w:t>
            </w:r>
            <w:r>
              <w:rPr>
                <w:bCs/>
                <w:iCs/>
                <w:sz w:val="24"/>
              </w:rPr>
              <w:t>Работаем в парах: сначала один игрок играет за сильнейшую сторону, а другой – за слабейшую, затем замена сторон.</w:t>
            </w:r>
          </w:p>
        </w:tc>
        <w:tc>
          <w:tcPr>
            <w:tcW w:w="2268" w:type="dxa"/>
          </w:tcPr>
          <w:p w14:paraId="1684CA97" w14:textId="77777777" w:rsidR="00064534" w:rsidRDefault="00113762" w:rsidP="0011376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Выполняют задание, данное педагогом.</w:t>
            </w:r>
          </w:p>
        </w:tc>
        <w:tc>
          <w:tcPr>
            <w:tcW w:w="3686" w:type="dxa"/>
          </w:tcPr>
          <w:p w14:paraId="7F5CC1B7" w14:textId="77777777" w:rsidR="00064534" w:rsidRDefault="00CD6319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Познавательные УУД:</w:t>
            </w:r>
          </w:p>
          <w:p w14:paraId="248098E5" w14:textId="77777777" w:rsidR="00CD6319" w:rsidRPr="00182CAF" w:rsidRDefault="00CD6319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0" w:firstLine="141"/>
              <w:jc w:val="both"/>
              <w:rPr>
                <w:sz w:val="24"/>
              </w:rPr>
            </w:pPr>
            <w:r w:rsidRPr="00182CAF">
              <w:rPr>
                <w:sz w:val="24"/>
              </w:rPr>
              <w:t>умение структурировать знания;</w:t>
            </w:r>
          </w:p>
          <w:p w14:paraId="74765624" w14:textId="2A05C9CA" w:rsidR="00CD6319" w:rsidRPr="00182CAF" w:rsidRDefault="00CD6319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0" w:firstLine="141"/>
              <w:jc w:val="both"/>
              <w:rPr>
                <w:sz w:val="24"/>
              </w:rPr>
            </w:pPr>
            <w:r w:rsidRPr="00182CAF">
              <w:rPr>
                <w:sz w:val="24"/>
              </w:rPr>
              <w:t>умение примен</w:t>
            </w:r>
            <w:r w:rsidR="008D52EF">
              <w:rPr>
                <w:sz w:val="24"/>
              </w:rPr>
              <w:t>ять</w:t>
            </w:r>
            <w:r w:rsidRPr="00182CAF">
              <w:rPr>
                <w:sz w:val="24"/>
              </w:rPr>
              <w:t xml:space="preserve"> моделировани</w:t>
            </w:r>
            <w:r w:rsidR="008D52EF">
              <w:rPr>
                <w:sz w:val="24"/>
              </w:rPr>
              <w:t>е</w:t>
            </w:r>
            <w:r w:rsidRPr="00182CAF">
              <w:rPr>
                <w:sz w:val="24"/>
              </w:rPr>
              <w:t>;</w:t>
            </w:r>
          </w:p>
          <w:p w14:paraId="7AD391D2" w14:textId="77777777" w:rsidR="00CD6319" w:rsidRPr="00182CAF" w:rsidRDefault="00CD6319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0" w:firstLine="141"/>
              <w:jc w:val="both"/>
              <w:rPr>
                <w:sz w:val="24"/>
              </w:rPr>
            </w:pPr>
            <w:r w:rsidRPr="00182CAF">
              <w:rPr>
                <w:sz w:val="24"/>
              </w:rPr>
              <w:t>построение логической цепочки рассуждений.</w:t>
            </w:r>
          </w:p>
          <w:p w14:paraId="218E111D" w14:textId="77777777" w:rsidR="00CD6319" w:rsidRPr="00CD6319" w:rsidRDefault="00CD6319" w:rsidP="000C447B">
            <w:pPr>
              <w:spacing w:line="276" w:lineRule="auto"/>
              <w:jc w:val="both"/>
              <w:rPr>
                <w:sz w:val="24"/>
              </w:rPr>
            </w:pPr>
            <w:r w:rsidRPr="00182CAF">
              <w:rPr>
                <w:b/>
                <w:i/>
                <w:sz w:val="24"/>
              </w:rPr>
              <w:t>Регулятивные УУД:</w:t>
            </w:r>
            <w:r w:rsidR="00182CAF">
              <w:rPr>
                <w:sz w:val="24"/>
              </w:rPr>
              <w:t xml:space="preserve"> выделение и осознание обучающимися того, что уже усвоено и что предстоит усвоить, а также качества и уровня усвоения.</w:t>
            </w:r>
          </w:p>
        </w:tc>
        <w:tc>
          <w:tcPr>
            <w:tcW w:w="1098" w:type="dxa"/>
          </w:tcPr>
          <w:p w14:paraId="623347B2" w14:textId="51BA8160" w:rsidR="00064534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26521D" w14:paraId="19B104CB" w14:textId="77777777" w:rsidTr="008D52EF">
        <w:tc>
          <w:tcPr>
            <w:tcW w:w="562" w:type="dxa"/>
          </w:tcPr>
          <w:p w14:paraId="474999CD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68" w:type="dxa"/>
          </w:tcPr>
          <w:p w14:paraId="6D9E1866" w14:textId="77777777" w:rsidR="00064534" w:rsidRPr="00113762" w:rsidRDefault="00064534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113762">
              <w:rPr>
                <w:b/>
                <w:i/>
                <w:sz w:val="24"/>
              </w:rPr>
              <w:t>Включение в систему знаний и повторение</w:t>
            </w:r>
          </w:p>
        </w:tc>
        <w:tc>
          <w:tcPr>
            <w:tcW w:w="4678" w:type="dxa"/>
          </w:tcPr>
          <w:p w14:paraId="651AF378" w14:textId="77777777" w:rsidR="00064534" w:rsidRPr="00225474" w:rsidRDefault="00225474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225474">
              <w:rPr>
                <w:b/>
                <w:i/>
                <w:sz w:val="24"/>
              </w:rPr>
              <w:t>Педагог:</w:t>
            </w:r>
          </w:p>
          <w:p w14:paraId="335EE62D" w14:textId="67BF7342" w:rsidR="005636B9" w:rsidRDefault="00225474" w:rsidP="005636B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- Теперь мы с вами закрепим полученные знания</w:t>
            </w:r>
            <w:r w:rsidR="002C22F8">
              <w:rPr>
                <w:sz w:val="24"/>
              </w:rPr>
              <w:t xml:space="preserve"> </w:t>
            </w:r>
            <w:r w:rsidR="002C22F8" w:rsidRPr="00B04E29">
              <w:rPr>
                <w:b/>
                <w:i/>
                <w:sz w:val="24"/>
              </w:rPr>
              <w:t>(слайд 7)</w:t>
            </w:r>
            <w:r>
              <w:rPr>
                <w:sz w:val="24"/>
              </w:rPr>
              <w:t>.</w:t>
            </w:r>
            <w:r w:rsidR="005636B9">
              <w:rPr>
                <w:sz w:val="24"/>
              </w:rPr>
              <w:t xml:space="preserve"> Для этого необходимо ответить на следующие вопросы (последовательно):</w:t>
            </w:r>
          </w:p>
          <w:p w14:paraId="659F3960" w14:textId="57B59311" w:rsidR="005636B9" w:rsidRDefault="005636B9" w:rsidP="005636B9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ED6047">
              <w:rPr>
                <w:sz w:val="24"/>
              </w:rPr>
              <w:t xml:space="preserve">Можно ли победить в </w:t>
            </w:r>
            <w:r w:rsidR="008D52EF">
              <w:rPr>
                <w:sz w:val="24"/>
              </w:rPr>
              <w:t>позиции</w:t>
            </w:r>
            <w:r w:rsidR="00ED6047">
              <w:rPr>
                <w:sz w:val="24"/>
              </w:rPr>
              <w:t xml:space="preserve"> «три дамки против дамки и простой шашки»?</w:t>
            </w:r>
          </w:p>
          <w:p w14:paraId="71FC46BA" w14:textId="01704278" w:rsidR="00A56010" w:rsidRDefault="00A56010" w:rsidP="00A56010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Как должны быть расположены шашки в </w:t>
            </w:r>
            <w:r w:rsidR="008D52EF">
              <w:rPr>
                <w:sz w:val="24"/>
              </w:rPr>
              <w:t>позиции</w:t>
            </w:r>
            <w:r>
              <w:rPr>
                <w:sz w:val="24"/>
              </w:rPr>
              <w:t xml:space="preserve"> «три дамки против дамки и простой шашки»?</w:t>
            </w:r>
          </w:p>
          <w:p w14:paraId="0088ADA3" w14:textId="2E7DDCC7" w:rsidR="00A56010" w:rsidRDefault="00A56010" w:rsidP="00A56010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 Есть ли исключения из этой </w:t>
            </w:r>
            <w:r w:rsidR="008D52EF">
              <w:rPr>
                <w:sz w:val="24"/>
              </w:rPr>
              <w:t>позиции</w:t>
            </w:r>
            <w:r>
              <w:rPr>
                <w:sz w:val="24"/>
              </w:rPr>
              <w:t>? Если да, то какие?</w:t>
            </w:r>
          </w:p>
          <w:p w14:paraId="315C1159" w14:textId="4E3216DC" w:rsidR="00A56010" w:rsidRPr="005636B9" w:rsidRDefault="00A56010" w:rsidP="00A56010">
            <w:pPr>
              <w:spacing w:line="276" w:lineRule="auto"/>
              <w:jc w:val="both"/>
              <w:rPr>
                <w:bCs/>
                <w:iCs/>
                <w:sz w:val="24"/>
              </w:rPr>
            </w:pPr>
            <w:r>
              <w:rPr>
                <w:sz w:val="24"/>
              </w:rPr>
              <w:lastRenderedPageBreak/>
              <w:t xml:space="preserve">4. Сколько даётся ходов на победу в </w:t>
            </w:r>
            <w:r w:rsidR="008D52EF">
              <w:rPr>
                <w:sz w:val="24"/>
              </w:rPr>
              <w:t>позиции</w:t>
            </w:r>
            <w:r>
              <w:rPr>
                <w:sz w:val="24"/>
              </w:rPr>
              <w:t xml:space="preserve"> «три дамки против дамки и простой шашки»?</w:t>
            </w:r>
          </w:p>
          <w:p w14:paraId="1F9B07AF" w14:textId="242068CA" w:rsidR="005636B9" w:rsidRPr="005636B9" w:rsidRDefault="005636B9" w:rsidP="00225474">
            <w:pPr>
              <w:spacing w:line="276" w:lineRule="auto"/>
              <w:jc w:val="both"/>
              <w:rPr>
                <w:bCs/>
                <w:iCs/>
                <w:sz w:val="24"/>
              </w:rPr>
            </w:pPr>
          </w:p>
        </w:tc>
        <w:tc>
          <w:tcPr>
            <w:tcW w:w="2268" w:type="dxa"/>
          </w:tcPr>
          <w:p w14:paraId="19829679" w14:textId="0C9627F8" w:rsidR="00064534" w:rsidRDefault="005636B9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Отвечают на вопросы педагога.</w:t>
            </w:r>
          </w:p>
        </w:tc>
        <w:tc>
          <w:tcPr>
            <w:tcW w:w="3686" w:type="dxa"/>
          </w:tcPr>
          <w:p w14:paraId="41D367E3" w14:textId="77777777" w:rsidR="00182CAF" w:rsidRDefault="00182CA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Познавательные УУД:</w:t>
            </w:r>
          </w:p>
          <w:p w14:paraId="664557B0" w14:textId="77777777" w:rsidR="00182CAF" w:rsidRPr="00182CAF" w:rsidRDefault="00182CAF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28" w:firstLine="0"/>
              <w:jc w:val="both"/>
              <w:rPr>
                <w:sz w:val="24"/>
              </w:rPr>
            </w:pPr>
            <w:r w:rsidRPr="00182CAF">
              <w:rPr>
                <w:sz w:val="24"/>
              </w:rPr>
              <w:t>структурирование знаний;</w:t>
            </w:r>
          </w:p>
          <w:p w14:paraId="0D41EE2E" w14:textId="77777777" w:rsidR="00182CAF" w:rsidRPr="00182CAF" w:rsidRDefault="00182CAF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28" w:firstLine="0"/>
              <w:jc w:val="both"/>
              <w:rPr>
                <w:sz w:val="24"/>
              </w:rPr>
            </w:pPr>
            <w:r w:rsidRPr="00182CAF">
              <w:rPr>
                <w:sz w:val="24"/>
              </w:rPr>
              <w:t>установление причинно-следственных связей;</w:t>
            </w:r>
          </w:p>
          <w:p w14:paraId="355B1C20" w14:textId="77777777" w:rsidR="00182CAF" w:rsidRPr="00182CAF" w:rsidRDefault="00182CAF" w:rsidP="00182CAF">
            <w:pPr>
              <w:pStyle w:val="a3"/>
              <w:numPr>
                <w:ilvl w:val="0"/>
                <w:numId w:val="6"/>
              </w:numPr>
              <w:spacing w:line="276" w:lineRule="auto"/>
              <w:ind w:left="28" w:firstLine="0"/>
              <w:jc w:val="both"/>
              <w:rPr>
                <w:sz w:val="24"/>
              </w:rPr>
            </w:pPr>
            <w:r w:rsidRPr="00182CAF">
              <w:rPr>
                <w:sz w:val="24"/>
              </w:rPr>
              <w:t>построение логической цепи рассуждений.</w:t>
            </w:r>
          </w:p>
          <w:p w14:paraId="07E6421A" w14:textId="2D0B9A0D" w:rsidR="005636B9" w:rsidRPr="005636B9" w:rsidRDefault="00182CAF" w:rsidP="005636B9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Регулятивные УУД:</w:t>
            </w:r>
            <w:r w:rsidR="005636B9">
              <w:rPr>
                <w:b/>
                <w:i/>
                <w:sz w:val="24"/>
              </w:rPr>
              <w:t xml:space="preserve"> </w:t>
            </w:r>
            <w:r w:rsidRPr="005636B9">
              <w:rPr>
                <w:sz w:val="24"/>
              </w:rPr>
              <w:t>принятие и сохранение учебно</w:t>
            </w:r>
            <w:r w:rsidR="00A20145" w:rsidRPr="005636B9">
              <w:rPr>
                <w:sz w:val="24"/>
              </w:rPr>
              <w:t>й задачи</w:t>
            </w:r>
            <w:r w:rsidR="005636B9" w:rsidRPr="005636B9">
              <w:rPr>
                <w:sz w:val="24"/>
              </w:rPr>
              <w:t>.</w:t>
            </w:r>
          </w:p>
          <w:p w14:paraId="13726C57" w14:textId="055FAC7F" w:rsidR="005636B9" w:rsidRPr="00182CAF" w:rsidRDefault="005636B9" w:rsidP="005636B9">
            <w:pPr>
              <w:pStyle w:val="a3"/>
              <w:spacing w:line="276" w:lineRule="auto"/>
              <w:ind w:left="28"/>
              <w:jc w:val="both"/>
              <w:rPr>
                <w:sz w:val="24"/>
              </w:rPr>
            </w:pPr>
            <w:r w:rsidRPr="005636B9">
              <w:rPr>
                <w:b/>
                <w:bCs/>
                <w:i/>
                <w:iCs/>
                <w:sz w:val="24"/>
              </w:rPr>
              <w:t>Коммуникативные УУД:</w:t>
            </w:r>
            <w:r>
              <w:rPr>
                <w:sz w:val="24"/>
              </w:rPr>
              <w:t xml:space="preserve"> умение выражать собственные мысли в устной форме.</w:t>
            </w:r>
          </w:p>
        </w:tc>
        <w:tc>
          <w:tcPr>
            <w:tcW w:w="1098" w:type="dxa"/>
          </w:tcPr>
          <w:p w14:paraId="27B30419" w14:textId="680F2139" w:rsidR="00064534" w:rsidRDefault="0094637C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26521D" w14:paraId="7E0199D0" w14:textId="77777777" w:rsidTr="008D52EF">
        <w:tc>
          <w:tcPr>
            <w:tcW w:w="562" w:type="dxa"/>
          </w:tcPr>
          <w:p w14:paraId="3711A970" w14:textId="77777777" w:rsidR="00064534" w:rsidRDefault="0006453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</w:p>
        </w:tc>
        <w:tc>
          <w:tcPr>
            <w:tcW w:w="2268" w:type="dxa"/>
          </w:tcPr>
          <w:p w14:paraId="3B9E0D09" w14:textId="77777777" w:rsidR="00064534" w:rsidRPr="00225474" w:rsidRDefault="00064534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225474">
              <w:rPr>
                <w:b/>
                <w:i/>
                <w:sz w:val="24"/>
              </w:rPr>
              <w:t>Рефлексия</w:t>
            </w:r>
          </w:p>
        </w:tc>
        <w:tc>
          <w:tcPr>
            <w:tcW w:w="4678" w:type="dxa"/>
          </w:tcPr>
          <w:p w14:paraId="3966DE3F" w14:textId="77777777" w:rsidR="00064534" w:rsidRPr="009F5020" w:rsidRDefault="000D1DC2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9F5020">
              <w:rPr>
                <w:b/>
                <w:i/>
                <w:sz w:val="24"/>
              </w:rPr>
              <w:t>Педагог:</w:t>
            </w:r>
          </w:p>
          <w:p w14:paraId="3A68F7C5" w14:textId="7695F86D" w:rsidR="000D1DC2" w:rsidRDefault="002102D3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537FB8">
              <w:rPr>
                <w:sz w:val="24"/>
              </w:rPr>
              <w:t>Теперь подведём небольшие итоги</w:t>
            </w:r>
            <w:r w:rsidR="00B04E29">
              <w:rPr>
                <w:sz w:val="24"/>
              </w:rPr>
              <w:t xml:space="preserve"> </w:t>
            </w:r>
            <w:r w:rsidR="00B04E29" w:rsidRPr="00B04E29">
              <w:rPr>
                <w:b/>
                <w:i/>
                <w:sz w:val="24"/>
              </w:rPr>
              <w:t>(слайд 8)</w:t>
            </w:r>
            <w:r w:rsidR="00537FB8">
              <w:rPr>
                <w:sz w:val="24"/>
              </w:rPr>
              <w:t>:</w:t>
            </w:r>
          </w:p>
          <w:p w14:paraId="67F61515" w14:textId="77777777" w:rsidR="00537FB8" w:rsidRDefault="00F22D41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1. Что вы запомнили по итогам занятия?</w:t>
            </w:r>
          </w:p>
          <w:p w14:paraId="6693C2A2" w14:textId="77777777" w:rsidR="00F22D41" w:rsidRDefault="00F22D41" w:rsidP="00F22D41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2. В чём возникли трудности?</w:t>
            </w:r>
          </w:p>
          <w:p w14:paraId="4D9EB24B" w14:textId="77777777" w:rsidR="00F22D41" w:rsidRDefault="00F22D41" w:rsidP="00F22D41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9F5020">
              <w:rPr>
                <w:sz w:val="24"/>
              </w:rPr>
              <w:t>Как далась самостоятельная работа? Были ли в ней трудности? Если да, то где?</w:t>
            </w:r>
          </w:p>
        </w:tc>
        <w:tc>
          <w:tcPr>
            <w:tcW w:w="2268" w:type="dxa"/>
          </w:tcPr>
          <w:p w14:paraId="5C2AC13C" w14:textId="77777777" w:rsidR="00064534" w:rsidRDefault="009F5020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Отвечают на вопросы педагога.</w:t>
            </w:r>
          </w:p>
        </w:tc>
        <w:tc>
          <w:tcPr>
            <w:tcW w:w="3686" w:type="dxa"/>
          </w:tcPr>
          <w:p w14:paraId="6F43FA67" w14:textId="77777777" w:rsidR="00064534" w:rsidRDefault="00182CA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Личностные УУД:</w:t>
            </w:r>
          </w:p>
          <w:p w14:paraId="1DEA38EE" w14:textId="77777777" w:rsidR="00182CAF" w:rsidRPr="00A20145" w:rsidRDefault="00182CAF" w:rsidP="00A20145">
            <w:pPr>
              <w:pStyle w:val="a3"/>
              <w:numPr>
                <w:ilvl w:val="0"/>
                <w:numId w:val="6"/>
              </w:numPr>
              <w:spacing w:line="276" w:lineRule="auto"/>
              <w:ind w:left="28" w:firstLine="0"/>
              <w:jc w:val="both"/>
              <w:rPr>
                <w:sz w:val="24"/>
              </w:rPr>
            </w:pPr>
            <w:r w:rsidRPr="00A20145">
              <w:rPr>
                <w:sz w:val="24"/>
              </w:rPr>
              <w:t xml:space="preserve">формирование самоидентификации, адекватной позитивной самооценки, самоуважения и </w:t>
            </w:r>
            <w:proofErr w:type="spellStart"/>
            <w:r w:rsidRPr="00A20145">
              <w:rPr>
                <w:sz w:val="24"/>
              </w:rPr>
              <w:t>самопринятия</w:t>
            </w:r>
            <w:proofErr w:type="spellEnd"/>
            <w:r w:rsidRPr="00A20145">
              <w:rPr>
                <w:sz w:val="24"/>
              </w:rPr>
              <w:t>;</w:t>
            </w:r>
          </w:p>
          <w:p w14:paraId="3D96D183" w14:textId="77777777" w:rsidR="00182CAF" w:rsidRPr="00A20145" w:rsidRDefault="00182CAF" w:rsidP="00A20145">
            <w:pPr>
              <w:pStyle w:val="a3"/>
              <w:numPr>
                <w:ilvl w:val="0"/>
                <w:numId w:val="6"/>
              </w:numPr>
              <w:spacing w:line="276" w:lineRule="auto"/>
              <w:ind w:left="28" w:firstLine="0"/>
              <w:jc w:val="both"/>
              <w:rPr>
                <w:sz w:val="24"/>
              </w:rPr>
            </w:pPr>
            <w:r w:rsidRPr="00A20145">
              <w:rPr>
                <w:sz w:val="24"/>
              </w:rPr>
              <w:t>формирование границ своего «знания» и «незнания».</w:t>
            </w:r>
          </w:p>
          <w:p w14:paraId="5DF05A44" w14:textId="77777777" w:rsidR="00182CAF" w:rsidRPr="00A20145" w:rsidRDefault="00182CAF" w:rsidP="00182CAF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A20145">
              <w:rPr>
                <w:b/>
                <w:i/>
                <w:sz w:val="24"/>
              </w:rPr>
              <w:t>Познавательные УУД:</w:t>
            </w:r>
          </w:p>
          <w:p w14:paraId="3AC593E8" w14:textId="77777777" w:rsidR="00182CAF" w:rsidRPr="00A20145" w:rsidRDefault="00182CAF" w:rsidP="00A20145">
            <w:pPr>
              <w:pStyle w:val="a3"/>
              <w:numPr>
                <w:ilvl w:val="0"/>
                <w:numId w:val="7"/>
              </w:numPr>
              <w:spacing w:line="276" w:lineRule="auto"/>
              <w:ind w:left="28" w:firstLine="283"/>
              <w:jc w:val="both"/>
              <w:rPr>
                <w:sz w:val="24"/>
              </w:rPr>
            </w:pPr>
            <w:r w:rsidRPr="00A20145">
              <w:rPr>
                <w:sz w:val="24"/>
              </w:rPr>
              <w:t>анализ и синтез;</w:t>
            </w:r>
          </w:p>
          <w:p w14:paraId="48C7FF6D" w14:textId="77777777" w:rsidR="00182CAF" w:rsidRPr="00A20145" w:rsidRDefault="00182CAF" w:rsidP="00A20145">
            <w:pPr>
              <w:pStyle w:val="a3"/>
              <w:numPr>
                <w:ilvl w:val="0"/>
                <w:numId w:val="7"/>
              </w:numPr>
              <w:spacing w:line="276" w:lineRule="auto"/>
              <w:ind w:left="28" w:firstLine="283"/>
              <w:jc w:val="both"/>
              <w:rPr>
                <w:sz w:val="24"/>
              </w:rPr>
            </w:pPr>
            <w:r w:rsidRPr="00A20145">
              <w:rPr>
                <w:sz w:val="24"/>
              </w:rPr>
              <w:t>установление причинно-следственных связей.</w:t>
            </w:r>
          </w:p>
          <w:p w14:paraId="3B9ED1C3" w14:textId="77777777" w:rsidR="00A20145" w:rsidRPr="00A20145" w:rsidRDefault="00A20145" w:rsidP="00182CAF">
            <w:pPr>
              <w:spacing w:line="276" w:lineRule="auto"/>
              <w:jc w:val="both"/>
              <w:rPr>
                <w:b/>
                <w:i/>
                <w:sz w:val="24"/>
              </w:rPr>
            </w:pPr>
            <w:r w:rsidRPr="00A20145">
              <w:rPr>
                <w:b/>
                <w:i/>
                <w:sz w:val="24"/>
              </w:rPr>
              <w:t>Регулятивные УУД:</w:t>
            </w:r>
          </w:p>
          <w:p w14:paraId="56E20586" w14:textId="77777777" w:rsidR="00A20145" w:rsidRPr="00A20145" w:rsidRDefault="00A20145" w:rsidP="00A20145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169"/>
              <w:jc w:val="both"/>
              <w:rPr>
                <w:sz w:val="24"/>
              </w:rPr>
            </w:pPr>
            <w:r w:rsidRPr="00A20145">
              <w:rPr>
                <w:sz w:val="24"/>
              </w:rPr>
              <w:t>восприятие оценки педагога;</w:t>
            </w:r>
          </w:p>
          <w:p w14:paraId="747364AF" w14:textId="77777777" w:rsidR="00A20145" w:rsidRDefault="00A20145" w:rsidP="00A20145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169"/>
              <w:jc w:val="both"/>
              <w:rPr>
                <w:sz w:val="24"/>
              </w:rPr>
            </w:pPr>
            <w:r w:rsidRPr="00A20145">
              <w:rPr>
                <w:sz w:val="24"/>
              </w:rPr>
              <w:t>адекватная самооценка.</w:t>
            </w:r>
          </w:p>
          <w:p w14:paraId="37FABDCC" w14:textId="31D8F7E8" w:rsidR="005636B9" w:rsidRPr="005636B9" w:rsidRDefault="005636B9" w:rsidP="005636B9">
            <w:pPr>
              <w:spacing w:line="276" w:lineRule="auto"/>
              <w:jc w:val="both"/>
              <w:rPr>
                <w:sz w:val="24"/>
              </w:rPr>
            </w:pPr>
            <w:r w:rsidRPr="005636B9">
              <w:rPr>
                <w:b/>
                <w:bCs/>
                <w:i/>
                <w:iCs/>
                <w:sz w:val="24"/>
              </w:rPr>
              <w:t>Коммуникативные УУД:</w:t>
            </w:r>
            <w:r>
              <w:rPr>
                <w:sz w:val="24"/>
              </w:rPr>
              <w:t xml:space="preserve"> умение выражать собственные мысли в устной форме.</w:t>
            </w:r>
          </w:p>
        </w:tc>
        <w:tc>
          <w:tcPr>
            <w:tcW w:w="1098" w:type="dxa"/>
          </w:tcPr>
          <w:p w14:paraId="295005F7" w14:textId="77777777" w:rsidR="00064534" w:rsidRDefault="00225474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07440F" w14:paraId="577E8305" w14:textId="77777777" w:rsidTr="008D52EF">
        <w:tc>
          <w:tcPr>
            <w:tcW w:w="562" w:type="dxa"/>
          </w:tcPr>
          <w:p w14:paraId="573FDD5F" w14:textId="495434A7" w:rsidR="0007440F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68" w:type="dxa"/>
          </w:tcPr>
          <w:p w14:paraId="481C5BD4" w14:textId="095E6603" w:rsidR="0007440F" w:rsidRPr="00225474" w:rsidRDefault="0007440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Окончание занятия</w:t>
            </w:r>
          </w:p>
        </w:tc>
        <w:tc>
          <w:tcPr>
            <w:tcW w:w="4678" w:type="dxa"/>
          </w:tcPr>
          <w:p w14:paraId="0A1E860F" w14:textId="77777777" w:rsidR="0007440F" w:rsidRDefault="0007440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Педагог:</w:t>
            </w:r>
          </w:p>
          <w:p w14:paraId="16AEC35E" w14:textId="77777777" w:rsidR="0007440F" w:rsidRDefault="0007440F" w:rsidP="002C22F8">
            <w:pPr>
              <w:spacing w:line="276" w:lineRule="auto"/>
              <w:jc w:val="both"/>
              <w:rPr>
                <w:bCs/>
                <w:iCs/>
                <w:sz w:val="24"/>
              </w:rPr>
            </w:pPr>
            <w:r>
              <w:rPr>
                <w:bCs/>
                <w:iCs/>
                <w:sz w:val="24"/>
              </w:rPr>
              <w:t xml:space="preserve">- Спасибо за </w:t>
            </w:r>
            <w:r w:rsidR="0094637C">
              <w:rPr>
                <w:bCs/>
                <w:iCs/>
                <w:sz w:val="24"/>
              </w:rPr>
              <w:t xml:space="preserve">внимание и </w:t>
            </w:r>
            <w:r>
              <w:rPr>
                <w:bCs/>
                <w:iCs/>
                <w:sz w:val="24"/>
              </w:rPr>
              <w:t>активную работу. А на сегодня занятие закончено. Всего доброго! До свидания!</w:t>
            </w:r>
          </w:p>
          <w:p w14:paraId="02FBB773" w14:textId="3A74D92B" w:rsidR="00B04E29" w:rsidRPr="00B04E29" w:rsidRDefault="00B04E29" w:rsidP="002C22F8">
            <w:pPr>
              <w:spacing w:line="276" w:lineRule="auto"/>
              <w:jc w:val="both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(</w:t>
            </w:r>
            <w:r w:rsidRPr="00B04E29">
              <w:rPr>
                <w:b/>
                <w:bCs/>
                <w:i/>
                <w:iCs/>
                <w:sz w:val="24"/>
              </w:rPr>
              <w:t>слайд</w:t>
            </w:r>
            <w:r>
              <w:rPr>
                <w:b/>
                <w:bCs/>
                <w:i/>
                <w:iCs/>
                <w:sz w:val="24"/>
              </w:rPr>
              <w:t xml:space="preserve"> 9</w:t>
            </w:r>
            <w:r w:rsidRPr="00B04E29">
              <w:rPr>
                <w:b/>
                <w:bCs/>
                <w:i/>
                <w:iCs/>
                <w:sz w:val="24"/>
              </w:rPr>
              <w:t>)</w:t>
            </w:r>
          </w:p>
        </w:tc>
        <w:tc>
          <w:tcPr>
            <w:tcW w:w="2268" w:type="dxa"/>
          </w:tcPr>
          <w:p w14:paraId="6B88D91F" w14:textId="77777777" w:rsidR="0007440F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Завершают занятие, покидают кабинет.</w:t>
            </w:r>
          </w:p>
          <w:p w14:paraId="0DB96BAE" w14:textId="36ACBAAB" w:rsidR="0007440F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 необходимости подходят к педагогу, чтобы он смог ответить на нужные вопросы. </w:t>
            </w:r>
          </w:p>
        </w:tc>
        <w:tc>
          <w:tcPr>
            <w:tcW w:w="3686" w:type="dxa"/>
          </w:tcPr>
          <w:p w14:paraId="1D64AED5" w14:textId="77777777" w:rsidR="0007440F" w:rsidRDefault="0007440F" w:rsidP="000C447B">
            <w:pPr>
              <w:spacing w:line="276" w:lineRule="auto"/>
              <w:jc w:val="both"/>
              <w:rPr>
                <w:b/>
                <w:i/>
                <w:sz w:val="24"/>
              </w:rPr>
            </w:pPr>
          </w:p>
        </w:tc>
        <w:tc>
          <w:tcPr>
            <w:tcW w:w="1098" w:type="dxa"/>
          </w:tcPr>
          <w:p w14:paraId="3A93E9D6" w14:textId="3E33692E" w:rsidR="0007440F" w:rsidRDefault="0007440F" w:rsidP="000C447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</w:tr>
    </w:tbl>
    <w:p w14:paraId="1E76AC89" w14:textId="77777777" w:rsidR="00861A41" w:rsidRDefault="00861A41" w:rsidP="00B7418B">
      <w:pPr>
        <w:spacing w:after="0" w:line="360" w:lineRule="auto"/>
        <w:jc w:val="both"/>
        <w:sectPr w:rsidR="00861A41" w:rsidSect="00707C26">
          <w:pgSz w:w="16838" w:h="11906" w:orient="landscape" w:code="9"/>
          <w:pgMar w:top="1247" w:right="851" w:bottom="1134" w:left="1701" w:header="709" w:footer="709" w:gutter="0"/>
          <w:cols w:space="708"/>
          <w:docGrid w:linePitch="360"/>
        </w:sectPr>
      </w:pPr>
    </w:p>
    <w:p w14:paraId="20DF9CC9" w14:textId="1CC5E6EC" w:rsidR="0094637C" w:rsidRDefault="0085639F" w:rsidP="0085639F">
      <w:pPr>
        <w:spacing w:after="0" w:line="360" w:lineRule="auto"/>
        <w:jc w:val="center"/>
        <w:outlineLvl w:val="1"/>
        <w:rPr>
          <w:b/>
        </w:rPr>
      </w:pPr>
      <w:bookmarkStart w:id="4" w:name="_Toc125580061"/>
      <w:bookmarkStart w:id="5" w:name="_Toc191373071"/>
      <w:r w:rsidRPr="005D1F46">
        <w:rPr>
          <w:b/>
        </w:rPr>
        <w:lastRenderedPageBreak/>
        <w:t>ПРИЛОЖЕНИЕ 1</w:t>
      </w:r>
      <w:bookmarkEnd w:id="4"/>
      <w:r>
        <w:rPr>
          <w:b/>
        </w:rPr>
        <w:t>. ПРЕЗЕНТАЦИЯ НА ТЕМУ «</w:t>
      </w:r>
      <w:r w:rsidR="00A56010">
        <w:rPr>
          <w:b/>
        </w:rPr>
        <w:t>ТРИ ДАМКИ ПРОТИВ ДАМКИ И ПРОСТОЙ ШАШКИ. ОСНОВНЫЕ ПРИНЦИПЫ</w:t>
      </w:r>
      <w:r>
        <w:rPr>
          <w:b/>
        </w:rPr>
        <w:t>»</w:t>
      </w:r>
      <w:bookmarkEnd w:id="5"/>
    </w:p>
    <w:p w14:paraId="1F10A2A0" w14:textId="7572D29B" w:rsidR="0094637C" w:rsidRDefault="00B04E29" w:rsidP="0094637C">
      <w:pPr>
        <w:spacing w:after="0" w:line="360" w:lineRule="auto"/>
        <w:jc w:val="center"/>
        <w:rPr>
          <w:bCs/>
        </w:rPr>
      </w:pPr>
      <w:r w:rsidRPr="00B04E29">
        <w:rPr>
          <w:bCs/>
          <w:noProof/>
          <w:lang w:eastAsia="ru-RU"/>
        </w:rPr>
        <w:drawing>
          <wp:inline distT="0" distB="0" distL="0" distR="0" wp14:anchorId="1C4E5A40" wp14:editId="639D5D28">
            <wp:extent cx="4301577" cy="24193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5814" cy="24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67753" w14:textId="36FBA583" w:rsidR="00B04E29" w:rsidRDefault="00B04E29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1 – Титульный слайд</w:t>
      </w:r>
    </w:p>
    <w:p w14:paraId="6F095ABE" w14:textId="7CF11D0C" w:rsidR="00B04E29" w:rsidRDefault="00A769E0" w:rsidP="0094637C">
      <w:pPr>
        <w:spacing w:after="0" w:line="360" w:lineRule="auto"/>
        <w:jc w:val="center"/>
        <w:rPr>
          <w:bCs/>
        </w:rPr>
      </w:pPr>
      <w:r w:rsidRPr="00A769E0">
        <w:rPr>
          <w:bCs/>
          <w:noProof/>
          <w:lang w:eastAsia="ru-RU"/>
        </w:rPr>
        <w:drawing>
          <wp:inline distT="0" distB="0" distL="0" distR="0" wp14:anchorId="48F44B12" wp14:editId="3C9AE90B">
            <wp:extent cx="4229100" cy="2378586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3366" cy="238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4CDD9" w14:textId="58754145" w:rsidR="00B04E29" w:rsidRDefault="00B04E29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2 – Общие принципы построения позиции «три дамки против дамки и простой шашки»</w:t>
      </w:r>
    </w:p>
    <w:p w14:paraId="2555E6DC" w14:textId="057012B0" w:rsidR="00B04E29" w:rsidRDefault="00B04E29" w:rsidP="0094637C">
      <w:pPr>
        <w:spacing w:after="0" w:line="360" w:lineRule="auto"/>
        <w:jc w:val="center"/>
        <w:rPr>
          <w:bCs/>
        </w:rPr>
      </w:pPr>
      <w:r w:rsidRPr="00B04E29">
        <w:rPr>
          <w:bCs/>
          <w:noProof/>
          <w:lang w:eastAsia="ru-RU"/>
        </w:rPr>
        <w:drawing>
          <wp:inline distT="0" distB="0" distL="0" distR="0" wp14:anchorId="0DA69D96" wp14:editId="16EEC4F7">
            <wp:extent cx="4248150" cy="2389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7560" cy="240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98F67" w14:textId="761EC0AD" w:rsidR="00B04E29" w:rsidRDefault="00B04E29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3 – Ловля дамки (шаг 1)</w:t>
      </w:r>
    </w:p>
    <w:p w14:paraId="1BBA5E56" w14:textId="36BCBBD1" w:rsidR="00B04E29" w:rsidRDefault="00B04E29" w:rsidP="0094637C">
      <w:pPr>
        <w:spacing w:after="0" w:line="360" w:lineRule="auto"/>
        <w:jc w:val="center"/>
        <w:rPr>
          <w:bCs/>
        </w:rPr>
      </w:pPr>
      <w:r w:rsidRPr="00B04E29">
        <w:rPr>
          <w:bCs/>
          <w:noProof/>
          <w:lang w:eastAsia="ru-RU"/>
        </w:rPr>
        <w:lastRenderedPageBreak/>
        <w:drawing>
          <wp:inline distT="0" distB="0" distL="0" distR="0" wp14:anchorId="6CA3A01E" wp14:editId="21FC1511">
            <wp:extent cx="4495800" cy="2528587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04958" cy="2533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E0ABC" w14:textId="6C3D504F" w:rsidR="00B04E29" w:rsidRDefault="00B04E29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4 – Ловля дамки (шаг 2)</w:t>
      </w:r>
    </w:p>
    <w:p w14:paraId="073EDA3E" w14:textId="18992B02" w:rsidR="00B04E29" w:rsidRDefault="00B04E29" w:rsidP="0094637C">
      <w:pPr>
        <w:spacing w:after="0" w:line="360" w:lineRule="auto"/>
        <w:jc w:val="center"/>
        <w:rPr>
          <w:bCs/>
        </w:rPr>
      </w:pPr>
      <w:r w:rsidRPr="00B04E29">
        <w:rPr>
          <w:bCs/>
          <w:noProof/>
          <w:lang w:eastAsia="ru-RU"/>
        </w:rPr>
        <w:drawing>
          <wp:inline distT="0" distB="0" distL="0" distR="0" wp14:anchorId="0D61AB42" wp14:editId="615E9278">
            <wp:extent cx="4591050" cy="2582158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0243" cy="258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3B694" w14:textId="0D782BEA" w:rsidR="00B04E29" w:rsidRDefault="00B04E29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5 – Исключения из расстановок в позиции «три дамки против дамки и простой шашки»</w:t>
      </w:r>
    </w:p>
    <w:p w14:paraId="56395EFD" w14:textId="4E81BCB5" w:rsidR="00B04E29" w:rsidRDefault="00A954EA" w:rsidP="0094637C">
      <w:pPr>
        <w:spacing w:after="0" w:line="360" w:lineRule="auto"/>
        <w:jc w:val="center"/>
        <w:rPr>
          <w:bCs/>
        </w:rPr>
      </w:pPr>
      <w:r w:rsidRPr="00A954EA">
        <w:rPr>
          <w:bCs/>
          <w:noProof/>
          <w:lang w:eastAsia="ru-RU"/>
        </w:rPr>
        <w:drawing>
          <wp:inline distT="0" distB="0" distL="0" distR="0" wp14:anchorId="42232FAA" wp14:editId="534F4461">
            <wp:extent cx="4505325" cy="253394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11134" cy="253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14238" w14:textId="42A608FF" w:rsidR="00A954EA" w:rsidRDefault="00A954EA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6 – Самостоятельная работа</w:t>
      </w:r>
    </w:p>
    <w:p w14:paraId="76B3FAA6" w14:textId="2B0E3117" w:rsidR="00A954EA" w:rsidRDefault="00A954EA" w:rsidP="0094637C">
      <w:pPr>
        <w:spacing w:after="0" w:line="360" w:lineRule="auto"/>
        <w:jc w:val="center"/>
        <w:rPr>
          <w:bCs/>
        </w:rPr>
      </w:pPr>
      <w:r w:rsidRPr="00A954EA">
        <w:rPr>
          <w:bCs/>
          <w:noProof/>
          <w:lang w:eastAsia="ru-RU"/>
        </w:rPr>
        <w:lastRenderedPageBreak/>
        <w:drawing>
          <wp:inline distT="0" distB="0" distL="0" distR="0" wp14:anchorId="5A7E16F2" wp14:editId="573DA4CE">
            <wp:extent cx="4810125" cy="270537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7590" cy="2709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60163" w14:textId="2B3D4FE8" w:rsidR="00A954EA" w:rsidRDefault="00A954EA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7 – Закрепление изученного материала</w:t>
      </w:r>
    </w:p>
    <w:p w14:paraId="6A2F2F2D" w14:textId="1B310127" w:rsidR="00A954EA" w:rsidRDefault="00A954EA" w:rsidP="0094637C">
      <w:pPr>
        <w:spacing w:after="0" w:line="360" w:lineRule="auto"/>
        <w:jc w:val="center"/>
        <w:rPr>
          <w:bCs/>
        </w:rPr>
      </w:pPr>
      <w:r w:rsidRPr="00A954EA">
        <w:rPr>
          <w:bCs/>
          <w:noProof/>
          <w:lang w:eastAsia="ru-RU"/>
        </w:rPr>
        <w:drawing>
          <wp:inline distT="0" distB="0" distL="0" distR="0" wp14:anchorId="466CFF4B" wp14:editId="0C55467B">
            <wp:extent cx="4695825" cy="2641088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05131" cy="264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5FD66" w14:textId="335A28D8" w:rsidR="00A954EA" w:rsidRDefault="00A954EA" w:rsidP="0094637C">
      <w:pPr>
        <w:spacing w:after="0" w:line="360" w:lineRule="auto"/>
        <w:jc w:val="center"/>
        <w:rPr>
          <w:bCs/>
        </w:rPr>
      </w:pPr>
      <w:r>
        <w:rPr>
          <w:bCs/>
        </w:rPr>
        <w:t>Слайд 8 – Рефлексия</w:t>
      </w:r>
    </w:p>
    <w:p w14:paraId="24DDBD63" w14:textId="03C5415C" w:rsidR="00A954EA" w:rsidRDefault="00A954EA" w:rsidP="0094637C">
      <w:pPr>
        <w:spacing w:after="0" w:line="360" w:lineRule="auto"/>
        <w:jc w:val="center"/>
        <w:rPr>
          <w:bCs/>
        </w:rPr>
      </w:pPr>
      <w:r w:rsidRPr="00A954EA">
        <w:rPr>
          <w:bCs/>
          <w:noProof/>
          <w:lang w:eastAsia="ru-RU"/>
        </w:rPr>
        <w:drawing>
          <wp:inline distT="0" distB="0" distL="0" distR="0" wp14:anchorId="1AB1A82B" wp14:editId="7C9981BA">
            <wp:extent cx="4714875" cy="265180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23994" cy="265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318B1" w14:textId="4944D796" w:rsidR="006E4D06" w:rsidRDefault="00A954EA" w:rsidP="00A954EA">
      <w:pPr>
        <w:spacing w:after="0" w:line="360" w:lineRule="auto"/>
        <w:jc w:val="center"/>
        <w:rPr>
          <w:bCs/>
        </w:rPr>
      </w:pPr>
      <w:r>
        <w:rPr>
          <w:bCs/>
        </w:rPr>
        <w:t>Слайд 9 – Завершающий слайд</w:t>
      </w:r>
    </w:p>
    <w:p w14:paraId="124B6306" w14:textId="02F0DE11" w:rsidR="006E4D06" w:rsidRPr="00EF361C" w:rsidRDefault="0085639F" w:rsidP="0085639F">
      <w:pPr>
        <w:spacing w:after="0" w:line="360" w:lineRule="auto"/>
        <w:jc w:val="center"/>
        <w:outlineLvl w:val="0"/>
        <w:rPr>
          <w:b/>
        </w:rPr>
      </w:pPr>
      <w:bookmarkStart w:id="6" w:name="_Toc125580064"/>
      <w:bookmarkStart w:id="7" w:name="_Toc191373072"/>
      <w:r w:rsidRPr="00EF361C">
        <w:rPr>
          <w:b/>
        </w:rPr>
        <w:lastRenderedPageBreak/>
        <w:t>ЗАКЛЮЧЕНИЕ</w:t>
      </w:r>
      <w:bookmarkEnd w:id="6"/>
      <w:bookmarkEnd w:id="7"/>
    </w:p>
    <w:p w14:paraId="144298A8" w14:textId="0F5DE7AE" w:rsidR="006E4D06" w:rsidRDefault="006E4D06" w:rsidP="006E4D06">
      <w:pPr>
        <w:spacing w:after="0" w:line="360" w:lineRule="auto"/>
        <w:ind w:firstLine="709"/>
        <w:jc w:val="both"/>
      </w:pPr>
      <w:r>
        <w:t xml:space="preserve">Исходя из ранее изложенного, можно отметить, что </w:t>
      </w:r>
      <w:r w:rsidR="00193F44">
        <w:t>позиция</w:t>
      </w:r>
      <w:r w:rsidR="00A954EA">
        <w:t xml:space="preserve"> «три дамки против дамки и простой шашки</w:t>
      </w:r>
      <w:r w:rsidR="00193F44">
        <w:t>»</w:t>
      </w:r>
      <w:r>
        <w:t xml:space="preserve"> </w:t>
      </w:r>
      <w:r w:rsidR="00193F44">
        <w:t>–</w:t>
      </w:r>
      <w:r>
        <w:t xml:space="preserve"> один из компонентов совершенствования мастерства шашиста. </w:t>
      </w:r>
      <w:r w:rsidR="00193F44">
        <w:t>Но</w:t>
      </w:r>
      <w:r>
        <w:t xml:space="preserve"> для педагога, </w:t>
      </w:r>
      <w:r w:rsidR="00A954EA">
        <w:t>формирующего и совершенствующего</w:t>
      </w:r>
      <w:r>
        <w:t xml:space="preserve"> мастерств</w:t>
      </w:r>
      <w:r w:rsidR="00A954EA">
        <w:t>о</w:t>
      </w:r>
      <w:r>
        <w:t xml:space="preserve"> воспитанника, н</w:t>
      </w:r>
      <w:r w:rsidR="00A954EA">
        <w:t>ужно</w:t>
      </w:r>
      <w:r>
        <w:t xml:space="preserve"> принять во внимание следующие методические советы:</w:t>
      </w:r>
    </w:p>
    <w:p w14:paraId="6CB6901A" w14:textId="5A3FD438" w:rsidR="005F534A" w:rsidRDefault="006E4D06" w:rsidP="006E4D06">
      <w:pPr>
        <w:spacing w:after="0" w:line="360" w:lineRule="auto"/>
        <w:ind w:firstLine="709"/>
        <w:jc w:val="both"/>
      </w:pPr>
      <w:r>
        <w:t>1) н</w:t>
      </w:r>
      <w:r w:rsidR="00193F44">
        <w:t>ужно</w:t>
      </w:r>
      <w:r>
        <w:t xml:space="preserve"> научить воспитанников </w:t>
      </w:r>
      <w:r w:rsidR="00193F44">
        <w:t>побеждать в позиции</w:t>
      </w:r>
      <w:r w:rsidR="00A954EA">
        <w:t xml:space="preserve"> «три дамки против дамки и простой шашки»</w:t>
      </w:r>
      <w:r>
        <w:t xml:space="preserve"> так, чтобы на это уходило как можно меньше времени и, как следствие, ходов в партии. Это объясняется тем, что </w:t>
      </w:r>
      <w:r w:rsidR="00A954EA">
        <w:t>правилами игры</w:t>
      </w:r>
      <w:r>
        <w:t>, как было отмечено</w:t>
      </w:r>
      <w:r w:rsidR="00E255F9">
        <w:t xml:space="preserve"> ранее</w:t>
      </w:r>
      <w:r>
        <w:t xml:space="preserve"> в технологической карте, сильнейшей стороне отводится 15 ходов</w:t>
      </w:r>
      <w:r w:rsidR="00E255F9">
        <w:t xml:space="preserve"> (без учёта взятий</w:t>
      </w:r>
      <w:r w:rsidR="00A954EA">
        <w:t xml:space="preserve"> и ходов простыми шашками</w:t>
      </w:r>
      <w:r w:rsidR="00E255F9">
        <w:t>)</w:t>
      </w:r>
      <w:r w:rsidR="005F534A">
        <w:t>, а также тем фактом, что в партиях</w:t>
      </w:r>
      <w:r w:rsidR="00A954EA">
        <w:t xml:space="preserve"> обычно</w:t>
      </w:r>
      <w:r w:rsidR="005F534A">
        <w:t xml:space="preserve"> остаётся мало времени именно в концовке;</w:t>
      </w:r>
    </w:p>
    <w:p w14:paraId="05CAEDBC" w14:textId="2B149429" w:rsidR="00E255F9" w:rsidRDefault="00E255F9" w:rsidP="00E255F9">
      <w:pPr>
        <w:spacing w:after="0" w:line="360" w:lineRule="auto"/>
        <w:ind w:firstLine="709"/>
        <w:jc w:val="both"/>
      </w:pPr>
      <w:r>
        <w:t xml:space="preserve">2) рекомендуется провести </w:t>
      </w:r>
      <w:r w:rsidR="00A954EA">
        <w:t>целы цикл занятий «три дамки против дамки и простой шашки»</w:t>
      </w:r>
      <w:r>
        <w:t xml:space="preserve"> для того, чтобы объяснить</w:t>
      </w:r>
      <w:r w:rsidR="00A954EA">
        <w:t xml:space="preserve"> принцип ловли</w:t>
      </w:r>
      <w:r w:rsidR="00FC0B92">
        <w:t xml:space="preserve"> в</w:t>
      </w:r>
      <w:r w:rsidR="00A954EA">
        <w:t xml:space="preserve"> данной </w:t>
      </w:r>
      <w:r w:rsidR="00FC0B92">
        <w:t>позиции</w:t>
      </w:r>
      <w:r w:rsidR="00A954EA">
        <w:t>, но с разной расстанов</w:t>
      </w:r>
      <w:r w:rsidR="00F12805">
        <w:t>кой</w:t>
      </w:r>
      <w:r w:rsidR="00A954EA">
        <w:t xml:space="preserve"> дамок и шашек у слабейшей стороны</w:t>
      </w:r>
      <w:r w:rsidR="00405749">
        <w:t>;</w:t>
      </w:r>
    </w:p>
    <w:p w14:paraId="3006161D" w14:textId="585AADAF" w:rsidR="00405749" w:rsidRDefault="00405749" w:rsidP="00E255F9">
      <w:pPr>
        <w:spacing w:after="0" w:line="360" w:lineRule="auto"/>
        <w:ind w:firstLine="709"/>
        <w:jc w:val="both"/>
      </w:pPr>
      <w:r>
        <w:t xml:space="preserve">3) изучать </w:t>
      </w:r>
      <w:r w:rsidR="00193F44">
        <w:t>позицию</w:t>
      </w:r>
      <w:r w:rsidR="007E23B6">
        <w:t xml:space="preserve"> необходимо</w:t>
      </w:r>
      <w:r>
        <w:t xml:space="preserve"> не только на стартовом, но и на базовом</w:t>
      </w:r>
      <w:r w:rsidR="00F12805">
        <w:t xml:space="preserve"> уровне обучения</w:t>
      </w:r>
      <w:r>
        <w:t>.</w:t>
      </w:r>
      <w:r w:rsidR="00193F44">
        <w:t xml:space="preserve"> При этом требуется не только изучение, но и повторение позиции в ситуации цейтнота, поскольку она:</w:t>
      </w:r>
    </w:p>
    <w:p w14:paraId="2411F639" w14:textId="71A896D6" w:rsidR="00193F44" w:rsidRDefault="00193F44" w:rsidP="00E255F9">
      <w:pPr>
        <w:spacing w:after="0" w:line="360" w:lineRule="auto"/>
        <w:ind w:firstLine="709"/>
        <w:jc w:val="both"/>
      </w:pPr>
      <w:r>
        <w:t>а) нередко становится для воспитанников критической;</w:t>
      </w:r>
    </w:p>
    <w:p w14:paraId="1229288B" w14:textId="2A69A9D5" w:rsidR="00193F44" w:rsidRDefault="00193F44" w:rsidP="00E255F9">
      <w:pPr>
        <w:spacing w:after="0" w:line="360" w:lineRule="auto"/>
        <w:ind w:firstLine="709"/>
        <w:jc w:val="both"/>
      </w:pPr>
      <w:r>
        <w:t>б) позволяет минимизировать волнение при игре в концовке игры в целом и в данной позиции в частности.</w:t>
      </w:r>
    </w:p>
    <w:p w14:paraId="0D9A486F" w14:textId="7C13915E" w:rsidR="00405749" w:rsidRDefault="00405749" w:rsidP="00405749">
      <w:pPr>
        <w:spacing w:after="0" w:line="360" w:lineRule="auto"/>
        <w:ind w:firstLine="709"/>
        <w:jc w:val="both"/>
      </w:pPr>
      <w:r>
        <w:t xml:space="preserve">Поставленная цель, а именно </w:t>
      </w:r>
      <w:r w:rsidR="00F12805">
        <w:t xml:space="preserve">изучить и отработать </w:t>
      </w:r>
      <w:r w:rsidR="00FC0B92">
        <w:t>позицию</w:t>
      </w:r>
      <w:r w:rsidR="00F12805">
        <w:t xml:space="preserve"> «три дамки против дамки и простой шашки»</w:t>
      </w:r>
      <w:r>
        <w:t>, выполнена благодаря ранее поставленным задачам</w:t>
      </w:r>
      <w:r w:rsidRPr="000728F4">
        <w:t>.</w:t>
      </w:r>
    </w:p>
    <w:p w14:paraId="0212D7C1" w14:textId="0254873A" w:rsidR="00405749" w:rsidRPr="000728F4" w:rsidRDefault="00405749" w:rsidP="00405749">
      <w:pPr>
        <w:spacing w:after="0" w:line="360" w:lineRule="auto"/>
        <w:ind w:firstLine="709"/>
        <w:jc w:val="both"/>
      </w:pPr>
      <w:r>
        <w:t xml:space="preserve">Применение данной технологической карты будет полезно на занятиях по шашкам не только для стартового, но и базового </w:t>
      </w:r>
      <w:r w:rsidR="00F12805">
        <w:t>уровня обучения</w:t>
      </w:r>
      <w:r>
        <w:t xml:space="preserve">, поскольку </w:t>
      </w:r>
      <w:r w:rsidR="00F12805">
        <w:t xml:space="preserve">в позиции «три дамки против дамки и простой шашки» с разными расстановками шашек и дамок </w:t>
      </w:r>
      <w:r w:rsidR="00193F44">
        <w:t>требуется</w:t>
      </w:r>
      <w:r w:rsidR="00F12805">
        <w:t xml:space="preserve"> точность</w:t>
      </w:r>
      <w:r w:rsidR="00193F44">
        <w:t>, с которой у воспитанников могут возникать проблемы, особенно в ситуации цейтнота.</w:t>
      </w:r>
    </w:p>
    <w:p w14:paraId="05E6B790" w14:textId="40685464" w:rsidR="00E255F9" w:rsidRDefault="00E255F9">
      <w:pPr>
        <w:spacing w:line="259" w:lineRule="auto"/>
      </w:pPr>
    </w:p>
    <w:p w14:paraId="0B24EB2F" w14:textId="284A6C9A" w:rsidR="00E255F9" w:rsidRPr="00E255F9" w:rsidRDefault="00E255F9" w:rsidP="0085639F">
      <w:pPr>
        <w:spacing w:after="0" w:line="360" w:lineRule="auto"/>
        <w:jc w:val="center"/>
        <w:outlineLvl w:val="0"/>
        <w:rPr>
          <w:b/>
        </w:rPr>
      </w:pPr>
      <w:bookmarkStart w:id="8" w:name="_Toc191373073"/>
      <w:r w:rsidRPr="00E255F9">
        <w:rPr>
          <w:b/>
        </w:rPr>
        <w:lastRenderedPageBreak/>
        <w:t>СПИСОК И</w:t>
      </w:r>
      <w:r w:rsidR="00405749">
        <w:rPr>
          <w:b/>
        </w:rPr>
        <w:t>НФОРМАЦИОННЫХ</w:t>
      </w:r>
      <w:r w:rsidRPr="00E255F9">
        <w:rPr>
          <w:b/>
        </w:rPr>
        <w:t xml:space="preserve"> ИСТОЧНИКОВ</w:t>
      </w:r>
      <w:bookmarkEnd w:id="8"/>
    </w:p>
    <w:p w14:paraId="190081BF" w14:textId="77777777" w:rsidR="0085639F" w:rsidRDefault="0085639F" w:rsidP="0085639F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 xml:space="preserve">Ахметшина, И.А. Педагогика и методика дополнительного образования детей [Текст]: учеб. пособие / И.А. </w:t>
      </w:r>
      <w:proofErr w:type="spellStart"/>
      <w:r>
        <w:t>Ахметшина</w:t>
      </w:r>
      <w:proofErr w:type="spellEnd"/>
      <w:r>
        <w:t xml:space="preserve">, М.Б. </w:t>
      </w:r>
      <w:proofErr w:type="spellStart"/>
      <w:r>
        <w:t>Земш</w:t>
      </w:r>
      <w:proofErr w:type="spellEnd"/>
      <w:r>
        <w:t xml:space="preserve">, А.А. Лосева. – М.: </w:t>
      </w:r>
      <w:proofErr w:type="spellStart"/>
      <w:r>
        <w:t>Экон-Информ</w:t>
      </w:r>
      <w:proofErr w:type="spellEnd"/>
      <w:r>
        <w:t>, 2019. – 190 с.; ISBN: 978-5-907057-75-3.</w:t>
      </w:r>
    </w:p>
    <w:p w14:paraId="31FCDA03" w14:textId="77777777" w:rsidR="00FC0B92" w:rsidRDefault="0085639F" w:rsidP="00FC0B9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proofErr w:type="spellStart"/>
      <w:r>
        <w:t>Быстрякова</w:t>
      </w:r>
      <w:proofErr w:type="spellEnd"/>
      <w:r>
        <w:t xml:space="preserve">, Е.В. Русские шашки [Текст]: первый уровень / Е.В. </w:t>
      </w:r>
      <w:proofErr w:type="spellStart"/>
      <w:r>
        <w:t>Быстрякова</w:t>
      </w:r>
      <w:proofErr w:type="spellEnd"/>
      <w:r>
        <w:t>. - СПб: Левша, 2017. – 43 с.; ISBN: 978-5-5-93-356-183-5.</w:t>
      </w:r>
    </w:p>
    <w:p w14:paraId="2E3F436A" w14:textId="0EC672F3" w:rsidR="00FC0B92" w:rsidRDefault="00FC0B92" w:rsidP="00FC0B9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proofErr w:type="spellStart"/>
      <w:r>
        <w:t>Линовицкий</w:t>
      </w:r>
      <w:proofErr w:type="spellEnd"/>
      <w:r>
        <w:t xml:space="preserve">, Е.П. </w:t>
      </w:r>
      <w:proofErr w:type="gramStart"/>
      <w:r>
        <w:t>Шашки :</w:t>
      </w:r>
      <w:proofErr w:type="gramEnd"/>
      <w:r>
        <w:t xml:space="preserve"> учебное пособие / Е.П. </w:t>
      </w:r>
      <w:proofErr w:type="spellStart"/>
      <w:r>
        <w:t>Линовицкий</w:t>
      </w:r>
      <w:proofErr w:type="spellEnd"/>
      <w:r>
        <w:t xml:space="preserve">, Д.Ф. Джафаров, Т. </w:t>
      </w:r>
      <w:proofErr w:type="spellStart"/>
      <w:r>
        <w:t>Найдоски</w:t>
      </w:r>
      <w:proofErr w:type="spellEnd"/>
      <w:r>
        <w:t xml:space="preserve">. – М.: </w:t>
      </w:r>
      <w:proofErr w:type="spellStart"/>
      <w:r>
        <w:t>РГУФКСМиТ</w:t>
      </w:r>
      <w:proofErr w:type="spellEnd"/>
      <w:r>
        <w:t>, 2012. – 79 с.</w:t>
      </w:r>
    </w:p>
    <w:p w14:paraId="6BD93C57" w14:textId="77777777" w:rsidR="0085639F" w:rsidRDefault="0085639F" w:rsidP="0085639F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7D38F8">
        <w:t>Методическое обеспечение деятельности учреждения дополнительного образования детей [</w:t>
      </w:r>
      <w:r>
        <w:t>Текст</w:t>
      </w:r>
      <w:r w:rsidRPr="007D38F8">
        <w:t>]: учеб</w:t>
      </w:r>
      <w:r>
        <w:t>.</w:t>
      </w:r>
      <w:r w:rsidRPr="007D38F8">
        <w:t xml:space="preserve"> пособие / Б.А. </w:t>
      </w:r>
      <w:proofErr w:type="spellStart"/>
      <w:r w:rsidRPr="007D38F8">
        <w:t>Дейч</w:t>
      </w:r>
      <w:proofErr w:type="spellEnd"/>
      <w:r w:rsidRPr="007D38F8">
        <w:t xml:space="preserve">, М.О. </w:t>
      </w:r>
      <w:proofErr w:type="spellStart"/>
      <w:r w:rsidRPr="007D38F8">
        <w:t>Кучеревская</w:t>
      </w:r>
      <w:proofErr w:type="spellEnd"/>
      <w:r w:rsidRPr="007D38F8">
        <w:t xml:space="preserve">, Н.В. </w:t>
      </w:r>
      <w:proofErr w:type="spellStart"/>
      <w:r w:rsidRPr="007D38F8">
        <w:t>Кошман</w:t>
      </w:r>
      <w:proofErr w:type="spellEnd"/>
      <w:r w:rsidRPr="007D38F8">
        <w:t xml:space="preserve"> [и др.]. </w:t>
      </w:r>
      <w:r>
        <w:t>–</w:t>
      </w:r>
      <w:r w:rsidRPr="007D38F8">
        <w:t xml:space="preserve"> Новосибирск: Изд</w:t>
      </w:r>
      <w:r>
        <w:t>ательст</w:t>
      </w:r>
      <w:r w:rsidRPr="007D38F8">
        <w:t xml:space="preserve">во НГПУ, 2021. </w:t>
      </w:r>
      <w:r>
        <w:t>–</w:t>
      </w:r>
      <w:r w:rsidRPr="007D38F8">
        <w:t xml:space="preserve"> 182 с.; ISBN</w:t>
      </w:r>
      <w:r>
        <w:t>:</w:t>
      </w:r>
      <w:r w:rsidRPr="007D38F8">
        <w:t xml:space="preserve"> 978-5-00104-747-6</w:t>
      </w:r>
      <w:r>
        <w:t>.</w:t>
      </w:r>
    </w:p>
    <w:p w14:paraId="07ECD97C" w14:textId="77777777" w:rsidR="0085639F" w:rsidRDefault="0085639F" w:rsidP="0085639F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E255F9">
        <w:t xml:space="preserve">Практическая педагогика: проект и технологии современного урока [Текст]: </w:t>
      </w:r>
      <w:proofErr w:type="gramStart"/>
      <w:r w:rsidRPr="00E255F9">
        <w:t>учеб.-</w:t>
      </w:r>
      <w:proofErr w:type="gramEnd"/>
      <w:r w:rsidRPr="00E255F9">
        <w:t>метод. пособие / авт.-сост. Ю.В. Шибанова. – Улан-Удэ: Издательство Бурятского госуниверситета, 2021. – 77 с.; ISBN: 978-5-9793-1616-1.</w:t>
      </w:r>
    </w:p>
    <w:p w14:paraId="24601189" w14:textId="77777777" w:rsidR="0085639F" w:rsidRDefault="0085639F" w:rsidP="0085639F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</w:pPr>
      <w:r>
        <w:t xml:space="preserve">Семенищев, Н.С. Русские шашки: игра в окончании </w:t>
      </w:r>
      <w:r w:rsidRPr="00E42EA6">
        <w:t>[</w:t>
      </w:r>
      <w:r>
        <w:t>Текст</w:t>
      </w:r>
      <w:r w:rsidRPr="00E42EA6">
        <w:t>]</w:t>
      </w:r>
      <w:r>
        <w:t xml:space="preserve"> / Н.С. Семенищев. – Киров: Аверс, 2019. – 371 с.; ISBN: 978-5-6041933-5-8.</w:t>
      </w:r>
    </w:p>
    <w:sectPr w:rsidR="0085639F" w:rsidSect="00C469A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EA895" w14:textId="77777777" w:rsidR="00BF6E68" w:rsidRDefault="00BF6E68" w:rsidP="00ED327A">
      <w:pPr>
        <w:spacing w:after="0"/>
      </w:pPr>
      <w:r>
        <w:separator/>
      </w:r>
    </w:p>
  </w:endnote>
  <w:endnote w:type="continuationSeparator" w:id="0">
    <w:p w14:paraId="1F3B3AE3" w14:textId="77777777" w:rsidR="00BF6E68" w:rsidRDefault="00BF6E68" w:rsidP="00ED32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5048060"/>
      <w:docPartObj>
        <w:docPartGallery w:val="Page Numbers (Bottom of Page)"/>
        <w:docPartUnique/>
      </w:docPartObj>
    </w:sdtPr>
    <w:sdtEndPr/>
    <w:sdtContent>
      <w:p w14:paraId="6101D1FF" w14:textId="2ECCA87D" w:rsidR="00ED327A" w:rsidRDefault="00ED327A" w:rsidP="00ED327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EDA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1B6F7" w14:textId="77777777" w:rsidR="00BF6E68" w:rsidRDefault="00BF6E68" w:rsidP="00ED327A">
      <w:pPr>
        <w:spacing w:after="0"/>
      </w:pPr>
      <w:r>
        <w:separator/>
      </w:r>
    </w:p>
  </w:footnote>
  <w:footnote w:type="continuationSeparator" w:id="0">
    <w:p w14:paraId="384E6CB0" w14:textId="77777777" w:rsidR="00BF6E68" w:rsidRDefault="00BF6E68" w:rsidP="00ED32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D140F"/>
    <w:multiLevelType w:val="hybridMultilevel"/>
    <w:tmpl w:val="61BABB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C1526F"/>
    <w:multiLevelType w:val="hybridMultilevel"/>
    <w:tmpl w:val="73225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1736A"/>
    <w:multiLevelType w:val="multilevel"/>
    <w:tmpl w:val="0CF2088C"/>
    <w:lvl w:ilvl="0">
      <w:numFmt w:val="decimal"/>
      <w:lvlText w:val="%1-0"/>
      <w:lvlJc w:val="left"/>
      <w:pPr>
        <w:ind w:left="1084" w:hanging="375"/>
      </w:pPr>
      <w:rPr>
        <w:rFonts w:hint="default"/>
        <w:sz w:val="24"/>
      </w:rPr>
    </w:lvl>
    <w:lvl w:ilvl="1">
      <w:start w:val="1"/>
      <w:numFmt w:val="decimal"/>
      <w:lvlText w:val="%1-%2"/>
      <w:lvlJc w:val="left"/>
      <w:pPr>
        <w:ind w:left="1792" w:hanging="375"/>
      </w:pPr>
      <w:rPr>
        <w:rFonts w:hint="default"/>
        <w:sz w:val="24"/>
      </w:rPr>
    </w:lvl>
    <w:lvl w:ilvl="2">
      <w:start w:val="1"/>
      <w:numFmt w:val="decimal"/>
      <w:lvlText w:val="%1-%2.%3"/>
      <w:lvlJc w:val="left"/>
      <w:pPr>
        <w:ind w:left="2845" w:hanging="720"/>
      </w:pPr>
      <w:rPr>
        <w:rFonts w:hint="default"/>
        <w:sz w:val="24"/>
      </w:rPr>
    </w:lvl>
    <w:lvl w:ilvl="3">
      <w:start w:val="1"/>
      <w:numFmt w:val="decimal"/>
      <w:lvlText w:val="%1-%2.%3.%4"/>
      <w:lvlJc w:val="left"/>
      <w:pPr>
        <w:ind w:left="3553" w:hanging="720"/>
      </w:pPr>
      <w:rPr>
        <w:rFonts w:hint="default"/>
        <w:sz w:val="24"/>
      </w:rPr>
    </w:lvl>
    <w:lvl w:ilvl="4">
      <w:start w:val="1"/>
      <w:numFmt w:val="decimal"/>
      <w:lvlText w:val="%1-%2.%3.%4.%5"/>
      <w:lvlJc w:val="left"/>
      <w:pPr>
        <w:ind w:left="4621" w:hanging="1080"/>
      </w:pPr>
      <w:rPr>
        <w:rFonts w:hint="default"/>
        <w:sz w:val="24"/>
      </w:rPr>
    </w:lvl>
    <w:lvl w:ilvl="5">
      <w:start w:val="1"/>
      <w:numFmt w:val="decimal"/>
      <w:lvlText w:val="%1-%2.%3.%4.%5.%6"/>
      <w:lvlJc w:val="left"/>
      <w:pPr>
        <w:ind w:left="5329" w:hanging="1080"/>
      </w:pPr>
      <w:rPr>
        <w:rFonts w:hint="default"/>
        <w:sz w:val="24"/>
      </w:rPr>
    </w:lvl>
    <w:lvl w:ilvl="6">
      <w:start w:val="1"/>
      <w:numFmt w:val="decimal"/>
      <w:lvlText w:val="%1-%2.%3.%4.%5.%6.%7"/>
      <w:lvlJc w:val="left"/>
      <w:pPr>
        <w:ind w:left="6397" w:hanging="1440"/>
      </w:pPr>
      <w:rPr>
        <w:rFonts w:hint="default"/>
        <w:sz w:val="24"/>
      </w:rPr>
    </w:lvl>
    <w:lvl w:ilvl="7">
      <w:start w:val="1"/>
      <w:numFmt w:val="decimal"/>
      <w:lvlText w:val="%1-%2.%3.%4.%5.%6.%7.%8"/>
      <w:lvlJc w:val="left"/>
      <w:pPr>
        <w:ind w:left="7105" w:hanging="1440"/>
      </w:pPr>
      <w:rPr>
        <w:rFonts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8173" w:hanging="1800"/>
      </w:pPr>
      <w:rPr>
        <w:rFonts w:hint="default"/>
        <w:sz w:val="24"/>
      </w:rPr>
    </w:lvl>
  </w:abstractNum>
  <w:abstractNum w:abstractNumId="3" w15:restartNumberingAfterBreak="0">
    <w:nsid w:val="23192AF6"/>
    <w:multiLevelType w:val="hybridMultilevel"/>
    <w:tmpl w:val="BB86A2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644EE3"/>
    <w:multiLevelType w:val="hybridMultilevel"/>
    <w:tmpl w:val="5A200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6494A"/>
    <w:multiLevelType w:val="hybridMultilevel"/>
    <w:tmpl w:val="F8B60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AB70988"/>
    <w:multiLevelType w:val="hybridMultilevel"/>
    <w:tmpl w:val="E5188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690682"/>
    <w:multiLevelType w:val="hybridMultilevel"/>
    <w:tmpl w:val="B1EC5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95637"/>
    <w:multiLevelType w:val="hybridMultilevel"/>
    <w:tmpl w:val="B9F46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4B1F8D"/>
    <w:multiLevelType w:val="hybridMultilevel"/>
    <w:tmpl w:val="457C0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4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20"/>
    <w:rsid w:val="000034F7"/>
    <w:rsid w:val="00005F1C"/>
    <w:rsid w:val="00016E79"/>
    <w:rsid w:val="0002760A"/>
    <w:rsid w:val="00064534"/>
    <w:rsid w:val="000728F4"/>
    <w:rsid w:val="0007440F"/>
    <w:rsid w:val="000767A8"/>
    <w:rsid w:val="00083C01"/>
    <w:rsid w:val="000A32C2"/>
    <w:rsid w:val="000B6984"/>
    <w:rsid w:val="000C2F3C"/>
    <w:rsid w:val="000C447B"/>
    <w:rsid w:val="000C7861"/>
    <w:rsid w:val="000D1DC2"/>
    <w:rsid w:val="00113762"/>
    <w:rsid w:val="00120F82"/>
    <w:rsid w:val="0017631A"/>
    <w:rsid w:val="00182CAF"/>
    <w:rsid w:val="00193F44"/>
    <w:rsid w:val="001A39BA"/>
    <w:rsid w:val="001C6220"/>
    <w:rsid w:val="001F6200"/>
    <w:rsid w:val="002102D3"/>
    <w:rsid w:val="00215750"/>
    <w:rsid w:val="00220720"/>
    <w:rsid w:val="00225474"/>
    <w:rsid w:val="002310CC"/>
    <w:rsid w:val="0026521D"/>
    <w:rsid w:val="00273E38"/>
    <w:rsid w:val="0027762D"/>
    <w:rsid w:val="00297832"/>
    <w:rsid w:val="002A56E3"/>
    <w:rsid w:val="002B1D99"/>
    <w:rsid w:val="002C22F8"/>
    <w:rsid w:val="002D30D3"/>
    <w:rsid w:val="00305A22"/>
    <w:rsid w:val="00366CEC"/>
    <w:rsid w:val="003A4DA8"/>
    <w:rsid w:val="003B3165"/>
    <w:rsid w:val="003C01DE"/>
    <w:rsid w:val="003D1A1E"/>
    <w:rsid w:val="003F6176"/>
    <w:rsid w:val="00405749"/>
    <w:rsid w:val="004A2A1B"/>
    <w:rsid w:val="004B1789"/>
    <w:rsid w:val="0051184D"/>
    <w:rsid w:val="00517279"/>
    <w:rsid w:val="00535C97"/>
    <w:rsid w:val="00537FB8"/>
    <w:rsid w:val="005636B9"/>
    <w:rsid w:val="00580EF0"/>
    <w:rsid w:val="00597196"/>
    <w:rsid w:val="005A09B1"/>
    <w:rsid w:val="005B030F"/>
    <w:rsid w:val="005D1F46"/>
    <w:rsid w:val="005D6620"/>
    <w:rsid w:val="005E5574"/>
    <w:rsid w:val="005F534A"/>
    <w:rsid w:val="0064374B"/>
    <w:rsid w:val="0064696E"/>
    <w:rsid w:val="00672EDA"/>
    <w:rsid w:val="0067319F"/>
    <w:rsid w:val="0067504E"/>
    <w:rsid w:val="006A1227"/>
    <w:rsid w:val="006B10D7"/>
    <w:rsid w:val="006C0B77"/>
    <w:rsid w:val="006D51AE"/>
    <w:rsid w:val="006E102E"/>
    <w:rsid w:val="006E4D06"/>
    <w:rsid w:val="006F3AE8"/>
    <w:rsid w:val="00704311"/>
    <w:rsid w:val="00707C26"/>
    <w:rsid w:val="007258E7"/>
    <w:rsid w:val="00731DB4"/>
    <w:rsid w:val="00793F96"/>
    <w:rsid w:val="007B0BDF"/>
    <w:rsid w:val="007D38F8"/>
    <w:rsid w:val="007D3ADC"/>
    <w:rsid w:val="007E23B6"/>
    <w:rsid w:val="008114E1"/>
    <w:rsid w:val="008242FF"/>
    <w:rsid w:val="0085639F"/>
    <w:rsid w:val="00861A41"/>
    <w:rsid w:val="00870751"/>
    <w:rsid w:val="00893171"/>
    <w:rsid w:val="00893834"/>
    <w:rsid w:val="008B5D38"/>
    <w:rsid w:val="008C5C79"/>
    <w:rsid w:val="008C6B80"/>
    <w:rsid w:val="008D04A6"/>
    <w:rsid w:val="008D52EF"/>
    <w:rsid w:val="008F077D"/>
    <w:rsid w:val="00906439"/>
    <w:rsid w:val="00922C48"/>
    <w:rsid w:val="009462EE"/>
    <w:rsid w:val="0094637C"/>
    <w:rsid w:val="00954DB2"/>
    <w:rsid w:val="00977B3A"/>
    <w:rsid w:val="009A2ADA"/>
    <w:rsid w:val="009B2E3F"/>
    <w:rsid w:val="009F353B"/>
    <w:rsid w:val="009F5020"/>
    <w:rsid w:val="00A015A1"/>
    <w:rsid w:val="00A14E74"/>
    <w:rsid w:val="00A20145"/>
    <w:rsid w:val="00A26AF0"/>
    <w:rsid w:val="00A56010"/>
    <w:rsid w:val="00A769E0"/>
    <w:rsid w:val="00A8219A"/>
    <w:rsid w:val="00A954EA"/>
    <w:rsid w:val="00AA3F56"/>
    <w:rsid w:val="00AB1255"/>
    <w:rsid w:val="00B04E29"/>
    <w:rsid w:val="00B06015"/>
    <w:rsid w:val="00B23A93"/>
    <w:rsid w:val="00B24FA3"/>
    <w:rsid w:val="00B7418B"/>
    <w:rsid w:val="00B87398"/>
    <w:rsid w:val="00B915B7"/>
    <w:rsid w:val="00BD27ED"/>
    <w:rsid w:val="00BD355C"/>
    <w:rsid w:val="00BF2DC1"/>
    <w:rsid w:val="00BF6E68"/>
    <w:rsid w:val="00C06FA4"/>
    <w:rsid w:val="00C20A67"/>
    <w:rsid w:val="00C469A8"/>
    <w:rsid w:val="00C91048"/>
    <w:rsid w:val="00CC2807"/>
    <w:rsid w:val="00CC6A20"/>
    <w:rsid w:val="00CD6319"/>
    <w:rsid w:val="00CE60E8"/>
    <w:rsid w:val="00CF6084"/>
    <w:rsid w:val="00D153E7"/>
    <w:rsid w:val="00D270F5"/>
    <w:rsid w:val="00D766F7"/>
    <w:rsid w:val="00DE685C"/>
    <w:rsid w:val="00DF54C4"/>
    <w:rsid w:val="00DF5F8D"/>
    <w:rsid w:val="00E112A8"/>
    <w:rsid w:val="00E11A43"/>
    <w:rsid w:val="00E255F9"/>
    <w:rsid w:val="00E30F1E"/>
    <w:rsid w:val="00E37C13"/>
    <w:rsid w:val="00E42EA6"/>
    <w:rsid w:val="00E51FE1"/>
    <w:rsid w:val="00E62496"/>
    <w:rsid w:val="00EA59DF"/>
    <w:rsid w:val="00EC00EA"/>
    <w:rsid w:val="00EC496D"/>
    <w:rsid w:val="00EC5FD1"/>
    <w:rsid w:val="00EC780A"/>
    <w:rsid w:val="00ED327A"/>
    <w:rsid w:val="00ED6047"/>
    <w:rsid w:val="00ED7A15"/>
    <w:rsid w:val="00EE4070"/>
    <w:rsid w:val="00EF361C"/>
    <w:rsid w:val="00EF5181"/>
    <w:rsid w:val="00EF7467"/>
    <w:rsid w:val="00F102FD"/>
    <w:rsid w:val="00F12805"/>
    <w:rsid w:val="00F12C76"/>
    <w:rsid w:val="00F22D41"/>
    <w:rsid w:val="00F27C4B"/>
    <w:rsid w:val="00F72E7C"/>
    <w:rsid w:val="00F7576F"/>
    <w:rsid w:val="00FA0AC5"/>
    <w:rsid w:val="00FC0B92"/>
    <w:rsid w:val="00FE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E463F"/>
  <w15:chartTrackingRefBased/>
  <w15:docId w15:val="{7D6F55C2-1FFA-49D9-BD5E-9F9FF55C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5C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F1E"/>
    <w:pPr>
      <w:ind w:left="720"/>
      <w:contextualSpacing/>
    </w:pPr>
  </w:style>
  <w:style w:type="table" w:styleId="a4">
    <w:name w:val="Table Grid"/>
    <w:basedOn w:val="a1"/>
    <w:uiPriority w:val="39"/>
    <w:rsid w:val="00FA0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C5C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8C5C7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C5C79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8C5C79"/>
    <w:pPr>
      <w:tabs>
        <w:tab w:val="right" w:leader="dot" w:pos="9344"/>
      </w:tabs>
      <w:spacing w:after="100"/>
      <w:ind w:firstLine="709"/>
    </w:pPr>
  </w:style>
  <w:style w:type="character" w:styleId="a6">
    <w:name w:val="Hyperlink"/>
    <w:basedOn w:val="a0"/>
    <w:uiPriority w:val="99"/>
    <w:unhideWhenUsed/>
    <w:rsid w:val="008C5C79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D327A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ED327A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ED327A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ED327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09FD6-58DF-46EF-AF4D-68F0ACA6B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2412</Words>
  <Characters>13750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Doctor Maverick</dc:creator>
  <cp:keywords/>
  <dc:description/>
  <cp:lastModifiedBy>Doctor Maverick</cp:lastModifiedBy>
  <cp:revision>23</cp:revision>
  <cp:lastPrinted>2024-02-15T11:07:00Z</cp:lastPrinted>
  <dcterms:created xsi:type="dcterms:W3CDTF">2024-03-04T18:02:00Z</dcterms:created>
  <dcterms:modified xsi:type="dcterms:W3CDTF">2025-02-25T12:54:00Z</dcterms:modified>
</cp:coreProperties>
</file>