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AC7" w:rsidRPr="00A94BEF" w:rsidRDefault="00973AC7" w:rsidP="00973AC7">
      <w:pPr>
        <w:shd w:val="clear" w:color="auto" w:fill="FFFFFF"/>
        <w:spacing w:after="150" w:line="240" w:lineRule="auto"/>
        <w:ind w:left="54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hAnsi="Times New Roman" w:cs="Times New Roman"/>
          <w:color w:val="000000"/>
          <w:sz w:val="28"/>
          <w:szCs w:val="28"/>
        </w:rPr>
        <w:t>Логопедическая викторина</w:t>
      </w:r>
      <w:r w:rsidR="000020AF">
        <w:rPr>
          <w:rFonts w:ascii="Times New Roman" w:hAnsi="Times New Roman" w:cs="Times New Roman"/>
          <w:color w:val="000000"/>
          <w:sz w:val="28"/>
          <w:szCs w:val="28"/>
        </w:rPr>
        <w:t xml:space="preserve"> «В гостях у сказочных героев»</w:t>
      </w:r>
      <w:bookmarkStart w:id="0" w:name="_GoBack"/>
      <w:bookmarkEnd w:id="0"/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Автор: Кузнецова Марина Владимировна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Организация: МДОУ ЦРР Детский сад №2 "Ромашка"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Населенный пункт: Липецкая область, г. Данков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 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rStyle w:val="a4"/>
          <w:color w:val="000000"/>
          <w:sz w:val="28"/>
          <w:szCs w:val="28"/>
        </w:rPr>
        <w:t>Цель:</w:t>
      </w:r>
      <w:r w:rsidRPr="00A94BEF">
        <w:rPr>
          <w:color w:val="000000"/>
          <w:sz w:val="28"/>
          <w:szCs w:val="28"/>
        </w:rPr>
        <w:t xml:space="preserve"> продолжать обучать грамоте детей, имеющих речевые нарушения.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rStyle w:val="a4"/>
          <w:color w:val="000000"/>
          <w:sz w:val="28"/>
          <w:szCs w:val="28"/>
        </w:rPr>
        <w:t>Задачи: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 Совершенствовать фонематический слух, навыки звукового, слогового, языкового анализа.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Совершенствовать навык чтения.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Закрепить звукопроизношение наиболее трудных по артикуляции звуков.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Учить дифференцировать звуки [к], [г] в словах.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Упражнять в умении вычленять часть из целого и составлять целое из частей.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Развивать мелкую мускулатуру пальцев рук.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Развивать правильный целенаправленный выдох.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Развивать мышление, наблюдательность, концентрацию внимания.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- Воспитывать любовь к русскому языку, умение работать в </w:t>
      </w:r>
      <w:proofErr w:type="spellStart"/>
      <w:r w:rsidRPr="00A94BEF">
        <w:rPr>
          <w:color w:val="000000"/>
          <w:sz w:val="28"/>
          <w:szCs w:val="28"/>
        </w:rPr>
        <w:t>микрогруппах</w:t>
      </w:r>
      <w:proofErr w:type="spellEnd"/>
      <w:r w:rsidRPr="00A94BEF">
        <w:rPr>
          <w:color w:val="000000"/>
          <w:sz w:val="28"/>
          <w:szCs w:val="28"/>
        </w:rPr>
        <w:t>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rStyle w:val="a4"/>
          <w:color w:val="000000"/>
          <w:sz w:val="28"/>
          <w:szCs w:val="28"/>
        </w:rPr>
        <w:t>Оборудование:</w:t>
      </w:r>
      <w:r w:rsidRPr="00A94BEF">
        <w:rPr>
          <w:color w:val="000000"/>
          <w:sz w:val="28"/>
          <w:szCs w:val="28"/>
        </w:rPr>
        <w:t xml:space="preserve"> зеркала, эмблемы для каждого ребёнка, 2 контейнера, предметные картинки, прищепки, муляжи продуктов, набор букв, цветные</w:t>
      </w:r>
      <w:r w:rsidRPr="00A94BEF">
        <w:rPr>
          <w:color w:val="000000"/>
          <w:sz w:val="28"/>
          <w:szCs w:val="28"/>
        </w:rPr>
        <w:br/>
        <w:t>скамеечки, контейнеры с манкой, стаканчики с трубочками для коктейля, игрушки – герои сказок и персонажи из мультфильмов, чудесный мешочек, стол с манкой и набором морских обитателей, звуковые схемы слов, мяч, верёвка, две корзины,</w:t>
      </w:r>
      <w:r w:rsidRPr="00A94BEF">
        <w:rPr>
          <w:color w:val="000000"/>
          <w:sz w:val="28"/>
          <w:szCs w:val="28"/>
        </w:rPr>
        <w:br/>
        <w:t>портфель, книги по количеству детей, магнитная доска, магниты.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rStyle w:val="a4"/>
          <w:color w:val="000000"/>
          <w:sz w:val="28"/>
          <w:szCs w:val="28"/>
        </w:rPr>
        <w:t>1. Организационный момент.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Л о г о п е д. 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Ребята, сегодня у нас с вами будет необычное занятие - викторина. Это игра, основанная на вопросах и ответах. Чтобы было интереснее, вы разделитесь на две команды «</w:t>
      </w:r>
      <w:proofErr w:type="spellStart"/>
      <w:r w:rsidRPr="00A94BEF">
        <w:rPr>
          <w:color w:val="000000"/>
          <w:sz w:val="28"/>
          <w:szCs w:val="28"/>
        </w:rPr>
        <w:t>Знайки</w:t>
      </w:r>
      <w:proofErr w:type="spellEnd"/>
      <w:r w:rsidRPr="00A94BEF">
        <w:rPr>
          <w:color w:val="000000"/>
          <w:sz w:val="28"/>
          <w:szCs w:val="28"/>
        </w:rPr>
        <w:t>» и «</w:t>
      </w:r>
      <w:proofErr w:type="spellStart"/>
      <w:r w:rsidRPr="00A94BEF">
        <w:rPr>
          <w:color w:val="000000"/>
          <w:sz w:val="28"/>
          <w:szCs w:val="28"/>
        </w:rPr>
        <w:t>Умейки</w:t>
      </w:r>
      <w:proofErr w:type="spellEnd"/>
      <w:r w:rsidRPr="00A94BEF">
        <w:rPr>
          <w:color w:val="000000"/>
          <w:sz w:val="28"/>
          <w:szCs w:val="28"/>
        </w:rPr>
        <w:t xml:space="preserve">», а за правильные ответы команды будут получать фишки. Кто больше наберет фишек, тот и выиграл. Надевайте эмблемы с буквами З и </w:t>
      </w:r>
      <w:proofErr w:type="gramStart"/>
      <w:r w:rsidRPr="00A94BEF">
        <w:rPr>
          <w:color w:val="000000"/>
          <w:sz w:val="28"/>
          <w:szCs w:val="28"/>
        </w:rPr>
        <w:t>У</w:t>
      </w:r>
      <w:proofErr w:type="gramEnd"/>
      <w:r w:rsidRPr="00A94BEF">
        <w:rPr>
          <w:color w:val="000000"/>
          <w:sz w:val="28"/>
          <w:szCs w:val="28"/>
        </w:rPr>
        <w:t>, выбирайте капитанов.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rStyle w:val="a4"/>
          <w:color w:val="000000"/>
          <w:sz w:val="28"/>
          <w:szCs w:val="28"/>
        </w:rPr>
        <w:t>2. Основная часть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 Л о г о п е д. 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- Первое задание для вас приготовил Буратино. Он поссорился с Мальвиной и нечаянно уронил буквы в песок(манку). Вы, ребята, с помощью </w:t>
      </w:r>
      <w:proofErr w:type="spellStart"/>
      <w:r w:rsidRPr="00A94BEF">
        <w:rPr>
          <w:color w:val="000000"/>
          <w:sz w:val="28"/>
          <w:szCs w:val="28"/>
        </w:rPr>
        <w:t>коктельных</w:t>
      </w:r>
      <w:proofErr w:type="spellEnd"/>
      <w:r w:rsidRPr="00A94BEF">
        <w:rPr>
          <w:color w:val="000000"/>
          <w:sz w:val="28"/>
          <w:szCs w:val="28"/>
        </w:rPr>
        <w:t xml:space="preserve"> трубочек, направленной воздушной струей должны найти буквы в контейнерах и выложить </w:t>
      </w:r>
      <w:proofErr w:type="gramStart"/>
      <w:r w:rsidRPr="00A94BEF">
        <w:rPr>
          <w:color w:val="000000"/>
          <w:sz w:val="28"/>
          <w:szCs w:val="28"/>
        </w:rPr>
        <w:t>слова :</w:t>
      </w:r>
      <w:proofErr w:type="gramEnd"/>
      <w:r w:rsidRPr="00A94BEF">
        <w:rPr>
          <w:color w:val="000000"/>
          <w:sz w:val="28"/>
          <w:szCs w:val="28"/>
        </w:rPr>
        <w:t xml:space="preserve"> ШКОЛА, КНИГА 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(Дети выполняют </w:t>
      </w:r>
      <w:proofErr w:type="gramStart"/>
      <w:r w:rsidRPr="00A94BEF">
        <w:rPr>
          <w:color w:val="000000"/>
          <w:sz w:val="28"/>
          <w:szCs w:val="28"/>
        </w:rPr>
        <w:t>задание  и</w:t>
      </w:r>
      <w:proofErr w:type="gramEnd"/>
      <w:r w:rsidRPr="00A94BEF">
        <w:rPr>
          <w:color w:val="000000"/>
          <w:sz w:val="28"/>
          <w:szCs w:val="28"/>
        </w:rPr>
        <w:t xml:space="preserve"> получают фишки).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- Второе задание от Красной Шапочки. Она вместе с мамой напекла пирожки с начинками из разных продуктов, в названиях которых есть звуки [к], [г]. 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- Вы должны разложить пирожки по двум корзинкам. В корзину с буквой </w:t>
      </w:r>
      <w:proofErr w:type="gramStart"/>
      <w:r w:rsidRPr="00A94BEF">
        <w:rPr>
          <w:color w:val="000000"/>
          <w:sz w:val="28"/>
          <w:szCs w:val="28"/>
        </w:rPr>
        <w:t>К-кладем пироги</w:t>
      </w:r>
      <w:proofErr w:type="gramEnd"/>
      <w:r w:rsidRPr="00A94BEF">
        <w:rPr>
          <w:color w:val="000000"/>
          <w:sz w:val="28"/>
          <w:szCs w:val="28"/>
        </w:rPr>
        <w:t xml:space="preserve"> с начинкой –словом со звуком [к], а в корзину с буквой Г-кладем </w:t>
      </w:r>
      <w:r w:rsidRPr="00A94BEF">
        <w:rPr>
          <w:color w:val="000000"/>
          <w:sz w:val="28"/>
          <w:szCs w:val="28"/>
        </w:rPr>
        <w:lastRenderedPageBreak/>
        <w:t>пироги с начинкой –словом со звуком [г] (картинки пирожков с начинками: мак, горох, капуста, яблоко, калина, виноград, картошка, морковь, лук, гранат, груша,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грибы, огурец, грейпфрут).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(Дети выполняют </w:t>
      </w:r>
      <w:proofErr w:type="gramStart"/>
      <w:r w:rsidRPr="00A94BEF">
        <w:rPr>
          <w:color w:val="000000"/>
          <w:sz w:val="28"/>
          <w:szCs w:val="28"/>
        </w:rPr>
        <w:t>задание  и</w:t>
      </w:r>
      <w:proofErr w:type="gramEnd"/>
      <w:r w:rsidRPr="00A94BEF">
        <w:rPr>
          <w:color w:val="000000"/>
          <w:sz w:val="28"/>
          <w:szCs w:val="28"/>
        </w:rPr>
        <w:t xml:space="preserve"> получают фишки).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Третье задание от Незнайки. Он пригласил к себе в гости сказочных героев. Но затрудняется их рассадить по цветным скамеечкам. Герои, чьи имена начинаются с твердого согласного звука - на синюю скамеечку, а с мягкого согласного звука - на синюю скамеечку.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(Дети выполняют </w:t>
      </w:r>
      <w:proofErr w:type="gramStart"/>
      <w:r w:rsidRPr="00A94BEF">
        <w:rPr>
          <w:color w:val="000000"/>
          <w:sz w:val="28"/>
          <w:szCs w:val="28"/>
        </w:rPr>
        <w:t>задание  и</w:t>
      </w:r>
      <w:proofErr w:type="gramEnd"/>
      <w:r w:rsidRPr="00A94BEF">
        <w:rPr>
          <w:color w:val="000000"/>
          <w:sz w:val="28"/>
          <w:szCs w:val="28"/>
        </w:rPr>
        <w:t xml:space="preserve"> получают фишки).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-Четвертое задание от семьи </w:t>
      </w:r>
      <w:proofErr w:type="spellStart"/>
      <w:r w:rsidRPr="00A94BEF">
        <w:rPr>
          <w:color w:val="000000"/>
          <w:sz w:val="28"/>
          <w:szCs w:val="28"/>
        </w:rPr>
        <w:t>Пушистиков</w:t>
      </w:r>
      <w:proofErr w:type="spellEnd"/>
      <w:r w:rsidRPr="00A94BEF">
        <w:rPr>
          <w:color w:val="000000"/>
          <w:sz w:val="28"/>
          <w:szCs w:val="28"/>
        </w:rPr>
        <w:t>. В своих домиках живут: КОТ, КОШКА, и КОТЁНОК. Вы, дети, должны распределить картинки между жильцами домов: слово с одним слогом – коту, с двумя –кошке, с тремя – котёнку.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(Дети выполняют </w:t>
      </w:r>
      <w:proofErr w:type="gramStart"/>
      <w:r w:rsidRPr="00A94BEF">
        <w:rPr>
          <w:color w:val="000000"/>
          <w:sz w:val="28"/>
          <w:szCs w:val="28"/>
        </w:rPr>
        <w:t>задание  и</w:t>
      </w:r>
      <w:proofErr w:type="gramEnd"/>
      <w:r w:rsidRPr="00A94BEF">
        <w:rPr>
          <w:color w:val="000000"/>
          <w:sz w:val="28"/>
          <w:szCs w:val="28"/>
        </w:rPr>
        <w:t xml:space="preserve"> получают фишки).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- Пятое задание от Золушки: нужно развесить бумажные платочки с картинками на звук Л на трех верёвках (верхней, когда звук Л в начале слова, средней, когда звук Л в середине слова, и нижней, когда звук Л в конце слова).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(Дети выполняют </w:t>
      </w:r>
      <w:proofErr w:type="gramStart"/>
      <w:r w:rsidRPr="00A94BEF">
        <w:rPr>
          <w:color w:val="000000"/>
          <w:sz w:val="28"/>
          <w:szCs w:val="28"/>
        </w:rPr>
        <w:t>задание  и</w:t>
      </w:r>
      <w:proofErr w:type="gramEnd"/>
      <w:r w:rsidRPr="00A94BEF">
        <w:rPr>
          <w:color w:val="000000"/>
          <w:sz w:val="28"/>
          <w:szCs w:val="28"/>
        </w:rPr>
        <w:t xml:space="preserve"> получают фишки).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 xml:space="preserve"> А теперь небольшая разминка - </w:t>
      </w:r>
      <w:proofErr w:type="spellStart"/>
      <w:r w:rsidRPr="00A94BEF">
        <w:rPr>
          <w:color w:val="000000"/>
          <w:sz w:val="28"/>
          <w:szCs w:val="28"/>
        </w:rPr>
        <w:t>физкульминутка</w:t>
      </w:r>
      <w:proofErr w:type="spellEnd"/>
      <w:r w:rsidRPr="00A94BEF">
        <w:rPr>
          <w:color w:val="000000"/>
          <w:sz w:val="28"/>
          <w:szCs w:val="28"/>
        </w:rPr>
        <w:t xml:space="preserve"> с Незнайкой на внимание.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94BEF">
        <w:rPr>
          <w:color w:val="000000"/>
          <w:sz w:val="28"/>
          <w:szCs w:val="28"/>
        </w:rPr>
        <w:t>Дети, если услышите волшебное слово пожалуйста, то команду выполняйте, если не услышите –не выполняйте.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жюри подведет итоги викторины и определит победителя.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ребята! Со всеми заданиями справились. Награждение победителей.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(Звучит песня «Учат в школе». Логопед берет в руки портфель).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 о г о п е д: Дети, вы знаете что это? (Портфель). А мы же с вами знаем стихотворение про портфель. (</w:t>
      </w:r>
      <w:r w:rsidRPr="00A94BE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Проводится пальчиковая гимнастика</w:t>
      </w: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Скоро в школу мы пойдем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портфель с собой возьмем.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Книжки, ручку, карандаш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в портфель положим наш.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Будем мы читать, писать…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учиться все на пять!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а в портфеле что-то лежит (логопед заглядывает в портфель). Это для вас подарки. Но вы должны отгадать, что здесь лежит. Слушайте загадку: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proofErr w:type="gramStart"/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девчонки</w:t>
      </w:r>
      <w:proofErr w:type="gramEnd"/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мальчишки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Могут все узнать из … (книжки)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такой подарок, дети,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Интересней всех на свете!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(Логопед раздает детям книги)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3. Итог </w:t>
      </w:r>
    </w:p>
    <w:p w:rsidR="00973AC7" w:rsidRPr="00A94BEF" w:rsidRDefault="00973AC7" w:rsidP="00973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4B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Дорогие ребята, наша викторина показала, что вы многое знаете и умеете. Что вам понравилось больше всего? (Ответы детей). До конца учебного года осталось совсем немного времени. Летом вы отдохнете, а осенью пойдете в школу. Читайте как можно больше и тогда вы будете еще более грамотными, умными, знающими и умеющими. Желаю вам успехов в школе!</w:t>
      </w:r>
    </w:p>
    <w:p w:rsidR="00973AC7" w:rsidRPr="00A94BEF" w:rsidRDefault="00973AC7" w:rsidP="00973AC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178A4" w:rsidRDefault="00C178A4"/>
    <w:sectPr w:rsidR="00C178A4" w:rsidSect="00554D1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C3D"/>
    <w:rsid w:val="000020AF"/>
    <w:rsid w:val="00973AC7"/>
    <w:rsid w:val="00C178A4"/>
    <w:rsid w:val="00F1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875C"/>
  <w15:chartTrackingRefBased/>
  <w15:docId w15:val="{AB52C140-9C31-4E15-858A-1E763A20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A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A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685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2025-02-24T21:41:00Z</dcterms:created>
  <dcterms:modified xsi:type="dcterms:W3CDTF">2025-02-24T21:43:00Z</dcterms:modified>
</cp:coreProperties>
</file>