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b/>
          <w:bCs/>
          <w:color w:val="111111"/>
          <w:sz w:val="28"/>
          <w:szCs w:val="28"/>
          <w:bdr w:val="none" w:sz="0" w:space="0" w:color="auto" w:frame="1"/>
        </w:rPr>
        <w:t>Конспект занятия по познавательно-исследовательской деятельности в подготовительной группе «Почему мебель изготавливают из дерева».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i/>
          <w:iCs/>
          <w:color w:val="111111"/>
          <w:sz w:val="28"/>
          <w:szCs w:val="28"/>
          <w:bdr w:val="none" w:sz="0" w:space="0" w:color="auto" w:frame="1"/>
        </w:rPr>
        <w:t>Цель:</w:t>
      </w:r>
      <w:r>
        <w:rPr>
          <w:rFonts w:ascii="Montserrat" w:hAnsi="Montserrat"/>
          <w:color w:val="111111"/>
          <w:sz w:val="28"/>
          <w:szCs w:val="28"/>
          <w:bdr w:val="none" w:sz="0" w:space="0" w:color="auto" w:frame="1"/>
        </w:rPr>
        <w:t> познакомить детей с некоторыми свойствами дерева и выяснить, почему мебель изготавливают в основном из дерева.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i/>
          <w:iCs/>
          <w:color w:val="111111"/>
          <w:sz w:val="28"/>
          <w:szCs w:val="28"/>
          <w:bdr w:val="none" w:sz="0" w:space="0" w:color="auto" w:frame="1"/>
        </w:rPr>
        <w:t>Задачи: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b/>
          <w:bCs/>
          <w:color w:val="111111"/>
          <w:sz w:val="28"/>
          <w:szCs w:val="28"/>
          <w:bdr w:val="none" w:sz="0" w:space="0" w:color="auto" w:frame="1"/>
        </w:rPr>
        <w:t>Образовательные: </w:t>
      </w:r>
      <w:r>
        <w:rPr>
          <w:rFonts w:ascii="Montserrat" w:hAnsi="Montserrat"/>
          <w:color w:val="111111"/>
          <w:sz w:val="28"/>
          <w:szCs w:val="28"/>
          <w:bdr w:val="none" w:sz="0" w:space="0" w:color="auto" w:frame="1"/>
        </w:rPr>
        <w:t>выявить знания детей  о свойствах дерева, активизировать умение обследовать дерево посредством различных анализаторов. Закрепить  знания детей  о правильных действиях при возникновении пожара;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b/>
          <w:bCs/>
          <w:color w:val="111111"/>
          <w:sz w:val="28"/>
          <w:szCs w:val="28"/>
          <w:bdr w:val="none" w:sz="0" w:space="0" w:color="auto" w:frame="1"/>
        </w:rPr>
        <w:t>Развивающие:</w:t>
      </w:r>
      <w:r>
        <w:rPr>
          <w:rFonts w:ascii="Montserrat" w:hAnsi="Montserrat"/>
          <w:color w:val="111111"/>
          <w:sz w:val="28"/>
          <w:szCs w:val="28"/>
          <w:bdr w:val="none" w:sz="0" w:space="0" w:color="auto" w:frame="1"/>
        </w:rPr>
        <w:t> Развивать мышление, внимание, обогащать словарный запас детей,  развивать связную речь.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b/>
          <w:bCs/>
          <w:color w:val="111111"/>
          <w:sz w:val="28"/>
          <w:szCs w:val="28"/>
          <w:bdr w:val="none" w:sz="0" w:space="0" w:color="auto" w:frame="1"/>
        </w:rPr>
        <w:t>Воспитательные</w:t>
      </w:r>
      <w:r>
        <w:rPr>
          <w:rFonts w:ascii="Montserrat" w:hAnsi="Montserrat"/>
          <w:color w:val="111111"/>
          <w:sz w:val="28"/>
          <w:szCs w:val="28"/>
          <w:bdr w:val="none" w:sz="0" w:space="0" w:color="auto" w:frame="1"/>
        </w:rPr>
        <w:t>: Воспитывать бережное отношение к деревьям.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b/>
          <w:bCs/>
          <w:color w:val="111111"/>
          <w:sz w:val="28"/>
          <w:szCs w:val="28"/>
          <w:bdr w:val="none" w:sz="0" w:space="0" w:color="auto" w:frame="1"/>
        </w:rPr>
        <w:t>Словарная работа: </w:t>
      </w:r>
      <w:r>
        <w:rPr>
          <w:rFonts w:ascii="Montserrat" w:hAnsi="Montserrat"/>
          <w:i/>
          <w:iCs/>
          <w:color w:val="111111"/>
          <w:sz w:val="28"/>
          <w:szCs w:val="28"/>
          <w:bdr w:val="none" w:sz="0" w:space="0" w:color="auto" w:frame="1"/>
        </w:rPr>
        <w:t>Активизация: </w:t>
      </w:r>
      <w:r>
        <w:rPr>
          <w:rFonts w:ascii="Montserrat" w:hAnsi="Montserrat"/>
          <w:color w:val="111111"/>
          <w:sz w:val="28"/>
          <w:szCs w:val="28"/>
          <w:bdr w:val="none" w:sz="0" w:space="0" w:color="auto" w:frame="1"/>
        </w:rPr>
        <w:t>дерево, деревянная, металл.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i/>
          <w:iCs/>
          <w:color w:val="111111"/>
          <w:sz w:val="28"/>
          <w:szCs w:val="28"/>
          <w:bdr w:val="none" w:sz="0" w:space="0" w:color="auto" w:frame="1"/>
        </w:rPr>
        <w:t>Обогащение:</w:t>
      </w:r>
      <w:r>
        <w:rPr>
          <w:rFonts w:ascii="Montserrat" w:hAnsi="Montserrat"/>
          <w:color w:val="111111"/>
          <w:sz w:val="28"/>
          <w:szCs w:val="28"/>
          <w:bdr w:val="none" w:sz="0" w:space="0" w:color="auto" w:frame="1"/>
        </w:rPr>
        <w:t> лаборанты,  обработка.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b/>
          <w:bCs/>
          <w:color w:val="111111"/>
          <w:sz w:val="28"/>
          <w:szCs w:val="28"/>
          <w:bdr w:val="none" w:sz="0" w:space="0" w:color="auto" w:frame="1"/>
        </w:rPr>
        <w:t>Предварительная работа: </w:t>
      </w:r>
      <w:r>
        <w:rPr>
          <w:rFonts w:ascii="Montserrat" w:hAnsi="Montserrat"/>
          <w:color w:val="111111"/>
          <w:sz w:val="28"/>
          <w:szCs w:val="28"/>
          <w:bdr w:val="none" w:sz="0" w:space="0" w:color="auto" w:frame="1"/>
        </w:rPr>
        <w:t>Дидактические игры: «Собери картинку», «Что из чего», чтение стихотворения С. Я. Маршака «Откуда стол пришёл.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b/>
          <w:bCs/>
          <w:color w:val="111111"/>
          <w:sz w:val="28"/>
          <w:szCs w:val="28"/>
          <w:bdr w:val="none" w:sz="0" w:space="0" w:color="auto" w:frame="1"/>
        </w:rPr>
        <w:t>Оборудование:  </w:t>
      </w:r>
      <w:proofErr w:type="gramStart"/>
      <w:r>
        <w:rPr>
          <w:rFonts w:ascii="Montserrat" w:hAnsi="Montserrat"/>
          <w:i/>
          <w:iCs/>
          <w:color w:val="111111"/>
          <w:sz w:val="28"/>
          <w:szCs w:val="28"/>
          <w:bdr w:val="none" w:sz="0" w:space="0" w:color="auto" w:frame="1"/>
        </w:rPr>
        <w:t>Демонстрационный материал:</w:t>
      </w:r>
      <w:r>
        <w:rPr>
          <w:rFonts w:ascii="Montserrat" w:hAnsi="Montserrat"/>
          <w:color w:val="111111"/>
          <w:sz w:val="28"/>
          <w:szCs w:val="28"/>
          <w:bdr w:val="none" w:sz="0" w:space="0" w:color="auto" w:frame="1"/>
        </w:rPr>
        <w:t>  деревянный, брусок, молоток, гвоздь, металлическая пластина, тазик с водой,  монета, свеча, лучина.</w:t>
      </w:r>
      <w:proofErr w:type="gramEnd"/>
      <w:r>
        <w:rPr>
          <w:rFonts w:ascii="Montserrat" w:hAnsi="Montserrat"/>
          <w:color w:val="111111"/>
          <w:sz w:val="28"/>
          <w:szCs w:val="28"/>
          <w:bdr w:val="none" w:sz="0" w:space="0" w:color="auto" w:frame="1"/>
        </w:rPr>
        <w:t> Картинки с изображением причин возникновения пожара.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i/>
          <w:iCs/>
          <w:color w:val="111111"/>
          <w:sz w:val="28"/>
          <w:szCs w:val="28"/>
          <w:bdr w:val="none" w:sz="0" w:space="0" w:color="auto" w:frame="1"/>
        </w:rPr>
        <w:t>Раздаточный материал:</w:t>
      </w:r>
      <w:r>
        <w:rPr>
          <w:rFonts w:ascii="Montserrat" w:hAnsi="Montserrat"/>
          <w:color w:val="111111"/>
          <w:sz w:val="28"/>
          <w:szCs w:val="28"/>
          <w:bdr w:val="none" w:sz="0" w:space="0" w:color="auto" w:frame="1"/>
        </w:rPr>
        <w:t> деревянные бруски, ложки.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b/>
          <w:bCs/>
          <w:color w:val="111111"/>
          <w:sz w:val="28"/>
          <w:szCs w:val="28"/>
          <w:bdr w:val="none" w:sz="0" w:space="0" w:color="auto" w:frame="1"/>
        </w:rPr>
        <w:t>Организационный момент: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111111"/>
          <w:sz w:val="28"/>
          <w:szCs w:val="28"/>
          <w:bdr w:val="none" w:sz="0" w:space="0" w:color="auto" w:frame="1"/>
        </w:rPr>
        <w:t>Воспитатель приглашает детей к столу и спрашивает: « Из чего  изготовлен стол?».  (Ответы детей)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111111"/>
          <w:sz w:val="28"/>
          <w:szCs w:val="28"/>
          <w:bdr w:val="none" w:sz="0" w:space="0" w:color="auto" w:frame="1"/>
        </w:rPr>
        <w:t>- Стол – это что?  (Мебель)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111111"/>
          <w:sz w:val="28"/>
          <w:szCs w:val="28"/>
          <w:bdr w:val="none" w:sz="0" w:space="0" w:color="auto" w:frame="1"/>
        </w:rPr>
        <w:t>- Какие ещё предметы мебели есть в группе?  (ответы детей)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111111"/>
          <w:sz w:val="28"/>
          <w:szCs w:val="28"/>
          <w:bdr w:val="none" w:sz="0" w:space="0" w:color="auto" w:frame="1"/>
        </w:rPr>
        <w:t>- Из чего они  изготовлены?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111111"/>
          <w:sz w:val="28"/>
          <w:szCs w:val="28"/>
          <w:bdr w:val="none" w:sz="0" w:space="0" w:color="auto" w:frame="1"/>
        </w:rPr>
        <w:t>- Почему мебель делают из дерева, мы сегодня с вами выясним. Но для этого нам нужно узнать его свойства.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b/>
          <w:bCs/>
          <w:color w:val="111111"/>
          <w:sz w:val="28"/>
          <w:szCs w:val="28"/>
          <w:bdr w:val="none" w:sz="0" w:space="0" w:color="auto" w:frame="1"/>
        </w:rPr>
        <w:t>Ход НОД: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111111"/>
          <w:sz w:val="28"/>
          <w:szCs w:val="28"/>
          <w:bdr w:val="none" w:sz="0" w:space="0" w:color="auto" w:frame="1"/>
        </w:rPr>
        <w:t>-</w:t>
      </w:r>
      <w:r>
        <w:rPr>
          <w:rFonts w:ascii="Montserrat" w:hAnsi="Montserrat"/>
          <w:b/>
          <w:bCs/>
          <w:color w:val="111111"/>
          <w:sz w:val="28"/>
          <w:szCs w:val="28"/>
          <w:bdr w:val="none" w:sz="0" w:space="0" w:color="auto" w:frame="1"/>
        </w:rPr>
        <w:t> А </w:t>
      </w:r>
      <w:r>
        <w:rPr>
          <w:rFonts w:ascii="Montserrat" w:hAnsi="Montserrat"/>
          <w:color w:val="111111"/>
          <w:sz w:val="28"/>
          <w:szCs w:val="28"/>
          <w:bdr w:val="none" w:sz="0" w:space="0" w:color="auto" w:frame="1"/>
        </w:rPr>
        <w:t>для того,  чтобы узнать про свойства дерева нам необходимо проделать с ним опыты. И я предлагаю вам пройти в специальную лабораторию.  Но для начала вспомним правила работы в лаборатории:</w:t>
      </w:r>
    </w:p>
    <w:p w:rsidR="00AF1FE5" w:rsidRDefault="00AF1FE5" w:rsidP="00AF1FE5">
      <w:pPr>
        <w:pStyle w:val="a3"/>
        <w:shd w:val="clear" w:color="auto" w:fill="FFFFFF"/>
        <w:spacing w:before="384" w:beforeAutospacing="0" w:after="384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000000"/>
          <w:sz w:val="30"/>
          <w:szCs w:val="30"/>
        </w:rPr>
        <w:lastRenderedPageBreak/>
        <w:t> 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b/>
          <w:bCs/>
          <w:color w:val="111111"/>
          <w:sz w:val="28"/>
          <w:szCs w:val="28"/>
          <w:bdr w:val="none" w:sz="0" w:space="0" w:color="auto" w:frame="1"/>
        </w:rPr>
        <w:t>1. Каждый работает за своим рабочим местом, не толкаясь и не мешая </w:t>
      </w:r>
      <w:proofErr w:type="gramStart"/>
      <w:r>
        <w:rPr>
          <w:rFonts w:ascii="Montserrat" w:hAnsi="Montserrat"/>
          <w:b/>
          <w:bCs/>
          <w:color w:val="111111"/>
          <w:sz w:val="28"/>
          <w:szCs w:val="28"/>
          <w:bdr w:val="none" w:sz="0" w:space="0" w:color="auto" w:frame="1"/>
        </w:rPr>
        <w:t>другому</w:t>
      </w:r>
      <w:proofErr w:type="gramEnd"/>
      <w:r>
        <w:rPr>
          <w:rFonts w:ascii="Montserrat" w:hAnsi="Montserrat"/>
          <w:b/>
          <w:bCs/>
          <w:color w:val="111111"/>
          <w:sz w:val="28"/>
          <w:szCs w:val="28"/>
          <w:bdr w:val="none" w:sz="0" w:space="0" w:color="auto" w:frame="1"/>
        </w:rPr>
        <w:t>.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b/>
          <w:bCs/>
          <w:color w:val="111111"/>
          <w:sz w:val="28"/>
          <w:szCs w:val="28"/>
          <w:bdr w:val="none" w:sz="0" w:space="0" w:color="auto" w:frame="1"/>
        </w:rPr>
        <w:t>2. Нельзя ничего брать без разрешения старшего.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b/>
          <w:bCs/>
          <w:color w:val="111111"/>
          <w:sz w:val="28"/>
          <w:szCs w:val="28"/>
          <w:bdr w:val="none" w:sz="0" w:space="0" w:color="auto" w:frame="1"/>
        </w:rPr>
        <w:t>3. Каждую вещь клади на место.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b/>
          <w:bCs/>
          <w:color w:val="111111"/>
          <w:sz w:val="28"/>
          <w:szCs w:val="28"/>
          <w:bdr w:val="none" w:sz="0" w:space="0" w:color="auto" w:frame="1"/>
        </w:rPr>
        <w:t>4. Не разбрызгивай воду, все делай аккуратно.</w:t>
      </w:r>
    </w:p>
    <w:p w:rsidR="00AF1FE5" w:rsidRDefault="00AF1FE5" w:rsidP="00AF1FE5">
      <w:pPr>
        <w:pStyle w:val="a3"/>
        <w:shd w:val="clear" w:color="auto" w:fill="FFFFFF"/>
        <w:spacing w:before="384" w:beforeAutospacing="0" w:after="384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000000"/>
          <w:sz w:val="30"/>
          <w:szCs w:val="30"/>
        </w:rPr>
        <w:t> 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111111"/>
          <w:sz w:val="28"/>
          <w:szCs w:val="28"/>
          <w:bdr w:val="none" w:sz="0" w:space="0" w:color="auto" w:frame="1"/>
        </w:rPr>
        <w:t>Вы всё запомнили? Тогда теперь мы с вами – лаборанты - учёные. Коллеги, пройдём с вами за первый стол.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111111"/>
          <w:sz w:val="28"/>
          <w:szCs w:val="28"/>
          <w:bdr w:val="none" w:sz="0" w:space="0" w:color="auto" w:frame="1"/>
        </w:rPr>
        <w:t>1. У нас на столах деревянные брусочки и металлические ложки. Приложите брусок к одной щеке, а ложку к другой. Что вы почувствовали, где холоднее? (Холоднее ложка). Значит, дерево удерживает тепло и поэтому из него строят дома и на деревянном стуле тепло и уютно сидеть.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111111"/>
          <w:sz w:val="28"/>
          <w:szCs w:val="28"/>
          <w:bdr w:val="none" w:sz="0" w:space="0" w:color="auto" w:frame="1"/>
        </w:rPr>
        <w:t>2. Теперь отложите брусок и оставьте в руках только ложку. Потрогайте её, погладьте. Какая она на ощупь? (Гладкая). Хорошо, а теперь отложите ложку и возьмите брусок. Потрогайте его. Какой на ощупь он? (Ребристый, шершавый). Вот ещё одно свойство дерева. Оно не ровное, но дерево  поддаётся обработке. И если по бруску пройтись рубанком, то поверхность станет ровной, и на неё можно будет класть различные вещи.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111111"/>
          <w:sz w:val="28"/>
          <w:szCs w:val="28"/>
          <w:bdr w:val="none" w:sz="0" w:space="0" w:color="auto" w:frame="1"/>
        </w:rPr>
        <w:t>3. Я попробую забить гвоздь в деревянный брусок и металлическую пластину и посмотрим, что у нас получится. Забиваю гвоздь в брусок. Гвоздь легко вошёл в деревянный брусок? (да) А теперь забью гвоздь в металлическую пластину. Входит гвоздь в неё? (нет). Значит дерево мягче металла, и из какого материала удобнее и проще можно будет сделать мебель? (Ответы детей).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111111"/>
          <w:sz w:val="28"/>
          <w:szCs w:val="28"/>
          <w:bdr w:val="none" w:sz="0" w:space="0" w:color="auto" w:frame="1"/>
        </w:rPr>
        <w:t>Молодцы. Вы хорошо потрудились. Давайте пройдём на ковёр и отдохнём немного.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Arial" w:hAnsi="Arial" w:cs="Arial"/>
          <w:color w:val="111111"/>
          <w:sz w:val="26"/>
          <w:szCs w:val="26"/>
          <w:bdr w:val="none" w:sz="0" w:space="0" w:color="auto" w:frame="1"/>
        </w:rPr>
        <w:t> </w:t>
      </w:r>
      <w:r>
        <w:rPr>
          <w:rFonts w:ascii="Montserrat" w:hAnsi="Montserrat"/>
          <w:b/>
          <w:bCs/>
          <w:color w:val="111111"/>
          <w:sz w:val="28"/>
          <w:szCs w:val="28"/>
          <w:bdr w:val="none" w:sz="0" w:space="0" w:color="auto" w:frame="1"/>
        </w:rPr>
        <w:t>Физкультминутка «Мебель».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111111"/>
          <w:sz w:val="28"/>
          <w:szCs w:val="28"/>
          <w:bdr w:val="none" w:sz="0" w:space="0" w:color="auto" w:frame="1"/>
        </w:rPr>
        <w:t>На кровати можно спать,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i/>
          <w:iCs/>
          <w:color w:val="111111"/>
          <w:sz w:val="28"/>
          <w:szCs w:val="28"/>
          <w:bdr w:val="none" w:sz="0" w:space="0" w:color="auto" w:frame="1"/>
        </w:rPr>
        <w:lastRenderedPageBreak/>
        <w:t>руки согнуть в локтях, соединив ладоши, поднести их к правому уху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111111"/>
          <w:sz w:val="28"/>
          <w:szCs w:val="28"/>
          <w:bdr w:val="none" w:sz="0" w:space="0" w:color="auto" w:frame="1"/>
        </w:rPr>
        <w:t>Стулья, стол – переставлять.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i/>
          <w:iCs/>
          <w:color w:val="111111"/>
          <w:sz w:val="28"/>
          <w:szCs w:val="28"/>
          <w:bdr w:val="none" w:sz="0" w:space="0" w:color="auto" w:frame="1"/>
        </w:rPr>
        <w:t>руки согнуть в локтях, выдвинув руки вперёд, сжав пальцы в кулаки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111111"/>
          <w:sz w:val="28"/>
          <w:szCs w:val="28"/>
          <w:bdr w:val="none" w:sz="0" w:space="0" w:color="auto" w:frame="1"/>
        </w:rPr>
        <w:t>В шкаф я книги буду ставить,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i/>
          <w:iCs/>
          <w:color w:val="111111"/>
          <w:sz w:val="28"/>
          <w:szCs w:val="28"/>
          <w:bdr w:val="none" w:sz="0" w:space="0" w:color="auto" w:frame="1"/>
        </w:rPr>
        <w:t>поочерёдно поднимать руки вверх и опускать их вниз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111111"/>
          <w:sz w:val="28"/>
          <w:szCs w:val="28"/>
          <w:bdr w:val="none" w:sz="0" w:space="0" w:color="auto" w:frame="1"/>
        </w:rPr>
        <w:t>Кресла буду застилать.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i/>
          <w:iCs/>
          <w:color w:val="111111"/>
          <w:sz w:val="28"/>
          <w:szCs w:val="28"/>
          <w:bdr w:val="none" w:sz="0" w:space="0" w:color="auto" w:frame="1"/>
        </w:rPr>
        <w:t>руки согнуть в локтях, вытянуть вперёд, развернув ладони вверх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111111"/>
          <w:sz w:val="28"/>
          <w:szCs w:val="28"/>
          <w:bdr w:val="none" w:sz="0" w:space="0" w:color="auto" w:frame="1"/>
        </w:rPr>
        <w:t>С полки буду пыль стирать,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i/>
          <w:iCs/>
          <w:color w:val="111111"/>
          <w:sz w:val="28"/>
          <w:szCs w:val="28"/>
          <w:bdr w:val="none" w:sz="0" w:space="0" w:color="auto" w:frame="1"/>
        </w:rPr>
        <w:t>правой рукой выполнять движения слева направо, руки перед грудью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111111"/>
          <w:sz w:val="28"/>
          <w:szCs w:val="28"/>
          <w:bdr w:val="none" w:sz="0" w:space="0" w:color="auto" w:frame="1"/>
        </w:rPr>
        <w:t>Тумбу – в чистоте держать.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i/>
          <w:iCs/>
          <w:color w:val="111111"/>
          <w:sz w:val="28"/>
          <w:szCs w:val="28"/>
          <w:bdr w:val="none" w:sz="0" w:space="0" w:color="auto" w:frame="1"/>
        </w:rPr>
        <w:t>левой рукой выполнять движения слева направо, руки на уровне груди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111111"/>
          <w:sz w:val="28"/>
          <w:szCs w:val="28"/>
          <w:bdr w:val="none" w:sz="0" w:space="0" w:color="auto" w:frame="1"/>
        </w:rPr>
        <w:t>И скажу вам без прикрас,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i/>
          <w:iCs/>
          <w:color w:val="111111"/>
          <w:sz w:val="28"/>
          <w:szCs w:val="28"/>
          <w:bdr w:val="none" w:sz="0" w:space="0" w:color="auto" w:frame="1"/>
        </w:rPr>
        <w:t>две руки согнуть в локтях, вытянуть их вперёд, подняв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111111"/>
          <w:sz w:val="28"/>
          <w:szCs w:val="28"/>
          <w:bdr w:val="none" w:sz="0" w:space="0" w:color="auto" w:frame="1"/>
        </w:rPr>
        <w:t>Эта мебель – просто класс! </w:t>
      </w:r>
      <w:r>
        <w:rPr>
          <w:rFonts w:ascii="Montserrat" w:hAnsi="Montserrat"/>
          <w:i/>
          <w:iCs/>
          <w:color w:val="111111"/>
          <w:sz w:val="28"/>
          <w:szCs w:val="28"/>
          <w:bdr w:val="none" w:sz="0" w:space="0" w:color="auto" w:frame="1"/>
        </w:rPr>
        <w:t>большие пальцы вверх</w:t>
      </w:r>
    </w:p>
    <w:p w:rsidR="00AF1FE5" w:rsidRDefault="00AF1FE5" w:rsidP="00AF1FE5">
      <w:pPr>
        <w:pStyle w:val="a3"/>
        <w:shd w:val="clear" w:color="auto" w:fill="FFFFFF"/>
        <w:spacing w:before="384" w:beforeAutospacing="0" w:after="384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000000"/>
          <w:sz w:val="30"/>
          <w:szCs w:val="30"/>
        </w:rPr>
        <w:t> </w:t>
      </w:r>
    </w:p>
    <w:p w:rsidR="00AF1FE5" w:rsidRDefault="00AF1FE5" w:rsidP="00AF1FE5">
      <w:pPr>
        <w:pStyle w:val="a3"/>
        <w:shd w:val="clear" w:color="auto" w:fill="FFFFFF"/>
        <w:spacing w:before="384" w:beforeAutospacing="0" w:after="384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000000"/>
          <w:sz w:val="30"/>
          <w:szCs w:val="30"/>
        </w:rPr>
        <w:t> 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111111"/>
          <w:sz w:val="28"/>
          <w:szCs w:val="28"/>
          <w:bdr w:val="none" w:sz="0" w:space="0" w:color="auto" w:frame="1"/>
        </w:rPr>
        <w:t>4.   И еще один опыт.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111111"/>
          <w:sz w:val="28"/>
          <w:szCs w:val="28"/>
          <w:bdr w:val="none" w:sz="0" w:space="0" w:color="auto" w:frame="1"/>
        </w:rPr>
        <w:t> Как вы думаете, тонет ли дерево в воде или нет? Давайте проверим. Для этого возьмем брусок и опустим его в воду. Что вы наблюдаете? Что можно сказать о деревянном брусочке, который находятся в воде? Он тонул или нет? (Проделав опыт, дети делают вывод: дерево в воде не тонет).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111111"/>
          <w:sz w:val="28"/>
          <w:szCs w:val="28"/>
          <w:bdr w:val="none" w:sz="0" w:space="0" w:color="auto" w:frame="1"/>
        </w:rPr>
        <w:t>- Дети, о каком же свойстве дерева мы узнали? (Дерево не тонет в воде)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111111"/>
          <w:sz w:val="28"/>
          <w:szCs w:val="28"/>
          <w:bdr w:val="none" w:sz="0" w:space="0" w:color="auto" w:frame="1"/>
        </w:rPr>
        <w:t>-  Да дети, дерево в воде не тонет, поэтому люди делают из дерева лодки, плот и средства передвижения по воде. Но у нас есть не только бруски, но и монеты. Из какого материала они сделаны? (Металл). А утонет ли монета в воде? (Проверяем, монета тонет).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111111"/>
          <w:sz w:val="28"/>
          <w:szCs w:val="28"/>
          <w:bdr w:val="none" w:sz="0" w:space="0" w:color="auto" w:frame="1"/>
        </w:rPr>
        <w:t xml:space="preserve">5. Мы посмотрим, может ли дерево гореть. Зажжем для начала нашу свечку. Я подношу лучину к огню и что мы с вами видим? (Она загорелась) Какой из этого можно сделать вывод? (Дерево горит). Правильно, ребята. Поэтому </w:t>
      </w:r>
      <w:r>
        <w:rPr>
          <w:rFonts w:ascii="Montserrat" w:hAnsi="Montserrat"/>
          <w:color w:val="111111"/>
          <w:sz w:val="28"/>
          <w:szCs w:val="28"/>
          <w:bdr w:val="none" w:sz="0" w:space="0" w:color="auto" w:frame="1"/>
        </w:rPr>
        <w:lastRenderedPageBreak/>
        <w:t>из деревьев делают дрова, чтобы можно было топить печь или разводить костер. Но помните, что огонь детям не игрушка и с ним могут обращаться только взрослые, и если вы нарушите правила, то может случиться беда.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111111"/>
          <w:sz w:val="28"/>
          <w:szCs w:val="28"/>
          <w:bdr w:val="none" w:sz="0" w:space="0" w:color="auto" w:frame="1"/>
        </w:rPr>
        <w:t>Давайте вспомним как правильно себя вести, чтобы не допустить возникновения пожара.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b/>
          <w:bCs/>
          <w:color w:val="000000"/>
          <w:sz w:val="28"/>
          <w:szCs w:val="28"/>
          <w:bdr w:val="none" w:sz="0" w:space="0" w:color="auto" w:frame="1"/>
        </w:rPr>
        <w:t>1.  « Запрещается играть со спичками или зажигалкой».     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b/>
          <w:bCs/>
          <w:color w:val="000000"/>
          <w:sz w:val="28"/>
          <w:szCs w:val="28"/>
          <w:bdr w:val="none" w:sz="0" w:space="0" w:color="auto" w:frame="1"/>
        </w:rPr>
        <w:t>2.  «Нельзя оставлять включённым утюг, телевизор».                                                               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b/>
          <w:bCs/>
          <w:color w:val="000000"/>
          <w:sz w:val="28"/>
          <w:szCs w:val="28"/>
          <w:bdr w:val="none" w:sz="0" w:space="0" w:color="auto" w:frame="1"/>
        </w:rPr>
        <w:t>3.  «Нельзя сушить бельё над газом».   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b/>
          <w:bCs/>
          <w:color w:val="111111"/>
          <w:sz w:val="28"/>
          <w:szCs w:val="28"/>
          <w:bdr w:val="none" w:sz="0" w:space="0" w:color="auto" w:frame="1"/>
        </w:rPr>
        <w:t>Итог. </w:t>
      </w:r>
      <w:r>
        <w:rPr>
          <w:rFonts w:ascii="Montserrat" w:hAnsi="Montserrat"/>
          <w:color w:val="111111"/>
          <w:sz w:val="28"/>
          <w:szCs w:val="28"/>
          <w:bdr w:val="none" w:sz="0" w:space="0" w:color="auto" w:frame="1"/>
        </w:rPr>
        <w:t>А теперь пройдемте с вами на ковёр и повторим то, что мы сделали за занятие.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111111"/>
          <w:sz w:val="28"/>
          <w:szCs w:val="28"/>
          <w:bdr w:val="none" w:sz="0" w:space="0" w:color="auto" w:frame="1"/>
        </w:rPr>
        <w:t>- О чём мы сегодня говорили? (о свойствах дерева).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111111"/>
          <w:sz w:val="28"/>
          <w:szCs w:val="28"/>
          <w:bdr w:val="none" w:sz="0" w:space="0" w:color="auto" w:frame="1"/>
        </w:rPr>
        <w:t>- Давайте вспомним их ещё раз.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b/>
          <w:bCs/>
          <w:color w:val="111111"/>
          <w:sz w:val="28"/>
          <w:szCs w:val="28"/>
          <w:bdr w:val="none" w:sz="0" w:space="0" w:color="auto" w:frame="1"/>
        </w:rPr>
        <w:t>    </w:t>
      </w:r>
      <w:r>
        <w:rPr>
          <w:rFonts w:ascii="Montserrat" w:hAnsi="Montserrat"/>
          <w:color w:val="111111"/>
          <w:sz w:val="28"/>
          <w:szCs w:val="28"/>
          <w:bdr w:val="none" w:sz="0" w:space="0" w:color="auto" w:frame="1"/>
        </w:rPr>
        <w:t>1. Дерево не тонет в воде.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111111"/>
          <w:sz w:val="28"/>
          <w:szCs w:val="28"/>
          <w:bdr w:val="none" w:sz="0" w:space="0" w:color="auto" w:frame="1"/>
        </w:rPr>
        <w:t>2. Дерево шершавое.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111111"/>
          <w:sz w:val="28"/>
          <w:szCs w:val="28"/>
          <w:bdr w:val="none" w:sz="0" w:space="0" w:color="auto" w:frame="1"/>
        </w:rPr>
        <w:t>3. Удерживает тепло.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111111"/>
          <w:sz w:val="28"/>
          <w:szCs w:val="28"/>
          <w:bdr w:val="none" w:sz="0" w:space="0" w:color="auto" w:frame="1"/>
        </w:rPr>
        <w:t>4. Легко поддаётся обработке.</w:t>
      </w:r>
    </w:p>
    <w:p w:rsidR="00AF1FE5" w:rsidRDefault="00AF1FE5" w:rsidP="00AF1FE5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111111"/>
          <w:sz w:val="28"/>
          <w:szCs w:val="28"/>
          <w:bdr w:val="none" w:sz="0" w:space="0" w:color="auto" w:frame="1"/>
        </w:rPr>
        <w:t>5. Дерево горит.</w:t>
      </w:r>
    </w:p>
    <w:p w:rsidR="003C5053" w:rsidRDefault="003C5053"/>
    <w:sectPr w:rsidR="003C5053" w:rsidSect="003C50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AF1FE5"/>
    <w:rsid w:val="00342F75"/>
    <w:rsid w:val="003C5053"/>
    <w:rsid w:val="004239A9"/>
    <w:rsid w:val="006D7F6F"/>
    <w:rsid w:val="00754B30"/>
    <w:rsid w:val="007C70E7"/>
    <w:rsid w:val="00923AE2"/>
    <w:rsid w:val="00AF1FE5"/>
    <w:rsid w:val="00D80AB8"/>
    <w:rsid w:val="00D956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50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F1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12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805</Words>
  <Characters>4595</Characters>
  <Application>Microsoft Office Word</Application>
  <DocSecurity>0</DocSecurity>
  <Lines>38</Lines>
  <Paragraphs>10</Paragraphs>
  <ScaleCrop>false</ScaleCrop>
  <Company/>
  <LinksUpToDate>false</LinksUpToDate>
  <CharactersWithSpaces>5390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2025-02-14T11:26:00Z</dcterms:created>
  <dcterms:modified xsi:type="dcterms:W3CDTF">2025-02-14T11:30:00Z</dcterms:modified>
</cp:coreProperties>
</file>