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9CA" w:rsidRPr="005669CA" w:rsidRDefault="005669CA" w:rsidP="005669CA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5669CA">
        <w:rPr>
          <w:color w:val="000000"/>
          <w:sz w:val="28"/>
          <w:szCs w:val="28"/>
        </w:rPr>
        <w:t>Методическая разработка</w:t>
      </w:r>
    </w:p>
    <w:p w:rsidR="005669CA" w:rsidRDefault="005669CA" w:rsidP="005669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>спортивного праздника</w:t>
      </w:r>
    </w:p>
    <w:p w:rsidR="005669CA" w:rsidRDefault="005669CA" w:rsidP="005669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Pr="005669CA" w:rsidRDefault="005669CA" w:rsidP="005669CA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Pr="000E404C" w:rsidRDefault="005669CA" w:rsidP="005669CA">
      <w:pPr>
        <w:spacing w:after="0" w:line="360" w:lineRule="auto"/>
        <w:ind w:firstLine="709"/>
        <w:rPr>
          <w:rFonts w:ascii="Times New Roman" w:hAnsi="Times New Roman" w:cs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 w:cs="Times New Roman"/>
          <w:b/>
          <w:bCs/>
          <w:i/>
          <w:iCs/>
          <w:sz w:val="36"/>
          <w:szCs w:val="36"/>
        </w:rPr>
        <w:t xml:space="preserve">         </w:t>
      </w:r>
      <w:r w:rsidRPr="000E404C">
        <w:rPr>
          <w:rFonts w:ascii="Times New Roman" w:hAnsi="Times New Roman" w:cs="Times New Roman"/>
          <w:b/>
          <w:bCs/>
          <w:i/>
          <w:iCs/>
          <w:sz w:val="36"/>
          <w:szCs w:val="36"/>
        </w:rPr>
        <w:t>«Мама, папа, я – спортивная семья».</w:t>
      </w:r>
    </w:p>
    <w:p w:rsidR="005669CA" w:rsidRPr="000E404C" w:rsidRDefault="005669CA" w:rsidP="005669C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669CA" w:rsidRPr="000E404C" w:rsidRDefault="005669CA" w:rsidP="005669C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669CA" w:rsidRPr="000E404C" w:rsidRDefault="005669CA" w:rsidP="005669C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669CA" w:rsidRDefault="005669CA" w:rsidP="005669C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669CA" w:rsidRDefault="005669CA" w:rsidP="005669C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669CA" w:rsidRPr="000E404C" w:rsidRDefault="005669CA" w:rsidP="005669C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5669CA" w:rsidRPr="000E404C" w:rsidRDefault="005669CA" w:rsidP="005669CA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5669CA" w:rsidRPr="005669CA" w:rsidRDefault="005669CA" w:rsidP="0084126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 xml:space="preserve">Разработала:   Кириллова Эльвира Николаевна,                                  </w:t>
      </w:r>
    </w:p>
    <w:p w:rsidR="005669CA" w:rsidRPr="005669CA" w:rsidRDefault="005669CA" w:rsidP="0084126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 xml:space="preserve">   учитель чувашского языка и литературы</w:t>
      </w:r>
    </w:p>
    <w:p w:rsidR="005669CA" w:rsidRPr="005669CA" w:rsidRDefault="005669CA" w:rsidP="0084126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5669CA">
        <w:rPr>
          <w:rFonts w:ascii="Times New Roman" w:hAnsi="Times New Roman" w:cs="Times New Roman"/>
          <w:sz w:val="28"/>
          <w:szCs w:val="28"/>
        </w:rPr>
        <w:t>Новобуяновская</w:t>
      </w:r>
      <w:proofErr w:type="spellEnd"/>
      <w:r w:rsidRPr="005669CA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5669CA" w:rsidRPr="005669CA" w:rsidRDefault="005669CA" w:rsidP="0084126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669CA">
        <w:rPr>
          <w:rFonts w:ascii="Times New Roman" w:hAnsi="Times New Roman" w:cs="Times New Roman"/>
          <w:sz w:val="28"/>
          <w:szCs w:val="28"/>
        </w:rPr>
        <w:t>Янтиковского</w:t>
      </w:r>
      <w:proofErr w:type="spellEnd"/>
      <w:r w:rsidRPr="005669CA">
        <w:rPr>
          <w:rFonts w:ascii="Times New Roman" w:hAnsi="Times New Roman" w:cs="Times New Roman"/>
          <w:sz w:val="28"/>
          <w:szCs w:val="28"/>
        </w:rPr>
        <w:t xml:space="preserve"> района ЧР</w:t>
      </w:r>
    </w:p>
    <w:p w:rsidR="005669CA" w:rsidRPr="005669CA" w:rsidRDefault="005669CA" w:rsidP="0084126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 xml:space="preserve">Домашний адрес:      2429289 </w:t>
      </w:r>
      <w:proofErr w:type="spellStart"/>
      <w:r w:rsidRPr="005669CA">
        <w:rPr>
          <w:rFonts w:ascii="Times New Roman" w:hAnsi="Times New Roman" w:cs="Times New Roman"/>
          <w:sz w:val="28"/>
          <w:szCs w:val="28"/>
        </w:rPr>
        <w:t>Янтиковский</w:t>
      </w:r>
      <w:proofErr w:type="spellEnd"/>
      <w:r w:rsidRPr="005669CA">
        <w:rPr>
          <w:rFonts w:ascii="Times New Roman" w:hAnsi="Times New Roman" w:cs="Times New Roman"/>
          <w:sz w:val="28"/>
          <w:szCs w:val="28"/>
        </w:rPr>
        <w:t xml:space="preserve"> район,</w:t>
      </w:r>
    </w:p>
    <w:p w:rsidR="005669CA" w:rsidRPr="005669CA" w:rsidRDefault="005669CA" w:rsidP="0084126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 xml:space="preserve">д. Новое </w:t>
      </w:r>
      <w:proofErr w:type="spellStart"/>
      <w:r w:rsidRPr="005669CA">
        <w:rPr>
          <w:rFonts w:ascii="Times New Roman" w:hAnsi="Times New Roman" w:cs="Times New Roman"/>
          <w:sz w:val="28"/>
          <w:szCs w:val="28"/>
        </w:rPr>
        <w:t>Буяново</w:t>
      </w:r>
      <w:proofErr w:type="spellEnd"/>
      <w:r w:rsidRPr="005669CA">
        <w:rPr>
          <w:rFonts w:ascii="Times New Roman" w:hAnsi="Times New Roman" w:cs="Times New Roman"/>
          <w:sz w:val="28"/>
          <w:szCs w:val="28"/>
        </w:rPr>
        <w:t>, ул</w:t>
      </w:r>
      <w:proofErr w:type="gramStart"/>
      <w:r w:rsidRPr="005669CA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5669CA">
        <w:rPr>
          <w:rFonts w:ascii="Times New Roman" w:hAnsi="Times New Roman" w:cs="Times New Roman"/>
          <w:sz w:val="28"/>
          <w:szCs w:val="28"/>
        </w:rPr>
        <w:t>ушкина,2</w:t>
      </w:r>
    </w:p>
    <w:p w:rsidR="005669CA" w:rsidRPr="005669CA" w:rsidRDefault="005669CA" w:rsidP="0084126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>МБОУ «</w:t>
      </w:r>
      <w:proofErr w:type="spellStart"/>
      <w:r w:rsidRPr="005669CA">
        <w:rPr>
          <w:rFonts w:ascii="Times New Roman" w:hAnsi="Times New Roman" w:cs="Times New Roman"/>
          <w:sz w:val="28"/>
          <w:szCs w:val="28"/>
        </w:rPr>
        <w:t>Новобуяновская</w:t>
      </w:r>
      <w:proofErr w:type="spellEnd"/>
      <w:r w:rsidRPr="005669CA">
        <w:rPr>
          <w:rFonts w:ascii="Times New Roman" w:hAnsi="Times New Roman" w:cs="Times New Roman"/>
          <w:sz w:val="28"/>
          <w:szCs w:val="28"/>
        </w:rPr>
        <w:t xml:space="preserve"> СОШ,</w:t>
      </w:r>
    </w:p>
    <w:p w:rsidR="005669CA" w:rsidRPr="005669CA" w:rsidRDefault="005669CA" w:rsidP="0084126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669CA">
        <w:rPr>
          <w:rFonts w:ascii="Times New Roman" w:hAnsi="Times New Roman" w:cs="Times New Roman"/>
          <w:sz w:val="28"/>
          <w:szCs w:val="28"/>
        </w:rPr>
        <w:t>Янтиковский</w:t>
      </w:r>
      <w:proofErr w:type="spellEnd"/>
      <w:r w:rsidRPr="005669CA">
        <w:rPr>
          <w:rFonts w:ascii="Times New Roman" w:hAnsi="Times New Roman" w:cs="Times New Roman"/>
          <w:sz w:val="28"/>
          <w:szCs w:val="28"/>
        </w:rPr>
        <w:t xml:space="preserve"> район,</w:t>
      </w:r>
    </w:p>
    <w:p w:rsidR="005669CA" w:rsidRPr="005669CA" w:rsidRDefault="005669CA" w:rsidP="0084126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 xml:space="preserve">д. Новое </w:t>
      </w:r>
      <w:proofErr w:type="spellStart"/>
      <w:r w:rsidRPr="005669CA">
        <w:rPr>
          <w:rFonts w:ascii="Times New Roman" w:hAnsi="Times New Roman" w:cs="Times New Roman"/>
          <w:sz w:val="28"/>
          <w:szCs w:val="28"/>
        </w:rPr>
        <w:t>Буяново</w:t>
      </w:r>
      <w:proofErr w:type="spellEnd"/>
      <w:r w:rsidRPr="005669CA">
        <w:rPr>
          <w:rFonts w:ascii="Times New Roman" w:hAnsi="Times New Roman" w:cs="Times New Roman"/>
          <w:sz w:val="28"/>
          <w:szCs w:val="28"/>
        </w:rPr>
        <w:t>,</w:t>
      </w:r>
    </w:p>
    <w:p w:rsidR="005669CA" w:rsidRPr="005669CA" w:rsidRDefault="005669CA" w:rsidP="00841267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>ул. Комсомольская, 1</w:t>
      </w:r>
    </w:p>
    <w:p w:rsidR="005669CA" w:rsidRPr="005669CA" w:rsidRDefault="005669CA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Default="00841267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Default="00841267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Default="00841267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Pr="005669CA" w:rsidRDefault="00841267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69CA" w:rsidRPr="005669CA" w:rsidRDefault="005669CA" w:rsidP="005669CA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669CA">
        <w:rPr>
          <w:rFonts w:ascii="Times New Roman" w:hAnsi="Times New Roman" w:cs="Times New Roman"/>
          <w:sz w:val="28"/>
          <w:szCs w:val="28"/>
        </w:rPr>
        <w:t>2025</w:t>
      </w:r>
    </w:p>
    <w:p w:rsidR="005669CA" w:rsidRPr="005669CA" w:rsidRDefault="005669CA" w:rsidP="005669C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Default="00841267" w:rsidP="005669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41267" w:rsidRPr="000E404C" w:rsidRDefault="00841267" w:rsidP="005669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lastRenderedPageBreak/>
        <w:t>Пояснительная записка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1.1. Тематическое направление, тема спортивного  праздника.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Тематическое направление методической разработки спортивного праздника – физическое воспитание и формирование культуры здоровья.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Тема: Папа, мама, я – спортивная семья.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1.2. Актуальность темы.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Проблема ухудшения здоровья в современном мире стоит очень остро. </w:t>
      </w:r>
      <w:proofErr w:type="gramStart"/>
      <w:r w:rsidRPr="000E404C">
        <w:rPr>
          <w:color w:val="000000"/>
          <w:sz w:val="28"/>
          <w:szCs w:val="28"/>
        </w:rPr>
        <w:t xml:space="preserve">Активно занимающихся спортом детей очень мало, из-за современного образа жизни, где дети все больше уделяют внимание модным </w:t>
      </w:r>
      <w:proofErr w:type="spellStart"/>
      <w:r w:rsidRPr="000E404C">
        <w:rPr>
          <w:color w:val="000000"/>
          <w:sz w:val="28"/>
          <w:szCs w:val="28"/>
        </w:rPr>
        <w:t>гаджетам</w:t>
      </w:r>
      <w:proofErr w:type="spellEnd"/>
      <w:r w:rsidRPr="000E404C">
        <w:rPr>
          <w:color w:val="000000"/>
          <w:sz w:val="28"/>
          <w:szCs w:val="28"/>
        </w:rPr>
        <w:t>.</w:t>
      </w:r>
      <w:proofErr w:type="gramEnd"/>
      <w:r w:rsidRPr="000E404C">
        <w:rPr>
          <w:color w:val="000000"/>
          <w:sz w:val="28"/>
          <w:szCs w:val="28"/>
        </w:rPr>
        <w:t xml:space="preserve"> Данное мероприятие способствует укреплению взаимоотношений в семье, здоровья подрастающего поколения, физического развития, воспитывает выносливость, волю, дисциплину, также спортивное мероприятие наполнено позитивными эмоциями детей и родителей. Совместное участие в мероприятии, когда детям важен пример следования ЗОЖ, благоприятно влияет на дальнейшее занятие детей спортом. Участие родителей ведет к расширению общих интересов, установлению доброжелательных отношений, формированию доверительных отношений между родителями и детьми.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1.3. Целевая аудитория спортивного праздника.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Методическая разработка спортивного праздника нацелена на 1-4классы МБОУ «</w:t>
      </w:r>
      <w:proofErr w:type="spellStart"/>
      <w:r w:rsidRPr="000E404C">
        <w:rPr>
          <w:color w:val="000000"/>
          <w:sz w:val="28"/>
          <w:szCs w:val="28"/>
        </w:rPr>
        <w:t>Новобуяновская</w:t>
      </w:r>
      <w:proofErr w:type="spellEnd"/>
      <w:r w:rsidRPr="000E404C">
        <w:rPr>
          <w:color w:val="000000"/>
          <w:sz w:val="28"/>
          <w:szCs w:val="28"/>
        </w:rPr>
        <w:t xml:space="preserve"> СОШ».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1.4. Цель, задачи и планируемые результаты спортивного праздника.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Цель:</w:t>
      </w:r>
      <w:r w:rsidRPr="000E404C">
        <w:rPr>
          <w:color w:val="000000"/>
          <w:sz w:val="28"/>
          <w:szCs w:val="28"/>
        </w:rPr>
        <w:t> формирование у учеников мотивации к занятиям физической культурой и спортом, сохранению здоровья; сплочение семей.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Задачи: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  <w:u w:val="single"/>
        </w:rPr>
        <w:t>Образовательная: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формировать двигательные умения и навыки в различных упражнениях на силу и ловкость.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  <w:u w:val="single"/>
        </w:rPr>
        <w:t>Развивающая: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развивать физические способности (быстроту, силу, ловкость);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развивать интерес к занятиям физической культурой и спортом.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  <w:u w:val="single"/>
        </w:rPr>
        <w:t>Воспитательная: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воспитывать чувство ответственности перед другими;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воспитывать уважение к родителям, учить радоваться победам и успехам.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Планируемые результаты: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  <w:u w:val="single"/>
        </w:rPr>
        <w:t>Предметные: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развитие ловкости, силы, координации.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  <w:u w:val="single"/>
        </w:rPr>
        <w:t>Личностные: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формирование здорового образа жизни.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spellStart"/>
      <w:r w:rsidRPr="000E404C">
        <w:rPr>
          <w:color w:val="000000"/>
          <w:sz w:val="28"/>
          <w:szCs w:val="28"/>
          <w:u w:val="single"/>
        </w:rPr>
        <w:t>Метапредметные</w:t>
      </w:r>
      <w:proofErr w:type="spellEnd"/>
      <w:r w:rsidRPr="000E404C">
        <w:rPr>
          <w:color w:val="000000"/>
          <w:sz w:val="28"/>
          <w:szCs w:val="28"/>
          <w:u w:val="single"/>
        </w:rPr>
        <w:t>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Познавательные УУД: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- формирование основ </w:t>
      </w:r>
      <w:proofErr w:type="spellStart"/>
      <w:r w:rsidRPr="000E404C">
        <w:rPr>
          <w:color w:val="000000"/>
          <w:sz w:val="28"/>
          <w:szCs w:val="28"/>
        </w:rPr>
        <w:t>здоровьесберегающей</w:t>
      </w:r>
      <w:proofErr w:type="spellEnd"/>
      <w:r w:rsidRPr="000E404C">
        <w:rPr>
          <w:color w:val="000000"/>
          <w:sz w:val="28"/>
          <w:szCs w:val="28"/>
        </w:rPr>
        <w:t xml:space="preserve"> культуры: умение организовать свою работу, выбирая подходящие средства и приемы выполнения заданий с учетом индивидуальных особенностей обучающихся.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Коммуникативные УУД: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развитие навыков сотрудничества в разных ситуациях;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lastRenderedPageBreak/>
        <w:t>- развитие умения доступно разъяснять информацию участникам мероприятия в процессе взаимодействия и общения.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Регулятивные УУД: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формирование умения контролировать и оценивать действия в соответствии с поставленной задачей и условиями ее реализации;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формирование умения понимать причины успеха/неуспеха и способности правильно действовать в ситуациях неуспеха.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1.5. Форма проведения спортивного праздника.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Форма проведения спортивного праздника - спортивное соревнование, игра по типу эстафеты.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1.6. Педагогические технология/методы/приемы, используемые для достижения планируемых результатов.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Для достижения планируемых результатов применялись технологии использования игровых методов.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Во время мероприятия использовались следующие </w:t>
      </w:r>
      <w:r w:rsidRPr="000E404C">
        <w:rPr>
          <w:b/>
          <w:bCs/>
          <w:color w:val="000000"/>
          <w:sz w:val="28"/>
          <w:szCs w:val="28"/>
        </w:rPr>
        <w:t>методы: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наглядный (показ физических упражнений);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- </w:t>
      </w:r>
      <w:proofErr w:type="gramStart"/>
      <w:r w:rsidRPr="000E404C">
        <w:rPr>
          <w:color w:val="000000"/>
          <w:sz w:val="28"/>
          <w:szCs w:val="28"/>
        </w:rPr>
        <w:t>словесный</w:t>
      </w:r>
      <w:proofErr w:type="gramEnd"/>
      <w:r w:rsidRPr="000E404C">
        <w:rPr>
          <w:color w:val="000000"/>
          <w:sz w:val="28"/>
          <w:szCs w:val="28"/>
        </w:rPr>
        <w:t xml:space="preserve"> (объяснение, пояснение).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приемы: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 игры.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1.7. Ресурсы, необходимые для подготовки и проведения воспитательного мероприятия.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Для проведения праздника </w:t>
      </w:r>
      <w:proofErr w:type="gramStart"/>
      <w:r w:rsidRPr="000E404C">
        <w:rPr>
          <w:color w:val="000000"/>
          <w:sz w:val="28"/>
          <w:szCs w:val="28"/>
        </w:rPr>
        <w:t>важное значение</w:t>
      </w:r>
      <w:proofErr w:type="gramEnd"/>
      <w:r w:rsidRPr="000E404C">
        <w:rPr>
          <w:color w:val="000000"/>
          <w:sz w:val="28"/>
          <w:szCs w:val="28"/>
        </w:rPr>
        <w:t xml:space="preserve"> имеет предварительная работа с учениками и родителями.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proofErr w:type="gramStart"/>
      <w:r w:rsidRPr="000E404C">
        <w:rPr>
          <w:color w:val="000000"/>
          <w:sz w:val="28"/>
          <w:szCs w:val="28"/>
        </w:rPr>
        <w:t xml:space="preserve">К материально-техническим относится наличие оборудования: мячи, обручи, скакалки, кегли, маты, гимнастические скамейки, </w:t>
      </w:r>
      <w:proofErr w:type="spellStart"/>
      <w:r w:rsidRPr="000E404C">
        <w:rPr>
          <w:color w:val="000000"/>
          <w:sz w:val="28"/>
          <w:szCs w:val="28"/>
        </w:rPr>
        <w:t>дартс</w:t>
      </w:r>
      <w:proofErr w:type="spellEnd"/>
      <w:r w:rsidRPr="000E404C">
        <w:rPr>
          <w:color w:val="000000"/>
          <w:sz w:val="28"/>
          <w:szCs w:val="28"/>
        </w:rPr>
        <w:t>, сантиметровая лента, грамоты, сладкие призы, компьютер, колонка.</w:t>
      </w:r>
      <w:proofErr w:type="gramEnd"/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2. Основная часть.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2.1. Подготовка спортивного праздника.</w:t>
      </w:r>
    </w:p>
    <w:p w:rsidR="005669CA" w:rsidRPr="000E404C" w:rsidRDefault="005669CA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85A68">
        <w:rPr>
          <w:rFonts w:ascii="Times New Roman" w:hAnsi="Times New Roman" w:cs="Times New Roman"/>
          <w:b/>
          <w:bCs/>
          <w:color w:val="151515"/>
          <w:sz w:val="28"/>
          <w:szCs w:val="28"/>
          <w:bdr w:val="none" w:sz="0" w:space="0" w:color="auto" w:frame="1"/>
        </w:rPr>
        <w:t>Место проведения</w:t>
      </w:r>
      <w:r w:rsidRPr="00685A68">
        <w:rPr>
          <w:rFonts w:ascii="Times New Roman" w:hAnsi="Times New Roman" w:cs="Times New Roman"/>
          <w:color w:val="151515"/>
          <w:sz w:val="28"/>
          <w:szCs w:val="28"/>
        </w:rPr>
        <w:t>: спортивный зал.</w:t>
      </w:r>
      <w:r w:rsidRPr="00685A68">
        <w:rPr>
          <w:color w:val="000000"/>
          <w:sz w:val="28"/>
          <w:szCs w:val="28"/>
        </w:rPr>
        <w:t xml:space="preserve"> </w:t>
      </w:r>
      <w:r w:rsidRPr="000E404C">
        <w:rPr>
          <w:rFonts w:ascii="Times New Roman" w:hAnsi="Times New Roman" w:cs="Times New Roman"/>
          <w:color w:val="000000"/>
          <w:sz w:val="28"/>
          <w:szCs w:val="28"/>
        </w:rPr>
        <w:t xml:space="preserve">Учитель-организатор мероприятия заранее сообщает ученикам о спортивном мероприятии, чтобы ученики смогли подготовить </w:t>
      </w:r>
      <w:proofErr w:type="spellStart"/>
      <w:r w:rsidRPr="000E404C">
        <w:rPr>
          <w:rFonts w:ascii="Times New Roman" w:hAnsi="Times New Roman" w:cs="Times New Roman"/>
          <w:color w:val="000000"/>
          <w:sz w:val="28"/>
          <w:szCs w:val="28"/>
        </w:rPr>
        <w:t>речевку</w:t>
      </w:r>
      <w:proofErr w:type="spellEnd"/>
      <w:r w:rsidRPr="000E404C">
        <w:rPr>
          <w:rFonts w:ascii="Times New Roman" w:hAnsi="Times New Roman" w:cs="Times New Roman"/>
          <w:color w:val="000000"/>
          <w:sz w:val="28"/>
          <w:szCs w:val="28"/>
        </w:rPr>
        <w:t>, форму, эмблему каждой команды.</w:t>
      </w:r>
      <w:r w:rsidRPr="00685A68">
        <w:rPr>
          <w:rFonts w:ascii="Arial" w:hAnsi="Arial" w:cs="Arial"/>
          <w:color w:val="151515"/>
          <w:sz w:val="26"/>
          <w:szCs w:val="26"/>
        </w:rPr>
        <w:t xml:space="preserve"> </w:t>
      </w:r>
      <w:r w:rsidRPr="000E404C">
        <w:rPr>
          <w:rFonts w:ascii="Times New Roman" w:hAnsi="Times New Roman" w:cs="Times New Roman"/>
          <w:sz w:val="28"/>
          <w:szCs w:val="28"/>
        </w:rPr>
        <w:t xml:space="preserve">Спортивный зал соответственно оформлен. Команды могут быть двух видов: полная (мама, папа и ребенок) и неполная (мама или папа и ребенок). </w:t>
      </w:r>
    </w:p>
    <w:p w:rsidR="005669CA" w:rsidRPr="00685A68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Ведущие создают праздничную атмосферу, украшаю</w:t>
      </w:r>
      <w:r w:rsidRPr="000E404C">
        <w:rPr>
          <w:color w:val="000000"/>
          <w:sz w:val="28"/>
          <w:szCs w:val="28"/>
        </w:rPr>
        <w:t>т спортивный зал шарами, флажками, плакатами.</w:t>
      </w:r>
    </w:p>
    <w:p w:rsidR="005669CA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Также учитель</w:t>
      </w:r>
      <w:r>
        <w:rPr>
          <w:color w:val="000000"/>
          <w:sz w:val="28"/>
          <w:szCs w:val="28"/>
        </w:rPr>
        <w:t xml:space="preserve"> по физической культуре</w:t>
      </w:r>
      <w:r w:rsidRPr="000E404C">
        <w:rPr>
          <w:color w:val="000000"/>
          <w:sz w:val="28"/>
          <w:szCs w:val="28"/>
        </w:rPr>
        <w:t xml:space="preserve"> готовит материал для спортивного праздника, задания, вопросы, этапы эстафеты.</w:t>
      </w:r>
    </w:p>
    <w:p w:rsidR="005669CA" w:rsidRPr="00503CAA" w:rsidRDefault="005669CA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0E404C">
        <w:rPr>
          <w:rFonts w:ascii="Times New Roman" w:hAnsi="Times New Roman" w:cs="Times New Roman"/>
          <w:b/>
          <w:bCs/>
          <w:sz w:val="28"/>
          <w:szCs w:val="28"/>
        </w:rPr>
        <w:t>Оформление:</w:t>
      </w:r>
      <w:r w:rsidRPr="000E404C">
        <w:rPr>
          <w:rFonts w:ascii="Times New Roman" w:hAnsi="Times New Roman" w:cs="Times New Roman"/>
          <w:sz w:val="28"/>
          <w:szCs w:val="28"/>
        </w:rPr>
        <w:t xml:space="preserve"> На сцене большой плакат: «Твое здоровье –  в твоих  руках».</w:t>
      </w:r>
    </w:p>
    <w:p w:rsidR="005669CA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2.2. Ход спортивного праздника.</w:t>
      </w:r>
    </w:p>
    <w:p w:rsidR="005669CA" w:rsidRPr="00685A68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151515"/>
          <w:sz w:val="28"/>
          <w:szCs w:val="28"/>
        </w:rPr>
      </w:pPr>
      <w:r w:rsidRPr="00685A68">
        <w:rPr>
          <w:b/>
          <w:bCs/>
          <w:color w:val="151515"/>
          <w:sz w:val="28"/>
          <w:szCs w:val="28"/>
          <w:bdr w:val="none" w:sz="0" w:space="0" w:color="auto" w:frame="1"/>
        </w:rPr>
        <w:t>Средства реализации:</w:t>
      </w:r>
      <w:r w:rsidRPr="00685A68">
        <w:rPr>
          <w:color w:val="151515"/>
          <w:sz w:val="28"/>
          <w:szCs w:val="28"/>
        </w:rPr>
        <w:t> Аудиодиск с зарядкой «Солнышко».</w:t>
      </w:r>
    </w:p>
    <w:p w:rsidR="005669CA" w:rsidRPr="000E404C" w:rsidRDefault="005669CA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5669CA" w:rsidRPr="00503CAA" w:rsidRDefault="005669CA" w:rsidP="005669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3CAA">
        <w:rPr>
          <w:rFonts w:ascii="Times New Roman" w:hAnsi="Times New Roman" w:cs="Times New Roman"/>
          <w:b/>
          <w:sz w:val="28"/>
          <w:szCs w:val="28"/>
        </w:rPr>
        <w:t>Ход праздника</w:t>
      </w:r>
    </w:p>
    <w:p w:rsidR="005669CA" w:rsidRPr="00303381" w:rsidRDefault="005669CA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303381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Звучат фанфары. Под торжественную музыку участники конкурса - семейные команды, возглавляемые самыми молодыми членами семей, входят </w:t>
      </w:r>
      <w:r w:rsidRPr="00303381">
        <w:rPr>
          <w:rFonts w:ascii="Times New Roman" w:hAnsi="Times New Roman" w:cs="Times New Roman"/>
          <w:i/>
          <w:color w:val="000000"/>
          <w:sz w:val="28"/>
          <w:szCs w:val="28"/>
        </w:rPr>
        <w:lastRenderedPageBreak/>
        <w:t>в спортивный зал и выстраиваются в одну шеренгу. Каждая команда в единой форме с эмблемой и гербом семьи.</w:t>
      </w:r>
    </w:p>
    <w:p w:rsidR="005669CA" w:rsidRPr="00303381" w:rsidRDefault="005669CA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iCs/>
          <w:sz w:val="28"/>
          <w:szCs w:val="28"/>
        </w:rPr>
      </w:pPr>
      <w:r w:rsidRPr="00503CAA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303381">
        <w:rPr>
          <w:rFonts w:ascii="Times New Roman" w:hAnsi="Times New Roman" w:cs="Times New Roman"/>
          <w:iCs/>
          <w:sz w:val="28"/>
          <w:szCs w:val="28"/>
        </w:rPr>
        <w:t>Открывает праздник танцевальная группа «</w:t>
      </w:r>
      <w:proofErr w:type="spellStart"/>
      <w:r w:rsidRPr="00303381">
        <w:rPr>
          <w:rFonts w:ascii="Times New Roman" w:hAnsi="Times New Roman" w:cs="Times New Roman"/>
          <w:iCs/>
          <w:sz w:val="28"/>
          <w:szCs w:val="28"/>
        </w:rPr>
        <w:t>Задоренки</w:t>
      </w:r>
      <w:proofErr w:type="spellEnd"/>
      <w:r w:rsidRPr="00303381">
        <w:rPr>
          <w:rFonts w:ascii="Times New Roman" w:hAnsi="Times New Roman" w:cs="Times New Roman"/>
          <w:iCs/>
          <w:sz w:val="28"/>
          <w:szCs w:val="28"/>
        </w:rPr>
        <w:t>»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Ведущий:</w:t>
      </w:r>
      <w:r w:rsidRPr="000E404C">
        <w:rPr>
          <w:color w:val="000000"/>
          <w:sz w:val="28"/>
          <w:szCs w:val="28"/>
        </w:rPr>
        <w:t> Добрый день, дорогие мамы и папы, ребята, гости! Приветствуем вас на нашем спортивном празднике "Папа, мама, я - спортивная семья"! Как хорошо, что мы все вместе собрались на этот праздник! Все мы хорошо знаем, как полезно и нужно заниматься физкультурой, как необходимо закаляться, делать зарядку, бывать на свежем воздухе. А что, если заниматься спортом всей семьей? Сегодня к нам пришли большие семьи, чтобы на деле доказать, что они самые дружные, самые спортивные и, конечно, здоровые.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Итак, давайте познакомимся с главными действующими лицами нашего спортивного праздника. Капитаны команд – самые ловкие, самые быстрые, иногда самые шумные, и немного непослушные, наши дети!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Представление родителей: вот они, наши мужественные, закаленные, спортивные папы! Вот они все перед нами слегка бодрые, местами подтянутые, кое-где собранные, но непобежденные. А вот и мамы! Они всегда в форме. Дают знать о себе постоянные тренировки в женском троеборье: плита, бег по магазинам, стирка. Именно они будут задавать тон своим командам в соревнованиях.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Начинаем представление команд.</w:t>
      </w:r>
    </w:p>
    <w:p w:rsidR="005669CA" w:rsidRPr="000E404C" w:rsidRDefault="005669CA" w:rsidP="00566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40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семья Ивановых </w:t>
      </w:r>
    </w:p>
    <w:p w:rsidR="005669CA" w:rsidRPr="000E404C" w:rsidRDefault="005669CA" w:rsidP="00566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40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семья Васильевых</w:t>
      </w:r>
    </w:p>
    <w:p w:rsidR="005669CA" w:rsidRPr="000E404C" w:rsidRDefault="005669CA" w:rsidP="00566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40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семья Даниловых </w:t>
      </w:r>
    </w:p>
    <w:p w:rsidR="005669CA" w:rsidRPr="000E404C" w:rsidRDefault="005669CA" w:rsidP="00566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40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семья Григорьевых </w:t>
      </w:r>
    </w:p>
    <w:p w:rsidR="005669CA" w:rsidRPr="00503CAA" w:rsidRDefault="005669CA" w:rsidP="005669C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E404C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- семья Николаевых 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А теперь позвольте вам представить наше достопочтенное жюри: председатель жюри – Кириллов С.П., директор школы; Ефимова Т.Н., специалист сельского дома культуры, секретарь – Романова С.М., библиотекарь; 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Итак, с командами познакомились, жюри назначено, пора начинать соревнование!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1-й конкурс. </w:t>
      </w:r>
      <w:r w:rsidRPr="000E404C">
        <w:rPr>
          <w:b/>
          <w:bCs/>
          <w:color w:val="000000"/>
          <w:sz w:val="28"/>
          <w:szCs w:val="28"/>
        </w:rPr>
        <w:t>"Визитная карточка".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Я не сомневаюсь, что визитные карточки наших команд - это их обаяние, остроумие, талант, способности и, конечно, умение подать себя. Командам нужно представить защиту герба семьи, эмблемы и </w:t>
      </w:r>
      <w:proofErr w:type="spellStart"/>
      <w:r w:rsidRPr="000E404C">
        <w:rPr>
          <w:color w:val="000000"/>
          <w:sz w:val="28"/>
          <w:szCs w:val="28"/>
        </w:rPr>
        <w:t>речевки</w:t>
      </w:r>
      <w:proofErr w:type="spellEnd"/>
      <w:r w:rsidRPr="000E404C">
        <w:rPr>
          <w:color w:val="000000"/>
          <w:sz w:val="28"/>
          <w:szCs w:val="28"/>
        </w:rPr>
        <w:t xml:space="preserve">. Конкурс оценивается по </w:t>
      </w:r>
      <w:proofErr w:type="spellStart"/>
      <w:r w:rsidRPr="000E404C">
        <w:rPr>
          <w:color w:val="000000"/>
          <w:sz w:val="28"/>
          <w:szCs w:val="28"/>
        </w:rPr>
        <w:t>пятибальной</w:t>
      </w:r>
      <w:proofErr w:type="spellEnd"/>
      <w:r w:rsidRPr="000E404C">
        <w:rPr>
          <w:color w:val="000000"/>
          <w:sz w:val="28"/>
          <w:szCs w:val="28"/>
        </w:rPr>
        <w:t xml:space="preserve"> шкале.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2-й конкурс. </w:t>
      </w:r>
      <w:r w:rsidRPr="000E404C">
        <w:rPr>
          <w:b/>
          <w:bCs/>
          <w:color w:val="000000"/>
          <w:sz w:val="28"/>
          <w:szCs w:val="28"/>
        </w:rPr>
        <w:t>"Наша дружная семья".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Папы становятся в обруч, держа их на уровне пояса, бегут до кегли, обегают ее, возвращаются назад. Берут маму с собой в обруч и выполняют то же задание. Затем к ним присоединяется ребенок, и то же самое выполняют втроем.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3-й конкурс. </w:t>
      </w:r>
      <w:r w:rsidRPr="000E404C">
        <w:rPr>
          <w:b/>
          <w:bCs/>
          <w:color w:val="000000"/>
          <w:sz w:val="28"/>
          <w:szCs w:val="28"/>
        </w:rPr>
        <w:t>"Кенгуру".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Быстро бегать – это всем привычно,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А теперь попрыгаем, друзья,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И узнаем кто у нас прыгающая семья.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lastRenderedPageBreak/>
        <w:t>На стартовую линию встают папы, прыгают с места. Затем прыгают мамы с того места, где стоит папа. Последним прыгает ребенок с того места, куда прыгнула мама. Выигрывает та команда, которая прыгнула дальше всех.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4-й конкурс.</w:t>
      </w:r>
      <w:r w:rsidRPr="000E404C">
        <w:rPr>
          <w:b/>
          <w:bCs/>
          <w:color w:val="000000"/>
          <w:sz w:val="28"/>
          <w:szCs w:val="28"/>
        </w:rPr>
        <w:t> «Эстафета».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Когда идешь на штурм ты эстафеты,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Победа нам не очень-то видна.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 все равно дойдем мы до победы,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Ни пуха, вам, команды, ни пера!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1 этап: папа, зажав между коленями, прыжками перемещается до обруча, кладет в него мяч и возвращается назад.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2 этап: мама бежит к обручу, берет скакалку в нем, прыгая через нее, возвращается назад.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3 этап: ребенок прыгает через скакалку до обруча, кладет скакалку в нее, забирает мяч и с мячом возвращается к команде.</w:t>
      </w:r>
      <w:r w:rsidRPr="000E404C">
        <w:rPr>
          <w:color w:val="000000"/>
          <w:sz w:val="28"/>
          <w:szCs w:val="28"/>
        </w:rPr>
        <w:br/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5-й конкурс. </w:t>
      </w:r>
      <w:r w:rsidRPr="000E404C">
        <w:rPr>
          <w:b/>
          <w:bCs/>
          <w:color w:val="000000"/>
          <w:sz w:val="28"/>
          <w:szCs w:val="28"/>
        </w:rPr>
        <w:t>«</w:t>
      </w:r>
      <w:proofErr w:type="spellStart"/>
      <w:r w:rsidRPr="000E404C">
        <w:rPr>
          <w:b/>
          <w:bCs/>
          <w:color w:val="000000"/>
          <w:sz w:val="28"/>
          <w:szCs w:val="28"/>
        </w:rPr>
        <w:t>Дартс</w:t>
      </w:r>
      <w:proofErr w:type="spellEnd"/>
      <w:r w:rsidRPr="000E404C">
        <w:rPr>
          <w:b/>
          <w:bCs/>
          <w:color w:val="000000"/>
          <w:sz w:val="28"/>
          <w:szCs w:val="28"/>
        </w:rPr>
        <w:t>» (метание дротиков).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Каждой команде выдается 9 дротиков по 3 на каждого участника. Все дротики кидают поочередно рукой с прицеливанием. Выигрывает команда с наибольшим счетом.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6-й конкурс. </w:t>
      </w:r>
      <w:r w:rsidRPr="000E404C">
        <w:rPr>
          <w:b/>
          <w:bCs/>
          <w:color w:val="000000"/>
          <w:sz w:val="28"/>
          <w:szCs w:val="28"/>
        </w:rPr>
        <w:t>«Перейди болото».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Пройти через болото может каждый!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 как пройти, чтоб ноги не замочить?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Веселый смех, стремление к победе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Помогут вам и гарантируют успех!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Мы сейчас проверим, чья команда самая </w:t>
      </w:r>
      <w:proofErr w:type="spellStart"/>
      <w:r w:rsidRPr="000E404C">
        <w:rPr>
          <w:color w:val="000000"/>
          <w:sz w:val="28"/>
          <w:szCs w:val="28"/>
        </w:rPr>
        <w:t>сплоченая</w:t>
      </w:r>
      <w:proofErr w:type="spellEnd"/>
      <w:r w:rsidRPr="000E404C">
        <w:rPr>
          <w:color w:val="000000"/>
          <w:sz w:val="28"/>
          <w:szCs w:val="28"/>
        </w:rPr>
        <w:t>. На старте у каждой команды стоят 3 предмета (2 кубика и кегля), до финиша расположены большие следы босых ног. Необходимо каждому участнику команды по одному взять 1 предмет и прыгая по следам, донести его до стула, положить в ведро и также по следам вернуться. Выигрывает та команда, которая перенесет быстрее все кубики.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7-й конкурс. </w:t>
      </w:r>
      <w:r w:rsidRPr="000E404C">
        <w:rPr>
          <w:b/>
          <w:bCs/>
          <w:color w:val="000000"/>
          <w:sz w:val="28"/>
          <w:szCs w:val="28"/>
        </w:rPr>
        <w:t>«Капитаны».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А сейчас, взглянуть хотим мы </w:t>
      </w:r>
      <w:proofErr w:type="gramStart"/>
      <w:r w:rsidRPr="000E404C">
        <w:rPr>
          <w:color w:val="000000"/>
          <w:sz w:val="28"/>
          <w:szCs w:val="28"/>
        </w:rPr>
        <w:t>побыстрей</w:t>
      </w:r>
      <w:proofErr w:type="gramEnd"/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Чьи капитаны пошустрей.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Капитаны передвигаются «</w:t>
      </w:r>
      <w:proofErr w:type="spellStart"/>
      <w:r w:rsidRPr="000E404C">
        <w:rPr>
          <w:color w:val="000000"/>
          <w:sz w:val="28"/>
          <w:szCs w:val="28"/>
        </w:rPr>
        <w:t>крабиком</w:t>
      </w:r>
      <w:proofErr w:type="spellEnd"/>
      <w:r w:rsidRPr="000E404C">
        <w:rPr>
          <w:color w:val="000000"/>
          <w:sz w:val="28"/>
          <w:szCs w:val="28"/>
        </w:rPr>
        <w:t>» до отметки в 7 м. от старта, обратно возвращаются с ведением баскетбольного мяча. Побеждает капитан, прибежавший первым.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8-й конкурс. </w:t>
      </w:r>
      <w:r w:rsidRPr="000E404C">
        <w:rPr>
          <w:b/>
          <w:bCs/>
          <w:color w:val="000000"/>
          <w:sz w:val="28"/>
          <w:szCs w:val="28"/>
        </w:rPr>
        <w:t>«Самая выносливая мама».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Испытание для мам,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Самых прекрасных дам!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Что-то мамы заскучали и устали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Надоело им стоять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Надо мамам поиграть.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Мамы прыгают со скакалкой в течени</w:t>
      </w:r>
      <w:proofErr w:type="gramStart"/>
      <w:r w:rsidRPr="000E404C">
        <w:rPr>
          <w:color w:val="000000"/>
          <w:sz w:val="28"/>
          <w:szCs w:val="28"/>
        </w:rPr>
        <w:t>и</w:t>
      </w:r>
      <w:proofErr w:type="gramEnd"/>
      <w:r w:rsidRPr="000E404C">
        <w:rPr>
          <w:color w:val="000000"/>
          <w:sz w:val="28"/>
          <w:szCs w:val="28"/>
        </w:rPr>
        <w:t xml:space="preserve"> 30 сек., судьи ведут подсчет прыжкам. Побеждает мама, которая сделала большее количество прыжков.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9-й конкурс. </w:t>
      </w:r>
      <w:r w:rsidRPr="000E404C">
        <w:rPr>
          <w:b/>
          <w:bCs/>
          <w:color w:val="000000"/>
          <w:sz w:val="28"/>
          <w:szCs w:val="28"/>
        </w:rPr>
        <w:t>«Самый ловкий папа».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lastRenderedPageBreak/>
        <w:t>Ну-ка, папы выходите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Свою ловкость покажите!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На виду у всех детей,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Шарик поскорей поймайте!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К стакану ниткой привязан теннисный шарик, который нужно поймать в стакан. Побеждает тот, кто больше </w:t>
      </w:r>
      <w:proofErr w:type="gramStart"/>
      <w:r w:rsidRPr="000E404C">
        <w:rPr>
          <w:color w:val="000000"/>
          <w:sz w:val="28"/>
          <w:szCs w:val="28"/>
        </w:rPr>
        <w:t>поймает за 30 сек</w:t>
      </w:r>
      <w:proofErr w:type="gramEnd"/>
      <w:r w:rsidRPr="000E404C">
        <w:rPr>
          <w:color w:val="000000"/>
          <w:sz w:val="28"/>
          <w:szCs w:val="28"/>
        </w:rPr>
        <w:t>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10-й конкурс. </w:t>
      </w:r>
      <w:r w:rsidRPr="000E404C">
        <w:rPr>
          <w:b/>
          <w:bCs/>
          <w:color w:val="000000"/>
          <w:sz w:val="28"/>
          <w:szCs w:val="28"/>
        </w:rPr>
        <w:t>«Все вместе»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Капитан, добегая до стула, где лежат бумажки со словом, берет одну и бежит к семье, папа бежит за второй бумагой, мама – за третьим и т.д. когда все бумаги перетащены, нужно выложить предложение: «Папа, мама, я – спортивная, здоровая семья». Выигрывает та команда, которая первая составит предложение и капитан поднимет руку.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Жюри подводит итоги.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bCs/>
          <w:color w:val="000000"/>
          <w:sz w:val="28"/>
          <w:szCs w:val="28"/>
        </w:rPr>
        <w:t>Ведущий:</w:t>
      </w:r>
      <w:r w:rsidRPr="000E404C">
        <w:rPr>
          <w:color w:val="000000"/>
          <w:sz w:val="28"/>
          <w:szCs w:val="28"/>
        </w:rPr>
        <w:t> Пока жюри подводит итоги, предлагаю сыграть в игру “Доскажи словечко”.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-Утром раньше поднимайся,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Прыгай, бегай, отжимайся.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Для здоровья, для порядка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Людям всем нужна…(зарядка).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-Кто делает по утрам зарядку?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Хочешь ты побить рекорд?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Так тебе поможет…(спорт).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-Кто занимается в спортивных секциях?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Ясным утром вдоль дороги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На траве блестит роса.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По дороге едут ноги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И бегут два колеса.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У загадки есть ответ: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Это мой…(велосипед)!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-Где можно ездить на велосипеде?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Кто на льду меня догонит?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Мы бежим вперегонки.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А несут меня не кони,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А блестящие…(коньки).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-Кто умеет кататься на коньках?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Чтоб большим спортсменом стать,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Нужно </w:t>
      </w:r>
      <w:proofErr w:type="gramStart"/>
      <w:r w:rsidRPr="000E404C">
        <w:rPr>
          <w:color w:val="000000"/>
          <w:sz w:val="28"/>
          <w:szCs w:val="28"/>
        </w:rPr>
        <w:t>очень много</w:t>
      </w:r>
      <w:proofErr w:type="gramEnd"/>
      <w:r w:rsidRPr="000E404C">
        <w:rPr>
          <w:color w:val="000000"/>
          <w:sz w:val="28"/>
          <w:szCs w:val="28"/>
        </w:rPr>
        <w:t xml:space="preserve"> знать.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Вам поможет здесь сноровка,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И, конечно, …(тренировка)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Взял дубовых два бруска,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Два железных полозка.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На брусках набил я планки.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Где же снег? Готовы</w:t>
      </w:r>
      <w:proofErr w:type="gramStart"/>
      <w:r w:rsidRPr="000E404C">
        <w:rPr>
          <w:color w:val="000000"/>
          <w:sz w:val="28"/>
          <w:szCs w:val="28"/>
        </w:rPr>
        <w:t>:.. (</w:t>
      </w:r>
      <w:proofErr w:type="gramEnd"/>
      <w:r w:rsidRPr="000E404C">
        <w:rPr>
          <w:color w:val="000000"/>
          <w:sz w:val="28"/>
          <w:szCs w:val="28"/>
        </w:rPr>
        <w:t>санки)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Ног от радости не чуя,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С горки снежной вниз лечу я.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lastRenderedPageBreak/>
        <w:t>Стал мне спорт родней и ближе.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Кто помог мне в этом?.. (лыжи).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color w:val="000000"/>
          <w:sz w:val="28"/>
          <w:szCs w:val="28"/>
        </w:rPr>
        <w:t>Ведущий:</w:t>
      </w:r>
      <w:r w:rsidRPr="000E404C">
        <w:rPr>
          <w:color w:val="000000"/>
          <w:sz w:val="28"/>
          <w:szCs w:val="28"/>
        </w:rPr>
        <w:t xml:space="preserve"> Вот и подошел к концу наш спортивный праздник «Папа, мама, я – спортивная семья». Давайте еще раз поприветствуем наши дружные семьи. Они сегодня доказали нам, что самое главное это – взаимопомощь, взаимопонимание, умение работать в команде и радоваться все вместе.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Для объявления результатов команды выстраиваются следующим образом: впереди ребенок, за ним мама и папа.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Последний вид соревнований,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Мы завершили и сейчас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Итог всех наших состязаний,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Пусть судьи доведут до нас.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color w:val="000000"/>
          <w:sz w:val="28"/>
          <w:szCs w:val="28"/>
        </w:rPr>
        <w:t>Ведущий:</w:t>
      </w:r>
      <w:r w:rsidRPr="000E404C">
        <w:rPr>
          <w:color w:val="000000"/>
          <w:sz w:val="28"/>
          <w:szCs w:val="28"/>
        </w:rPr>
        <w:t xml:space="preserve"> Наше жюри подвели итоги и готовы нам огласить результаты.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Все команды награждаются по номинациям: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Номинация «Самая спортивная семья»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Номинация «Самая здоровая семья»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Номинация «Самая упорная семья»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Номинация «Самая дружная семья»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Номинация «Самая веселая семья»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Все были награждены грамотами, сладкими призами.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b/>
          <w:color w:val="000000"/>
          <w:sz w:val="28"/>
          <w:szCs w:val="28"/>
        </w:rPr>
        <w:t>Ведущий:</w:t>
      </w:r>
      <w:r w:rsidRPr="000E404C">
        <w:rPr>
          <w:color w:val="000000"/>
          <w:sz w:val="28"/>
          <w:szCs w:val="28"/>
        </w:rPr>
        <w:t xml:space="preserve"> Всем спасибо за внимание, за задор, за звонкий смех.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Вам, дружным и спортивным скажем просто:</w:t>
      </w:r>
    </w:p>
    <w:p w:rsidR="005669CA" w:rsidRPr="00841267" w:rsidRDefault="005669CA" w:rsidP="008412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E404C">
        <w:rPr>
          <w:rFonts w:ascii="Times New Roman" w:hAnsi="Times New Roman" w:cs="Times New Roman"/>
          <w:color w:val="000000"/>
          <w:sz w:val="28"/>
          <w:szCs w:val="28"/>
        </w:rPr>
        <w:t>«Будьте здоровы, в добрый час!»</w:t>
      </w:r>
      <w:r w:rsidRPr="00503CA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E0ED1">
        <w:rPr>
          <w:rFonts w:ascii="Times New Roman" w:hAnsi="Times New Roman" w:cs="Times New Roman"/>
          <w:sz w:val="28"/>
          <w:szCs w:val="28"/>
        </w:rPr>
        <w:t xml:space="preserve">Мы подошли с вами к финишу. Для объявления результатов команды выстраиваются следующим образом: впереди ребенок, за ним папа и мама. 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404C">
        <w:rPr>
          <w:rStyle w:val="a5"/>
          <w:sz w:val="28"/>
          <w:szCs w:val="28"/>
        </w:rPr>
        <w:t>Подведение итогов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0E404C">
        <w:rPr>
          <w:sz w:val="28"/>
          <w:szCs w:val="28"/>
        </w:rPr>
        <w:t>Награждение победителей и призеров.</w:t>
      </w:r>
      <w:r w:rsidRPr="000E404C">
        <w:rPr>
          <w:sz w:val="28"/>
          <w:szCs w:val="28"/>
        </w:rPr>
        <w:br/>
        <w:t>Фото на память.</w:t>
      </w: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</w:p>
    <w:p w:rsidR="005669CA" w:rsidRPr="000E404C" w:rsidRDefault="005669CA" w:rsidP="005669CA">
      <w:pPr>
        <w:pStyle w:val="a4"/>
        <w:shd w:val="clear" w:color="auto" w:fill="FFFFFF"/>
        <w:spacing w:before="0" w:beforeAutospacing="0" w:after="0" w:afterAutospacing="0"/>
        <w:jc w:val="both"/>
        <w:rPr>
          <w:i/>
          <w:color w:val="000000"/>
          <w:sz w:val="28"/>
          <w:szCs w:val="28"/>
        </w:rPr>
      </w:pPr>
      <w:r w:rsidRPr="000E404C">
        <w:rPr>
          <w:b/>
          <w:bCs/>
          <w:i/>
          <w:color w:val="000000"/>
          <w:sz w:val="28"/>
          <w:szCs w:val="28"/>
        </w:rPr>
        <w:t>Литература и интернет ресурсы:</w:t>
      </w:r>
    </w:p>
    <w:p w:rsidR="005669CA" w:rsidRPr="000E404C" w:rsidRDefault="005669CA" w:rsidP="005669CA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Государственная программа «Развитие физической культуры и спорта в Хабаровском крае», утвержденная постановлением Правительства Хабаровского края от 24 сентября 2021 №463-пр.</w:t>
      </w:r>
    </w:p>
    <w:p w:rsidR="005669CA" w:rsidRPr="000E404C" w:rsidRDefault="005669CA" w:rsidP="005669CA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 xml:space="preserve">Спортивно-оздоровительное мероприятие в школе О.В. </w:t>
      </w:r>
      <w:proofErr w:type="spellStart"/>
      <w:r w:rsidRPr="000E404C">
        <w:rPr>
          <w:color w:val="000000"/>
          <w:sz w:val="28"/>
          <w:szCs w:val="28"/>
        </w:rPr>
        <w:t>Белоножкина</w:t>
      </w:r>
      <w:proofErr w:type="spellEnd"/>
      <w:r w:rsidRPr="000E404C">
        <w:rPr>
          <w:color w:val="000000"/>
          <w:sz w:val="28"/>
          <w:szCs w:val="28"/>
        </w:rPr>
        <w:t xml:space="preserve"> – Волгоград: Учитель, 2006. -173 </w:t>
      </w:r>
      <w:proofErr w:type="gramStart"/>
      <w:r w:rsidRPr="000E404C">
        <w:rPr>
          <w:color w:val="000000"/>
          <w:sz w:val="28"/>
          <w:szCs w:val="28"/>
        </w:rPr>
        <w:t>с</w:t>
      </w:r>
      <w:proofErr w:type="gramEnd"/>
      <w:r w:rsidRPr="000E404C">
        <w:rPr>
          <w:color w:val="000000"/>
          <w:sz w:val="28"/>
          <w:szCs w:val="28"/>
        </w:rPr>
        <w:t>.</w:t>
      </w:r>
    </w:p>
    <w:p w:rsidR="005669CA" w:rsidRPr="000E404C" w:rsidRDefault="005669CA" w:rsidP="005669CA">
      <w:pPr>
        <w:pStyle w:val="a4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0E404C">
        <w:rPr>
          <w:color w:val="000000"/>
          <w:sz w:val="28"/>
          <w:szCs w:val="28"/>
        </w:rPr>
        <w:t>Загадки </w:t>
      </w:r>
      <w:r w:rsidRPr="000E404C">
        <w:rPr>
          <w:color w:val="000000"/>
          <w:sz w:val="28"/>
          <w:szCs w:val="28"/>
          <w:u w:val="single"/>
        </w:rPr>
        <w:t>https://deti-online.com/zagadki/zagadki-pro-</w:t>
      </w:r>
      <w:r w:rsidRPr="000E404C">
        <w:rPr>
          <w:b/>
          <w:bCs/>
          <w:color w:val="000000"/>
          <w:sz w:val="28"/>
          <w:szCs w:val="28"/>
          <w:u w:val="single"/>
        </w:rPr>
        <w:t>sport</w:t>
      </w:r>
    </w:p>
    <w:p w:rsidR="005669CA" w:rsidRPr="000E404C" w:rsidRDefault="005669CA" w:rsidP="005669CA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 w:rsidRPr="000E404C">
        <w:rPr>
          <w:sz w:val="28"/>
          <w:szCs w:val="28"/>
        </w:rPr>
        <w:t xml:space="preserve">3. Защитник Отечества. Сценарии школьных праздников. – </w:t>
      </w:r>
      <w:proofErr w:type="spellStart"/>
      <w:r w:rsidRPr="000E404C">
        <w:rPr>
          <w:sz w:val="28"/>
          <w:szCs w:val="28"/>
        </w:rPr>
        <w:t>Йошкар-Ола</w:t>
      </w:r>
      <w:proofErr w:type="gramStart"/>
      <w:r w:rsidRPr="000E404C">
        <w:rPr>
          <w:sz w:val="28"/>
          <w:szCs w:val="28"/>
        </w:rPr>
        <w:t>:Р</w:t>
      </w:r>
      <w:proofErr w:type="gramEnd"/>
      <w:r w:rsidRPr="000E404C">
        <w:rPr>
          <w:sz w:val="28"/>
          <w:szCs w:val="28"/>
        </w:rPr>
        <w:t>едакция</w:t>
      </w:r>
      <w:proofErr w:type="spellEnd"/>
      <w:r w:rsidRPr="000E404C">
        <w:rPr>
          <w:sz w:val="28"/>
          <w:szCs w:val="28"/>
        </w:rPr>
        <w:t xml:space="preserve"> журнала «Марий Эл учитель». Приложение к журналу. 2002.39</w:t>
      </w:r>
      <w:proofErr w:type="gramStart"/>
      <w:r w:rsidRPr="000E404C">
        <w:rPr>
          <w:sz w:val="28"/>
          <w:szCs w:val="28"/>
        </w:rPr>
        <w:t>с</w:t>
      </w:r>
      <w:proofErr w:type="gramEnd"/>
      <w:r w:rsidRPr="000E404C">
        <w:rPr>
          <w:sz w:val="28"/>
          <w:szCs w:val="28"/>
        </w:rPr>
        <w:t>.</w:t>
      </w:r>
    </w:p>
    <w:p w:rsidR="005669CA" w:rsidRPr="000E404C" w:rsidRDefault="005669CA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Default="00841267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Default="00841267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267" w:rsidRPr="000E404C" w:rsidRDefault="00841267" w:rsidP="005669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69CA" w:rsidRPr="005669CA" w:rsidRDefault="005669CA" w:rsidP="005669CA">
      <w:pPr>
        <w:tabs>
          <w:tab w:val="left" w:pos="467"/>
        </w:tabs>
        <w:spacing w:before="163"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669CA">
        <w:rPr>
          <w:rFonts w:ascii="Times New Roman" w:hAnsi="Times New Roman" w:cs="Times New Roman"/>
          <w:i/>
          <w:sz w:val="28"/>
          <w:szCs w:val="28"/>
        </w:rPr>
        <w:lastRenderedPageBreak/>
        <w:t>Приложение 1</w:t>
      </w:r>
    </w:p>
    <w:p w:rsidR="005669CA" w:rsidRPr="000E404C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Pr="000E404C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69CA" w:rsidRDefault="005669CA" w:rsidP="005669C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81D9B" w:rsidRDefault="00A81D9B" w:rsidP="005669CA">
      <w:pPr>
        <w:spacing w:after="0" w:line="240" w:lineRule="auto"/>
      </w:pPr>
    </w:p>
    <w:sectPr w:rsidR="00A81D9B" w:rsidSect="001034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614A81"/>
    <w:multiLevelType w:val="multilevel"/>
    <w:tmpl w:val="0D56D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5669CA"/>
    <w:rsid w:val="00131F1C"/>
    <w:rsid w:val="001D5AF2"/>
    <w:rsid w:val="002E2739"/>
    <w:rsid w:val="003408B9"/>
    <w:rsid w:val="00415619"/>
    <w:rsid w:val="0047125B"/>
    <w:rsid w:val="004B162C"/>
    <w:rsid w:val="005669CA"/>
    <w:rsid w:val="005A1044"/>
    <w:rsid w:val="007065E0"/>
    <w:rsid w:val="00732F36"/>
    <w:rsid w:val="008110FD"/>
    <w:rsid w:val="00841267"/>
    <w:rsid w:val="009216CC"/>
    <w:rsid w:val="00A57D66"/>
    <w:rsid w:val="00A81D9B"/>
    <w:rsid w:val="00CB7591"/>
    <w:rsid w:val="00E31FD4"/>
    <w:rsid w:val="00EE58F1"/>
    <w:rsid w:val="00F4022B"/>
    <w:rsid w:val="00FC6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9CA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5669CA"/>
    <w:pPr>
      <w:widowControl w:val="0"/>
      <w:autoSpaceDE w:val="0"/>
      <w:autoSpaceDN w:val="0"/>
      <w:spacing w:after="0" w:line="240" w:lineRule="auto"/>
      <w:ind w:left="416" w:hanging="164"/>
    </w:pPr>
    <w:rPr>
      <w:rFonts w:ascii="Times New Roman" w:eastAsia="Times New Roman" w:hAnsi="Times New Roman" w:cs="Times New Roman"/>
    </w:rPr>
  </w:style>
  <w:style w:type="paragraph" w:styleId="a4">
    <w:name w:val="Normal (Web)"/>
    <w:basedOn w:val="a"/>
    <w:uiPriority w:val="99"/>
    <w:semiHidden/>
    <w:unhideWhenUsed/>
    <w:rsid w:val="005669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5669C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1818</Words>
  <Characters>10365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2</cp:revision>
  <dcterms:created xsi:type="dcterms:W3CDTF">2025-01-26T13:27:00Z</dcterms:created>
  <dcterms:modified xsi:type="dcterms:W3CDTF">2025-01-26T14:38:00Z</dcterms:modified>
</cp:coreProperties>
</file>