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666" w:rsidRDefault="002A5666" w:rsidP="002A5666">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Муниципальное автономное  учреждение </w:t>
      </w:r>
    </w:p>
    <w:p w:rsidR="002A5666" w:rsidRDefault="002A5666" w:rsidP="002A5666">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дополнительного образования </w:t>
      </w:r>
    </w:p>
    <w:p w:rsidR="002A5666" w:rsidRDefault="002A5666" w:rsidP="002A5666">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«Центр детского творчества»</w:t>
      </w:r>
    </w:p>
    <w:p w:rsidR="002A5666" w:rsidRDefault="002A5666" w:rsidP="002A5666">
      <w:pPr>
        <w:spacing w:after="0" w:line="240" w:lineRule="auto"/>
        <w:rPr>
          <w:rFonts w:ascii="Times New Roman" w:eastAsia="Times New Roman" w:hAnsi="Times New Roman" w:cs="Times New Roman"/>
          <w:b/>
          <w:sz w:val="28"/>
          <w:szCs w:val="28"/>
        </w:rPr>
      </w:pPr>
    </w:p>
    <w:p w:rsidR="002A5666" w:rsidRDefault="002A5666" w:rsidP="002A5666">
      <w:pPr>
        <w:spacing w:after="0" w:line="240" w:lineRule="auto"/>
        <w:rPr>
          <w:rFonts w:ascii="Times New Roman" w:eastAsia="Times New Roman" w:hAnsi="Times New Roman" w:cs="Times New Roman"/>
          <w:b/>
          <w:sz w:val="28"/>
          <w:szCs w:val="28"/>
        </w:rPr>
      </w:pPr>
    </w:p>
    <w:p w:rsidR="002A5666" w:rsidRDefault="002A5666" w:rsidP="002A5666">
      <w:pPr>
        <w:spacing w:after="0" w:line="240" w:lineRule="auto"/>
        <w:rPr>
          <w:rFonts w:ascii="Times New Roman" w:eastAsia="Times New Roman" w:hAnsi="Times New Roman" w:cs="Times New Roman"/>
          <w:b/>
          <w:sz w:val="28"/>
          <w:szCs w:val="28"/>
        </w:rPr>
      </w:pPr>
    </w:p>
    <w:p w:rsidR="002A5666" w:rsidRDefault="002A5666" w:rsidP="002A5666">
      <w:pPr>
        <w:spacing w:after="0" w:line="240" w:lineRule="auto"/>
        <w:jc w:val="right"/>
        <w:rPr>
          <w:rFonts w:ascii="Times New Roman" w:eastAsia="Calibri" w:hAnsi="Times New Roman" w:cs="Times New Roman"/>
          <w:b/>
          <w:sz w:val="28"/>
          <w:szCs w:val="28"/>
        </w:rPr>
      </w:pPr>
    </w:p>
    <w:tbl>
      <w:tblPr>
        <w:tblW w:w="0" w:type="auto"/>
        <w:tblInd w:w="357" w:type="dxa"/>
        <w:tblLook w:val="04A0"/>
      </w:tblPr>
      <w:tblGrid>
        <w:gridCol w:w="5254"/>
        <w:gridCol w:w="3960"/>
      </w:tblGrid>
      <w:tr w:rsidR="002A5666" w:rsidTr="002A5666">
        <w:tc>
          <w:tcPr>
            <w:tcW w:w="5847" w:type="dxa"/>
            <w:hideMark/>
          </w:tcPr>
          <w:p w:rsidR="002A5666" w:rsidRDefault="002A5666">
            <w:pPr>
              <w:widowControl w:val="0"/>
              <w:autoSpaceDE w:val="0"/>
              <w:autoSpaceDN w:val="0"/>
              <w:adjustRightInd w:val="0"/>
              <w:spacing w:after="0" w:line="240" w:lineRule="auto"/>
              <w:ind w:hanging="5"/>
              <w:rPr>
                <w:rFonts w:ascii="Times New Roman" w:hAnsi="Times New Roman" w:cs="Times New Roman"/>
                <w:color w:val="0D0D0D"/>
                <w:sz w:val="24"/>
                <w:szCs w:val="24"/>
              </w:rPr>
            </w:pPr>
            <w:proofErr w:type="gramStart"/>
            <w:r>
              <w:rPr>
                <w:rFonts w:ascii="Times New Roman" w:hAnsi="Times New Roman" w:cs="Times New Roman"/>
                <w:color w:val="0D0D0D"/>
                <w:sz w:val="24"/>
                <w:szCs w:val="24"/>
              </w:rPr>
              <w:t>Принята</w:t>
            </w:r>
            <w:proofErr w:type="gramEnd"/>
            <w:r>
              <w:rPr>
                <w:rFonts w:ascii="Times New Roman" w:hAnsi="Times New Roman" w:cs="Times New Roman"/>
                <w:color w:val="0D0D0D"/>
                <w:sz w:val="24"/>
                <w:szCs w:val="24"/>
              </w:rPr>
              <w:t xml:space="preserve"> на заседании</w:t>
            </w:r>
            <w:r>
              <w:rPr>
                <w:rFonts w:ascii="Times New Roman" w:hAnsi="Times New Roman" w:cs="Times New Roman"/>
                <w:color w:val="0D0D0D"/>
                <w:sz w:val="24"/>
                <w:szCs w:val="24"/>
              </w:rPr>
              <w:tab/>
            </w:r>
          </w:p>
          <w:p w:rsidR="002A5666" w:rsidRDefault="002A5666">
            <w:pPr>
              <w:widowControl w:val="0"/>
              <w:autoSpaceDE w:val="0"/>
              <w:autoSpaceDN w:val="0"/>
              <w:adjustRightInd w:val="0"/>
              <w:spacing w:after="0" w:line="240" w:lineRule="auto"/>
              <w:ind w:hanging="5"/>
              <w:rPr>
                <w:rFonts w:ascii="Times New Roman" w:eastAsia="Calibri" w:hAnsi="Times New Roman" w:cs="Times New Roman"/>
                <w:color w:val="0D0D0D"/>
                <w:sz w:val="24"/>
                <w:szCs w:val="24"/>
              </w:rPr>
            </w:pPr>
            <w:r>
              <w:rPr>
                <w:rFonts w:ascii="Times New Roman" w:hAnsi="Times New Roman" w:cs="Times New Roman"/>
                <w:color w:val="0D0D0D"/>
                <w:sz w:val="24"/>
                <w:szCs w:val="24"/>
              </w:rPr>
              <w:t xml:space="preserve">педагогического совета                                                    </w:t>
            </w:r>
          </w:p>
          <w:p w:rsidR="002A5666" w:rsidRDefault="002A5666">
            <w:pPr>
              <w:widowControl w:val="0"/>
              <w:autoSpaceDE w:val="0"/>
              <w:autoSpaceDN w:val="0"/>
              <w:adjustRightInd w:val="0"/>
              <w:spacing w:after="0" w:line="240" w:lineRule="auto"/>
              <w:ind w:hanging="5"/>
              <w:rPr>
                <w:rFonts w:ascii="Times New Roman" w:hAnsi="Times New Roman" w:cs="Times New Roman"/>
                <w:color w:val="0D0D0D"/>
                <w:sz w:val="24"/>
                <w:szCs w:val="24"/>
              </w:rPr>
            </w:pPr>
            <w:r>
              <w:rPr>
                <w:rFonts w:ascii="Times New Roman" w:hAnsi="Times New Roman" w:cs="Times New Roman"/>
                <w:color w:val="0D0D0D"/>
                <w:sz w:val="24"/>
                <w:szCs w:val="24"/>
              </w:rPr>
              <w:t>№_____от_______2024г.</w:t>
            </w:r>
          </w:p>
          <w:p w:rsidR="002A5666" w:rsidRDefault="002A5666">
            <w:pPr>
              <w:widowControl w:val="0"/>
              <w:autoSpaceDE w:val="0"/>
              <w:autoSpaceDN w:val="0"/>
              <w:adjustRightInd w:val="0"/>
              <w:spacing w:after="0" w:line="240" w:lineRule="auto"/>
              <w:ind w:hanging="5"/>
              <w:rPr>
                <w:rFonts w:ascii="Times New Roman" w:hAnsi="Times New Roman" w:cs="Times New Roman"/>
                <w:color w:val="0D0D0D"/>
                <w:sz w:val="24"/>
                <w:szCs w:val="24"/>
              </w:rPr>
            </w:pPr>
            <w:r>
              <w:rPr>
                <w:rFonts w:ascii="Times New Roman" w:hAnsi="Times New Roman" w:cs="Times New Roman"/>
                <w:color w:val="0D0D0D"/>
                <w:sz w:val="24"/>
                <w:szCs w:val="24"/>
              </w:rPr>
              <w:t xml:space="preserve">Протокол № ______                                                    </w:t>
            </w:r>
          </w:p>
        </w:tc>
        <w:tc>
          <w:tcPr>
            <w:tcW w:w="4216" w:type="dxa"/>
          </w:tcPr>
          <w:p w:rsidR="002A5666" w:rsidRDefault="002A5666">
            <w:pPr>
              <w:widowControl w:val="0"/>
              <w:tabs>
                <w:tab w:val="left" w:pos="922"/>
              </w:tabs>
              <w:autoSpaceDE w:val="0"/>
              <w:autoSpaceDN w:val="0"/>
              <w:adjustRightInd w:val="0"/>
              <w:spacing w:after="0" w:line="240" w:lineRule="auto"/>
              <w:ind w:hanging="40"/>
              <w:rPr>
                <w:rFonts w:ascii="Times New Roman" w:hAnsi="Times New Roman" w:cs="Times New Roman"/>
                <w:color w:val="0D0D0D"/>
                <w:sz w:val="24"/>
                <w:szCs w:val="24"/>
              </w:rPr>
            </w:pPr>
            <w:r>
              <w:rPr>
                <w:rFonts w:ascii="Times New Roman" w:hAnsi="Times New Roman" w:cs="Times New Roman"/>
                <w:color w:val="0D0D0D"/>
                <w:sz w:val="24"/>
                <w:szCs w:val="24"/>
              </w:rPr>
              <w:t xml:space="preserve">                 «Утверждаю»</w:t>
            </w:r>
          </w:p>
          <w:p w:rsidR="002A5666" w:rsidRDefault="002A5666">
            <w:pPr>
              <w:widowControl w:val="0"/>
              <w:autoSpaceDE w:val="0"/>
              <w:autoSpaceDN w:val="0"/>
              <w:adjustRightInd w:val="0"/>
              <w:spacing w:after="0" w:line="240" w:lineRule="auto"/>
              <w:ind w:hanging="40"/>
              <w:jc w:val="right"/>
              <w:rPr>
                <w:rFonts w:ascii="Times New Roman" w:hAnsi="Times New Roman" w:cs="Times New Roman"/>
                <w:color w:val="0D0D0D"/>
                <w:sz w:val="24"/>
                <w:szCs w:val="24"/>
              </w:rPr>
            </w:pPr>
            <w:r>
              <w:rPr>
                <w:rFonts w:ascii="Times New Roman" w:hAnsi="Times New Roman" w:cs="Times New Roman"/>
                <w:color w:val="0D0D0D"/>
                <w:sz w:val="24"/>
                <w:szCs w:val="24"/>
              </w:rPr>
              <w:t>Ио директора МАУ ДО «ЦДТ»</w:t>
            </w:r>
          </w:p>
          <w:p w:rsidR="002A5666" w:rsidRDefault="002A5666">
            <w:pPr>
              <w:widowControl w:val="0"/>
              <w:autoSpaceDE w:val="0"/>
              <w:autoSpaceDN w:val="0"/>
              <w:adjustRightInd w:val="0"/>
              <w:spacing w:after="0" w:line="240" w:lineRule="auto"/>
              <w:ind w:hanging="40"/>
              <w:jc w:val="right"/>
              <w:rPr>
                <w:rFonts w:ascii="Times New Roman" w:hAnsi="Times New Roman" w:cs="Times New Roman"/>
                <w:color w:val="0D0D0D"/>
                <w:sz w:val="24"/>
                <w:szCs w:val="24"/>
              </w:rPr>
            </w:pPr>
            <w:r>
              <w:rPr>
                <w:rFonts w:ascii="Times New Roman" w:hAnsi="Times New Roman" w:cs="Times New Roman"/>
                <w:color w:val="0D0D0D"/>
                <w:sz w:val="24"/>
                <w:szCs w:val="24"/>
              </w:rPr>
              <w:t>__________   С. С. Софронова</w:t>
            </w:r>
          </w:p>
          <w:p w:rsidR="002A5666" w:rsidRDefault="002A5666">
            <w:pPr>
              <w:widowControl w:val="0"/>
              <w:autoSpaceDE w:val="0"/>
              <w:autoSpaceDN w:val="0"/>
              <w:adjustRightInd w:val="0"/>
              <w:spacing w:after="0" w:line="240" w:lineRule="auto"/>
              <w:ind w:hanging="5"/>
              <w:rPr>
                <w:rFonts w:ascii="Times New Roman" w:hAnsi="Times New Roman" w:cs="Times New Roman"/>
                <w:color w:val="0D0D0D"/>
                <w:sz w:val="24"/>
                <w:szCs w:val="24"/>
              </w:rPr>
            </w:pPr>
            <w:r>
              <w:rPr>
                <w:rFonts w:ascii="Times New Roman" w:hAnsi="Times New Roman" w:cs="Times New Roman"/>
                <w:color w:val="0D0D0D"/>
                <w:sz w:val="24"/>
                <w:szCs w:val="24"/>
              </w:rPr>
              <w:t xml:space="preserve">                  Приказ №_____________</w:t>
            </w:r>
          </w:p>
          <w:p w:rsidR="002A5666" w:rsidRDefault="002A5666">
            <w:pPr>
              <w:widowControl w:val="0"/>
              <w:autoSpaceDE w:val="0"/>
              <w:autoSpaceDN w:val="0"/>
              <w:adjustRightInd w:val="0"/>
              <w:spacing w:after="0" w:line="240" w:lineRule="auto"/>
              <w:ind w:hanging="5"/>
              <w:jc w:val="right"/>
              <w:rPr>
                <w:rFonts w:ascii="Times New Roman" w:hAnsi="Times New Roman" w:cs="Times New Roman"/>
                <w:color w:val="0D0D0D"/>
                <w:sz w:val="24"/>
                <w:szCs w:val="24"/>
              </w:rPr>
            </w:pPr>
            <w:r>
              <w:rPr>
                <w:rFonts w:ascii="Times New Roman" w:hAnsi="Times New Roman" w:cs="Times New Roman"/>
                <w:color w:val="0D0D0D"/>
                <w:sz w:val="24"/>
                <w:szCs w:val="24"/>
              </w:rPr>
              <w:t>от_______________2024г.</w:t>
            </w:r>
          </w:p>
          <w:p w:rsidR="002A5666" w:rsidRDefault="002A5666">
            <w:pPr>
              <w:widowControl w:val="0"/>
              <w:autoSpaceDE w:val="0"/>
              <w:autoSpaceDN w:val="0"/>
              <w:adjustRightInd w:val="0"/>
              <w:spacing w:after="0" w:line="240" w:lineRule="auto"/>
              <w:jc w:val="center"/>
              <w:rPr>
                <w:rFonts w:ascii="Times New Roman" w:hAnsi="Times New Roman" w:cs="Times New Roman"/>
                <w:color w:val="0D0D0D"/>
                <w:sz w:val="24"/>
                <w:szCs w:val="24"/>
              </w:rPr>
            </w:pPr>
          </w:p>
          <w:p w:rsidR="002A5666" w:rsidRDefault="002A5666">
            <w:pPr>
              <w:widowControl w:val="0"/>
              <w:autoSpaceDE w:val="0"/>
              <w:autoSpaceDN w:val="0"/>
              <w:adjustRightInd w:val="0"/>
              <w:spacing w:after="0" w:line="240" w:lineRule="auto"/>
              <w:jc w:val="center"/>
              <w:rPr>
                <w:rFonts w:ascii="Times New Roman" w:eastAsia="Calibri" w:hAnsi="Times New Roman" w:cs="Times New Roman"/>
                <w:color w:val="0D0D0D"/>
                <w:sz w:val="24"/>
                <w:szCs w:val="24"/>
              </w:rPr>
            </w:pPr>
          </w:p>
        </w:tc>
      </w:tr>
    </w:tbl>
    <w:p w:rsidR="002A5666" w:rsidRDefault="002A5666" w:rsidP="002A5666">
      <w:pPr>
        <w:spacing w:after="0" w:line="240" w:lineRule="auto"/>
        <w:jc w:val="center"/>
        <w:rPr>
          <w:rFonts w:ascii="Times New Roman" w:eastAsia="Times New Roman" w:hAnsi="Times New Roman" w:cs="Times New Roman"/>
          <w:b/>
          <w:noProof/>
          <w:sz w:val="28"/>
          <w:szCs w:val="28"/>
        </w:rPr>
      </w:pPr>
    </w:p>
    <w:p w:rsidR="002A5666" w:rsidRDefault="002A5666" w:rsidP="002A5666">
      <w:pPr>
        <w:spacing w:after="0" w:line="240" w:lineRule="auto"/>
        <w:jc w:val="center"/>
        <w:rPr>
          <w:rFonts w:ascii="Times New Roman" w:eastAsia="Times New Roman" w:hAnsi="Times New Roman" w:cs="Times New Roman"/>
          <w:b/>
          <w:noProof/>
          <w:sz w:val="28"/>
          <w:szCs w:val="28"/>
        </w:rPr>
      </w:pPr>
    </w:p>
    <w:p w:rsidR="002A5666" w:rsidRDefault="002A5666" w:rsidP="002A5666">
      <w:pPr>
        <w:spacing w:after="0" w:line="240" w:lineRule="auto"/>
        <w:jc w:val="both"/>
        <w:rPr>
          <w:rFonts w:ascii="Times New Roman" w:eastAsia="Times New Roman" w:hAnsi="Times New Roman" w:cs="Times New Roman"/>
          <w:sz w:val="28"/>
          <w:szCs w:val="28"/>
        </w:rPr>
      </w:pPr>
    </w:p>
    <w:p w:rsidR="002A5666" w:rsidRDefault="002A5666" w:rsidP="002A5666">
      <w:pPr>
        <w:spacing w:after="0" w:line="240" w:lineRule="auto"/>
        <w:rPr>
          <w:rFonts w:ascii="Times New Roman" w:eastAsia="Times New Roman" w:hAnsi="Times New Roman" w:cs="Times New Roman"/>
          <w:b/>
          <w:sz w:val="28"/>
          <w:szCs w:val="28"/>
        </w:rPr>
      </w:pPr>
    </w:p>
    <w:p w:rsidR="002A5666" w:rsidRDefault="002A5666" w:rsidP="002A5666">
      <w:pPr>
        <w:spacing w:after="0" w:line="240" w:lineRule="auto"/>
        <w:ind w:firstLine="708"/>
        <w:jc w:val="center"/>
        <w:rPr>
          <w:rFonts w:ascii="Times New Roman" w:eastAsia="Times New Roman" w:hAnsi="Times New Roman" w:cs="Times New Roman"/>
          <w:b/>
          <w:sz w:val="40"/>
          <w:szCs w:val="40"/>
        </w:rPr>
      </w:pPr>
    </w:p>
    <w:p w:rsidR="002A5666" w:rsidRDefault="002A5666" w:rsidP="002A5666">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Дополнительная общеразви</w:t>
      </w:r>
      <w:r w:rsidR="00797678">
        <w:rPr>
          <w:rFonts w:ascii="Times New Roman" w:eastAsia="Times New Roman" w:hAnsi="Times New Roman" w:cs="Times New Roman"/>
          <w:b/>
          <w:sz w:val="40"/>
          <w:szCs w:val="40"/>
        </w:rPr>
        <w:t>вающая программа естественнонаучного</w:t>
      </w:r>
      <w:r>
        <w:rPr>
          <w:rFonts w:ascii="Times New Roman" w:eastAsia="Times New Roman" w:hAnsi="Times New Roman" w:cs="Times New Roman"/>
          <w:b/>
          <w:sz w:val="40"/>
          <w:szCs w:val="40"/>
        </w:rPr>
        <w:t xml:space="preserve"> направления </w:t>
      </w:r>
    </w:p>
    <w:p w:rsidR="002A5666" w:rsidRDefault="00797678" w:rsidP="002A5666">
      <w:pPr>
        <w:spacing w:after="0" w:line="240" w:lineRule="auto"/>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«Занимательная экология</w:t>
      </w:r>
      <w:r w:rsidR="002A5666">
        <w:rPr>
          <w:rFonts w:ascii="Times New Roman" w:eastAsia="Times New Roman" w:hAnsi="Times New Roman" w:cs="Times New Roman"/>
          <w:b/>
          <w:sz w:val="40"/>
          <w:szCs w:val="40"/>
        </w:rPr>
        <w:t>»</w:t>
      </w:r>
    </w:p>
    <w:p w:rsidR="002A5666" w:rsidRDefault="002A5666" w:rsidP="002A5666">
      <w:pPr>
        <w:spacing w:after="0" w:line="240" w:lineRule="auto"/>
        <w:ind w:firstLine="708"/>
        <w:jc w:val="center"/>
        <w:rPr>
          <w:rFonts w:ascii="Times New Roman" w:eastAsia="Times New Roman" w:hAnsi="Times New Roman" w:cs="Times New Roman"/>
          <w:b/>
          <w:sz w:val="40"/>
          <w:szCs w:val="40"/>
        </w:rPr>
      </w:pPr>
    </w:p>
    <w:p w:rsidR="002A5666" w:rsidRDefault="002A5666" w:rsidP="002A5666">
      <w:pPr>
        <w:spacing w:after="0" w:line="240" w:lineRule="auto"/>
        <w:ind w:firstLine="708"/>
        <w:jc w:val="center"/>
        <w:rPr>
          <w:rFonts w:ascii="Times New Roman" w:eastAsia="Times New Roman" w:hAnsi="Times New Roman" w:cs="Times New Roman"/>
          <w:sz w:val="28"/>
          <w:szCs w:val="28"/>
        </w:rPr>
      </w:pPr>
    </w:p>
    <w:p w:rsidR="002A5666" w:rsidRDefault="002A5666" w:rsidP="002A5666">
      <w:pPr>
        <w:spacing w:after="0" w:line="240" w:lineRule="auto"/>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Возраст детей:  7-8  лет</w:t>
      </w:r>
    </w:p>
    <w:p w:rsidR="002A5666" w:rsidRDefault="002A5666" w:rsidP="002A5666">
      <w:pPr>
        <w:spacing w:after="0" w:line="240" w:lineRule="auto"/>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Срок</w:t>
      </w:r>
      <w:r w:rsidR="00AC6A8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реализации программы: 1 год</w:t>
      </w:r>
    </w:p>
    <w:p w:rsidR="002A5666" w:rsidRDefault="002A5666" w:rsidP="002A5666">
      <w:pPr>
        <w:spacing w:after="0" w:line="240" w:lineRule="auto"/>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Уровень сложности: стартовый</w:t>
      </w:r>
    </w:p>
    <w:p w:rsidR="002A5666" w:rsidRDefault="004830F7" w:rsidP="002A5666">
      <w:pPr>
        <w:spacing w:after="0" w:line="240" w:lineRule="auto"/>
        <w:ind w:firstLine="708"/>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Объем программы: 144</w:t>
      </w:r>
      <w:r w:rsidR="002A5666">
        <w:rPr>
          <w:rFonts w:ascii="Times New Roman" w:eastAsia="Times New Roman" w:hAnsi="Times New Roman" w:cs="Times New Roman"/>
          <w:sz w:val="28"/>
          <w:szCs w:val="28"/>
        </w:rPr>
        <w:t xml:space="preserve"> часа</w:t>
      </w:r>
    </w:p>
    <w:p w:rsidR="002A5666" w:rsidRDefault="002A5666" w:rsidP="002A5666">
      <w:pPr>
        <w:spacing w:after="0" w:line="240" w:lineRule="auto"/>
        <w:rPr>
          <w:rFonts w:ascii="Times New Roman" w:eastAsia="Times New Roman" w:hAnsi="Times New Roman" w:cs="Times New Roman"/>
          <w:sz w:val="28"/>
          <w:szCs w:val="28"/>
        </w:rPr>
      </w:pPr>
    </w:p>
    <w:p w:rsidR="002A5666" w:rsidRDefault="002A5666" w:rsidP="002A5666">
      <w:pPr>
        <w:spacing w:after="0" w:line="240" w:lineRule="auto"/>
        <w:ind w:firstLine="708"/>
        <w:jc w:val="right"/>
        <w:rPr>
          <w:rFonts w:ascii="Times New Roman" w:eastAsia="Times New Roman" w:hAnsi="Times New Roman" w:cs="Times New Roman"/>
          <w:sz w:val="28"/>
          <w:szCs w:val="28"/>
        </w:rPr>
      </w:pPr>
    </w:p>
    <w:p w:rsidR="002A5666" w:rsidRDefault="002A5666" w:rsidP="002A5666">
      <w:pPr>
        <w:spacing w:after="0" w:line="240" w:lineRule="auto"/>
        <w:ind w:firstLine="708"/>
        <w:jc w:val="right"/>
        <w:rPr>
          <w:rFonts w:ascii="Times New Roman" w:eastAsia="Times New Roman" w:hAnsi="Times New Roman" w:cs="Times New Roman"/>
          <w:sz w:val="28"/>
          <w:szCs w:val="28"/>
        </w:rPr>
      </w:pPr>
    </w:p>
    <w:p w:rsidR="002A5666" w:rsidRDefault="002A5666" w:rsidP="002A5666">
      <w:pPr>
        <w:spacing w:after="0" w:line="240" w:lineRule="auto"/>
        <w:ind w:firstLine="708"/>
        <w:jc w:val="right"/>
        <w:rPr>
          <w:rFonts w:ascii="Times New Roman" w:eastAsia="Times New Roman" w:hAnsi="Times New Roman" w:cs="Times New Roman"/>
          <w:sz w:val="28"/>
          <w:szCs w:val="28"/>
        </w:rPr>
      </w:pPr>
    </w:p>
    <w:p w:rsidR="002A5666" w:rsidRDefault="002A5666" w:rsidP="002A5666">
      <w:pPr>
        <w:spacing w:after="0" w:line="240" w:lineRule="auto"/>
        <w:ind w:firstLine="708"/>
        <w:jc w:val="right"/>
        <w:rPr>
          <w:rFonts w:ascii="Times New Roman" w:eastAsia="Times New Roman" w:hAnsi="Times New Roman" w:cs="Times New Roman"/>
          <w:sz w:val="28"/>
          <w:szCs w:val="28"/>
        </w:rPr>
      </w:pPr>
    </w:p>
    <w:p w:rsidR="002A5666" w:rsidRDefault="002A5666" w:rsidP="002A5666">
      <w:pPr>
        <w:spacing w:after="0" w:line="240" w:lineRule="auto"/>
        <w:ind w:firstLine="708"/>
        <w:jc w:val="right"/>
        <w:rPr>
          <w:rFonts w:ascii="Times New Roman" w:eastAsia="Times New Roman" w:hAnsi="Times New Roman" w:cs="Times New Roman"/>
          <w:sz w:val="28"/>
          <w:szCs w:val="28"/>
        </w:rPr>
      </w:pPr>
    </w:p>
    <w:p w:rsidR="002A5666" w:rsidRDefault="00AC6A82" w:rsidP="002A5666">
      <w:pPr>
        <w:spacing w:after="0" w:line="240" w:lineRule="auto"/>
        <w:jc w:val="right"/>
        <w:rPr>
          <w:rFonts w:ascii="Times New Roman" w:eastAsia="Calibri" w:hAnsi="Times New Roman" w:cs="Times New Roman"/>
          <w:bCs/>
          <w:sz w:val="28"/>
          <w:szCs w:val="28"/>
        </w:rPr>
      </w:pPr>
      <w:r>
        <w:rPr>
          <w:rFonts w:ascii="Times New Roman" w:eastAsia="Calibri" w:hAnsi="Times New Roman" w:cs="Times New Roman"/>
          <w:bCs/>
          <w:sz w:val="28"/>
          <w:szCs w:val="28"/>
        </w:rPr>
        <w:t>Составители</w:t>
      </w:r>
      <w:r w:rsidR="002A5666">
        <w:rPr>
          <w:rFonts w:ascii="Times New Roman" w:eastAsia="Calibri" w:hAnsi="Times New Roman" w:cs="Times New Roman"/>
          <w:bCs/>
          <w:sz w:val="28"/>
          <w:szCs w:val="28"/>
        </w:rPr>
        <w:t>: Волков М. М.  - педагог дополнительного образования</w:t>
      </w:r>
    </w:p>
    <w:p w:rsidR="002A5666" w:rsidRDefault="002A5666" w:rsidP="002A5666">
      <w:pPr>
        <w:spacing w:after="0" w:line="240" w:lineRule="auto"/>
        <w:jc w:val="right"/>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Медведева Т. Н.– методист </w:t>
      </w:r>
    </w:p>
    <w:p w:rsidR="002A5666" w:rsidRDefault="002A5666" w:rsidP="002A5666">
      <w:pPr>
        <w:spacing w:after="0" w:line="240" w:lineRule="auto"/>
        <w:jc w:val="center"/>
        <w:rPr>
          <w:rFonts w:ascii="Times New Roman" w:eastAsia="Calibri" w:hAnsi="Times New Roman" w:cs="Times New Roman"/>
          <w:bCs/>
          <w:i/>
          <w:sz w:val="28"/>
          <w:szCs w:val="28"/>
        </w:rPr>
      </w:pPr>
    </w:p>
    <w:p w:rsidR="002A5666" w:rsidRDefault="002A5666" w:rsidP="002A5666">
      <w:pPr>
        <w:spacing w:after="0" w:line="240" w:lineRule="auto"/>
        <w:jc w:val="center"/>
        <w:rPr>
          <w:rFonts w:ascii="Times New Roman" w:eastAsia="Calibri" w:hAnsi="Times New Roman" w:cs="Times New Roman"/>
          <w:b/>
          <w:bCs/>
          <w:i/>
          <w:sz w:val="28"/>
          <w:szCs w:val="28"/>
        </w:rPr>
      </w:pPr>
    </w:p>
    <w:p w:rsidR="002A5666" w:rsidRDefault="002A5666" w:rsidP="002A5666">
      <w:pPr>
        <w:spacing w:after="0" w:line="240" w:lineRule="auto"/>
        <w:jc w:val="center"/>
        <w:rPr>
          <w:rFonts w:ascii="Times New Roman" w:eastAsia="Calibri" w:hAnsi="Times New Roman" w:cs="Times New Roman"/>
          <w:b/>
          <w:bCs/>
          <w:i/>
          <w:sz w:val="28"/>
          <w:szCs w:val="28"/>
        </w:rPr>
      </w:pPr>
    </w:p>
    <w:p w:rsidR="002A5666" w:rsidRDefault="002A5666" w:rsidP="002A5666">
      <w:pPr>
        <w:spacing w:after="0" w:line="240" w:lineRule="auto"/>
        <w:jc w:val="center"/>
        <w:rPr>
          <w:rFonts w:ascii="Times New Roman" w:eastAsia="Calibri" w:hAnsi="Times New Roman" w:cs="Times New Roman"/>
          <w:b/>
          <w:bCs/>
          <w:i/>
          <w:sz w:val="28"/>
          <w:szCs w:val="28"/>
        </w:rPr>
      </w:pPr>
    </w:p>
    <w:p w:rsidR="002A5666" w:rsidRDefault="002A5666" w:rsidP="002A5666">
      <w:pPr>
        <w:spacing w:after="0" w:line="240" w:lineRule="auto"/>
        <w:jc w:val="center"/>
        <w:rPr>
          <w:rFonts w:ascii="Times New Roman" w:eastAsia="Calibri" w:hAnsi="Times New Roman" w:cs="Times New Roman"/>
          <w:b/>
          <w:bCs/>
          <w:sz w:val="28"/>
          <w:szCs w:val="28"/>
        </w:rPr>
      </w:pPr>
    </w:p>
    <w:p w:rsidR="002A5666" w:rsidRDefault="002A5666" w:rsidP="002A5666">
      <w:pPr>
        <w:spacing w:after="0" w:line="240" w:lineRule="auto"/>
        <w:jc w:val="center"/>
        <w:rPr>
          <w:rFonts w:ascii="Times New Roman" w:eastAsia="Calibri" w:hAnsi="Times New Roman" w:cs="Times New Roman"/>
          <w:b/>
          <w:bCs/>
          <w:sz w:val="28"/>
          <w:szCs w:val="28"/>
        </w:rPr>
      </w:pPr>
    </w:p>
    <w:p w:rsidR="002A5666" w:rsidRDefault="002A5666" w:rsidP="002A5666">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г. Родники, 2024 год</w:t>
      </w:r>
    </w:p>
    <w:p w:rsidR="002A5666" w:rsidRDefault="002A5666" w:rsidP="002A5666"/>
    <w:p w:rsidR="00C26C4F" w:rsidRPr="00C26C4F" w:rsidRDefault="00C26C4F" w:rsidP="00C26C4F">
      <w:pPr>
        <w:spacing w:after="0" w:line="240" w:lineRule="auto"/>
        <w:ind w:firstLine="56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lastRenderedPageBreak/>
        <w:t>СОДЕРЖАНИЕ</w:t>
      </w:r>
    </w:p>
    <w:tbl>
      <w:tblPr>
        <w:tblW w:w="9854" w:type="dxa"/>
        <w:tblInd w:w="-248" w:type="dxa"/>
        <w:tblCellMar>
          <w:top w:w="15" w:type="dxa"/>
          <w:left w:w="15" w:type="dxa"/>
          <w:bottom w:w="15" w:type="dxa"/>
          <w:right w:w="15" w:type="dxa"/>
        </w:tblCellMar>
        <w:tblLook w:val="04A0"/>
      </w:tblPr>
      <w:tblGrid>
        <w:gridCol w:w="776"/>
        <w:gridCol w:w="9078"/>
      </w:tblGrid>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Раздел</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I.</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Комплекс основных характеристик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Пояснительная записка</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Направленность (профиль)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Актуальность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Отличительные особенности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1.1.4</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Адресат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1.1.5</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Объем и срок освоения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1.1.6</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Формы обучения</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1.1.7</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Особенности организации образовательного процесса</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1.1.8</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Режим занятий, периодичность и продолжительность</w:t>
            </w:r>
          </w:p>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занятий</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Цель и задачи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Содержание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1.3.1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Учебный план</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1.3.2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Содержание учебного плана</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1.4</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Планируемые результаты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1.4.1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Личностные результаты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1.4.2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Предметные результаты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1.4.3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Метапредметные результаты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II.</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Комплекс организационно-педагогических условий</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Календарный учебный график</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Условия реализации программы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2.2.1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Материально-техническое обеспечение</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2.2.2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Информационное обеспечение</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2.2.3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Кадровое обеспечение</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Формы аттестации</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2.3.1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Формы отслеживания и фиксации образовательных результатов</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2.3.2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Формы предъявления и демонстрации образовательных результатов</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2.4</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Оценочные материалы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2.5</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Методические материалы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2.6</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Список литературы</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2.6.1</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Основная и дополнительная</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2.6.2</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Наглядный материал (альбомы, атласы, карты, таблицы и т.п.)</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2.6.3</w:t>
            </w: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Интернет источники  </w:t>
            </w:r>
          </w:p>
        </w:tc>
      </w:tr>
      <w:tr w:rsidR="00C26C4F" w:rsidRPr="00C26C4F" w:rsidTr="00C26C4F">
        <w:tc>
          <w:tcPr>
            <w:tcW w:w="77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907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Приложение</w:t>
            </w:r>
          </w:p>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Приложение 1</w:t>
            </w:r>
          </w:p>
          <w:p w:rsidR="00C26C4F" w:rsidRPr="00C26C4F" w:rsidRDefault="00C26C4F"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Приложение 2</w:t>
            </w:r>
          </w:p>
        </w:tc>
      </w:tr>
    </w:tbl>
    <w:p w:rsidR="00C26C4F" w:rsidRPr="00C26C4F" w:rsidRDefault="00C26C4F" w:rsidP="00C26C4F">
      <w:pPr>
        <w:spacing w:after="0" w:line="240" w:lineRule="auto"/>
        <w:ind w:firstLine="710"/>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I. Комплекс основных характеристик программы</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 Пояснительная записка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1.1.1 Направленность (профиль) программы</w:t>
      </w:r>
      <w:r w:rsidRPr="00C26C4F">
        <w:rPr>
          <w:rFonts w:ascii="Times New Roman" w:eastAsia="Times New Roman" w:hAnsi="Times New Roman" w:cs="Times New Roman"/>
          <w:color w:val="000000"/>
          <w:sz w:val="28"/>
        </w:rPr>
        <w:t> </w:t>
      </w:r>
    </w:p>
    <w:p w:rsidR="00C11CEA" w:rsidRDefault="00C26C4F" w:rsidP="00C11CEA">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xml:space="preserve">Дополнительная общеобразовательная общеразвивающая программа «Занимательная экология» (далее Программа) реализуется в рамках естественнонаучной направленности. </w:t>
      </w:r>
      <w:proofErr w:type="gramStart"/>
      <w:r w:rsidRPr="00C26C4F">
        <w:rPr>
          <w:rFonts w:ascii="Times New Roman" w:eastAsia="Times New Roman" w:hAnsi="Times New Roman" w:cs="Times New Roman"/>
          <w:color w:val="000000"/>
          <w:sz w:val="28"/>
        </w:rPr>
        <w:t>Программа построена на принципах развивающего обучения, предполагающего формирование у обучающихся  умения самостоятельно мыслить, анализировать, обобщать, устанавливать причинно-следственные связи.</w:t>
      </w:r>
      <w:proofErr w:type="gramEnd"/>
      <w:r w:rsidRPr="00C26C4F">
        <w:rPr>
          <w:rFonts w:ascii="Times New Roman" w:eastAsia="Times New Roman" w:hAnsi="Times New Roman" w:cs="Times New Roman"/>
          <w:color w:val="000000"/>
          <w:sz w:val="28"/>
        </w:rPr>
        <w:t xml:space="preserve"> Программа «Занимательная экология» реализуется на стартовом уровне</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и способствует  расширению и углублению знаний учащихся об окружающем мире.</w:t>
      </w:r>
    </w:p>
    <w:p w:rsidR="00C11CEA" w:rsidRDefault="00C11CEA" w:rsidP="00C11CEA">
      <w:pPr>
        <w:shd w:val="clear" w:color="auto" w:fill="FFFFFF"/>
        <w:spacing w:after="0" w:line="240" w:lineRule="auto"/>
        <w:ind w:firstLine="70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Нормативно-правовую основу программы составляют:</w:t>
      </w:r>
    </w:p>
    <w:p w:rsidR="00C11CEA" w:rsidRDefault="00C11CEA" w:rsidP="00C11CEA">
      <w:pPr>
        <w:spacing w:after="0" w:line="240" w:lineRule="auto"/>
        <w:jc w:val="center"/>
        <w:rPr>
          <w:rFonts w:ascii="Times New Roman" w:eastAsia="Times New Roman" w:hAnsi="Times New Roman" w:cs="Times New Roman"/>
          <w:b/>
          <w:sz w:val="28"/>
          <w:szCs w:val="28"/>
        </w:rPr>
      </w:pP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Федеральный закон от 29.12.2012 № 273-ФЗ «Об образовании в Российской Федерации»; </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Устав МАУ </w:t>
      </w:r>
      <w:proofErr w:type="gramStart"/>
      <w:r>
        <w:rPr>
          <w:rFonts w:ascii="Times New Roman" w:eastAsia="Times New Roman" w:hAnsi="Times New Roman" w:cs="Times New Roman"/>
          <w:sz w:val="28"/>
          <w:szCs w:val="28"/>
        </w:rPr>
        <w:t>ДО</w:t>
      </w:r>
      <w:proofErr w:type="gram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Центр</w:t>
      </w:r>
      <w:proofErr w:type="gramEnd"/>
      <w:r>
        <w:rPr>
          <w:rFonts w:ascii="Times New Roman" w:eastAsia="Times New Roman" w:hAnsi="Times New Roman" w:cs="Times New Roman"/>
          <w:sz w:val="28"/>
          <w:szCs w:val="28"/>
        </w:rPr>
        <w:t xml:space="preserve"> детского творчества»</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Положение «О порядке разработки, утверждения, реализации и корректировке дополнительных общеобразовательных общеразвивающих программ в муниципальном автономном учреждении дополнительного образования «Центр детского творчества» (Приказ от 01.08.2023 г №78/1 ОД)</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Письмо Минпросвещения России от 7 мая 2020г. №ВБ-976/04 «О реализации курсов внеурочной деятельности, программ воспитания и социализации, дополнительных общеразвивающих программ с использованием дистанционных образовательных технологий».</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hAnsi="Times New Roman" w:cs="Times New Roman"/>
          <w:sz w:val="28"/>
          <w:szCs w:val="28"/>
        </w:rPr>
        <w:t>Постановление Главного государственного санитарного врача Российской Федерации от 28 сентября 2020 г. № 28 «Об утверждении санитарных правил СП 2.4 3648 -20 «Санитарно-эпидемиологические требования к организациям воспитания и обучения, отдыха и оздоровления детей и молодежи».</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hAnsi="Times New Roman" w:cs="Times New Roman"/>
          <w:sz w:val="28"/>
          <w:szCs w:val="28"/>
        </w:rPr>
        <w:t>Концепция развития дополнительного образования детей до 2030 года от31.03.2022 №678-р</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bookmarkStart w:id="0" w:name="_GoBack"/>
      <w:bookmarkEnd w:id="0"/>
      <w:r>
        <w:rPr>
          <w:rFonts w:ascii="Times New Roman" w:hAnsi="Times New Roman" w:cs="Times New Roman"/>
          <w:color w:val="333333"/>
          <w:sz w:val="28"/>
          <w:szCs w:val="28"/>
          <w:shd w:val="clear" w:color="auto" w:fill="FFFFFF"/>
        </w:rPr>
        <w:t>Федеральный закон от 31.07.2020 № 304-ФЗ</w:t>
      </w:r>
      <w:r>
        <w:rPr>
          <w:rFonts w:ascii="Times New Roman" w:hAnsi="Times New Roman" w:cs="Times New Roman"/>
          <w:color w:val="333333"/>
          <w:sz w:val="28"/>
          <w:szCs w:val="28"/>
        </w:rPr>
        <w:br/>
      </w:r>
      <w:r>
        <w:rPr>
          <w:rFonts w:ascii="Times New Roman" w:hAnsi="Times New Roman" w:cs="Times New Roman"/>
          <w:color w:val="333333"/>
          <w:sz w:val="28"/>
          <w:szCs w:val="28"/>
          <w:shd w:val="clear" w:color="auto" w:fill="FFFFFF"/>
        </w:rPr>
        <w:t>"О внесении изменений в Федеральный закон "Об образовании в Российской Федерации" по вопросам воспитания обучающихся".</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hAnsi="Times New Roman" w:cs="Times New Roman"/>
          <w:color w:val="333333"/>
          <w:sz w:val="28"/>
          <w:szCs w:val="28"/>
          <w:shd w:val="clear" w:color="auto" w:fill="FFFFFF"/>
        </w:rPr>
        <w:t>Приказ Министерства просвещения Российской Федерации от 27.07.2022 № 629 "Об утверждении Порядка организации и осуществления образовательной деятельности по дополнительным общеобразовательным</w:t>
      </w:r>
      <w:proofErr w:type="gramStart"/>
      <w:r>
        <w:rPr>
          <w:rFonts w:ascii="Times New Roman" w:hAnsi="Times New Roman" w:cs="Times New Roman"/>
          <w:color w:val="333333"/>
          <w:sz w:val="28"/>
          <w:szCs w:val="28"/>
          <w:shd w:val="clear" w:color="auto" w:fill="FFFFFF"/>
        </w:rPr>
        <w:t>.</w:t>
      </w:r>
      <w:proofErr w:type="gramEnd"/>
      <w:r>
        <w:rPr>
          <w:rFonts w:ascii="Times New Roman" w:hAnsi="Times New Roman" w:cs="Times New Roman"/>
          <w:color w:val="333333"/>
          <w:sz w:val="28"/>
          <w:szCs w:val="28"/>
          <w:shd w:val="clear" w:color="auto" w:fill="FFFFFF"/>
        </w:rPr>
        <w:t xml:space="preserve"> </w:t>
      </w:r>
      <w:proofErr w:type="gramStart"/>
      <w:r>
        <w:rPr>
          <w:rFonts w:ascii="Times New Roman" w:hAnsi="Times New Roman" w:cs="Times New Roman"/>
          <w:color w:val="333333"/>
          <w:sz w:val="28"/>
          <w:szCs w:val="28"/>
          <w:shd w:val="clear" w:color="auto" w:fill="FFFFFF"/>
        </w:rPr>
        <w:t>п</w:t>
      </w:r>
      <w:proofErr w:type="gramEnd"/>
      <w:r>
        <w:rPr>
          <w:rFonts w:ascii="Times New Roman" w:hAnsi="Times New Roman" w:cs="Times New Roman"/>
          <w:color w:val="333333"/>
          <w:sz w:val="28"/>
          <w:szCs w:val="28"/>
          <w:shd w:val="clear" w:color="auto" w:fill="FFFFFF"/>
        </w:rPr>
        <w:t>рограммам"</w:t>
      </w:r>
      <w:r>
        <w:rPr>
          <w:rFonts w:ascii="Times New Roman" w:hAnsi="Times New Roman" w:cs="Times New Roman"/>
          <w:color w:val="333333"/>
          <w:sz w:val="28"/>
          <w:szCs w:val="28"/>
        </w:rPr>
        <w:br/>
      </w:r>
      <w:r>
        <w:rPr>
          <w:rFonts w:ascii="Times New Roman" w:hAnsi="Times New Roman" w:cs="Times New Roman"/>
          <w:color w:val="333333"/>
          <w:sz w:val="28"/>
          <w:szCs w:val="28"/>
          <w:shd w:val="clear" w:color="auto" w:fill="FFFFFF"/>
        </w:rPr>
        <w:t>(Зарегистрирован 26.09.2022 № 70226)</w:t>
      </w:r>
    </w:p>
    <w:p w:rsidR="00C11CEA" w:rsidRDefault="00C11CEA" w:rsidP="00C11CEA">
      <w:pPr>
        <w:numPr>
          <w:ilvl w:val="1"/>
          <w:numId w:val="57"/>
        </w:numPr>
        <w:spacing w:after="0" w:line="240" w:lineRule="auto"/>
        <w:ind w:left="0" w:hanging="284"/>
        <w:contextualSpacing/>
        <w:jc w:val="both"/>
        <w:rPr>
          <w:rFonts w:ascii="Times New Roman" w:eastAsia="Times New Roman" w:hAnsi="Times New Roman" w:cs="Times New Roman"/>
          <w:sz w:val="28"/>
          <w:szCs w:val="28"/>
        </w:rPr>
      </w:pPr>
      <w:r>
        <w:rPr>
          <w:rFonts w:ascii="Times New Roman" w:hAnsi="Times New Roman" w:cs="Times New Roman"/>
          <w:sz w:val="28"/>
          <w:szCs w:val="28"/>
        </w:rPr>
        <w:t>Письмо Минобрнауки России от 18.11.2015 N 09-3242 "О направлении информации" (вместе с "Методическими рекомендациями).</w:t>
      </w:r>
    </w:p>
    <w:p w:rsidR="00C26C4F" w:rsidRPr="00C26C4F" w:rsidRDefault="00C26C4F" w:rsidP="00C11CEA">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Актуальность  программы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современных условиях  серьёзность и сложность  общественного развития ставит перед человеком важную задачу - сохранение экологических условий жизни в биосфере. В связи с этим остро встаёт вопрос об экологической грамотности и экологической культуры нынешнего и будущего поколений. Экологическое воспитание учащихся сегодня является одной из важнейших задач общества, а значит, и образования.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Значение экологического  образования в настоящее время трудно переоценить. При этом из-за нехватки времени о многих биологических объектах приходится лишь рассуждать – практические занятия невозможно проводить в том объёме, в каком это было бы желательно. Занятия в кружке позволяют восполнить этот недостаток хотя бы для учащихся, интересующихся биологией.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Таким образом, актуальность программы</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 xml:space="preserve"> в том, что она ставит перед собой задачу воспитания экологической культуры  у </w:t>
      </w:r>
      <w:proofErr w:type="gramStart"/>
      <w:r w:rsidRPr="00C26C4F">
        <w:rPr>
          <w:rFonts w:ascii="Times New Roman" w:eastAsia="Times New Roman" w:hAnsi="Times New Roman" w:cs="Times New Roman"/>
          <w:color w:val="000000"/>
          <w:sz w:val="28"/>
        </w:rPr>
        <w:t>обучающихся</w:t>
      </w:r>
      <w:proofErr w:type="gramEnd"/>
      <w:r w:rsidRPr="00C26C4F">
        <w:rPr>
          <w:rFonts w:ascii="Times New Roman" w:eastAsia="Times New Roman" w:hAnsi="Times New Roman" w:cs="Times New Roman"/>
          <w:color w:val="000000"/>
          <w:sz w:val="28"/>
        </w:rPr>
        <w:t xml:space="preserve">. Под экологическим воспитанием можно понимать многостороннее взаимодействие обучающихся  как активных субъектов  с окружающей </w:t>
      </w:r>
      <w:proofErr w:type="gramStart"/>
      <w:r w:rsidRPr="00C26C4F">
        <w:rPr>
          <w:rFonts w:ascii="Times New Roman" w:eastAsia="Times New Roman" w:hAnsi="Times New Roman" w:cs="Times New Roman"/>
          <w:color w:val="000000"/>
          <w:sz w:val="28"/>
        </w:rPr>
        <w:t>природно</w:t>
      </w:r>
      <w:r w:rsidR="00AC6A82">
        <w:rPr>
          <w:rFonts w:ascii="Times New Roman" w:eastAsia="Times New Roman" w:hAnsi="Times New Roman" w:cs="Times New Roman"/>
          <w:color w:val="000000"/>
          <w:sz w:val="28"/>
        </w:rPr>
        <w:t xml:space="preserve"> </w:t>
      </w:r>
      <w:r w:rsidRPr="00C26C4F">
        <w:rPr>
          <w:rFonts w:ascii="Times New Roman" w:eastAsia="Times New Roman" w:hAnsi="Times New Roman" w:cs="Times New Roman"/>
          <w:color w:val="000000"/>
          <w:sz w:val="28"/>
        </w:rPr>
        <w:t>-  социальной</w:t>
      </w:r>
      <w:proofErr w:type="gramEnd"/>
      <w:r w:rsidRPr="00C26C4F">
        <w:rPr>
          <w:rFonts w:ascii="Times New Roman" w:eastAsia="Times New Roman" w:hAnsi="Times New Roman" w:cs="Times New Roman"/>
          <w:color w:val="000000"/>
          <w:sz w:val="28"/>
        </w:rPr>
        <w:t xml:space="preserve"> средой, в процессе которого они созревают как личности- представители особой экосистемы- человек- природа- общество.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1.1.3.Отличительные особенности программы</w:t>
      </w:r>
    </w:p>
    <w:p w:rsidR="00C26C4F" w:rsidRPr="00C26C4F" w:rsidRDefault="00C26C4F" w:rsidP="00AC6A82">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Автором проанализированы некоторые общеобразовательные общеразвивающие программы: Аристовой Р.А. «Воспитание таланта исследователя», Вербицкой Н.В. «Занимательная экология», Яковлевой Н.В. «Азбука юного эколога</w:t>
      </w:r>
      <w:proofErr w:type="gramStart"/>
      <w:r w:rsidRPr="00C26C4F">
        <w:rPr>
          <w:rFonts w:ascii="Times New Roman" w:eastAsia="Times New Roman" w:hAnsi="Times New Roman" w:cs="Times New Roman"/>
          <w:color w:val="000000"/>
          <w:sz w:val="28"/>
        </w:rPr>
        <w:t>»и</w:t>
      </w:r>
      <w:proofErr w:type="gramEnd"/>
      <w:r w:rsidRPr="00C26C4F">
        <w:rPr>
          <w:rFonts w:ascii="Times New Roman" w:eastAsia="Times New Roman" w:hAnsi="Times New Roman" w:cs="Times New Roman"/>
          <w:color w:val="000000"/>
          <w:sz w:val="28"/>
        </w:rPr>
        <w:t xml:space="preserve"> др.</w:t>
      </w:r>
    </w:p>
    <w:p w:rsidR="00C26C4F" w:rsidRPr="00C26C4F" w:rsidRDefault="00C26C4F" w:rsidP="00AC6A82">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Отличительные особенности данной программы в следующем: </w:t>
      </w:r>
      <w:r w:rsidRPr="00C26C4F">
        <w:rPr>
          <w:rFonts w:ascii="Times New Roman" w:eastAsia="Times New Roman" w:hAnsi="Times New Roman" w:cs="Times New Roman"/>
          <w:i/>
          <w:iCs/>
          <w:color w:val="000000"/>
          <w:sz w:val="28"/>
        </w:rPr>
        <w:t>Образовательный процесс по программе имеет развивающий характер,</w:t>
      </w:r>
      <w:r w:rsidRPr="00C26C4F">
        <w:rPr>
          <w:rFonts w:ascii="Times New Roman" w:eastAsia="Times New Roman" w:hAnsi="Times New Roman" w:cs="Times New Roman"/>
          <w:color w:val="000000"/>
          <w:sz w:val="28"/>
        </w:rPr>
        <w:t> направленный на реализацию интересов и способностей обучающихся, на создании ситуации успеха и обеспечение комфортности обучения. Учебные занятия носят характер живого общения, заинтересованного поиска решения проблем с помощью разумного сочетания самостоятельной деятельности, дозированной помощи и работы под руководством педагога.</w:t>
      </w:r>
    </w:p>
    <w:p w:rsidR="00C26C4F" w:rsidRPr="00C26C4F" w:rsidRDefault="00C26C4F" w:rsidP="00AC6A82">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Программой предусмотрена проектно-исследовательская деятельность учащихся в виде разработки и защиты проектов и учебных исследовательских работ, что позволяет не только развить исследовательский интерес, но и творческий потенциал обучающихся.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Значительная часть работы по программе предусматривает деятельность в группах, что формирует навыки работы в коллективе, коммуникативные способности обучающихся. чувство долга, ответственности за природные богатства </w:t>
      </w:r>
      <w:proofErr w:type="gramStart"/>
      <w:r w:rsidRPr="00C26C4F">
        <w:rPr>
          <w:rFonts w:ascii="Times New Roman" w:eastAsia="Times New Roman" w:hAnsi="Times New Roman" w:cs="Times New Roman"/>
          <w:color w:val="000000"/>
          <w:sz w:val="28"/>
        </w:rPr>
        <w:t>Р</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Содержанием программы предусмотрено формирование и патриотических чувств учащихся.  Через изучение природы ро</w:t>
      </w:r>
      <w:r w:rsidR="00F85930">
        <w:rPr>
          <w:rFonts w:ascii="Times New Roman" w:eastAsia="Times New Roman" w:hAnsi="Times New Roman" w:cs="Times New Roman"/>
          <w:color w:val="000000"/>
          <w:sz w:val="28"/>
        </w:rPr>
        <w:t xml:space="preserve">дного края, прививается чувство сохранения  и приумножения </w:t>
      </w:r>
      <w:r w:rsidRPr="00C26C4F">
        <w:rPr>
          <w:rFonts w:ascii="Times New Roman" w:eastAsia="Times New Roman" w:hAnsi="Times New Roman" w:cs="Times New Roman"/>
          <w:color w:val="000000"/>
          <w:sz w:val="28"/>
        </w:rPr>
        <w:t xml:space="preserve"> ценностей родного края.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1.1.4.Адресат программы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Программа рассчитана на возрастную категорию</w:t>
      </w:r>
      <w:r w:rsidR="002A5666">
        <w:rPr>
          <w:rFonts w:ascii="Times New Roman" w:eastAsia="Times New Roman" w:hAnsi="Times New Roman" w:cs="Times New Roman"/>
          <w:color w:val="000000"/>
          <w:sz w:val="28"/>
        </w:rPr>
        <w:t xml:space="preserve"> детей от 7 до 8</w:t>
      </w:r>
      <w:r w:rsidRPr="00C26C4F">
        <w:rPr>
          <w:rFonts w:ascii="Times New Roman" w:eastAsia="Times New Roman" w:hAnsi="Times New Roman" w:cs="Times New Roman"/>
          <w:color w:val="000000"/>
          <w:sz w:val="28"/>
        </w:rPr>
        <w:t xml:space="preserve"> лет. Этот возраст – оптимальный этап  в развитии экологической культуры личности. В этом возрасте  у учащихся  развивается эмоционально-ценностное отношение к окружающему миру, формируются основы нравственно-экологических позиций личности, которые проявляются во взаимодействиях ребенка с природой, а также его поведении в природе. Изучение данной программы способствует формированию экологической ответственности   как важнейшего компонента экологической культуры.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1.1.5.Объем и срок освоения программы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Дополнительная образовательная программа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Занимательная экология</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 xml:space="preserve">рассчитана на 1 год обучения </w:t>
      </w:r>
      <w:r w:rsidR="00F85930">
        <w:rPr>
          <w:rFonts w:ascii="Times" w:eastAsia="Times New Roman" w:hAnsi="Times" w:cs="Times"/>
          <w:color w:val="000000"/>
          <w:sz w:val="28"/>
        </w:rPr>
        <w:t>и  реализуется в объеме 144</w:t>
      </w:r>
      <w:r w:rsidRPr="00C26C4F">
        <w:rPr>
          <w:rFonts w:ascii="Times" w:eastAsia="Times New Roman" w:hAnsi="Times" w:cs="Times"/>
          <w:color w:val="000000"/>
          <w:sz w:val="28"/>
        </w:rPr>
        <w:t xml:space="preserve"> часа в год.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Занятия проводя</w:t>
      </w:r>
      <w:r w:rsidR="00A46FD5">
        <w:rPr>
          <w:rFonts w:ascii="Times" w:eastAsia="Times New Roman" w:hAnsi="Times" w:cs="Times"/>
          <w:color w:val="000000"/>
          <w:sz w:val="28"/>
        </w:rPr>
        <w:t>тся в группах по 12-15 человек 2</w:t>
      </w:r>
      <w:r w:rsidRPr="00C26C4F">
        <w:rPr>
          <w:rFonts w:ascii="Times" w:eastAsia="Times New Roman" w:hAnsi="Times" w:cs="Times"/>
          <w:color w:val="000000"/>
          <w:sz w:val="28"/>
        </w:rPr>
        <w:t xml:space="preserve"> раз</w:t>
      </w:r>
      <w:r w:rsidR="00A46FD5">
        <w:rPr>
          <w:rFonts w:ascii="Times" w:eastAsia="Times New Roman" w:hAnsi="Times" w:cs="Times"/>
          <w:color w:val="000000"/>
          <w:sz w:val="28"/>
        </w:rPr>
        <w:t>а</w:t>
      </w:r>
      <w:r w:rsidRPr="00C26C4F">
        <w:rPr>
          <w:rFonts w:ascii="Times" w:eastAsia="Times New Roman" w:hAnsi="Times" w:cs="Times"/>
          <w:color w:val="000000"/>
          <w:sz w:val="28"/>
        </w:rPr>
        <w:t xml:space="preserve"> в неделю продолжительностью 2 академических часа. Набор в группы не требует дополнительной подготовки учащихся. </w:t>
      </w:r>
      <w:r w:rsidRPr="00C26C4F">
        <w:rPr>
          <w:rFonts w:ascii="Times New Roman" w:eastAsia="Times New Roman" w:hAnsi="Times New Roman" w:cs="Times New Roman"/>
          <w:color w:val="000000"/>
          <w:sz w:val="28"/>
        </w:rPr>
        <w:t>Реализация программы не требует специально оборудованного помещения, занятия могут проводиться как в  обычной классной комнате, </w:t>
      </w:r>
      <w:r w:rsidRPr="00C26C4F">
        <w:rPr>
          <w:rFonts w:ascii="Times New Roman" w:eastAsia="Times New Roman" w:hAnsi="Times New Roman" w:cs="Times New Roman"/>
          <w:color w:val="333333"/>
          <w:sz w:val="28"/>
        </w:rPr>
        <w:t>так и непосредственно в природной и городской среде через экскурсии, практические работы.</w:t>
      </w: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1.1.6 Формы обучения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Программа реализуется по очной форме обучения.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Занятия  проводятся со всей группой.</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Используются следующие формы проведения занятий:</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по ознакомлению учащихся с новым материалом;</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закрепления и повторения знаний, умений и навыков;</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обобщения  и систематизации  изученного;</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выработки и закрепления умений и навыков;</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проверки знаний и разбора проверочных работ;</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комбинированное  учебное занятие;</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занятие — экскурсия;</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занятие - презентация и защита проекта;</w:t>
      </w:r>
    </w:p>
    <w:p w:rsidR="00C26C4F" w:rsidRPr="00C26C4F" w:rsidRDefault="00C26C4F" w:rsidP="00C26C4F">
      <w:pPr>
        <w:numPr>
          <w:ilvl w:val="0"/>
          <w:numId w:val="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занятие - ролевая игра и другие.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 </w:t>
      </w:r>
      <w:r w:rsidRPr="00C26C4F">
        <w:rPr>
          <w:rFonts w:ascii="Times New Roman" w:eastAsia="Times New Roman" w:hAnsi="Times New Roman" w:cs="Times New Roman"/>
          <w:color w:val="333333"/>
          <w:sz w:val="28"/>
        </w:rPr>
        <w:t>Данная программа предусматривает проведения теоретических занятий,  проектную деятельность и практическую деятельность обучающихся.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Теоретические занятия</w:t>
      </w:r>
      <w:r w:rsidRPr="00C26C4F">
        <w:rPr>
          <w:rFonts w:ascii="Times New Roman" w:eastAsia="Times New Roman" w:hAnsi="Times New Roman" w:cs="Times New Roman"/>
          <w:color w:val="000000"/>
          <w:sz w:val="28"/>
        </w:rPr>
        <w:t> проводятся в виде бесед, лекций, просмотров видеофильмов. Основой изучения теоретических занятий является раскрытие понятий среды, экологических факторов и их взаимодействия, а также влияние самих организмов на среду; обобщение взаимосвязи организмов, их влияние друг на друга, что позволяет подойти к рассмотрению этих аспектов на уровне популяций, т. е. совокупности особей одного вида.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П</w:t>
      </w:r>
      <w:r w:rsidRPr="00C26C4F">
        <w:rPr>
          <w:rFonts w:ascii="Times New Roman" w:eastAsia="Times New Roman" w:hAnsi="Times New Roman" w:cs="Times New Roman"/>
          <w:i/>
          <w:iCs/>
          <w:color w:val="000000"/>
          <w:sz w:val="28"/>
        </w:rPr>
        <w:t>роектная деятельность</w:t>
      </w:r>
      <w:r w:rsidRPr="00C26C4F">
        <w:rPr>
          <w:rFonts w:ascii="Times New Roman" w:eastAsia="Times New Roman" w:hAnsi="Times New Roman" w:cs="Times New Roman"/>
          <w:color w:val="000000"/>
          <w:sz w:val="28"/>
        </w:rPr>
        <w:t>  включает проведение опытов, наблюдений, экскурсий, заседаний, викторин, встреч с интересными людьми,  реализации проектов и т.д. Проектная деятельность предусматривает поиск необходимой недостающей информации в энциклопедиях, справочниках, книгах, на электронных носителях, в Интернете, СМИ и т.д.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Практическая деятельность</w:t>
      </w:r>
      <w:r w:rsidRPr="00C26C4F">
        <w:rPr>
          <w:rFonts w:ascii="Times New Roman" w:eastAsia="Times New Roman" w:hAnsi="Times New Roman" w:cs="Times New Roman"/>
          <w:color w:val="000000"/>
          <w:sz w:val="28"/>
        </w:rPr>
        <w:t xml:space="preserve"> ориентирует обучающихся на самостоятельное изучение проблем природопользования и  охраны окружающей среды на территории своего района. Практическая деятельность экологического содержания включает три основных </w:t>
      </w:r>
      <w:r w:rsidRPr="00C26C4F">
        <w:rPr>
          <w:rFonts w:ascii="Times New Roman" w:eastAsia="Times New Roman" w:hAnsi="Times New Roman" w:cs="Times New Roman"/>
          <w:color w:val="000000"/>
          <w:sz w:val="28"/>
        </w:rPr>
        <w:lastRenderedPageBreak/>
        <w:t>составляющих:  мониторинг состояния природной среды, пропаганда идей устойчивого развития,</w:t>
      </w:r>
      <w:r w:rsidR="008D763F">
        <w:rPr>
          <w:rFonts w:ascii="Times New Roman" w:eastAsia="Times New Roman" w:hAnsi="Times New Roman" w:cs="Times New Roman"/>
          <w:color w:val="000000"/>
          <w:sz w:val="28"/>
        </w:rPr>
        <w:t xml:space="preserve"> </w:t>
      </w:r>
      <w:r w:rsidRPr="00C26C4F">
        <w:rPr>
          <w:rFonts w:ascii="Times New Roman" w:eastAsia="Times New Roman" w:hAnsi="Times New Roman" w:cs="Times New Roman"/>
          <w:color w:val="000000"/>
          <w:sz w:val="28"/>
        </w:rPr>
        <w:t>защиты окружающей среды от разрушения и загрязнения.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1.1.7 Особенности организации образовательного процесса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Занятия проводятся в  одновозрастных группах и содержат постоянный состав обучающихся на протяжении всего срока обучения</w:t>
      </w:r>
      <w:r w:rsidRPr="00C26C4F">
        <w:rPr>
          <w:rFonts w:ascii="Times New Roman" w:eastAsia="Times New Roman" w:hAnsi="Times New Roman" w:cs="Times New Roman"/>
          <w:i/>
          <w:iCs/>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   </w:t>
      </w:r>
      <w:r w:rsidRPr="00C26C4F">
        <w:rPr>
          <w:rFonts w:ascii="Times" w:eastAsia="Times New Roman" w:hAnsi="Times" w:cs="Times"/>
          <w:color w:val="000000"/>
          <w:sz w:val="28"/>
        </w:rPr>
        <w:t>Этапы реализации программы</w:t>
      </w:r>
      <w:r w:rsidRPr="00C26C4F">
        <w:rPr>
          <w:rFonts w:ascii="Times" w:eastAsia="Times New Roman" w:hAnsi="Times" w:cs="Times"/>
          <w:b/>
          <w:bCs/>
          <w:color w:val="000000"/>
          <w:sz w:val="28"/>
        </w:rPr>
        <w:t> </w:t>
      </w:r>
      <w:r w:rsidRPr="00C26C4F">
        <w:rPr>
          <w:rFonts w:ascii="Times" w:eastAsia="Times New Roman" w:hAnsi="Times" w:cs="Times"/>
          <w:color w:val="000000"/>
          <w:sz w:val="28"/>
        </w:rPr>
        <w:t xml:space="preserve">соответствуют годам </w:t>
      </w:r>
      <w:proofErr w:type="gramStart"/>
      <w:r w:rsidRPr="00C26C4F">
        <w:rPr>
          <w:rFonts w:ascii="Times" w:eastAsia="Times New Roman" w:hAnsi="Times" w:cs="Times"/>
          <w:color w:val="000000"/>
          <w:sz w:val="28"/>
        </w:rPr>
        <w:t>обучения по освоению</w:t>
      </w:r>
      <w:proofErr w:type="gramEnd"/>
      <w:r w:rsidRPr="00C26C4F">
        <w:rPr>
          <w:rFonts w:ascii="Times" w:eastAsia="Times New Roman" w:hAnsi="Times" w:cs="Times"/>
          <w:color w:val="000000"/>
          <w:sz w:val="28"/>
        </w:rPr>
        <w:t xml:space="preserve"> содержания программного материала: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i/>
          <w:iCs/>
          <w:color w:val="333333"/>
          <w:sz w:val="28"/>
        </w:rPr>
        <w:t>Подготовительный этап:</w:t>
      </w:r>
      <w:r w:rsidRPr="00C26C4F">
        <w:rPr>
          <w:rFonts w:ascii="Times" w:eastAsia="Times New Roman" w:hAnsi="Times" w:cs="Times"/>
          <w:b/>
          <w:bCs/>
          <w:color w:val="333333"/>
          <w:sz w:val="28"/>
        </w:rPr>
        <w:t> </w:t>
      </w:r>
      <w:r w:rsidRPr="00C26C4F">
        <w:rPr>
          <w:rFonts w:ascii="Times" w:eastAsia="Times New Roman" w:hAnsi="Times" w:cs="Times"/>
          <w:color w:val="333333"/>
          <w:sz w:val="28"/>
        </w:rPr>
        <w:t>первоначальное овладение экологическими знаниями, умениями наблюдать, анализировать, проводить сравнения, формирование эмоционально ценностного отношения к природе, развитие первичных навыков исследовательской деятельности, накопление информации о процессах и явлениях природы. </w:t>
      </w:r>
      <w:r w:rsidRPr="00C26C4F">
        <w:rPr>
          <w:rFonts w:ascii="Times" w:eastAsia="Times New Roman" w:hAnsi="Times" w:cs="Times"/>
          <w:i/>
          <w:iCs/>
          <w:color w:val="333333"/>
          <w:sz w:val="28"/>
        </w:rPr>
        <w:t>Первый год обучения</w:t>
      </w:r>
      <w:r w:rsidRPr="00C26C4F">
        <w:rPr>
          <w:rFonts w:ascii="Times" w:eastAsia="Times New Roman" w:hAnsi="Times" w:cs="Times"/>
          <w:color w:val="333333"/>
          <w:sz w:val="28"/>
        </w:rPr>
        <w:t>.</w:t>
      </w:r>
    </w:p>
    <w:p w:rsidR="00C26C4F" w:rsidRPr="00C26C4F" w:rsidRDefault="00C26C4F" w:rsidP="00EF42F5">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333333"/>
          <w:sz w:val="28"/>
        </w:rPr>
        <w:t>   На протяжении всего курса обучения </w:t>
      </w:r>
      <w:r w:rsidRPr="00C26C4F">
        <w:rPr>
          <w:rFonts w:ascii="Times New Roman" w:eastAsia="Times New Roman" w:hAnsi="Times New Roman" w:cs="Times New Roman"/>
          <w:i/>
          <w:iCs/>
          <w:color w:val="333333"/>
          <w:sz w:val="28"/>
        </w:rPr>
        <w:t>-</w:t>
      </w:r>
      <w:r w:rsidR="00EF42F5">
        <w:rPr>
          <w:rFonts w:ascii="Times New Roman" w:eastAsia="Times New Roman" w:hAnsi="Times New Roman" w:cs="Times New Roman"/>
          <w:i/>
          <w:iCs/>
          <w:color w:val="333333"/>
          <w:sz w:val="28"/>
        </w:rPr>
        <w:t xml:space="preserve"> </w:t>
      </w:r>
      <w:r w:rsidRPr="00C26C4F">
        <w:rPr>
          <w:rFonts w:ascii="Times New Roman" w:eastAsia="Times New Roman" w:hAnsi="Times New Roman" w:cs="Times New Roman"/>
          <w:i/>
          <w:iCs/>
          <w:color w:val="333333"/>
          <w:sz w:val="28"/>
        </w:rPr>
        <w:t>творческий этап:</w:t>
      </w:r>
      <w:r w:rsidRPr="00C26C4F">
        <w:rPr>
          <w:rFonts w:ascii="Times New Roman" w:eastAsia="Times New Roman" w:hAnsi="Times New Roman" w:cs="Times New Roman"/>
          <w:color w:val="333333"/>
          <w:sz w:val="28"/>
        </w:rPr>
        <w:t> формирование ключевых компетенций: учебно-организационных, учебно-информационных, учебно-логических, учебно-коммуникативных.</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1.1.8 Режим занятий, периодичность и продолжительность занятий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 Программа «Занимательная э</w:t>
      </w:r>
      <w:r w:rsidR="00F85930">
        <w:rPr>
          <w:rFonts w:ascii="Times" w:eastAsia="Times New Roman" w:hAnsi="Times" w:cs="Times"/>
          <w:color w:val="000000"/>
          <w:sz w:val="28"/>
        </w:rPr>
        <w:t>кология» реализуется в объеме 144</w:t>
      </w:r>
      <w:r w:rsidRPr="00C26C4F">
        <w:rPr>
          <w:rFonts w:ascii="Times" w:eastAsia="Times New Roman" w:hAnsi="Times" w:cs="Times"/>
          <w:color w:val="000000"/>
          <w:sz w:val="28"/>
        </w:rPr>
        <w:t xml:space="preserve"> часа в год.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Занятия учебных групп проводятся:</w:t>
      </w:r>
    </w:p>
    <w:p w:rsidR="00C26C4F" w:rsidRPr="00C26C4F" w:rsidRDefault="00A46FD5"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w:eastAsia="Times New Roman" w:hAnsi="Times" w:cs="Times"/>
          <w:color w:val="000000"/>
          <w:sz w:val="28"/>
        </w:rPr>
        <w:t> Занятия проводятся по 2</w:t>
      </w:r>
      <w:r w:rsidR="00C26C4F" w:rsidRPr="00C26C4F">
        <w:rPr>
          <w:rFonts w:ascii="Times" w:eastAsia="Times New Roman" w:hAnsi="Times" w:cs="Times"/>
          <w:color w:val="000000"/>
          <w:sz w:val="28"/>
        </w:rPr>
        <w:t xml:space="preserve"> </w:t>
      </w:r>
      <w:proofErr w:type="gramStart"/>
      <w:r w:rsidR="002A5666">
        <w:rPr>
          <w:rFonts w:ascii="Times" w:eastAsia="Times New Roman" w:hAnsi="Times" w:cs="Times"/>
          <w:color w:val="000000"/>
          <w:sz w:val="28"/>
        </w:rPr>
        <w:t>академических</w:t>
      </w:r>
      <w:proofErr w:type="gramEnd"/>
      <w:r w:rsidR="002A5666">
        <w:rPr>
          <w:rFonts w:ascii="Times" w:eastAsia="Times New Roman" w:hAnsi="Times" w:cs="Times"/>
          <w:color w:val="000000"/>
          <w:sz w:val="28"/>
        </w:rPr>
        <w:t xml:space="preserve"> часа</w:t>
      </w:r>
      <w:r>
        <w:rPr>
          <w:rFonts w:ascii="Times" w:eastAsia="Times New Roman" w:hAnsi="Times" w:cs="Times"/>
          <w:color w:val="000000"/>
          <w:sz w:val="28"/>
        </w:rPr>
        <w:t xml:space="preserve"> 2 раза</w:t>
      </w:r>
      <w:r w:rsidR="002A5666">
        <w:rPr>
          <w:rFonts w:ascii="Times" w:eastAsia="Times New Roman" w:hAnsi="Times" w:cs="Times"/>
          <w:color w:val="000000"/>
          <w:sz w:val="28"/>
        </w:rPr>
        <w:t xml:space="preserve"> в неделю с 10</w:t>
      </w:r>
      <w:r w:rsidR="00C26C4F" w:rsidRPr="00C26C4F">
        <w:rPr>
          <w:rFonts w:ascii="Times" w:eastAsia="Times New Roman" w:hAnsi="Times" w:cs="Times"/>
          <w:color w:val="000000"/>
          <w:sz w:val="28"/>
        </w:rPr>
        <w:t>- минутными перерывами каждый час.</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1.2. Цель и задачи Программы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Цель:</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 xml:space="preserve"> формирование экологического мышления </w:t>
      </w:r>
      <w:proofErr w:type="gramStart"/>
      <w:r w:rsidRPr="00C26C4F">
        <w:rPr>
          <w:rFonts w:ascii="Times New Roman" w:eastAsia="Times New Roman" w:hAnsi="Times New Roman" w:cs="Times New Roman"/>
          <w:color w:val="000000"/>
          <w:sz w:val="28"/>
        </w:rPr>
        <w:t>обучающихся</w:t>
      </w:r>
      <w:proofErr w:type="gramEnd"/>
      <w:r w:rsidRPr="00C26C4F">
        <w:rPr>
          <w:rFonts w:ascii="Times New Roman" w:eastAsia="Times New Roman" w:hAnsi="Times New Roman" w:cs="Times New Roman"/>
          <w:color w:val="000000"/>
          <w:sz w:val="28"/>
        </w:rPr>
        <w:t xml:space="preserve">  средством проектной и природоохранной деятельности.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Задачи</w:t>
      </w:r>
      <w:proofErr w:type="gramStart"/>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Личностные:</w:t>
      </w:r>
    </w:p>
    <w:p w:rsidR="00C26C4F" w:rsidRPr="00C26C4F" w:rsidRDefault="00C26C4F" w:rsidP="00C26C4F">
      <w:pPr>
        <w:numPr>
          <w:ilvl w:val="0"/>
          <w:numId w:val="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формировать общественную активность бережного отношения к окружающему миру, его охране;</w:t>
      </w:r>
    </w:p>
    <w:p w:rsidR="00C26C4F" w:rsidRPr="00C26C4F" w:rsidRDefault="00C26C4F" w:rsidP="00C26C4F">
      <w:pPr>
        <w:numPr>
          <w:ilvl w:val="0"/>
          <w:numId w:val="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выработать способность определять свое место в деле сохранения окружающей среды.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 Метапредметные:</w:t>
      </w:r>
    </w:p>
    <w:p w:rsidR="00C26C4F" w:rsidRPr="00C26C4F" w:rsidRDefault="00C26C4F" w:rsidP="00C26C4F">
      <w:pPr>
        <w:numPr>
          <w:ilvl w:val="0"/>
          <w:numId w:val="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развивать   потребность  в  саморазвитии, самостоятельности, ответственности, активности;</w:t>
      </w:r>
    </w:p>
    <w:p w:rsidR="00C26C4F" w:rsidRPr="00C26C4F" w:rsidRDefault="00C26C4F" w:rsidP="00C26C4F">
      <w:pPr>
        <w:numPr>
          <w:ilvl w:val="0"/>
          <w:numId w:val="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формировать навыки прогнозировать и оценивать последствия деятельности человека для здоровья природной среды и человека.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Образовательные (предметные):</w:t>
      </w:r>
    </w:p>
    <w:p w:rsidR="00C26C4F" w:rsidRPr="00C26C4F" w:rsidRDefault="00C26C4F" w:rsidP="00C26C4F">
      <w:pPr>
        <w:numPr>
          <w:ilvl w:val="0"/>
          <w:numId w:val="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ознакомить с основными способами проведения и оформления исследовательских и проектных работ;</w:t>
      </w:r>
    </w:p>
    <w:p w:rsidR="00C26C4F" w:rsidRPr="00C26C4F" w:rsidRDefault="00C26C4F" w:rsidP="00C26C4F">
      <w:pPr>
        <w:numPr>
          <w:ilvl w:val="0"/>
          <w:numId w:val="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вовлечь </w:t>
      </w:r>
      <w:proofErr w:type="gramStart"/>
      <w:r w:rsidRPr="00C26C4F">
        <w:rPr>
          <w:rFonts w:ascii="Times New Roman" w:eastAsia="Times New Roman" w:hAnsi="Times New Roman" w:cs="Times New Roman"/>
          <w:color w:val="000000"/>
          <w:sz w:val="28"/>
        </w:rPr>
        <w:t>обучающихся</w:t>
      </w:r>
      <w:proofErr w:type="gramEnd"/>
      <w:r w:rsidRPr="00C26C4F">
        <w:rPr>
          <w:rFonts w:ascii="Times New Roman" w:eastAsia="Times New Roman" w:hAnsi="Times New Roman" w:cs="Times New Roman"/>
          <w:color w:val="000000"/>
          <w:sz w:val="28"/>
        </w:rPr>
        <w:t xml:space="preserve">  в практическую природоохранную деятельность;</w:t>
      </w:r>
    </w:p>
    <w:p w:rsidR="00C26C4F" w:rsidRPr="00C26C4F" w:rsidRDefault="00C26C4F" w:rsidP="00C26C4F">
      <w:pPr>
        <w:numPr>
          <w:ilvl w:val="0"/>
          <w:numId w:val="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обучить правилам поведения в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6"/>
        </w:rPr>
        <w:t>1.3.Содержание программы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6"/>
        </w:rPr>
        <w:t> </w:t>
      </w:r>
      <w:r w:rsidRPr="00C26C4F">
        <w:rPr>
          <w:rFonts w:ascii="Times New Roman" w:eastAsia="Times New Roman" w:hAnsi="Times New Roman" w:cs="Times New Roman"/>
          <w:color w:val="000000"/>
          <w:sz w:val="24"/>
          <w:szCs w:val="24"/>
        </w:rPr>
        <w:t>1.1.3.  Учебный план (1 год обучения)</w:t>
      </w:r>
    </w:p>
    <w:tbl>
      <w:tblPr>
        <w:tblW w:w="6665" w:type="dxa"/>
        <w:tblInd w:w="-1020" w:type="dxa"/>
        <w:tblCellMar>
          <w:top w:w="15" w:type="dxa"/>
          <w:left w:w="15" w:type="dxa"/>
          <w:bottom w:w="15" w:type="dxa"/>
          <w:right w:w="15" w:type="dxa"/>
        </w:tblCellMar>
        <w:tblLook w:val="04A0"/>
      </w:tblPr>
      <w:tblGrid>
        <w:gridCol w:w="683"/>
        <w:gridCol w:w="1904"/>
        <w:gridCol w:w="819"/>
        <w:gridCol w:w="976"/>
        <w:gridCol w:w="739"/>
        <w:gridCol w:w="1624"/>
        <w:gridCol w:w="2084"/>
      </w:tblGrid>
      <w:tr w:rsidR="00C26C4F" w:rsidRPr="00C26C4F" w:rsidTr="00C26C4F">
        <w:tc>
          <w:tcPr>
            <w:tcW w:w="990" w:type="dxa"/>
            <w:vMerge w:val="restart"/>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w:t>
            </w:r>
          </w:p>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lastRenderedPageBreak/>
              <w:t>,</w:t>
            </w:r>
            <w:proofErr w:type="gramStart"/>
            <w:r w:rsidRPr="00C26C4F">
              <w:rPr>
                <w:rFonts w:ascii="Times New Roman" w:eastAsia="Times New Roman" w:hAnsi="Times New Roman" w:cs="Times New Roman"/>
                <w:color w:val="000000"/>
                <w:sz w:val="26"/>
              </w:rPr>
              <w:t>п</w:t>
            </w:r>
            <w:proofErr w:type="gramEnd"/>
            <w:r w:rsidRPr="00C26C4F">
              <w:rPr>
                <w:rFonts w:ascii="Times New Roman" w:eastAsia="Times New Roman" w:hAnsi="Times New Roman" w:cs="Times New Roman"/>
                <w:color w:val="000000"/>
                <w:sz w:val="26"/>
              </w:rPr>
              <w:t>/п</w:t>
            </w:r>
          </w:p>
        </w:tc>
        <w:tc>
          <w:tcPr>
            <w:tcW w:w="3224" w:type="dxa"/>
            <w:vMerge w:val="restart"/>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lastRenderedPageBreak/>
              <w:t xml:space="preserve">Название </w:t>
            </w:r>
            <w:r w:rsidRPr="00C26C4F">
              <w:rPr>
                <w:rFonts w:ascii="Times New Roman" w:eastAsia="Times New Roman" w:hAnsi="Times New Roman" w:cs="Times New Roman"/>
                <w:color w:val="000000"/>
                <w:sz w:val="26"/>
              </w:rPr>
              <w:lastRenderedPageBreak/>
              <w:t>раздела, темы</w:t>
            </w:r>
          </w:p>
        </w:tc>
        <w:tc>
          <w:tcPr>
            <w:tcW w:w="2850" w:type="dxa"/>
            <w:gridSpan w:val="3"/>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lastRenderedPageBreak/>
              <w:t>Количество часов</w:t>
            </w:r>
          </w:p>
        </w:tc>
        <w:tc>
          <w:tcPr>
            <w:tcW w:w="1664" w:type="dxa"/>
            <w:vMerge w:val="restart"/>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 xml:space="preserve">Формы </w:t>
            </w:r>
            <w:r w:rsidRPr="00C26C4F">
              <w:rPr>
                <w:rFonts w:ascii="Times New Roman" w:eastAsia="Times New Roman" w:hAnsi="Times New Roman" w:cs="Times New Roman"/>
                <w:color w:val="000000"/>
                <w:sz w:val="26"/>
              </w:rPr>
              <w:lastRenderedPageBreak/>
              <w:t>организации занятия</w:t>
            </w:r>
          </w:p>
        </w:tc>
        <w:tc>
          <w:tcPr>
            <w:tcW w:w="2224" w:type="dxa"/>
            <w:vMerge w:val="restart"/>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lastRenderedPageBreak/>
              <w:t xml:space="preserve">Формы </w:t>
            </w:r>
            <w:r w:rsidRPr="00C26C4F">
              <w:rPr>
                <w:rFonts w:ascii="Times New Roman" w:eastAsia="Times New Roman" w:hAnsi="Times New Roman" w:cs="Times New Roman"/>
                <w:color w:val="000000"/>
                <w:sz w:val="26"/>
              </w:rPr>
              <w:lastRenderedPageBreak/>
              <w:t>контроля и/или аттестации</w:t>
            </w:r>
          </w:p>
        </w:tc>
      </w:tr>
      <w:tr w:rsidR="00C26C4F" w:rsidRPr="00C26C4F" w:rsidTr="00C26C4F">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всего</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теория</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прак</w:t>
            </w:r>
          </w:p>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тика</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r>
      <w:tr w:rsidR="00C26C4F" w:rsidRPr="00C26C4F" w:rsidTr="00C26C4F">
        <w:tc>
          <w:tcPr>
            <w:tcW w:w="10952" w:type="dxa"/>
            <w:gridSpan w:val="7"/>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6"/>
              </w:rPr>
              <w:lastRenderedPageBreak/>
              <w:t xml:space="preserve">1.                                                   </w:t>
            </w:r>
            <w:r w:rsidR="00521EDD">
              <w:rPr>
                <w:rFonts w:ascii="Times New Roman" w:eastAsia="Times New Roman" w:hAnsi="Times New Roman" w:cs="Times New Roman"/>
                <w:b/>
                <w:bCs/>
                <w:color w:val="000000"/>
                <w:sz w:val="26"/>
              </w:rPr>
              <w:t>      Блок 1. Вводное занятие (4</w:t>
            </w:r>
            <w:r w:rsidRPr="00C26C4F">
              <w:rPr>
                <w:rFonts w:ascii="Times New Roman" w:eastAsia="Times New Roman" w:hAnsi="Times New Roman" w:cs="Times New Roman"/>
                <w:b/>
                <w:bCs/>
                <w:color w:val="000000"/>
                <w:sz w:val="26"/>
              </w:rPr>
              <w:t>ч)</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 xml:space="preserve">1 </w:t>
            </w:r>
            <w:proofErr w:type="spellStart"/>
            <w:r w:rsidRPr="00C26C4F">
              <w:rPr>
                <w:rFonts w:ascii="Times New Roman" w:eastAsia="Times New Roman" w:hAnsi="Times New Roman" w:cs="Times New Roman"/>
                <w:color w:val="000000"/>
                <w:sz w:val="24"/>
                <w:szCs w:val="24"/>
              </w:rPr>
              <w:t>1</w:t>
            </w:r>
            <w:proofErr w:type="spellEnd"/>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Техника безопасности, техника пожарной безопасности и правил дорожного движения.</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2</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2</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анкетирование</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экскурсия</w:t>
            </w:r>
          </w:p>
        </w:tc>
      </w:tr>
      <w:tr w:rsidR="00C26C4F" w:rsidRPr="00C26C4F" w:rsidTr="00C26C4F">
        <w:tc>
          <w:tcPr>
            <w:tcW w:w="10952" w:type="dxa"/>
            <w:gridSpan w:val="7"/>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6"/>
              </w:rPr>
              <w:t> Блок 2.</w:t>
            </w:r>
            <w:r w:rsidR="0004669F">
              <w:rPr>
                <w:rFonts w:ascii="Times New Roman" w:eastAsia="Times New Roman" w:hAnsi="Times New Roman" w:cs="Times New Roman"/>
                <w:b/>
                <w:bCs/>
                <w:color w:val="000000"/>
                <w:sz w:val="26"/>
              </w:rPr>
              <w:t xml:space="preserve"> </w:t>
            </w:r>
            <w:r>
              <w:rPr>
                <w:rFonts w:ascii="Times New Roman" w:eastAsia="Times New Roman" w:hAnsi="Times New Roman" w:cs="Times New Roman"/>
                <w:b/>
                <w:bCs/>
                <w:color w:val="000000"/>
                <w:sz w:val="26"/>
              </w:rPr>
              <w:t>Введение в экологию(20</w:t>
            </w:r>
            <w:r w:rsidR="00C26C4F" w:rsidRPr="00C26C4F">
              <w:rPr>
                <w:rFonts w:ascii="Times New Roman" w:eastAsia="Times New Roman" w:hAnsi="Times New Roman" w:cs="Times New Roman"/>
                <w:b/>
                <w:bCs/>
                <w:color w:val="000000"/>
                <w:sz w:val="26"/>
              </w:rPr>
              <w:t>ч)</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2 1</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Что такое экология</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выставка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2  2</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Окружающая среда и окружающая природа</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тестовые задания</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2  3</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Живо</w:t>
            </w:r>
            <w:proofErr w:type="gramStart"/>
            <w:r w:rsidRPr="00C26C4F">
              <w:rPr>
                <w:rFonts w:ascii="Times New Roman" w:eastAsia="Times New Roman" w:hAnsi="Times New Roman" w:cs="Times New Roman"/>
                <w:color w:val="000000"/>
                <w:sz w:val="26"/>
              </w:rPr>
              <w:t>е-</w:t>
            </w:r>
            <w:proofErr w:type="gramEnd"/>
            <w:r w:rsidRPr="00C26C4F">
              <w:rPr>
                <w:rFonts w:ascii="Times New Roman" w:eastAsia="Times New Roman" w:hAnsi="Times New Roman" w:cs="Times New Roman"/>
                <w:color w:val="000000"/>
                <w:sz w:val="26"/>
              </w:rPr>
              <w:t xml:space="preserve"> неживое</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самостоятельная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2  4</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Человек и природа</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самостоятельная работа</w:t>
            </w:r>
          </w:p>
        </w:tc>
      </w:tr>
      <w:tr w:rsidR="00C26C4F" w:rsidRPr="00C26C4F" w:rsidTr="00C26C4F">
        <w:tc>
          <w:tcPr>
            <w:tcW w:w="10952" w:type="dxa"/>
            <w:gridSpan w:val="7"/>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6"/>
              </w:rPr>
              <w:t>Блок3. Экология сообществ (48</w:t>
            </w:r>
            <w:r w:rsidR="00C26C4F" w:rsidRPr="00C26C4F">
              <w:rPr>
                <w:rFonts w:ascii="Times New Roman" w:eastAsia="Times New Roman" w:hAnsi="Times New Roman" w:cs="Times New Roman"/>
                <w:b/>
                <w:bCs/>
                <w:color w:val="000000"/>
                <w:sz w:val="26"/>
              </w:rPr>
              <w:t>ч)</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3  1</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Разделы экологии</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практическая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3  2</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Погода и климат.</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0" w:lineRule="atLeast"/>
              <w:ind w:left="58" w:right="58" w:firstLine="58"/>
              <w:jc w:val="both"/>
              <w:rPr>
                <w:rFonts w:ascii="Times New Roman" w:eastAsia="Times New Roman" w:hAnsi="Times New Roman" w:cs="Times New Roman"/>
                <w:color w:val="000000"/>
                <w:sz w:val="20"/>
                <w:szCs w:val="20"/>
              </w:rPr>
            </w:pPr>
            <w:r w:rsidRPr="00477C29">
              <w:rPr>
                <w:rFonts w:ascii="Times New Roman" w:eastAsia="Times New Roman" w:hAnsi="Times New Roman" w:cs="Times New Roman"/>
                <w:color w:val="000000"/>
                <w:sz w:val="26"/>
              </w:rPr>
              <w:t>Работа над проектом «История создания Земли».</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защита проекта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3  3</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Экологические связи</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самостоятельная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3  4</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Животные и растения.</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 xml:space="preserve">Работа над </w:t>
            </w:r>
            <w:r w:rsidRPr="00C26C4F">
              <w:rPr>
                <w:rFonts w:ascii="Times New Roman" w:eastAsia="Times New Roman" w:hAnsi="Times New Roman" w:cs="Times New Roman"/>
                <w:color w:val="000000"/>
                <w:sz w:val="26"/>
              </w:rPr>
              <w:lastRenderedPageBreak/>
              <w:t>проектом «Аптека на подоконнике»</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lastRenderedPageBreak/>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защита проекта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lastRenderedPageBreak/>
              <w:t>3   5</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Сезонные изменения в природе</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творческая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3  6</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Природные сообщества</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Проект «Лес»</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творческая работа</w:t>
            </w:r>
          </w:p>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защита проекта</w:t>
            </w:r>
          </w:p>
        </w:tc>
      </w:tr>
      <w:tr w:rsidR="00C26C4F" w:rsidRPr="00C26C4F" w:rsidTr="00C26C4F">
        <w:tc>
          <w:tcPr>
            <w:tcW w:w="10952" w:type="dxa"/>
            <w:gridSpan w:val="7"/>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jc w:val="center"/>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6"/>
              </w:rPr>
              <w:t> Блок</w:t>
            </w:r>
            <w:proofErr w:type="gramStart"/>
            <w:r>
              <w:rPr>
                <w:rFonts w:ascii="Times New Roman" w:eastAsia="Times New Roman" w:hAnsi="Times New Roman" w:cs="Times New Roman"/>
                <w:b/>
                <w:bCs/>
                <w:color w:val="000000"/>
                <w:sz w:val="26"/>
              </w:rPr>
              <w:t>4</w:t>
            </w:r>
            <w:proofErr w:type="gramEnd"/>
            <w:r>
              <w:rPr>
                <w:rFonts w:ascii="Times New Roman" w:eastAsia="Times New Roman" w:hAnsi="Times New Roman" w:cs="Times New Roman"/>
                <w:b/>
                <w:bCs/>
                <w:color w:val="000000"/>
                <w:sz w:val="26"/>
              </w:rPr>
              <w:t>. Охрана природы (32</w:t>
            </w:r>
            <w:r w:rsidR="00C26C4F" w:rsidRPr="00C26C4F">
              <w:rPr>
                <w:rFonts w:ascii="Times New Roman" w:eastAsia="Times New Roman" w:hAnsi="Times New Roman" w:cs="Times New Roman"/>
                <w:b/>
                <w:bCs/>
                <w:color w:val="000000"/>
                <w:sz w:val="26"/>
              </w:rPr>
              <w:t>ч)</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4  1</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Охрана растительного мира</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самостоятельная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4  2</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Экология жилища</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Работа над проектом «Мой питомец»</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защита проекта, самостоятельная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4   3</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Охрана животного мира</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тестовые задания</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4  4</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Красная книга</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творческая работа</w:t>
            </w:r>
          </w:p>
        </w:tc>
      </w:tr>
      <w:tr w:rsidR="00C26C4F" w:rsidRPr="00C26C4F" w:rsidTr="00C26C4F">
        <w:tc>
          <w:tcPr>
            <w:tcW w:w="10952" w:type="dxa"/>
            <w:gridSpan w:val="7"/>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 Блок5. </w:t>
            </w:r>
            <w:r w:rsidR="00521EDD">
              <w:rPr>
                <w:rFonts w:ascii="Times New Roman" w:eastAsia="Times New Roman" w:hAnsi="Times New Roman" w:cs="Times New Roman"/>
                <w:b/>
                <w:bCs/>
                <w:color w:val="000000"/>
                <w:sz w:val="26"/>
              </w:rPr>
              <w:t> Основы экологической этики(40</w:t>
            </w:r>
            <w:r w:rsidRPr="00C26C4F">
              <w:rPr>
                <w:rFonts w:ascii="Times New Roman" w:eastAsia="Times New Roman" w:hAnsi="Times New Roman" w:cs="Times New Roman"/>
                <w:b/>
                <w:bCs/>
                <w:color w:val="000000"/>
                <w:sz w:val="26"/>
              </w:rPr>
              <w:t>ч)</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5   1</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Животные уголка живой природы.</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12</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roofErr w:type="gramStart"/>
            <w:r w:rsidRPr="00C26C4F">
              <w:rPr>
                <w:rFonts w:ascii="Times New Roman" w:eastAsia="Times New Roman" w:hAnsi="Times New Roman" w:cs="Times New Roman"/>
                <w:color w:val="000000"/>
                <w:sz w:val="26"/>
              </w:rPr>
              <w:t>.</w:t>
            </w:r>
            <w:proofErr w:type="gramEnd"/>
            <w:r w:rsidRPr="00C26C4F">
              <w:rPr>
                <w:rFonts w:ascii="Times New Roman" w:eastAsia="Times New Roman" w:hAnsi="Times New Roman" w:cs="Times New Roman"/>
                <w:color w:val="000000"/>
                <w:sz w:val="26"/>
              </w:rPr>
              <w:t xml:space="preserve"> </w:t>
            </w:r>
            <w:proofErr w:type="gramStart"/>
            <w:r w:rsidRPr="00C26C4F">
              <w:rPr>
                <w:rFonts w:ascii="Times New Roman" w:eastAsia="Times New Roman" w:hAnsi="Times New Roman" w:cs="Times New Roman"/>
                <w:color w:val="000000"/>
                <w:sz w:val="26"/>
              </w:rPr>
              <w:t>с</w:t>
            </w:r>
            <w:proofErr w:type="gramEnd"/>
            <w:r w:rsidRPr="00C26C4F">
              <w:rPr>
                <w:rFonts w:ascii="Times New Roman" w:eastAsia="Times New Roman" w:hAnsi="Times New Roman" w:cs="Times New Roman"/>
                <w:color w:val="000000"/>
                <w:sz w:val="26"/>
              </w:rPr>
              <w:t>амостоятельная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5  2</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Будь здоров</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 практическая работа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5  3</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Профессия- эколог</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опрос</w:t>
            </w:r>
            <w:proofErr w:type="gramStart"/>
            <w:r w:rsidRPr="00C26C4F">
              <w:rPr>
                <w:rFonts w:ascii="Times New Roman" w:eastAsia="Times New Roman" w:hAnsi="Times New Roman" w:cs="Times New Roman"/>
                <w:color w:val="000000"/>
                <w:sz w:val="26"/>
              </w:rPr>
              <w:t>.</w:t>
            </w:r>
            <w:proofErr w:type="gramEnd"/>
            <w:r w:rsidRPr="00C26C4F">
              <w:rPr>
                <w:rFonts w:ascii="Times New Roman" w:eastAsia="Times New Roman" w:hAnsi="Times New Roman" w:cs="Times New Roman"/>
                <w:color w:val="000000"/>
                <w:sz w:val="26"/>
              </w:rPr>
              <w:t xml:space="preserve"> </w:t>
            </w:r>
            <w:proofErr w:type="gramStart"/>
            <w:r w:rsidRPr="00C26C4F">
              <w:rPr>
                <w:rFonts w:ascii="Times New Roman" w:eastAsia="Times New Roman" w:hAnsi="Times New Roman" w:cs="Times New Roman"/>
                <w:color w:val="000000"/>
                <w:sz w:val="26"/>
              </w:rPr>
              <w:t>э</w:t>
            </w:r>
            <w:proofErr w:type="gramEnd"/>
            <w:r w:rsidRPr="00C26C4F">
              <w:rPr>
                <w:rFonts w:ascii="Times New Roman" w:eastAsia="Times New Roman" w:hAnsi="Times New Roman" w:cs="Times New Roman"/>
                <w:color w:val="000000"/>
                <w:sz w:val="26"/>
              </w:rPr>
              <w:t>кскурсия</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5  4</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В гости к другу</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8</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творческая работа, выставка</w:t>
            </w:r>
          </w:p>
        </w:tc>
      </w:tr>
      <w:tr w:rsidR="00C26C4F" w:rsidRPr="00C26C4F" w:rsidTr="00C26C4F">
        <w:tc>
          <w:tcPr>
            <w:tcW w:w="9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5   5</w:t>
            </w:r>
          </w:p>
        </w:tc>
        <w:tc>
          <w:tcPr>
            <w:tcW w:w="3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День защиты проектов</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6"/>
              </w:rPr>
              <w:t>2</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групповая,</w:t>
            </w: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защита проекта</w:t>
            </w:r>
          </w:p>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6"/>
              </w:rPr>
              <w:t>конференция</w:t>
            </w:r>
          </w:p>
        </w:tc>
      </w:tr>
      <w:tr w:rsidR="00C26C4F" w:rsidRPr="00C26C4F" w:rsidTr="00C26C4F">
        <w:tc>
          <w:tcPr>
            <w:tcW w:w="4216" w:type="dxa"/>
            <w:gridSpan w:val="2"/>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Итого часов:</w:t>
            </w:r>
          </w:p>
        </w:tc>
        <w:tc>
          <w:tcPr>
            <w:tcW w:w="97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4"/>
                <w:szCs w:val="24"/>
              </w:rPr>
              <w:t>144</w:t>
            </w:r>
          </w:p>
        </w:tc>
        <w:tc>
          <w:tcPr>
            <w:tcW w:w="1036"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right="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74</w:t>
            </w:r>
          </w:p>
        </w:tc>
        <w:tc>
          <w:tcPr>
            <w:tcW w:w="84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4"/>
                <w:szCs w:val="24"/>
              </w:rPr>
              <w:t>70</w:t>
            </w:r>
          </w:p>
        </w:tc>
        <w:tc>
          <w:tcPr>
            <w:tcW w:w="166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2224"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C26C4F" w:rsidRPr="00C26C4F" w:rsidRDefault="00C26C4F" w:rsidP="00C26C4F">
            <w:pPr>
              <w:spacing w:after="0" w:line="240" w:lineRule="auto"/>
              <w:rPr>
                <w:rFonts w:ascii="Arial" w:eastAsia="Times New Roman" w:hAnsi="Arial" w:cs="Arial"/>
                <w:color w:val="666666"/>
                <w:sz w:val="1"/>
              </w:rPr>
            </w:pPr>
          </w:p>
        </w:tc>
      </w:tr>
    </w:tbl>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1.3.2.Содержание учебного плана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1 год обучения.</w:t>
      </w:r>
    </w:p>
    <w:p w:rsidR="00C26C4F" w:rsidRPr="00C26C4F" w:rsidRDefault="00521EDD"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b/>
          <w:bCs/>
          <w:color w:val="000000"/>
          <w:sz w:val="28"/>
          <w:u w:val="single"/>
        </w:rPr>
        <w:t>Блок</w:t>
      </w:r>
      <w:proofErr w:type="gramStart"/>
      <w:r>
        <w:rPr>
          <w:rFonts w:ascii="Times New Roman" w:eastAsia="Times New Roman" w:hAnsi="Times New Roman" w:cs="Times New Roman"/>
          <w:b/>
          <w:bCs/>
          <w:color w:val="000000"/>
          <w:sz w:val="28"/>
          <w:u w:val="single"/>
        </w:rPr>
        <w:t>1</w:t>
      </w:r>
      <w:proofErr w:type="gramEnd"/>
      <w:r>
        <w:rPr>
          <w:rFonts w:ascii="Times New Roman" w:eastAsia="Times New Roman" w:hAnsi="Times New Roman" w:cs="Times New Roman"/>
          <w:b/>
          <w:bCs/>
          <w:color w:val="000000"/>
          <w:sz w:val="28"/>
          <w:u w:val="single"/>
        </w:rPr>
        <w:t xml:space="preserve">. Вводное занятие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Теория:</w:t>
      </w:r>
      <w:r w:rsidRPr="00C26C4F">
        <w:rPr>
          <w:rFonts w:ascii="Times New Roman" w:eastAsia="Times New Roman" w:hAnsi="Times New Roman" w:cs="Times New Roman"/>
          <w:color w:val="000000"/>
          <w:sz w:val="28"/>
        </w:rPr>
        <w:t> Содержание работы на предстоящий год обучения. Техника безопасности, техника пожарной безопасности и правил дорожного движения</w:t>
      </w:r>
      <w:r w:rsidRPr="00C26C4F">
        <w:rPr>
          <w:rFonts w:ascii="Times New Roman" w:eastAsia="Times New Roman" w:hAnsi="Times New Roman" w:cs="Times New Roman"/>
          <w:color w:val="000000"/>
          <w:sz w:val="26"/>
        </w:rPr>
        <w:t>.  </w:t>
      </w: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Викторина  «Мир вокруг нас».</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анкета «Твои увлечения». Экскурсия в живой уголок.</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u w:val="single"/>
        </w:rPr>
        <w:t> Блок 2. Введение  в экологию.</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Тема 2.1. Что такое экология.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 </w:t>
      </w:r>
      <w:r w:rsidRPr="00C26C4F">
        <w:rPr>
          <w:rFonts w:ascii="Times New Roman" w:eastAsia="Times New Roman" w:hAnsi="Times New Roman" w:cs="Times New Roman"/>
          <w:color w:val="000000"/>
          <w:sz w:val="28"/>
        </w:rPr>
        <w:t>Понятие – экология, как наука, основатель Эрнст Геккель. Экология – наука о доме. Наш дом родной. Тайна происхождения жизни. Живое и неживое в природе. Природа- источник красоты и гармонии.</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Конкурс рисунков на тему «Осень»; Проведение викторины «Осенний марафон» (ребята своими руками мастерят поделки из природного материала).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выставка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2.2. Окружающая среда и окружающая природа.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w:t>
      </w:r>
      <w:r w:rsidRPr="00C26C4F">
        <w:rPr>
          <w:rFonts w:ascii="Times New Roman" w:eastAsia="Times New Roman" w:hAnsi="Times New Roman" w:cs="Times New Roman"/>
          <w:color w:val="000000"/>
          <w:sz w:val="28"/>
        </w:rPr>
        <w:t>: Организм и окружающая среда</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Явления природы: снегопад, дождь, листопад, северное сияние, затмение луны и солнца. Неистовые вихри: циклоны, торнадо, смерчи, ураганы. Электричество в воздухе: молнии. Полярное сияние - одно из чудес природы. Семицветная арка. Восход и закат солнца. Лавины. Зависимость живого от природных явлений.</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Презентация  «Природа и мы»  </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тестовые задания</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2.3. Живое – неживое.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w:t>
      </w:r>
      <w:r w:rsidRPr="00C26C4F">
        <w:rPr>
          <w:rFonts w:ascii="Times New Roman" w:eastAsia="Times New Roman" w:hAnsi="Times New Roman" w:cs="Times New Roman"/>
          <w:color w:val="000000"/>
          <w:sz w:val="28"/>
        </w:rPr>
        <w:t> Многообразие живой и неживой природы. Предметы и явления. Солнце неживое, но милое, родное. Без почвы и воды не случилось бы беды. Загрязнение окружающей среды. Камни, песок, воздух, вода. Пассаты-ветры дующие всегда. Красота и гармония гор. Минералы. Сказочная красота камней (яшма, изумруды, малахит). Мир пещер их красота и многоликость. Карстовые пещеры. Соль Земли. Песок и глина. Вездесущий и многоликий кварц. Обычная вода, но это интересно! Беседа о твёрдой, жидкой и газообразной воде. Вода в быту. Экономия воды. Вода источник жизни на Земле. Озёра это голубые глаза Земли. Чистая вода Байкала. Хранилища воды на суше. Как снег становится льдом. Во власти вечной мерзлоты.</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Опытническая работа: «Влияние солнечного света на рост и развитие растения».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2.4.Человек и природа</w:t>
      </w:r>
      <w:r w:rsidRPr="00C26C4F">
        <w:rPr>
          <w:rFonts w:ascii="Times New Roman" w:eastAsia="Times New Roman" w:hAnsi="Times New Roman" w:cs="Times New Roman"/>
          <w:color w:val="000000"/>
          <w:sz w:val="28"/>
        </w:rPr>
        <w:t>.</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 </w:t>
      </w:r>
      <w:r w:rsidRPr="00C26C4F">
        <w:rPr>
          <w:rFonts w:ascii="Times New Roman" w:eastAsia="Times New Roman" w:hAnsi="Times New Roman" w:cs="Times New Roman"/>
          <w:color w:val="000000"/>
          <w:sz w:val="28"/>
        </w:rPr>
        <w:t>Место человека в природе. Человек – дитя природы, а не хозяин. Природоохранная деятельность человека</w:t>
      </w:r>
      <w:proofErr w:type="gramStart"/>
      <w:r w:rsidRPr="00C26C4F">
        <w:rPr>
          <w:rFonts w:ascii="Times New Roman" w:eastAsia="Times New Roman" w:hAnsi="Times New Roman" w:cs="Times New Roman"/>
          <w:color w:val="000000"/>
          <w:sz w:val="28"/>
        </w:rPr>
        <w:t>.О</w:t>
      </w:r>
      <w:proofErr w:type="gramEnd"/>
      <w:r w:rsidRPr="00C26C4F">
        <w:rPr>
          <w:rFonts w:ascii="Times New Roman" w:eastAsia="Times New Roman" w:hAnsi="Times New Roman" w:cs="Times New Roman"/>
          <w:color w:val="000000"/>
          <w:sz w:val="28"/>
        </w:rPr>
        <w:t>т динозавров до человека. Как возникли и почему вымерли динозавры. Экологическая катастрофа, приведшая к исчезновению динозавров и других животных. Деятельность человека.</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У</w:t>
      </w:r>
      <w:proofErr w:type="gramEnd"/>
      <w:r w:rsidRPr="00C26C4F">
        <w:rPr>
          <w:rFonts w:ascii="Times New Roman" w:eastAsia="Times New Roman" w:hAnsi="Times New Roman" w:cs="Times New Roman"/>
          <w:color w:val="000000"/>
          <w:sz w:val="28"/>
        </w:rPr>
        <w:t>частие в викторинах, конкурсах.</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Форма контроля:</w:t>
      </w:r>
      <w:r w:rsidRPr="00C26C4F">
        <w:rPr>
          <w:rFonts w:ascii="Times New Roman" w:eastAsia="Times New Roman" w:hAnsi="Times New Roman" w:cs="Times New Roman"/>
          <w:color w:val="000000"/>
          <w:sz w:val="28"/>
        </w:rPr>
        <w:t> опрос,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u w:val="single"/>
        </w:rPr>
        <w:t xml:space="preserve"> Блок3 . Экология сообществ </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Тема 3.1.Невидимые нити.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 </w:t>
      </w:r>
      <w:r w:rsidRPr="00C26C4F">
        <w:rPr>
          <w:rFonts w:ascii="Times New Roman" w:eastAsia="Times New Roman" w:hAnsi="Times New Roman" w:cs="Times New Roman"/>
          <w:color w:val="000000"/>
          <w:sz w:val="28"/>
        </w:rPr>
        <w:t> Взаимосвязи в природе. Разрушение взаимосвязей и последствия. Экологические катастрофы. Пищевые цепочки и пирамиды. Экология сообществ.</w:t>
      </w:r>
      <w:r w:rsidR="002A5666">
        <w:rPr>
          <w:rFonts w:ascii="Times New Roman" w:eastAsia="Times New Roman" w:hAnsi="Times New Roman" w:cs="Times New Roman"/>
          <w:color w:val="000000"/>
          <w:sz w:val="28"/>
        </w:rPr>
        <w:t xml:space="preserve"> </w:t>
      </w:r>
      <w:r w:rsidRPr="00C26C4F">
        <w:rPr>
          <w:rFonts w:ascii="Times New Roman" w:eastAsia="Times New Roman" w:hAnsi="Times New Roman" w:cs="Times New Roman"/>
          <w:color w:val="000000"/>
          <w:sz w:val="28"/>
        </w:rPr>
        <w:t>Среда обитания живых организмов.</w:t>
      </w:r>
      <w:r w:rsidR="002A5666">
        <w:rPr>
          <w:rFonts w:ascii="Times New Roman" w:eastAsia="Times New Roman" w:hAnsi="Times New Roman" w:cs="Times New Roman"/>
          <w:color w:val="000000"/>
          <w:sz w:val="28"/>
        </w:rPr>
        <w:t xml:space="preserve">    </w:t>
      </w:r>
      <w:r w:rsidRPr="00C26C4F">
        <w:rPr>
          <w:rFonts w:ascii="Times New Roman" w:eastAsia="Times New Roman" w:hAnsi="Times New Roman" w:cs="Times New Roman"/>
          <w:color w:val="000000"/>
          <w:sz w:val="28"/>
        </w:rPr>
        <w:t>Среда обитания – дом. Среда обитания – улица. Из истории улиц города. Лес – природное сообщество. Леса планеты. Ярусы смешанного леса. Растительное сообщество леса. Животное сообщество леса. Группы животных по способу питания. Пищевые связи.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Луг – природное сообщество. Заливные луга рек. Водоем. Поле – природное сообщество. Способы защиты урожая.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Практика</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 xml:space="preserve"> : </w:t>
      </w:r>
      <w:proofErr w:type="gramEnd"/>
      <w:r w:rsidRPr="00C26C4F">
        <w:rPr>
          <w:rFonts w:ascii="Times New Roman" w:eastAsia="Times New Roman" w:hAnsi="Times New Roman" w:cs="Times New Roman"/>
          <w:color w:val="000000"/>
          <w:sz w:val="28"/>
        </w:rPr>
        <w:t>Игры, опыты, наблюдения в живом уголке.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3.2. Погода и климат.</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Теория:</w:t>
      </w:r>
      <w:r w:rsidRPr="00C26C4F">
        <w:rPr>
          <w:rFonts w:ascii="Times New Roman" w:eastAsia="Times New Roman" w:hAnsi="Times New Roman" w:cs="Times New Roman"/>
          <w:color w:val="000000"/>
          <w:sz w:val="28"/>
        </w:rPr>
        <w:t> Что такое погода? Что такое климат? Кто ими управляет?</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Голубая планета Земля. Размеры Земли. Земля и Солнце. Почему</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бывают день и ночь. Часовые пояса. Земля магнит. Жидкое ядро Земли.</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Шесть материков земного шара. Полюсы тепла и</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холода. Самые большие высоты и глубины. Причины великих оледенений.</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Работа над проектом «История создания Земли».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защита проекта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3.3. Экологические связи.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w:t>
      </w:r>
      <w:r w:rsidRPr="00C26C4F">
        <w:rPr>
          <w:rFonts w:ascii="Times New Roman" w:eastAsia="Times New Roman" w:hAnsi="Times New Roman" w:cs="Times New Roman"/>
          <w:color w:val="000000"/>
          <w:sz w:val="28"/>
        </w:rPr>
        <w:t> Экологические связи живой и неживой природы. Цепи питания.</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Тайны животных (массовые миграции, самоубийства китов). Рыбы, особенности строения. Как дышат рыбы? Электрические рыбы. Могут ли рыбы жить без воды? Знакомство с обитателями аквариума. Птицы их красота и разнообразие. Как птицы находят путь домой? Почему сову называют мудрой? Какая из летающих птиц самая большая? А какая самая маленькая? Почему поют птицы? Животные. Взаимосвязи, цепи питания.</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Конкурс на самую длинную цепь питания. Наблюдения в живом уголке.</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самостоятельная работа</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3.4. Животные и растения.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w:t>
      </w:r>
      <w:r w:rsidRPr="00C26C4F">
        <w:rPr>
          <w:rFonts w:ascii="Times New Roman" w:eastAsia="Times New Roman" w:hAnsi="Times New Roman" w:cs="Times New Roman"/>
          <w:color w:val="000000"/>
          <w:sz w:val="28"/>
        </w:rPr>
        <w:t xml:space="preserve"> Взаимосвязи животных и растений.  Многообразие растений на Земле, их предназначение. Растения в разные сезоны года. Водные растения, лекарственные и ядовитые растения. Растения паразиты и растения хищники. </w:t>
      </w:r>
      <w:proofErr w:type="gramStart"/>
      <w:r w:rsidRPr="00C26C4F">
        <w:rPr>
          <w:rFonts w:ascii="Times New Roman" w:eastAsia="Times New Roman" w:hAnsi="Times New Roman" w:cs="Times New Roman"/>
          <w:color w:val="000000"/>
          <w:sz w:val="28"/>
        </w:rPr>
        <w:t>Удивительное</w:t>
      </w:r>
      <w:proofErr w:type="gramEnd"/>
      <w:r w:rsidRPr="00C26C4F">
        <w:rPr>
          <w:rFonts w:ascii="Times New Roman" w:eastAsia="Times New Roman" w:hAnsi="Times New Roman" w:cs="Times New Roman"/>
          <w:color w:val="000000"/>
          <w:sz w:val="28"/>
        </w:rPr>
        <w:t xml:space="preserve"> в жизни растений. Грибы съедобные и ядовитые. Грибы-паразиты. Многообразие животного мира. Кто из животных самый быстрый? Какое животное живёт дольше всех? Почему льва называют царём зверей? Когда были одомашнены собаки? Удивительное в животной среде (притворство и отпугивание, превращения и брачные ритуалы).</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000B6368">
        <w:rPr>
          <w:rFonts w:ascii="Times New Roman" w:eastAsia="Times New Roman" w:hAnsi="Times New Roman" w:cs="Times New Roman"/>
          <w:b/>
          <w:bCs/>
          <w:color w:val="000000"/>
          <w:sz w:val="28"/>
        </w:rPr>
        <w:t xml:space="preserve"> </w:t>
      </w:r>
      <w:r w:rsidRPr="00C26C4F">
        <w:rPr>
          <w:rFonts w:ascii="Times New Roman" w:eastAsia="Times New Roman" w:hAnsi="Times New Roman" w:cs="Times New Roman"/>
          <w:color w:val="000000"/>
          <w:sz w:val="28"/>
        </w:rPr>
        <w:t>работа над проектом «Аптека на подоконнике»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защита проекта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3.5.Сезонные изменения.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 Теория</w:t>
      </w:r>
      <w:r w:rsidRPr="00C26C4F">
        <w:rPr>
          <w:rFonts w:ascii="Times New Roman" w:eastAsia="Times New Roman" w:hAnsi="Times New Roman" w:cs="Times New Roman"/>
          <w:color w:val="000000"/>
          <w:sz w:val="28"/>
        </w:rPr>
        <w:t>: Что такое сезонные изменения? Жизнь в лесу. Типы лесов. Растения, формирующие лес. Структура леса. Леса умеренных широт. Лиственные и хвойные леса. Пойменные леса. Тропические леса. Субэкваториальные леса. Горные леса. Сосновые, еловые, кедровые, лиственные леса. Лес как планетарное явление. Пространственное распределение лесов.</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экскурсия в парк, наблюдения.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тестовые задания.</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3.6. Природные сообщества.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Теория:</w:t>
      </w:r>
      <w:r w:rsidR="002A5666">
        <w:rPr>
          <w:rFonts w:ascii="Times New Roman" w:eastAsia="Times New Roman" w:hAnsi="Times New Roman" w:cs="Times New Roman"/>
          <w:b/>
          <w:bCs/>
          <w:color w:val="000000"/>
          <w:sz w:val="28"/>
        </w:rPr>
        <w:t xml:space="preserve"> </w:t>
      </w:r>
      <w:r w:rsidRPr="00C26C4F">
        <w:rPr>
          <w:rFonts w:ascii="Times New Roman" w:eastAsia="Times New Roman" w:hAnsi="Times New Roman" w:cs="Times New Roman"/>
          <w:color w:val="000000"/>
          <w:sz w:val="28"/>
        </w:rPr>
        <w:t>Сообщество луга. Сообщество водоема. Сообщество леса.</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color w:val="000000"/>
          <w:sz w:val="28"/>
        </w:rPr>
        <w:t>Лес, луг, водоем, как планетарное явление. Пространственное распределение лесов, лугов, водоемов. Животный мир лесов, лугов, водоемов, его разнообразие. Леса-лёгкие Земли. Приспособляемость различных видов животных к условиям обитания.</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 </w:t>
      </w:r>
      <w:r w:rsidRPr="00C26C4F">
        <w:rPr>
          <w:rFonts w:ascii="Times New Roman" w:eastAsia="Times New Roman" w:hAnsi="Times New Roman" w:cs="Times New Roman"/>
          <w:color w:val="000000"/>
          <w:sz w:val="28"/>
        </w:rPr>
        <w:t> работа над проектом «Лес»</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защита проекта, творческая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u w:val="single"/>
        </w:rPr>
        <w:t> Блок</w:t>
      </w:r>
      <w:proofErr w:type="gramStart"/>
      <w:r w:rsidRPr="00C26C4F">
        <w:rPr>
          <w:rFonts w:ascii="Times New Roman" w:eastAsia="Times New Roman" w:hAnsi="Times New Roman" w:cs="Times New Roman"/>
          <w:b/>
          <w:bCs/>
          <w:color w:val="000000"/>
          <w:sz w:val="28"/>
          <w:u w:val="single"/>
        </w:rPr>
        <w:t>4</w:t>
      </w:r>
      <w:proofErr w:type="gramEnd"/>
      <w:r w:rsidRPr="00C26C4F">
        <w:rPr>
          <w:rFonts w:ascii="Times New Roman" w:eastAsia="Times New Roman" w:hAnsi="Times New Roman" w:cs="Times New Roman"/>
          <w:b/>
          <w:bCs/>
          <w:color w:val="000000"/>
          <w:sz w:val="28"/>
          <w:u w:val="single"/>
        </w:rPr>
        <w:t xml:space="preserve">.  Охрана природы </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4.1.Охрана растительного мира.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w:t>
      </w:r>
      <w:r w:rsidRPr="00C26C4F">
        <w:rPr>
          <w:rFonts w:ascii="Times New Roman" w:eastAsia="Times New Roman" w:hAnsi="Times New Roman" w:cs="Times New Roman"/>
          <w:color w:val="000000"/>
          <w:sz w:val="28"/>
        </w:rPr>
        <w:t> Нарушение равновесия в природе. Истребление растений и животных. Роль разума в дальнейшем отчуждении человека от природы. Опасность глобальной экологической катастрофы и необходимость природоохранной деятельности.</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создание экологических знаков и памяток.</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4.2. Экология жилища.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П</w:t>
      </w:r>
      <w:proofErr w:type="gramEnd"/>
      <w:r w:rsidRPr="00C26C4F">
        <w:rPr>
          <w:rFonts w:ascii="Times New Roman" w:eastAsia="Times New Roman" w:hAnsi="Times New Roman" w:cs="Times New Roman"/>
          <w:color w:val="000000"/>
          <w:sz w:val="28"/>
        </w:rPr>
        <w:t>равила соблюдения чистоты в жилище. Комнатные растения – вред и польза. Правила содержания домашних животных.</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работа над проектом «Мой питомец»</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 xml:space="preserve"> самостоятельная деятельность в живом уголке.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 </w:t>
      </w:r>
      <w:r w:rsidRPr="00C26C4F">
        <w:rPr>
          <w:rFonts w:ascii="Times New Roman" w:eastAsia="Times New Roman" w:hAnsi="Times New Roman" w:cs="Times New Roman"/>
          <w:color w:val="000000"/>
          <w:sz w:val="28"/>
        </w:rPr>
        <w:t>защита проекта, самостоятельная деятельность в живом уголке.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4.3. Охрана животного мира.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w:t>
      </w:r>
      <w:r w:rsidRPr="00C26C4F">
        <w:rPr>
          <w:rFonts w:ascii="Times New Roman" w:eastAsia="Times New Roman" w:hAnsi="Times New Roman" w:cs="Times New Roman"/>
          <w:color w:val="000000"/>
          <w:sz w:val="28"/>
        </w:rPr>
        <w:t> История вмешательства человека в природу. Вредное воздействие человека и его последствия. Сохранение разнообразного мира природы. Эволюция. Заповедники.</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С</w:t>
      </w:r>
      <w:proofErr w:type="gramEnd"/>
      <w:r w:rsidRPr="00C26C4F">
        <w:rPr>
          <w:rFonts w:ascii="Times New Roman" w:eastAsia="Times New Roman" w:hAnsi="Times New Roman" w:cs="Times New Roman"/>
          <w:color w:val="000000"/>
          <w:sz w:val="28"/>
        </w:rPr>
        <w:t>оздание «Зелёного патруля». Изготовление табличек «Берегите природу», «Лес - наше богатство».</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творческая работа,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4.4. Красная книга.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 </w:t>
      </w:r>
      <w:r w:rsidRPr="00C26C4F">
        <w:rPr>
          <w:rFonts w:ascii="Times New Roman" w:eastAsia="Times New Roman" w:hAnsi="Times New Roman" w:cs="Times New Roman"/>
          <w:color w:val="000000"/>
          <w:sz w:val="28"/>
        </w:rPr>
        <w:t> Знакомство с Красной книгой Урала. История создания Красной книги. Черная книга.</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составление  своей  Красной  книги природы</w:t>
      </w:r>
      <w:proofErr w:type="gramStart"/>
      <w:r w:rsidRPr="00C26C4F">
        <w:rPr>
          <w:rFonts w:ascii="Times New Roman" w:eastAsia="Times New Roman" w:hAnsi="Times New Roman" w:cs="Times New Roman"/>
          <w:color w:val="000000"/>
          <w:sz w:val="28"/>
        </w:rPr>
        <w:t>..</w:t>
      </w:r>
      <w:proofErr w:type="gramEnd"/>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творческая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Блок</w:t>
      </w:r>
      <w:r w:rsidRPr="00C26C4F">
        <w:rPr>
          <w:rFonts w:ascii="Times New Roman" w:eastAsia="Times New Roman" w:hAnsi="Times New Roman" w:cs="Times New Roman"/>
          <w:b/>
          <w:bCs/>
          <w:color w:val="000000"/>
          <w:sz w:val="28"/>
          <w:u w:val="single"/>
        </w:rPr>
        <w:t> 5.Основы экологической этики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Тема 5.1.Уход за животными в живом уголке.</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Теория:</w:t>
      </w:r>
      <w:r w:rsidRPr="00C26C4F">
        <w:rPr>
          <w:rFonts w:ascii="Times New Roman" w:eastAsia="Times New Roman" w:hAnsi="Times New Roman" w:cs="Times New Roman"/>
          <w:color w:val="000000"/>
          <w:sz w:val="28"/>
        </w:rPr>
        <w:t> Все о домашних животных. Содержание, Уход,</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Помощь педагогу в уходе за животными. Наблюдения в живом уголке. Помощь педагогу в уходе за животными в живом уголке. Кормление питомцев.</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опрос, самостоятельная работа</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Тема 5.2.Будь здоров.</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Ч</w:t>
      </w:r>
      <w:proofErr w:type="gramEnd"/>
      <w:r w:rsidRPr="00C26C4F">
        <w:rPr>
          <w:rFonts w:ascii="Times New Roman" w:eastAsia="Times New Roman" w:hAnsi="Times New Roman" w:cs="Times New Roman"/>
          <w:color w:val="000000"/>
          <w:sz w:val="28"/>
        </w:rPr>
        <w:t>то такое здоровье. Зачем его беречь. Вредные привычки. Что такое здоровый образ жизни</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Человеческий организм. Как мы растём? Как мы усваиваем пищу? Почему мы потеем? Почему мы испытываем жажду? Почему мы устаём? Что происходит, когда мы спим? Что вызывает сны? Как циркулирует кровь? Как определить группу крови? Что такое переливание крови? Что такое кожа? Почему кожа у людей разного цвета? Что такое веснушки? Почему у нас есть родинки? Из чего состоит глаз? Как мы различаем цвета? Как работает ухо. Что такое человеческие зубы? Почему у людей такие разные волосы? Седеют ли волосы от испуга? Из чего сделаны ногти? Есть ли одинаковые отпечатки пальцев? Как мы разговариваем? Как мы запоминаем? Почему мы плачем? Почему мы смеёмся? Что вызывает икоту? Что такое боль? Что такое простуда? От чего бывает жар? Вредные привычки</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оказание помощи пострадавшему (измерение температуры тела, перебинтовывание кистей и пальцев рук, головы, полоскание горла минеральной водой,  просмотр презентации «Лучше не пробуй» (о вреде никотина и алкоголя).</w:t>
      </w:r>
      <w:proofErr w:type="gramEnd"/>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 </w:t>
      </w:r>
      <w:r w:rsidRPr="00C26C4F">
        <w:rPr>
          <w:rFonts w:ascii="Times New Roman" w:eastAsia="Times New Roman" w:hAnsi="Times New Roman" w:cs="Times New Roman"/>
          <w:color w:val="000000"/>
          <w:sz w:val="28"/>
        </w:rPr>
        <w:t>практическая работа, опрос</w:t>
      </w:r>
    </w:p>
    <w:p w:rsidR="00C26C4F" w:rsidRPr="00C26C4F" w:rsidRDefault="00C26C4F" w:rsidP="00AC6A82">
      <w:pPr>
        <w:pBdr>
          <w:top w:val="single" w:sz="2" w:space="0" w:color="000000"/>
          <w:left w:val="single" w:sz="2" w:space="0" w:color="000000"/>
          <w:bottom w:val="single" w:sz="2" w:space="0" w:color="000000"/>
          <w:right w:val="single" w:sz="2" w:space="0" w:color="000000"/>
        </w:pBd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5.3. Профессия – эколог.</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  </w:t>
      </w:r>
      <w:r w:rsidRPr="00C26C4F">
        <w:rPr>
          <w:rFonts w:ascii="Times New Roman" w:eastAsia="Times New Roman" w:hAnsi="Times New Roman" w:cs="Times New Roman"/>
          <w:color w:val="000000"/>
          <w:sz w:val="28"/>
        </w:rPr>
        <w:t> Профессии, связанные с экологией. Кто работает экологом? Где живет лесник? Знакомство с обязанностями лесника, эколога на заводе и т д.</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экскурсия в городской отдел по озеленению.</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экскурсия, опрос</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5.4. В гости к другу</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Теория:</w:t>
      </w:r>
      <w:r w:rsidRPr="00C26C4F">
        <w:rPr>
          <w:rFonts w:ascii="Times New Roman" w:eastAsia="Times New Roman" w:hAnsi="Times New Roman" w:cs="Times New Roman"/>
          <w:color w:val="000000"/>
          <w:sz w:val="28"/>
        </w:rPr>
        <w:t> История приручения лошади. Лошадь-друг человека. Уход. Содержание. Все о лошади.</w:t>
      </w:r>
      <w:r w:rsidRPr="00C26C4F">
        <w:rPr>
          <w:rFonts w:ascii="Times New Roman" w:eastAsia="Times New Roman" w:hAnsi="Times New Roman" w:cs="Times New Roman"/>
          <w:color w:val="000000"/>
          <w:sz w:val="28"/>
          <w:szCs w:val="28"/>
        </w:rPr>
        <w:br/>
      </w:r>
      <w:r w:rsidRPr="00C26C4F">
        <w:rPr>
          <w:rFonts w:ascii="Times New Roman" w:eastAsia="Times New Roman" w:hAnsi="Times New Roman" w:cs="Times New Roman"/>
          <w:b/>
          <w:bCs/>
          <w:color w:val="000000"/>
          <w:sz w:val="28"/>
        </w:rPr>
        <w:t>Практика:</w:t>
      </w:r>
      <w:r w:rsidRPr="00C26C4F">
        <w:rPr>
          <w:rFonts w:ascii="Times New Roman" w:eastAsia="Times New Roman" w:hAnsi="Times New Roman" w:cs="Times New Roman"/>
          <w:color w:val="000000"/>
          <w:sz w:val="28"/>
        </w:rPr>
        <w:t> конкурс рисунков «Лошадь в жизни человека»</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творческая работа, выставка</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Тема 5.5. День защиты проектов</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Теория: </w:t>
      </w:r>
      <w:r w:rsidRPr="00C26C4F">
        <w:rPr>
          <w:rFonts w:ascii="Times New Roman" w:eastAsia="Times New Roman" w:hAnsi="Times New Roman" w:cs="Times New Roman"/>
          <w:color w:val="000000"/>
          <w:sz w:val="28"/>
        </w:rPr>
        <w:t>Подведение итогов работы за год.</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Практика: </w:t>
      </w:r>
      <w:r w:rsidRPr="00C26C4F">
        <w:rPr>
          <w:rFonts w:ascii="Times New Roman" w:eastAsia="Times New Roman" w:hAnsi="Times New Roman" w:cs="Times New Roman"/>
          <w:color w:val="000000"/>
          <w:sz w:val="28"/>
        </w:rPr>
        <w:t>Защита проектов, сделанных за год</w:t>
      </w:r>
    </w:p>
    <w:p w:rsidR="00C26C4F" w:rsidRPr="00C26C4F" w:rsidRDefault="00C26C4F" w:rsidP="00C26C4F">
      <w:pPr>
        <w:pBdr>
          <w:top w:val="single" w:sz="2" w:space="0" w:color="000000"/>
          <w:left w:val="single" w:sz="2" w:space="0" w:color="000000"/>
          <w:bottom w:val="single" w:sz="2" w:space="0" w:color="000000"/>
          <w:right w:val="single" w:sz="2" w:space="0" w:color="000000"/>
        </w:pBd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Форма контроля:</w:t>
      </w:r>
      <w:r w:rsidRPr="00C26C4F">
        <w:rPr>
          <w:rFonts w:ascii="Times New Roman" w:eastAsia="Times New Roman" w:hAnsi="Times New Roman" w:cs="Times New Roman"/>
          <w:color w:val="000000"/>
          <w:sz w:val="28"/>
        </w:rPr>
        <w:t> защита проекта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1.4.Планируемые результаты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Организация  деятельности по программе создаст условия для достижения личностных, метапредметных и предметных результатов.</w:t>
      </w:r>
    </w:p>
    <w:p w:rsidR="00C26C4F" w:rsidRPr="00C26C4F" w:rsidRDefault="00C26C4F" w:rsidP="00C26C4F">
      <w:pPr>
        <w:numPr>
          <w:ilvl w:val="0"/>
          <w:numId w:val="6"/>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Личностные результаты</w:t>
      </w:r>
    </w:p>
    <w:p w:rsidR="00C26C4F" w:rsidRPr="00C26C4F" w:rsidRDefault="00C26C4F" w:rsidP="00C26C4F">
      <w:pPr>
        <w:numPr>
          <w:ilvl w:val="0"/>
          <w:numId w:val="7"/>
        </w:numPr>
        <w:spacing w:before="27" w:after="27" w:line="240" w:lineRule="auto"/>
        <w:ind w:left="41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сформированы основы экологической культуры;</w:t>
      </w:r>
    </w:p>
    <w:p w:rsidR="00C26C4F" w:rsidRPr="00C26C4F" w:rsidRDefault="00C26C4F" w:rsidP="00C26C4F">
      <w:pPr>
        <w:numPr>
          <w:ilvl w:val="0"/>
          <w:numId w:val="7"/>
        </w:numPr>
        <w:spacing w:before="27" w:after="27" w:line="240" w:lineRule="auto"/>
        <w:ind w:left="41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xml:space="preserve">сформирована готовность и способность </w:t>
      </w:r>
      <w:proofErr w:type="gramStart"/>
      <w:r w:rsidRPr="00C26C4F">
        <w:rPr>
          <w:rFonts w:ascii="Times New Roman" w:eastAsia="Times New Roman" w:hAnsi="Times New Roman" w:cs="Times New Roman"/>
          <w:color w:val="000000"/>
          <w:sz w:val="28"/>
        </w:rPr>
        <w:t>обучающихся</w:t>
      </w:r>
      <w:proofErr w:type="gramEnd"/>
      <w:r w:rsidRPr="00C26C4F">
        <w:rPr>
          <w:rFonts w:ascii="Times New Roman" w:eastAsia="Times New Roman" w:hAnsi="Times New Roman" w:cs="Times New Roman"/>
          <w:color w:val="000000"/>
          <w:sz w:val="28"/>
        </w:rPr>
        <w:t xml:space="preserve"> к саморазвитию;</w:t>
      </w:r>
    </w:p>
    <w:p w:rsidR="00C26C4F" w:rsidRPr="00C26C4F" w:rsidRDefault="00C26C4F" w:rsidP="00C26C4F">
      <w:pPr>
        <w:numPr>
          <w:ilvl w:val="0"/>
          <w:numId w:val="7"/>
        </w:numPr>
        <w:spacing w:before="27" w:after="27" w:line="240" w:lineRule="auto"/>
        <w:ind w:left="41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сформирован интерес к познанию мира природы;</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1.4.2.Предметные</w:t>
      </w: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результаты:</w:t>
      </w:r>
    </w:p>
    <w:p w:rsidR="00C26C4F" w:rsidRPr="00C26C4F" w:rsidRDefault="00C26C4F" w:rsidP="00AC6A82">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Обучающиеся должны знать:</w:t>
      </w:r>
    </w:p>
    <w:p w:rsidR="00C26C4F" w:rsidRPr="00C26C4F" w:rsidRDefault="00C26C4F" w:rsidP="00AC6A82">
      <w:pPr>
        <w:numPr>
          <w:ilvl w:val="0"/>
          <w:numId w:val="8"/>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основные способы  изучения природы (наблюдения, опыты, измерения)</w:t>
      </w:r>
    </w:p>
    <w:p w:rsidR="00C26C4F" w:rsidRPr="00C26C4F" w:rsidRDefault="00C26C4F" w:rsidP="00AC6A82">
      <w:pPr>
        <w:numPr>
          <w:ilvl w:val="0"/>
          <w:numId w:val="8"/>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способы проведения и оформления исследовательских и проектных работ);</w:t>
      </w:r>
    </w:p>
    <w:p w:rsidR="00C26C4F" w:rsidRPr="00C26C4F" w:rsidRDefault="00C26C4F" w:rsidP="00AC6A82">
      <w:pPr>
        <w:numPr>
          <w:ilvl w:val="0"/>
          <w:numId w:val="8"/>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основные нормы экологического поведения, поведения в коллективе и в обществе;</w:t>
      </w:r>
    </w:p>
    <w:p w:rsidR="00C26C4F" w:rsidRPr="00C26C4F" w:rsidRDefault="00C26C4F" w:rsidP="00AC6A82">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Обучающиеся должны уметь:</w:t>
      </w:r>
    </w:p>
    <w:p w:rsidR="00C26C4F" w:rsidRPr="00C26C4F" w:rsidRDefault="00C26C4F" w:rsidP="00AC6A82">
      <w:pPr>
        <w:numPr>
          <w:ilvl w:val="0"/>
          <w:numId w:val="9"/>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проводить наблюдения в природе, проводить опыты и фиксировать результаты наблюдений;</w:t>
      </w:r>
    </w:p>
    <w:p w:rsidR="00C26C4F" w:rsidRPr="00C26C4F" w:rsidRDefault="00C26C4F" w:rsidP="00AC6A82">
      <w:pPr>
        <w:numPr>
          <w:ilvl w:val="0"/>
          <w:numId w:val="9"/>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уметь самостоятельно работать с литературой;</w:t>
      </w:r>
    </w:p>
    <w:p w:rsidR="00C26C4F" w:rsidRPr="00C26C4F" w:rsidRDefault="00C26C4F" w:rsidP="00AC6A82">
      <w:pPr>
        <w:numPr>
          <w:ilvl w:val="0"/>
          <w:numId w:val="9"/>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уметь защищать свои исследовательские и проектные работы на конференции;</w:t>
      </w:r>
    </w:p>
    <w:p w:rsidR="00C26C4F" w:rsidRPr="00C26C4F" w:rsidRDefault="00C26C4F" w:rsidP="00AC6A82">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1.4.3.Метопредметные результаты:</w:t>
      </w:r>
    </w:p>
    <w:p w:rsidR="00C26C4F" w:rsidRPr="00C26C4F" w:rsidRDefault="00C26C4F" w:rsidP="00AC6A82">
      <w:pPr>
        <w:numPr>
          <w:ilvl w:val="0"/>
          <w:numId w:val="10"/>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сформировано умение  с помощью педагога находить ответы на вопросы,  используя  различные источники информации, свой жизненный опыт;</w:t>
      </w:r>
    </w:p>
    <w:p w:rsidR="00C26C4F" w:rsidRPr="00C26C4F" w:rsidRDefault="00C26C4F" w:rsidP="00AC6A82">
      <w:pPr>
        <w:numPr>
          <w:ilvl w:val="0"/>
          <w:numId w:val="10"/>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сформировано  умение  корректного ведение диалога и участия в дискуссии; участия в работе группы в соответствии с обозначенной ролью.</w:t>
      </w:r>
    </w:p>
    <w:p w:rsidR="00C26C4F" w:rsidRPr="00C26C4F" w:rsidRDefault="00C26C4F" w:rsidP="00AC6A82">
      <w:pPr>
        <w:spacing w:after="0" w:line="240" w:lineRule="auto"/>
        <w:ind w:left="142"/>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p w:rsidR="00C26C4F" w:rsidRPr="00C26C4F" w:rsidRDefault="00C26C4F" w:rsidP="00C26C4F">
      <w:pPr>
        <w:numPr>
          <w:ilvl w:val="0"/>
          <w:numId w:val="11"/>
        </w:numPr>
        <w:spacing w:before="100" w:beforeAutospacing="1" w:after="100" w:afterAutospacing="1" w:line="240" w:lineRule="auto"/>
        <w:ind w:left="0"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Комплекс организационно-педагогических условий</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Календарный учебный график (1 год обучения)</w:t>
      </w:r>
    </w:p>
    <w:tbl>
      <w:tblPr>
        <w:tblW w:w="9888" w:type="dxa"/>
        <w:tblInd w:w="-1118" w:type="dxa"/>
        <w:tblCellMar>
          <w:top w:w="15" w:type="dxa"/>
          <w:left w:w="15" w:type="dxa"/>
          <w:bottom w:w="15" w:type="dxa"/>
          <w:right w:w="15" w:type="dxa"/>
        </w:tblCellMar>
        <w:tblLook w:val="04A0"/>
      </w:tblPr>
      <w:tblGrid>
        <w:gridCol w:w="456"/>
        <w:gridCol w:w="820"/>
        <w:gridCol w:w="788"/>
        <w:gridCol w:w="1375"/>
        <w:gridCol w:w="1483"/>
        <w:gridCol w:w="2181"/>
        <w:gridCol w:w="1375"/>
        <w:gridCol w:w="1825"/>
      </w:tblGrid>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 xml:space="preserve">№ </w:t>
            </w:r>
            <w:proofErr w:type="gramStart"/>
            <w:r w:rsidRPr="00C26C4F">
              <w:rPr>
                <w:rFonts w:ascii="Times New Roman" w:eastAsia="Times New Roman" w:hAnsi="Times New Roman" w:cs="Times New Roman"/>
                <w:b/>
                <w:bCs/>
                <w:color w:val="000000"/>
                <w:sz w:val="24"/>
                <w:szCs w:val="24"/>
              </w:rPr>
              <w:t>п</w:t>
            </w:r>
            <w:proofErr w:type="gramEnd"/>
            <w:r w:rsidRPr="00C26C4F">
              <w:rPr>
                <w:rFonts w:ascii="Times New Roman" w:eastAsia="Times New Roman" w:hAnsi="Times New Roman" w:cs="Times New Roman"/>
                <w:b/>
                <w:bCs/>
                <w:color w:val="000000"/>
                <w:sz w:val="24"/>
                <w:szCs w:val="24"/>
              </w:rPr>
              <w:t>/п</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Месяц</w:t>
            </w: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Число</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Время проведения занятия</w:t>
            </w: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Форма занятия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Тема занятия</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Место проведения</w:t>
            </w: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Форма контроля</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экскурсия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Техника безопасности, техника пожарной безопасности и правил дорожного движения. Эксурсия в живой уголок.</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анкетирование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экскурсия</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диалог</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Что такое экология.</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в</w:t>
            </w:r>
            <w:proofErr w:type="gramEnd"/>
            <w:r w:rsidRPr="00C26C4F">
              <w:rPr>
                <w:rFonts w:ascii="Times New Roman" w:eastAsia="Times New Roman" w:hAnsi="Times New Roman" w:cs="Times New Roman"/>
                <w:color w:val="000000"/>
                <w:sz w:val="24"/>
                <w:szCs w:val="24"/>
              </w:rPr>
              <w:t>ыставка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видеозанятие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Окружающая среда и окружающая природа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т</w:t>
            </w:r>
            <w:proofErr w:type="gramEnd"/>
            <w:r w:rsidRPr="00C26C4F">
              <w:rPr>
                <w:rFonts w:ascii="Times New Roman" w:eastAsia="Times New Roman" w:hAnsi="Times New Roman" w:cs="Times New Roman"/>
                <w:color w:val="000000"/>
                <w:sz w:val="24"/>
                <w:szCs w:val="24"/>
              </w:rPr>
              <w:t>естовые задания</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4</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диалог</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lastRenderedPageBreak/>
              <w:t> 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lastRenderedPageBreak/>
              <w:t>Живо</w:t>
            </w:r>
            <w:proofErr w:type="gramStart"/>
            <w:r w:rsidRPr="00C26C4F">
              <w:rPr>
                <w:rFonts w:ascii="Times New Roman" w:eastAsia="Times New Roman" w:hAnsi="Times New Roman" w:cs="Times New Roman"/>
                <w:color w:val="000000"/>
                <w:sz w:val="24"/>
                <w:szCs w:val="24"/>
              </w:rPr>
              <w:t>е-</w:t>
            </w:r>
            <w:proofErr w:type="gramEnd"/>
            <w:r w:rsidRPr="00C26C4F">
              <w:rPr>
                <w:rFonts w:ascii="Times New Roman" w:eastAsia="Times New Roman" w:hAnsi="Times New Roman" w:cs="Times New Roman"/>
                <w:color w:val="000000"/>
                <w:sz w:val="24"/>
                <w:szCs w:val="24"/>
              </w:rPr>
              <w:t xml:space="preserve"> неживое.</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 xml:space="preserve">опрос, самостоятельная </w:t>
            </w:r>
            <w:r w:rsidRPr="00C26C4F">
              <w:rPr>
                <w:rFonts w:ascii="Times New Roman" w:eastAsia="Times New Roman" w:hAnsi="Times New Roman" w:cs="Times New Roman"/>
                <w:color w:val="000000"/>
                <w:sz w:val="24"/>
                <w:szCs w:val="24"/>
              </w:rPr>
              <w:lastRenderedPageBreak/>
              <w:t>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lastRenderedPageBreak/>
              <w:t>5</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диалог</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игра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Человек и природа. Связь человека и природы</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6</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диалог</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игра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Человек и природа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7</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б</w:t>
            </w:r>
            <w:proofErr w:type="gramEnd"/>
            <w:r w:rsidRPr="00C26C4F">
              <w:rPr>
                <w:rFonts w:ascii="Times New Roman" w:eastAsia="Times New Roman" w:hAnsi="Times New Roman" w:cs="Times New Roman"/>
                <w:color w:val="000000"/>
                <w:sz w:val="24"/>
                <w:szCs w:val="24"/>
              </w:rPr>
              <w:t>еседа. 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Невидимые нити</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с</w:t>
            </w:r>
            <w:proofErr w:type="gramEnd"/>
            <w:r w:rsidRPr="00C26C4F">
              <w:rPr>
                <w:rFonts w:ascii="Times New Roman" w:eastAsia="Times New Roman" w:hAnsi="Times New Roman" w:cs="Times New Roman"/>
                <w:color w:val="000000"/>
                <w:sz w:val="24"/>
                <w:szCs w:val="24"/>
              </w:rPr>
              <w:t>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8</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б</w:t>
            </w:r>
            <w:proofErr w:type="gramEnd"/>
            <w:r w:rsidRPr="00C26C4F">
              <w:rPr>
                <w:rFonts w:ascii="Times New Roman" w:eastAsia="Times New Roman" w:hAnsi="Times New Roman" w:cs="Times New Roman"/>
                <w:color w:val="000000"/>
                <w:sz w:val="24"/>
                <w:szCs w:val="24"/>
              </w:rPr>
              <w:t>еседа. 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Невидимые нити</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с</w:t>
            </w:r>
            <w:proofErr w:type="gramEnd"/>
            <w:r w:rsidRPr="00C26C4F">
              <w:rPr>
                <w:rFonts w:ascii="Times New Roman" w:eastAsia="Times New Roman" w:hAnsi="Times New Roman" w:cs="Times New Roman"/>
                <w:color w:val="000000"/>
                <w:sz w:val="24"/>
                <w:szCs w:val="24"/>
              </w:rPr>
              <w:t>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9</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Погода и климат</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10</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Погода и климат</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11</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конкурс</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Экологические связи</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12</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конкурс</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Экологические связи</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13</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видеозанятие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Животные и растения</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14</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видеозанятие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Животные и растения</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15</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 экскурсия.</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наблюдения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Сезонные изменения в природе</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тестовые задания</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16</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 экскурсия.</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наблюдения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Сезонные изменения в природе</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 тестовые задания</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17</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п</w:t>
            </w:r>
            <w:proofErr w:type="gramEnd"/>
            <w:r w:rsidRPr="00C26C4F">
              <w:rPr>
                <w:rFonts w:ascii="Times New Roman" w:eastAsia="Times New Roman" w:hAnsi="Times New Roman" w:cs="Times New Roman"/>
                <w:color w:val="000000"/>
                <w:sz w:val="24"/>
                <w:szCs w:val="24"/>
              </w:rPr>
              <w:t>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Природные сообщества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18</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п</w:t>
            </w:r>
            <w:proofErr w:type="gramEnd"/>
            <w:r w:rsidRPr="00C26C4F">
              <w:rPr>
                <w:rFonts w:ascii="Times New Roman" w:eastAsia="Times New Roman" w:hAnsi="Times New Roman" w:cs="Times New Roman"/>
                <w:color w:val="000000"/>
                <w:sz w:val="24"/>
                <w:szCs w:val="24"/>
              </w:rPr>
              <w:t>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Природные сообщества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19</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видеозанятие</w:t>
            </w:r>
          </w:p>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Охрана растительного мира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с</w:t>
            </w:r>
            <w:proofErr w:type="gramEnd"/>
            <w:r w:rsidRPr="00C26C4F">
              <w:rPr>
                <w:rFonts w:ascii="Times New Roman" w:eastAsia="Times New Roman" w:hAnsi="Times New Roman" w:cs="Times New Roman"/>
                <w:color w:val="000000"/>
                <w:sz w:val="24"/>
                <w:szCs w:val="24"/>
              </w:rPr>
              <w:t>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lastRenderedPageBreak/>
              <w:t>20</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видеозанятие</w:t>
            </w:r>
          </w:p>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Охрана растительного мира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с</w:t>
            </w:r>
            <w:proofErr w:type="gramEnd"/>
            <w:r w:rsidRPr="00C26C4F">
              <w:rPr>
                <w:rFonts w:ascii="Times New Roman" w:eastAsia="Times New Roman" w:hAnsi="Times New Roman" w:cs="Times New Roman"/>
                <w:color w:val="000000"/>
                <w:sz w:val="24"/>
                <w:szCs w:val="24"/>
              </w:rPr>
              <w:t>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21</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Экология жилища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22</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 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Экология жилища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защита проекта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23</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заочная экскурсия, беседа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Охрана животного мира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24</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заочная экскурсия, беседа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Охрана животного мира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 самостоятельная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25</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видеозанятие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Красная книга Урала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26</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видеозанятие</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Красная книга Урала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27</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Уход за животными  живого уголка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практическая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28</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Уход за животными  живого уголка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практическая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29</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 беседа.</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Уход за животными  живого уголка</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практическая работа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30</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Будь здоров</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наблюдение</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о</w:t>
            </w:r>
            <w:proofErr w:type="gramEnd"/>
            <w:r w:rsidRPr="00C26C4F">
              <w:rPr>
                <w:rFonts w:ascii="Times New Roman" w:eastAsia="Times New Roman" w:hAnsi="Times New Roman" w:cs="Times New Roman"/>
                <w:color w:val="000000"/>
                <w:sz w:val="24"/>
                <w:szCs w:val="24"/>
              </w:rPr>
              <w:t>прос</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31</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
          <w:p w:rsidR="00521EDD" w:rsidRPr="00C26C4F" w:rsidRDefault="00521EDD"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лекция</w:t>
            </w:r>
          </w:p>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практикум</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Будь здоров</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наблюдение</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о</w:t>
            </w:r>
            <w:proofErr w:type="gramEnd"/>
            <w:r w:rsidRPr="00C26C4F">
              <w:rPr>
                <w:rFonts w:ascii="Times New Roman" w:eastAsia="Times New Roman" w:hAnsi="Times New Roman" w:cs="Times New Roman"/>
                <w:color w:val="000000"/>
                <w:sz w:val="24"/>
                <w:szCs w:val="24"/>
              </w:rPr>
              <w:t>прос</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32</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э</w:t>
            </w:r>
            <w:proofErr w:type="gramEnd"/>
            <w:r w:rsidRPr="00C26C4F">
              <w:rPr>
                <w:rFonts w:ascii="Times New Roman" w:eastAsia="Times New Roman" w:hAnsi="Times New Roman" w:cs="Times New Roman"/>
                <w:color w:val="000000"/>
                <w:sz w:val="24"/>
                <w:szCs w:val="24"/>
              </w:rPr>
              <w:t>кскурсия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Профессия эколог</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33</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э</w:t>
            </w:r>
            <w:proofErr w:type="gramEnd"/>
            <w:r w:rsidRPr="00C26C4F">
              <w:rPr>
                <w:rFonts w:ascii="Times New Roman" w:eastAsia="Times New Roman" w:hAnsi="Times New Roman" w:cs="Times New Roman"/>
                <w:color w:val="000000"/>
                <w:sz w:val="24"/>
                <w:szCs w:val="24"/>
              </w:rPr>
              <w:t>кскурсия</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Профессия эколог</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опрос</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34</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к</w:t>
            </w:r>
            <w:proofErr w:type="gramEnd"/>
            <w:r w:rsidRPr="00C26C4F">
              <w:rPr>
                <w:rFonts w:ascii="Times New Roman" w:eastAsia="Times New Roman" w:hAnsi="Times New Roman" w:cs="Times New Roman"/>
                <w:color w:val="000000"/>
                <w:sz w:val="24"/>
                <w:szCs w:val="24"/>
              </w:rPr>
              <w:t>онкурс</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 гости к другу</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 выставка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35</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беседа</w:t>
            </w:r>
            <w:proofErr w:type="gramStart"/>
            <w:r w:rsidRPr="00C26C4F">
              <w:rPr>
                <w:rFonts w:ascii="Times New Roman" w:eastAsia="Times New Roman" w:hAnsi="Times New Roman" w:cs="Times New Roman"/>
                <w:color w:val="000000"/>
                <w:sz w:val="24"/>
                <w:szCs w:val="24"/>
              </w:rPr>
              <w:t>.</w:t>
            </w:r>
            <w:proofErr w:type="gramEnd"/>
            <w:r w:rsidRPr="00C26C4F">
              <w:rPr>
                <w:rFonts w:ascii="Times New Roman" w:eastAsia="Times New Roman" w:hAnsi="Times New Roman" w:cs="Times New Roman"/>
                <w:color w:val="000000"/>
                <w:sz w:val="24"/>
                <w:szCs w:val="24"/>
              </w:rPr>
              <w:t xml:space="preserve"> </w:t>
            </w:r>
            <w:proofErr w:type="gramStart"/>
            <w:r w:rsidRPr="00C26C4F">
              <w:rPr>
                <w:rFonts w:ascii="Times New Roman" w:eastAsia="Times New Roman" w:hAnsi="Times New Roman" w:cs="Times New Roman"/>
                <w:color w:val="000000"/>
                <w:sz w:val="24"/>
                <w:szCs w:val="24"/>
              </w:rPr>
              <w:t>к</w:t>
            </w:r>
            <w:proofErr w:type="gramEnd"/>
            <w:r w:rsidRPr="00C26C4F">
              <w:rPr>
                <w:rFonts w:ascii="Times New Roman" w:eastAsia="Times New Roman" w:hAnsi="Times New Roman" w:cs="Times New Roman"/>
                <w:color w:val="000000"/>
                <w:sz w:val="24"/>
                <w:szCs w:val="24"/>
              </w:rPr>
              <w:t>онкурс</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В гости к другу</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творческая работа выставка</w:t>
            </w:r>
          </w:p>
        </w:tc>
      </w:tr>
      <w:tr w:rsidR="00521EDD" w:rsidRPr="00C26C4F" w:rsidTr="00521EDD">
        <w:tc>
          <w:tcPr>
            <w:tcW w:w="441"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36</w:t>
            </w:r>
          </w:p>
        </w:tc>
        <w:tc>
          <w:tcPr>
            <w:tcW w:w="78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758"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423"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состязание</w:t>
            </w:r>
          </w:p>
        </w:tc>
        <w:tc>
          <w:tcPr>
            <w:tcW w:w="2090"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День защиты проектов</w:t>
            </w:r>
          </w:p>
        </w:tc>
        <w:tc>
          <w:tcPr>
            <w:tcW w:w="131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240" w:lineRule="auto"/>
              <w:rPr>
                <w:rFonts w:ascii="Arial" w:eastAsia="Times New Roman" w:hAnsi="Arial" w:cs="Arial"/>
                <w:color w:val="666666"/>
                <w:sz w:val="1"/>
              </w:rPr>
            </w:pPr>
          </w:p>
        </w:tc>
        <w:tc>
          <w:tcPr>
            <w:tcW w:w="1749" w:type="dxa"/>
            <w:tcBorders>
              <w:top w:val="single" w:sz="8" w:space="0" w:color="000000"/>
              <w:left w:val="single" w:sz="8" w:space="0" w:color="000000"/>
              <w:bottom w:val="single" w:sz="8" w:space="0" w:color="000000"/>
              <w:right w:val="single" w:sz="8" w:space="0" w:color="000000"/>
            </w:tcBorders>
            <w:tcMar>
              <w:top w:w="56" w:type="dxa"/>
              <w:left w:w="56" w:type="dxa"/>
              <w:bottom w:w="56" w:type="dxa"/>
              <w:right w:w="56" w:type="dxa"/>
            </w:tcMar>
            <w:hideMark/>
          </w:tcPr>
          <w:p w:rsidR="00521EDD" w:rsidRPr="00C26C4F" w:rsidRDefault="00521EDD" w:rsidP="00C26C4F">
            <w:pPr>
              <w:spacing w:after="0" w:line="0"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конференция</w:t>
            </w:r>
          </w:p>
        </w:tc>
      </w:tr>
    </w:tbl>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lastRenderedPageBreak/>
        <w:t>2.2 Условия реализации программы</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2.2.1 Материально-техническое обеспечение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 </w:t>
      </w:r>
      <w:r w:rsidRPr="00C26C4F">
        <w:rPr>
          <w:rFonts w:ascii="Times New Roman" w:eastAsia="Times New Roman" w:hAnsi="Times New Roman" w:cs="Times New Roman"/>
          <w:color w:val="000000"/>
          <w:sz w:val="28"/>
        </w:rPr>
        <w:t>Оснащение учебного процесса по данной программе предусматривает проведение занятий в учебных кабинетах, соответствующих нормам СанПина.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Главную роль играют средства  обучения,  включающие наглядные пособия:</w:t>
      </w:r>
    </w:p>
    <w:p w:rsidR="00C26C4F" w:rsidRPr="00C26C4F" w:rsidRDefault="00C26C4F" w:rsidP="00C26C4F">
      <w:pPr>
        <w:numPr>
          <w:ilvl w:val="0"/>
          <w:numId w:val="12"/>
        </w:numPr>
        <w:spacing w:before="27" w:after="27" w:line="240" w:lineRule="auto"/>
        <w:ind w:left="106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натуральные живые пособия – комнатные растения; животные, содержащиеся в аквариуме или уголке живой природы (мини – зоопарк);</w:t>
      </w:r>
    </w:p>
    <w:p w:rsidR="00C26C4F" w:rsidRPr="00C26C4F" w:rsidRDefault="00C26C4F" w:rsidP="00C26C4F">
      <w:pPr>
        <w:numPr>
          <w:ilvl w:val="0"/>
          <w:numId w:val="12"/>
        </w:numPr>
        <w:spacing w:before="27" w:after="27" w:line="240" w:lineRule="auto"/>
        <w:ind w:left="106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гербарии;</w:t>
      </w:r>
    </w:p>
    <w:p w:rsidR="00C26C4F" w:rsidRPr="00C26C4F" w:rsidRDefault="00C26C4F" w:rsidP="00C26C4F">
      <w:pPr>
        <w:numPr>
          <w:ilvl w:val="0"/>
          <w:numId w:val="12"/>
        </w:numPr>
        <w:spacing w:before="27" w:after="27" w:line="240" w:lineRule="auto"/>
        <w:ind w:left="106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изобразительные наглядные пособия – таблицы; муляжи;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Курс общеобразовательной программы «Занимательная экология» предусматривает проведение значительного числа  практических работ, моделирующих явления природного мира.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Исходя из этого, второе важное требование к оснащенности образовательного процесса при изучении окружающего мира состоит в том, что среди средств обучения в обязательном порядке должны быть представлены приборы, инструменты для проведения практических работ, а также разнообразный раздаточный материал.</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Раздаточный материал</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 xml:space="preserve">для практических работ  включает: гербарии, семена и плоды растений,  и т. д. Кроме этого используются  наборы  детских энциклопедий, позволяющий организовать поиск интересующей </w:t>
      </w:r>
      <w:proofErr w:type="gramStart"/>
      <w:r w:rsidRPr="00C26C4F">
        <w:rPr>
          <w:rFonts w:ascii="Times New Roman" w:eastAsia="Times New Roman" w:hAnsi="Times New Roman" w:cs="Times New Roman"/>
          <w:color w:val="000000"/>
          <w:sz w:val="28"/>
        </w:rPr>
        <w:t>обучающимися</w:t>
      </w:r>
      <w:proofErr w:type="gramEnd"/>
      <w:r w:rsidRPr="00C26C4F">
        <w:rPr>
          <w:rFonts w:ascii="Times New Roman" w:eastAsia="Times New Roman" w:hAnsi="Times New Roman" w:cs="Times New Roman"/>
          <w:color w:val="000000"/>
          <w:sz w:val="28"/>
        </w:rPr>
        <w:t xml:space="preserve">  информации.</w:t>
      </w:r>
    </w:p>
    <w:p w:rsidR="00892C24" w:rsidRDefault="00892C24" w:rsidP="00C26C4F">
      <w:pPr>
        <w:spacing w:after="0" w:line="240" w:lineRule="auto"/>
        <w:rPr>
          <w:rFonts w:ascii="Times New Roman" w:eastAsia="Times New Roman" w:hAnsi="Times New Roman" w:cs="Times New Roman"/>
          <w:b/>
          <w:bCs/>
          <w:color w:val="000000"/>
          <w:sz w:val="28"/>
        </w:rPr>
      </w:pPr>
    </w:p>
    <w:p w:rsidR="00892C24" w:rsidRDefault="00892C24" w:rsidP="00C26C4F">
      <w:pPr>
        <w:spacing w:after="0" w:line="240" w:lineRule="auto"/>
        <w:rPr>
          <w:rFonts w:ascii="Times New Roman" w:eastAsia="Times New Roman" w:hAnsi="Times New Roman" w:cs="Times New Roman"/>
          <w:b/>
          <w:bCs/>
          <w:color w:val="000000"/>
          <w:sz w:val="28"/>
        </w:rPr>
      </w:pPr>
    </w:p>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Библиотечный фонд:</w:t>
      </w:r>
    </w:p>
    <w:p w:rsidR="00C26C4F" w:rsidRPr="00C26C4F" w:rsidRDefault="00C26C4F" w:rsidP="00C26C4F">
      <w:pPr>
        <w:numPr>
          <w:ilvl w:val="0"/>
          <w:numId w:val="13"/>
        </w:numPr>
        <w:spacing w:before="27" w:after="27" w:line="240" w:lineRule="auto"/>
        <w:ind w:left="10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учебно-методические комплекты (программы, учебники, рабочие тетради, хрестоматии и т. п.).</w:t>
      </w:r>
    </w:p>
    <w:p w:rsidR="00C26C4F" w:rsidRPr="00C26C4F" w:rsidRDefault="00C26C4F" w:rsidP="00C26C4F">
      <w:pPr>
        <w:numPr>
          <w:ilvl w:val="0"/>
          <w:numId w:val="13"/>
        </w:numPr>
        <w:spacing w:before="27" w:after="27" w:line="240" w:lineRule="auto"/>
        <w:ind w:left="10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научно-популярные, художественные книги для чтения (в соответствии с основным содержанием обучения).</w:t>
      </w:r>
    </w:p>
    <w:p w:rsidR="00C26C4F" w:rsidRPr="00C26C4F" w:rsidRDefault="00C26C4F" w:rsidP="00C26C4F">
      <w:pPr>
        <w:numPr>
          <w:ilvl w:val="0"/>
          <w:numId w:val="13"/>
        </w:numPr>
        <w:spacing w:before="27" w:after="27" w:line="240" w:lineRule="auto"/>
        <w:ind w:left="10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детская справочная литература (справочники, атласы-определители, энциклопедии); об окружающем мире (природе, труде людей).</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2.2.2. Информационное обеспечение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Одним из средств наглядности при изучении программного материала служит оборудование для мультимедийных демонстраций:</w:t>
      </w:r>
    </w:p>
    <w:p w:rsidR="00C26C4F" w:rsidRPr="00C26C4F" w:rsidRDefault="00C26C4F" w:rsidP="00C26C4F">
      <w:pPr>
        <w:numPr>
          <w:ilvl w:val="0"/>
          <w:numId w:val="14"/>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компьютер,</w:t>
      </w:r>
    </w:p>
    <w:p w:rsidR="00C26C4F" w:rsidRPr="00C26C4F" w:rsidRDefault="00C26C4F" w:rsidP="00C26C4F">
      <w:pPr>
        <w:numPr>
          <w:ilvl w:val="0"/>
          <w:numId w:val="14"/>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медиа проектор,</w:t>
      </w:r>
    </w:p>
    <w:p w:rsidR="00C26C4F" w:rsidRPr="00C26C4F" w:rsidRDefault="00C26C4F" w:rsidP="00C26C4F">
      <w:pPr>
        <w:numPr>
          <w:ilvl w:val="0"/>
          <w:numId w:val="14"/>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DVD-проектор,</w:t>
      </w:r>
    </w:p>
    <w:p w:rsidR="00C26C4F" w:rsidRPr="00C26C4F" w:rsidRDefault="00C26C4F" w:rsidP="00C26C4F">
      <w:pPr>
        <w:numPr>
          <w:ilvl w:val="0"/>
          <w:numId w:val="14"/>
        </w:numPr>
        <w:spacing w:before="27" w:after="27"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видеомагнитофон</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Доступность сети Интернет  позволяет обеспечить наглядный образ к подавляющему большинству тем курса «Азбука природы».</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2.3 Формы аттестации</w:t>
      </w:r>
    </w:p>
    <w:p w:rsidR="00C26C4F" w:rsidRPr="00C26C4F" w:rsidRDefault="00C26C4F" w:rsidP="00C26C4F">
      <w:pPr>
        <w:spacing w:after="0" w:line="240" w:lineRule="auto"/>
        <w:ind w:firstLine="710"/>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2.3.1 Формы отслеживания и фиксации образовательных результатов</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Планируемые результаты, в соответствии с целью программы, отслеживаются и фиксируются в формах:</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аналитическая справка,</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аналитический материал,</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грамота,</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диплом,</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дневник наблюдений,</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журнал посещаемости,</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материал  анкетирования  и  тестирования,  </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методическая разработка,</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портфолио,</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фото,</w:t>
      </w:r>
    </w:p>
    <w:p w:rsidR="00C26C4F" w:rsidRPr="00C26C4F" w:rsidRDefault="00C26C4F" w:rsidP="00C26C4F">
      <w:pPr>
        <w:numPr>
          <w:ilvl w:val="0"/>
          <w:numId w:val="15"/>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отзыв детей и родителей,</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2.3.2  Формы предъявления и демонстрации образовательных результатов</w:t>
      </w: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Образовательные результаты, в соответствии с целью программы, демонстрируются в формах:</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аналитический материал по итогам проведения психологической диагностики,</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аналитическая справка,</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выставка,</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защита творческих работ,</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конкурс,</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контрольная работа,</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научно-практическая  конференция,</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олимпиада,  </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открытое занятие,</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отчет итоговый,</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портфолио,</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поступление выпускников в профессиональные образовательные организации по профилю,</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праздник,</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слет,</w:t>
      </w:r>
    </w:p>
    <w:p w:rsidR="00C26C4F" w:rsidRPr="00C26C4F" w:rsidRDefault="00C26C4F" w:rsidP="00C26C4F">
      <w:pPr>
        <w:numPr>
          <w:ilvl w:val="0"/>
          <w:numId w:val="16"/>
        </w:numPr>
        <w:spacing w:before="27" w:after="27" w:line="240" w:lineRule="auto"/>
        <w:ind w:left="0" w:firstLine="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фестиваль и др.</w:t>
      </w:r>
    </w:p>
    <w:p w:rsidR="00C26C4F" w:rsidRPr="00C26C4F" w:rsidRDefault="00C26C4F" w:rsidP="00C26C4F">
      <w:pPr>
        <w:spacing w:after="0" w:line="240" w:lineRule="auto"/>
        <w:ind w:left="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2.4 Оценочные материалы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u w:val="single"/>
        </w:rPr>
        <w:t>МЕТОДИКА 1. ЭКОЛОГИЧЕСКАЯ КУЛЬТУРА.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u w:val="single"/>
        </w:rPr>
        <w:t>Цель</w:t>
      </w:r>
      <w:r w:rsidRPr="00C26C4F">
        <w:rPr>
          <w:rFonts w:ascii="Times" w:eastAsia="Times New Roman" w:hAnsi="Times" w:cs="Times"/>
          <w:color w:val="000000"/>
          <w:sz w:val="28"/>
        </w:rPr>
        <w:t>: выявление представлений обучающихся о компонентах экологической культуры человека, их соотношении.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Задание: расставьте ранговые места от 1 до 7 по степени важности для себя следующих компонентов экологической культуры человека: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         </w:t>
      </w:r>
      <w:r w:rsidRPr="00C26C4F">
        <w:rPr>
          <w:rFonts w:ascii="Times" w:eastAsia="Times New Roman" w:hAnsi="Times" w:cs="Times"/>
          <w:color w:val="000000"/>
          <w:sz w:val="28"/>
        </w:rPr>
        <w:t>система экологических знаний;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практические экологические умения;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w:t>
      </w:r>
      <w:r w:rsidRPr="00C26C4F">
        <w:rPr>
          <w:rFonts w:ascii="Times" w:eastAsia="Times New Roman" w:hAnsi="Times" w:cs="Times"/>
          <w:color w:val="000000"/>
          <w:sz w:val="28"/>
        </w:rPr>
        <w:t>владение правилами поведения в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интерес к экологическим проблемам;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потребность в общении с природой; понимание многосторонней (универсальной) ценности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убежденность в необходимости ответственно относиться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 </w:t>
      </w:r>
      <w:r w:rsidRPr="00C26C4F">
        <w:rPr>
          <w:rFonts w:ascii="Times" w:eastAsia="Times New Roman" w:hAnsi="Times" w:cs="Times"/>
          <w:i/>
          <w:iCs/>
          <w:color w:val="000000"/>
          <w:sz w:val="28"/>
          <w:u w:val="single"/>
        </w:rPr>
        <w:t>МЕТОДИКА 2. ЭКОЛОГИЧЕСКАЯ ДЕЯТЕЛЬНОСТЬ</w:t>
      </w:r>
      <w:r w:rsidRPr="00C26C4F">
        <w:rPr>
          <w:rFonts w:ascii="Times" w:eastAsia="Times New Roman" w:hAnsi="Times" w:cs="Times"/>
          <w:i/>
          <w:iCs/>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Цель: выявление направленности личности в экологической деятельности.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Задание: расположите в порядке убывания (в зависимости от их значимости для себя) следующие дела: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участие в экологических митингах;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работа на участке;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туристические походы;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забота о домашних животных;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выпуск экологической газеты;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оформление стенда о природе, ее охране;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изготовление скворечника;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участие в конкурсе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экскурсии в природу, по экологической тропе;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чтение книг о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u w:val="single"/>
        </w:rPr>
        <w:t>МЕТОДИКА 3. ИНТЕРЕС К ПРИРОДЕ.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Цель: выявление спектра интересов детей к природе.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Задание: ранжируйте (расставьте по степени значимости для себя) характеристики, отражающие Ваш интерес к природе: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сбор ягод, грибов, цветов и т.п.;</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получение вдохновения, наслаждения, положительных эмоций;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безграничные возможности открытия чего-то нового, получение новых знаний;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купание, загорание;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рисование природы;</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помощь природе в ее охране;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пение на природе</w:t>
      </w:r>
      <w:r w:rsidR="00892C24">
        <w:rPr>
          <w:rFonts w:ascii="Times" w:eastAsia="Times New Roman" w:hAnsi="Times" w:cs="Times"/>
          <w:color w:val="000000"/>
          <w:sz w:val="28"/>
        </w:rPr>
        <w:t>.</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u w:val="single"/>
        </w:rPr>
        <w:t>МЕТОДИКА 4. ЭКОЛОГИЧЕСКИЕ ЗНАНИЯ</w:t>
      </w:r>
      <w:r w:rsidRPr="00C26C4F">
        <w:rPr>
          <w:rFonts w:ascii="Times" w:eastAsia="Times New Roman" w:hAnsi="Times" w:cs="Times"/>
          <w:i/>
          <w:iCs/>
          <w:color w:val="000000"/>
          <w:sz w:val="28"/>
        </w:rPr>
        <w:t>.</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Цель: выявление уровня сформированности у детей экологических знаний, приоритетности определенных групп знаний.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 xml:space="preserve">Задание: расположите по степени важности для </w:t>
      </w:r>
      <w:proofErr w:type="gramStart"/>
      <w:r w:rsidRPr="00C26C4F">
        <w:rPr>
          <w:rFonts w:ascii="Times" w:eastAsia="Times New Roman" w:hAnsi="Times" w:cs="Times"/>
          <w:color w:val="000000"/>
          <w:sz w:val="28"/>
        </w:rPr>
        <w:t>себя</w:t>
      </w:r>
      <w:proofErr w:type="gramEnd"/>
      <w:r w:rsidRPr="00C26C4F">
        <w:rPr>
          <w:rFonts w:ascii="Times" w:eastAsia="Times New Roman" w:hAnsi="Times" w:cs="Times"/>
          <w:color w:val="000000"/>
          <w:sz w:val="28"/>
        </w:rPr>
        <w:t xml:space="preserve"> следующие группы знаний о природе: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животном мире;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растениях;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человеке;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 xml:space="preserve">знания </w:t>
      </w:r>
      <w:proofErr w:type="gramStart"/>
      <w:r w:rsidRPr="00C26C4F">
        <w:rPr>
          <w:rFonts w:ascii="Times" w:eastAsia="Times New Roman" w:hAnsi="Times" w:cs="Times"/>
          <w:color w:val="000000"/>
          <w:sz w:val="28"/>
        </w:rPr>
        <w:t>о</w:t>
      </w:r>
      <w:proofErr w:type="gramEnd"/>
      <w:r w:rsidRPr="00C26C4F">
        <w:rPr>
          <w:rFonts w:ascii="Times" w:eastAsia="Times New Roman" w:hAnsi="Times" w:cs="Times"/>
          <w:color w:val="000000"/>
          <w:sz w:val="28"/>
        </w:rPr>
        <w:t xml:space="preserve"> экологических проблемах;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взаимодействии человека и природы;</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явлениях природы;</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цветах;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знания о лекарственных травах;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 xml:space="preserve">знания </w:t>
      </w:r>
      <w:proofErr w:type="gramStart"/>
      <w:r w:rsidRPr="00C26C4F">
        <w:rPr>
          <w:rFonts w:ascii="Times" w:eastAsia="Times New Roman" w:hAnsi="Times" w:cs="Times"/>
          <w:color w:val="000000"/>
          <w:sz w:val="28"/>
        </w:rPr>
        <w:t>о</w:t>
      </w:r>
      <w:proofErr w:type="gramEnd"/>
      <w:r w:rsidRPr="00C26C4F">
        <w:rPr>
          <w:rFonts w:ascii="Times" w:eastAsia="Times New Roman" w:hAnsi="Times" w:cs="Times"/>
          <w:color w:val="000000"/>
          <w:sz w:val="28"/>
        </w:rPr>
        <w:t xml:space="preserve"> эволюции природы;</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w:t>
      </w:r>
      <w:r w:rsidRPr="00C26C4F">
        <w:rPr>
          <w:rFonts w:ascii="Times" w:eastAsia="Times New Roman" w:hAnsi="Times" w:cs="Times"/>
          <w:color w:val="000000"/>
          <w:sz w:val="28"/>
        </w:rPr>
        <w:t>знания о возможных видах деятельности человека в природе.</w:t>
      </w:r>
    </w:p>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rPr>
        <w:t>5.Методика диагностики структуры учебной мотивации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Цель методики </w:t>
      </w:r>
      <w:r w:rsidRPr="00C26C4F">
        <w:rPr>
          <w:rFonts w:ascii="Times" w:eastAsia="Times New Roman" w:hAnsi="Times" w:cs="Times"/>
          <w:color w:val="000000"/>
          <w:sz w:val="28"/>
        </w:rPr>
        <w:t>– выявление направленности и уровня развития внутренней мотивации учебной деятельности обучающихся при изучении ими конкретных предметов.</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Общая характеристика методики. </w:t>
      </w:r>
      <w:r w:rsidRPr="00C26C4F">
        <w:rPr>
          <w:rFonts w:ascii="Times" w:eastAsia="Times New Roman" w:hAnsi="Times" w:cs="Times"/>
          <w:color w:val="000000"/>
          <w:sz w:val="28"/>
        </w:rPr>
        <w:t xml:space="preserve">Методика состоит из 20 суждений и предложенных вариантов ответа. Ответы в виде плюсов и минусов записываются либо на специальном бланке, либо на простом листе бумаги напротив порядкового номера суждения. Обработка производится в соответствии с ключом. Методика может использоваться в работе со всеми категориями </w:t>
      </w:r>
      <w:proofErr w:type="gramStart"/>
      <w:r w:rsidRPr="00C26C4F">
        <w:rPr>
          <w:rFonts w:ascii="Times" w:eastAsia="Times New Roman" w:hAnsi="Times" w:cs="Times"/>
          <w:color w:val="000000"/>
          <w:sz w:val="28"/>
        </w:rPr>
        <w:t>обучающихся</w:t>
      </w:r>
      <w:proofErr w:type="gramEnd"/>
      <w:r w:rsidRPr="00C26C4F">
        <w:rPr>
          <w:rFonts w:ascii="Times" w:eastAsia="Times New Roman" w:hAnsi="Times" w:cs="Times"/>
          <w:color w:val="000000"/>
          <w:sz w:val="28"/>
        </w:rPr>
        <w:t xml:space="preserve">, способными к самоанализу и </w:t>
      </w:r>
      <w:r w:rsidR="00521EDD">
        <w:rPr>
          <w:rFonts w:ascii="Times" w:eastAsia="Times New Roman" w:hAnsi="Times" w:cs="Times"/>
          <w:color w:val="000000"/>
          <w:sz w:val="28"/>
        </w:rPr>
        <w:t>самоотчету, начиная примерно с 7</w:t>
      </w:r>
      <w:r w:rsidRPr="00C26C4F">
        <w:rPr>
          <w:rFonts w:ascii="Times" w:eastAsia="Times New Roman" w:hAnsi="Times" w:cs="Times"/>
          <w:color w:val="000000"/>
          <w:sz w:val="28"/>
        </w:rPr>
        <w:t>-летнего возраста.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Содержание тест-опросника.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Инструкция.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rPr>
        <w:t>Прочитайте каждое высказывание и выразите свое отношение к изучаемому предмету, проставив напротив номера высказывания свой ответ, используя для этого следующие обозначения: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i/>
          <w:iCs/>
          <w:color w:val="000000"/>
          <w:sz w:val="28"/>
        </w:rPr>
        <w:t>верно</w:t>
      </w:r>
      <w:proofErr w:type="gramStart"/>
      <w:r w:rsidRPr="00C26C4F">
        <w:rPr>
          <w:rFonts w:ascii="Times" w:eastAsia="Times New Roman" w:hAnsi="Times" w:cs="Times"/>
          <w:i/>
          <w:iCs/>
          <w:color w:val="000000"/>
          <w:sz w:val="28"/>
        </w:rPr>
        <w:t xml:space="preserve">  – (+ +);</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i/>
          <w:iCs/>
          <w:color w:val="000000"/>
          <w:sz w:val="28"/>
        </w:rPr>
        <w:t>пожалуй, верно</w:t>
      </w:r>
      <w:proofErr w:type="gramStart"/>
      <w:r w:rsidRPr="00C26C4F">
        <w:rPr>
          <w:rFonts w:ascii="Times" w:eastAsia="Times New Roman" w:hAnsi="Times" w:cs="Times"/>
          <w:i/>
          <w:iCs/>
          <w:color w:val="000000"/>
          <w:sz w:val="28"/>
        </w:rPr>
        <w:t xml:space="preserve">  – (+);</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i/>
          <w:iCs/>
          <w:color w:val="000000"/>
          <w:sz w:val="28"/>
        </w:rPr>
        <w:t>пожалуй, неверно</w:t>
      </w:r>
      <w:proofErr w:type="gramStart"/>
      <w:r w:rsidRPr="00C26C4F">
        <w:rPr>
          <w:rFonts w:ascii="Times" w:eastAsia="Times New Roman" w:hAnsi="Times" w:cs="Times"/>
          <w:i/>
          <w:iCs/>
          <w:color w:val="000000"/>
          <w:sz w:val="28"/>
        </w:rPr>
        <w:t xml:space="preserve">  – (–);</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i/>
          <w:iCs/>
          <w:color w:val="000000"/>
          <w:sz w:val="28"/>
        </w:rPr>
        <w:t>неверно</w:t>
      </w:r>
      <w:proofErr w:type="gramStart"/>
      <w:r w:rsidRPr="00C26C4F">
        <w:rPr>
          <w:rFonts w:ascii="Times" w:eastAsia="Times New Roman" w:hAnsi="Times" w:cs="Times"/>
          <w:i/>
          <w:iCs/>
          <w:color w:val="000000"/>
          <w:sz w:val="28"/>
        </w:rPr>
        <w:t xml:space="preserve">  – (– –).</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rPr>
        <w:t>Благодарим за участие в опросе.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1. </w:t>
      </w:r>
      <w:r w:rsidRPr="00C26C4F">
        <w:rPr>
          <w:rFonts w:ascii="Times" w:eastAsia="Times New Roman" w:hAnsi="Times" w:cs="Times"/>
          <w:color w:val="000000"/>
          <w:sz w:val="28"/>
        </w:rPr>
        <w:t>Изучение данного предмета даст мне возможность узнать много важного для себя, проявить свои способности.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2. </w:t>
      </w:r>
      <w:r w:rsidRPr="00C26C4F">
        <w:rPr>
          <w:rFonts w:ascii="Times" w:eastAsia="Times New Roman" w:hAnsi="Times" w:cs="Times"/>
          <w:color w:val="000000"/>
          <w:sz w:val="28"/>
        </w:rPr>
        <w:t>Изучаемый предмет мне интересен, и я хочу знать по данному предмету как можно больше.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3. </w:t>
      </w:r>
      <w:r w:rsidRPr="00C26C4F">
        <w:rPr>
          <w:rFonts w:ascii="Times" w:eastAsia="Times New Roman" w:hAnsi="Times" w:cs="Times"/>
          <w:color w:val="000000"/>
          <w:sz w:val="28"/>
        </w:rPr>
        <w:t>В изучении данного предмета мне достаточно тех знаний, которые я получаю на занятиях.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4. </w:t>
      </w:r>
      <w:r w:rsidRPr="00C26C4F">
        <w:rPr>
          <w:rFonts w:ascii="Times" w:eastAsia="Times New Roman" w:hAnsi="Times" w:cs="Times"/>
          <w:color w:val="000000"/>
          <w:sz w:val="28"/>
        </w:rPr>
        <w:t>Учебные задания по данному предмету мне неинтересны, я их выполняю, потому что этого требует учитель (преподаватель).</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5. </w:t>
      </w:r>
      <w:r w:rsidRPr="00C26C4F">
        <w:rPr>
          <w:rFonts w:ascii="Times" w:eastAsia="Times New Roman" w:hAnsi="Times" w:cs="Times"/>
          <w:color w:val="000000"/>
          <w:sz w:val="28"/>
        </w:rPr>
        <w:t>Трудности, возникающие при изучении данного предмета, делают его для меня еще более увлекательным.</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6. </w:t>
      </w:r>
      <w:r w:rsidRPr="00C26C4F">
        <w:rPr>
          <w:rFonts w:ascii="Times" w:eastAsia="Times New Roman" w:hAnsi="Times" w:cs="Times"/>
          <w:color w:val="000000"/>
          <w:sz w:val="28"/>
        </w:rPr>
        <w:t>При изучении данного предмета кроме учебников и рекомендованной литературы самостоятельно читаю дополнительную литературу.</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7. </w:t>
      </w:r>
      <w:r w:rsidRPr="00C26C4F">
        <w:rPr>
          <w:rFonts w:ascii="Times" w:eastAsia="Times New Roman" w:hAnsi="Times" w:cs="Times"/>
          <w:color w:val="000000"/>
          <w:sz w:val="28"/>
        </w:rPr>
        <w:t>Считаю, что трудные теоретические вопросы по данному предмету можно было бы не изучать.</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8. </w:t>
      </w:r>
      <w:r w:rsidRPr="00C26C4F">
        <w:rPr>
          <w:rFonts w:ascii="Times" w:eastAsia="Times New Roman" w:hAnsi="Times" w:cs="Times"/>
          <w:color w:val="000000"/>
          <w:sz w:val="28"/>
        </w:rPr>
        <w:t>Если что-то не получается по данному предмету, стараюсь разобраться и дойти до сути.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9. </w:t>
      </w:r>
      <w:r w:rsidRPr="00C26C4F">
        <w:rPr>
          <w:rFonts w:ascii="Times" w:eastAsia="Times New Roman" w:hAnsi="Times" w:cs="Times"/>
          <w:color w:val="000000"/>
          <w:sz w:val="28"/>
        </w:rPr>
        <w:t>На занятиях по данному предмету у меня часто бывает такое состояние, когда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совсем не хочется учиться</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10. </w:t>
      </w:r>
      <w:r w:rsidRPr="00C26C4F">
        <w:rPr>
          <w:rFonts w:ascii="Times" w:eastAsia="Times New Roman" w:hAnsi="Times" w:cs="Times"/>
          <w:color w:val="000000"/>
          <w:sz w:val="28"/>
        </w:rPr>
        <w:t>Активно работаю и выполняю задания только под контролем учителя (преподавателя).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11. </w:t>
      </w:r>
      <w:r w:rsidRPr="00C26C4F">
        <w:rPr>
          <w:rFonts w:ascii="Times" w:eastAsia="Times New Roman" w:hAnsi="Times" w:cs="Times"/>
          <w:color w:val="000000"/>
          <w:sz w:val="28"/>
        </w:rPr>
        <w:t>Материал, изучаемый по данному предмету, с интересом обсуждаю в свободное время (на перемене, дома) со своими одноклассниками (друзьями).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12. </w:t>
      </w:r>
      <w:r w:rsidRPr="00C26C4F">
        <w:rPr>
          <w:rFonts w:ascii="Times" w:eastAsia="Times New Roman" w:hAnsi="Times" w:cs="Times"/>
          <w:color w:val="000000"/>
          <w:sz w:val="28"/>
        </w:rPr>
        <w:t>Стараюсь самостоятельно выполнять задания по данному предмету, не люблю, когда мне подсказывают и помогают.</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13. </w:t>
      </w:r>
      <w:r w:rsidRPr="00C26C4F">
        <w:rPr>
          <w:rFonts w:ascii="Times" w:eastAsia="Times New Roman" w:hAnsi="Times" w:cs="Times"/>
          <w:color w:val="000000"/>
          <w:sz w:val="28"/>
        </w:rPr>
        <w:t>По возможности стараюсь списать у товарищей или прошу кого-то выполнить задание за меня.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14. </w:t>
      </w:r>
      <w:r w:rsidRPr="00C26C4F">
        <w:rPr>
          <w:rFonts w:ascii="Times" w:eastAsia="Times New Roman" w:hAnsi="Times" w:cs="Times"/>
          <w:color w:val="000000"/>
          <w:sz w:val="28"/>
        </w:rPr>
        <w:t>Считаю, что все знания по данному предмету являются ценными и по возможности нужно знать по данному предмету как можно больше.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15. </w:t>
      </w:r>
      <w:r w:rsidRPr="00C26C4F">
        <w:rPr>
          <w:rFonts w:ascii="Times" w:eastAsia="Times New Roman" w:hAnsi="Times" w:cs="Times"/>
          <w:color w:val="000000"/>
          <w:sz w:val="28"/>
        </w:rPr>
        <w:t>Оценка по этому предмету для меня важнее, чем знания.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16. </w:t>
      </w:r>
      <w:r w:rsidRPr="00C26C4F">
        <w:rPr>
          <w:rFonts w:ascii="Times" w:eastAsia="Times New Roman" w:hAnsi="Times" w:cs="Times"/>
          <w:color w:val="000000"/>
          <w:sz w:val="28"/>
        </w:rPr>
        <w:t>Если я плохо подготовлен к уроку, то особо не расстраиваюсь и не переживаю.</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17. </w:t>
      </w:r>
      <w:r w:rsidRPr="00C26C4F">
        <w:rPr>
          <w:rFonts w:ascii="Times" w:eastAsia="Times New Roman" w:hAnsi="Times" w:cs="Times"/>
          <w:color w:val="000000"/>
          <w:sz w:val="28"/>
        </w:rPr>
        <w:t>Мои интересы и увлечения в свободное время связаны с данным предметом.</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18. </w:t>
      </w:r>
      <w:r w:rsidRPr="00C26C4F">
        <w:rPr>
          <w:rFonts w:ascii="Times" w:eastAsia="Times New Roman" w:hAnsi="Times" w:cs="Times"/>
          <w:color w:val="000000"/>
          <w:sz w:val="28"/>
        </w:rPr>
        <w:t>Данный предмет дается мне с трудом, и мне приходится заставлять себя выполнять учебные задания.</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19. </w:t>
      </w:r>
      <w:r w:rsidRPr="00C26C4F">
        <w:rPr>
          <w:rFonts w:ascii="Times" w:eastAsia="Times New Roman" w:hAnsi="Times" w:cs="Times"/>
          <w:color w:val="000000"/>
          <w:sz w:val="28"/>
        </w:rPr>
        <w:t>Если по болезни (или другим причинам) я пропускаю уроки по данному предмету, то меня это огорчает.</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20. </w:t>
      </w:r>
      <w:r w:rsidRPr="00C26C4F">
        <w:rPr>
          <w:rFonts w:ascii="Times" w:eastAsia="Times New Roman" w:hAnsi="Times" w:cs="Times"/>
          <w:color w:val="000000"/>
          <w:sz w:val="28"/>
        </w:rPr>
        <w:t>Если бы было можно, то я исключил бы данный предмет из расписания (учебного плана).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Обработка результатов</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Подсчет показателей опросника производится в соответствии с ключом, где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Да</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 xml:space="preserve">означает положительные ответы (верно; </w:t>
      </w:r>
      <w:proofErr w:type="gramStart"/>
      <w:r w:rsidRPr="00C26C4F">
        <w:rPr>
          <w:rFonts w:ascii="Times" w:eastAsia="Times New Roman" w:hAnsi="Times" w:cs="Times"/>
          <w:color w:val="000000"/>
          <w:sz w:val="28"/>
        </w:rPr>
        <w:t>пожалуй</w:t>
      </w:r>
      <w:proofErr w:type="gramEnd"/>
      <w:r w:rsidRPr="00C26C4F">
        <w:rPr>
          <w:rFonts w:ascii="Times" w:eastAsia="Times New Roman" w:hAnsi="Times" w:cs="Times"/>
          <w:color w:val="000000"/>
          <w:sz w:val="28"/>
        </w:rPr>
        <w:t xml:space="preserve"> верно), а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Нет</w:t>
      </w:r>
      <w:r w:rsidRPr="00C26C4F">
        <w:rPr>
          <w:rFonts w:ascii="Times New Roman" w:eastAsia="Times New Roman" w:hAnsi="Times New Roman" w:cs="Times New Roman"/>
          <w:color w:val="000000"/>
          <w:sz w:val="28"/>
        </w:rPr>
        <w:t>» – </w:t>
      </w:r>
      <w:r w:rsidRPr="00C26C4F">
        <w:rPr>
          <w:rFonts w:ascii="Times" w:eastAsia="Times New Roman" w:hAnsi="Times" w:cs="Times"/>
          <w:color w:val="000000"/>
          <w:sz w:val="28"/>
        </w:rPr>
        <w:t>отрицательные (пожалуй неверно; неверно).</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Ключ</w:t>
      </w:r>
    </w:p>
    <w:tbl>
      <w:tblPr>
        <w:tblW w:w="6665" w:type="dxa"/>
        <w:tblInd w:w="-100" w:type="dxa"/>
        <w:tblCellMar>
          <w:top w:w="15" w:type="dxa"/>
          <w:left w:w="15" w:type="dxa"/>
          <w:bottom w:w="15" w:type="dxa"/>
          <w:right w:w="15" w:type="dxa"/>
        </w:tblCellMar>
        <w:tblLook w:val="04A0"/>
      </w:tblPr>
      <w:tblGrid>
        <w:gridCol w:w="1260"/>
        <w:gridCol w:w="5405"/>
      </w:tblGrid>
      <w:tr w:rsidR="00C26C4F" w:rsidRPr="00C26C4F" w:rsidTr="00C26C4F">
        <w:trPr>
          <w:trHeight w:val="22"/>
        </w:trPr>
        <w:tc>
          <w:tcPr>
            <w:tcW w:w="1080" w:type="dxa"/>
            <w:tcBorders>
              <w:top w:val="single" w:sz="8" w:space="0" w:color="C0C0C0"/>
              <w:left w:val="single" w:sz="8" w:space="0" w:color="C0C0C0"/>
              <w:bottom w:val="single" w:sz="8" w:space="0" w:color="C0C0C0"/>
              <w:right w:val="single" w:sz="8" w:space="0" w:color="C0C0C0"/>
            </w:tcBorders>
            <w:tcMar>
              <w:top w:w="0" w:type="dxa"/>
              <w:left w:w="28" w:type="dxa"/>
              <w:bottom w:w="0" w:type="dxa"/>
              <w:right w:w="28" w:type="dxa"/>
            </w:tcMar>
            <w:hideMark/>
          </w:tcPr>
          <w:p w:rsidR="00C26C4F" w:rsidRPr="00C26C4F" w:rsidRDefault="00C26C4F" w:rsidP="00C26C4F">
            <w:pPr>
              <w:spacing w:after="0" w:line="22" w:lineRule="atLeast"/>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Да</w:t>
            </w:r>
          </w:p>
        </w:tc>
        <w:tc>
          <w:tcPr>
            <w:tcW w:w="4634" w:type="dxa"/>
            <w:tcBorders>
              <w:top w:val="single" w:sz="8" w:space="0" w:color="C0C0C0"/>
              <w:left w:val="single" w:sz="8" w:space="0" w:color="C0C0C0"/>
              <w:bottom w:val="single" w:sz="8" w:space="0" w:color="C0C0C0"/>
              <w:right w:val="single" w:sz="8" w:space="0" w:color="C0C0C0"/>
            </w:tcBorders>
            <w:tcMar>
              <w:top w:w="0" w:type="dxa"/>
              <w:left w:w="28" w:type="dxa"/>
              <w:bottom w:w="0" w:type="dxa"/>
              <w:right w:w="28" w:type="dxa"/>
            </w:tcMar>
            <w:hideMark/>
          </w:tcPr>
          <w:p w:rsidR="00C26C4F" w:rsidRPr="00C26C4F" w:rsidRDefault="00C26C4F" w:rsidP="00C26C4F">
            <w:pPr>
              <w:spacing w:after="0" w:line="22"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1, 2, 5, 6, 8, 11, 12, 14, 17, 19</w:t>
            </w:r>
          </w:p>
        </w:tc>
      </w:tr>
      <w:tr w:rsidR="00C26C4F" w:rsidRPr="00C26C4F" w:rsidTr="00C26C4F">
        <w:trPr>
          <w:trHeight w:val="22"/>
        </w:trPr>
        <w:tc>
          <w:tcPr>
            <w:tcW w:w="1080" w:type="dxa"/>
            <w:tcBorders>
              <w:top w:val="single" w:sz="8" w:space="0" w:color="C0C0C0"/>
              <w:left w:val="single" w:sz="8" w:space="0" w:color="C0C0C0"/>
              <w:bottom w:val="single" w:sz="8" w:space="0" w:color="C0C0C0"/>
              <w:right w:val="single" w:sz="8" w:space="0" w:color="C0C0C0"/>
            </w:tcBorders>
            <w:tcMar>
              <w:top w:w="0" w:type="dxa"/>
              <w:left w:w="28" w:type="dxa"/>
              <w:bottom w:w="0" w:type="dxa"/>
              <w:right w:w="28" w:type="dxa"/>
            </w:tcMar>
            <w:hideMark/>
          </w:tcPr>
          <w:p w:rsidR="00C26C4F" w:rsidRPr="00C26C4F" w:rsidRDefault="00C26C4F" w:rsidP="00C26C4F">
            <w:pPr>
              <w:spacing w:after="0" w:line="22" w:lineRule="atLeast"/>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Нет</w:t>
            </w:r>
          </w:p>
        </w:tc>
        <w:tc>
          <w:tcPr>
            <w:tcW w:w="4634" w:type="dxa"/>
            <w:tcBorders>
              <w:top w:val="single" w:sz="8" w:space="0" w:color="C0C0C0"/>
              <w:left w:val="single" w:sz="8" w:space="0" w:color="C0C0C0"/>
              <w:bottom w:val="single" w:sz="8" w:space="0" w:color="C0C0C0"/>
              <w:right w:val="single" w:sz="8" w:space="0" w:color="C0C0C0"/>
            </w:tcBorders>
            <w:tcMar>
              <w:top w:w="0" w:type="dxa"/>
              <w:left w:w="28" w:type="dxa"/>
              <w:bottom w:w="0" w:type="dxa"/>
              <w:right w:w="28" w:type="dxa"/>
            </w:tcMar>
            <w:hideMark/>
          </w:tcPr>
          <w:p w:rsidR="00C26C4F" w:rsidRPr="00C26C4F" w:rsidRDefault="00C26C4F" w:rsidP="00C26C4F">
            <w:pPr>
              <w:spacing w:after="0" w:line="22" w:lineRule="atLeast"/>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3, 4, 7, 9, 10, 13, 15, 16, 18, 20</w:t>
            </w:r>
          </w:p>
        </w:tc>
      </w:tr>
    </w:tbl>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i/>
          <w:iCs/>
          <w:color w:val="000000"/>
          <w:sz w:val="28"/>
        </w:rPr>
        <w:t>За каждое совпадение с ключом начисляется один балл. Чем выше суммарный балл, тем выше показатель внутренней мотивации изучения предмета. При низких суммарных баллах доминирует внешняя мотивация изучения предмета.</w:t>
      </w:r>
    </w:p>
    <w:p w:rsidR="00C26C4F" w:rsidRPr="00C26C4F" w:rsidRDefault="00C26C4F" w:rsidP="00C26C4F">
      <w:pPr>
        <w:spacing w:after="0" w:line="240" w:lineRule="auto"/>
        <w:ind w:left="1134"/>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2.5 Методические материалы</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Организация учебного процесса по программе осуществляется по очной форме обучения.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Применяются следующие </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b/>
          <w:bCs/>
          <w:i/>
          <w:iCs/>
          <w:color w:val="000000"/>
          <w:sz w:val="28"/>
        </w:rPr>
        <w:t>методы</w:t>
      </w:r>
      <w:r w:rsidRPr="00C26C4F">
        <w:rPr>
          <w:rFonts w:ascii="Times New Roman" w:eastAsia="Times New Roman" w:hAnsi="Times New Roman" w:cs="Times New Roman"/>
          <w:color w:val="000000"/>
          <w:sz w:val="28"/>
        </w:rPr>
        <w:t> обучения: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метод дискуссии</w:t>
      </w:r>
      <w:r w:rsidRPr="00C26C4F">
        <w:rPr>
          <w:rFonts w:ascii="Times New Roman" w:eastAsia="Times New Roman" w:hAnsi="Times New Roman" w:cs="Times New Roman"/>
          <w:color w:val="000000"/>
          <w:sz w:val="28"/>
        </w:rPr>
        <w:t xml:space="preserve">, позволяющий </w:t>
      </w:r>
      <w:proofErr w:type="gramStart"/>
      <w:r w:rsidRPr="00C26C4F">
        <w:rPr>
          <w:rFonts w:ascii="Times New Roman" w:eastAsia="Times New Roman" w:hAnsi="Times New Roman" w:cs="Times New Roman"/>
          <w:color w:val="000000"/>
          <w:sz w:val="28"/>
        </w:rPr>
        <w:t>обучающимся</w:t>
      </w:r>
      <w:proofErr w:type="gramEnd"/>
      <w:r w:rsidRPr="00C26C4F">
        <w:rPr>
          <w:rFonts w:ascii="Times New Roman" w:eastAsia="Times New Roman" w:hAnsi="Times New Roman" w:cs="Times New Roman"/>
          <w:color w:val="000000"/>
          <w:sz w:val="28"/>
        </w:rPr>
        <w:t xml:space="preserve"> свободно высказываться, внимательно слушать мнения выступающих;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метод эвристической беседы</w:t>
      </w:r>
      <w:r w:rsidRPr="00C26C4F">
        <w:rPr>
          <w:rFonts w:ascii="Times New Roman" w:eastAsia="Times New Roman" w:hAnsi="Times New Roman" w:cs="Times New Roman"/>
          <w:color w:val="000000"/>
          <w:sz w:val="28"/>
        </w:rPr>
        <w:t>, позволяющий решать проблемные вопросы и добывать новые знания в процессе коллективного размышления;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поисковый метод</w:t>
      </w:r>
      <w:r w:rsidRPr="00C26C4F">
        <w:rPr>
          <w:rFonts w:ascii="Times New Roman" w:eastAsia="Times New Roman" w:hAnsi="Times New Roman" w:cs="Times New Roman"/>
          <w:color w:val="000000"/>
          <w:sz w:val="28"/>
        </w:rPr>
        <w:t>, предполагающий получение новых знаний обучающимися путем наблюдений, сбора данных в природе с последующей математической обработкой и анализом;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игровой метод</w:t>
      </w:r>
      <w:r w:rsidRPr="00C26C4F">
        <w:rPr>
          <w:rFonts w:ascii="Times New Roman" w:eastAsia="Times New Roman" w:hAnsi="Times New Roman" w:cs="Times New Roman"/>
          <w:color w:val="000000"/>
          <w:sz w:val="28"/>
        </w:rPr>
        <w:t>, стимулирующий рост мотивации к получению новых знаний, обобщению и закреплению полученных умений и навыков;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проектный метод</w:t>
      </w:r>
      <w:r w:rsidRPr="00C26C4F">
        <w:rPr>
          <w:rFonts w:ascii="Times New Roman" w:eastAsia="Times New Roman" w:hAnsi="Times New Roman" w:cs="Times New Roman"/>
          <w:color w:val="000000"/>
          <w:sz w:val="28"/>
        </w:rPr>
        <w:t>, включающий в себя самостоятельную деятельность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обучающихся</w:t>
      </w:r>
      <w:proofErr w:type="gramEnd"/>
      <w:r w:rsidRPr="00C26C4F">
        <w:rPr>
          <w:rFonts w:ascii="Times New Roman" w:eastAsia="Times New Roman" w:hAnsi="Times New Roman" w:cs="Times New Roman"/>
          <w:color w:val="000000"/>
          <w:sz w:val="28"/>
        </w:rPr>
        <w:t xml:space="preserve"> в освоении технологии социального проектирования и исследовательской деятельности;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w:t>
      </w:r>
      <w:r w:rsidRPr="00C26C4F">
        <w:rPr>
          <w:rFonts w:ascii="Times New Roman" w:eastAsia="Times New Roman" w:hAnsi="Times New Roman" w:cs="Times New Roman"/>
          <w:i/>
          <w:iCs/>
          <w:color w:val="000000"/>
          <w:sz w:val="28"/>
        </w:rPr>
        <w:t>метод психологических тренингов</w:t>
      </w:r>
      <w:r w:rsidRPr="00C26C4F">
        <w:rPr>
          <w:rFonts w:ascii="Times New Roman" w:eastAsia="Times New Roman" w:hAnsi="Times New Roman" w:cs="Times New Roman"/>
          <w:color w:val="000000"/>
          <w:sz w:val="28"/>
        </w:rPr>
        <w:t>, развивающих умение выступать, навыки продуктивного диалога, оппонирование, культуру речи, неконфликтного взаимодействия;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метод коллективных творческих дел</w:t>
      </w:r>
      <w:r w:rsidRPr="00C26C4F">
        <w:rPr>
          <w:rFonts w:ascii="Times New Roman" w:eastAsia="Times New Roman" w:hAnsi="Times New Roman" w:cs="Times New Roman"/>
          <w:color w:val="000000"/>
          <w:sz w:val="28"/>
        </w:rPr>
        <w:t> в осуществлении практической природоохранной деятельности, развивающий навыки продуктивного взаимодействия, способствующий воспитанию коллективизма и толерантности, ответственности и чувства причастности к делам и проблемам своего социума.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Методы воспитания:</w:t>
      </w:r>
    </w:p>
    <w:p w:rsidR="00C26C4F" w:rsidRPr="00C26C4F" w:rsidRDefault="00C26C4F" w:rsidP="00C26C4F">
      <w:pPr>
        <w:numPr>
          <w:ilvl w:val="0"/>
          <w:numId w:val="17"/>
        </w:numPr>
        <w:spacing w:before="27" w:after="27" w:line="240" w:lineRule="auto"/>
        <w:ind w:left="904"/>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xml:space="preserve">Убеждения </w:t>
      </w:r>
      <w:proofErr w:type="gramStart"/>
      <w:r w:rsidRPr="00C26C4F">
        <w:rPr>
          <w:rFonts w:ascii="Times New Roman" w:eastAsia="Times New Roman" w:hAnsi="Times New Roman" w:cs="Times New Roman"/>
          <w:b/>
          <w:bCs/>
          <w:color w:val="000000"/>
          <w:sz w:val="28"/>
        </w:rPr>
        <w:t>-</w:t>
      </w:r>
      <w:r w:rsidRPr="00C26C4F">
        <w:rPr>
          <w:rFonts w:ascii="Times New Roman" w:eastAsia="Times New Roman" w:hAnsi="Times New Roman" w:cs="Times New Roman"/>
          <w:color w:val="000000"/>
          <w:sz w:val="28"/>
        </w:rPr>
        <w:t>п</w:t>
      </w:r>
      <w:proofErr w:type="gramEnd"/>
      <w:r w:rsidRPr="00C26C4F">
        <w:rPr>
          <w:rFonts w:ascii="Times New Roman" w:eastAsia="Times New Roman" w:hAnsi="Times New Roman" w:cs="Times New Roman"/>
          <w:color w:val="000000"/>
          <w:sz w:val="28"/>
        </w:rPr>
        <w:t>редполагает разумное доказательство какого-то понятия, нравственной позиции, оценки происходящего. Слушая предложенную информацию, учащиеся воспринимают не столько понятия и суждения, сколько логичность изложения педагогом своей позиции. Оценивая полученную информацию, учащиеся или утверждаются в своих взглядах, позициях, или корректируют их. Убеждаясь в правоте сказанного, они формируют свою систему взглядов на мир, общество, социальные отношения.  Как приемы убеждения педагог  может использовать</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 xml:space="preserve"> рассказ, беседу, объяснение, диспут.</w:t>
      </w:r>
    </w:p>
    <w:p w:rsidR="00C26C4F" w:rsidRPr="00C26C4F" w:rsidRDefault="00C26C4F" w:rsidP="00C26C4F">
      <w:pPr>
        <w:numPr>
          <w:ilvl w:val="0"/>
          <w:numId w:val="17"/>
        </w:numPr>
        <w:spacing w:before="27" w:after="27" w:line="240" w:lineRule="auto"/>
        <w:ind w:left="904"/>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Упражнения</w:t>
      </w:r>
      <w:r w:rsidRPr="00C26C4F">
        <w:rPr>
          <w:rFonts w:ascii="Times New Roman" w:eastAsia="Times New Roman" w:hAnsi="Times New Roman" w:cs="Times New Roman"/>
          <w:color w:val="000000"/>
          <w:sz w:val="28"/>
        </w:rPr>
        <w:t> </w:t>
      </w:r>
      <w:proofErr w:type="gramStart"/>
      <w:r w:rsidRPr="00C26C4F">
        <w:rPr>
          <w:rFonts w:ascii="Times New Roman" w:eastAsia="Times New Roman" w:hAnsi="Times New Roman" w:cs="Times New Roman"/>
          <w:color w:val="000000"/>
          <w:sz w:val="28"/>
        </w:rPr>
        <w:t>-о</w:t>
      </w:r>
      <w:proofErr w:type="gramEnd"/>
      <w:r w:rsidRPr="00C26C4F">
        <w:rPr>
          <w:rFonts w:ascii="Times New Roman" w:eastAsia="Times New Roman" w:hAnsi="Times New Roman" w:cs="Times New Roman"/>
          <w:color w:val="000000"/>
          <w:sz w:val="28"/>
        </w:rPr>
        <w:t>беспечивает вовлечение обучающихся  в систематическую, специально организованную общественно полезную деятельность, способствующую выработке навыков, привычек, культурного поведения, общения в коллективе, качеств прилежания, усидчивости в учебе и труде.</w:t>
      </w:r>
    </w:p>
    <w:p w:rsidR="00C26C4F" w:rsidRPr="00C26C4F" w:rsidRDefault="00C26C4F" w:rsidP="00C26C4F">
      <w:pPr>
        <w:numPr>
          <w:ilvl w:val="0"/>
          <w:numId w:val="17"/>
        </w:numPr>
        <w:spacing w:before="27" w:after="27" w:line="240" w:lineRule="auto"/>
        <w:ind w:left="904"/>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b/>
          <w:bCs/>
          <w:color w:val="000000"/>
          <w:sz w:val="28"/>
        </w:rPr>
        <w:t>Поощрения-</w:t>
      </w:r>
      <w:r w:rsidRPr="00C26C4F">
        <w:rPr>
          <w:rFonts w:ascii="Times New Roman" w:eastAsia="Times New Roman" w:hAnsi="Times New Roman" w:cs="Times New Roman"/>
          <w:color w:val="000000"/>
          <w:sz w:val="28"/>
        </w:rPr>
        <w:t>возбуждает</w:t>
      </w:r>
      <w:proofErr w:type="gramEnd"/>
      <w:r w:rsidRPr="00C26C4F">
        <w:rPr>
          <w:rFonts w:ascii="Times New Roman" w:eastAsia="Times New Roman" w:hAnsi="Times New Roman" w:cs="Times New Roman"/>
          <w:color w:val="000000"/>
          <w:sz w:val="28"/>
        </w:rPr>
        <w:t xml:space="preserve"> положительные эмоции, тем самым вселяет уверенность, повышает ответственность, порождает оптимистические настроения и здоровый социально-психологический климат, развивает внутренние творческие силы обучающихся, их позитивную жизненную позицию.</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Формы  организации  образовательного  процесса:</w:t>
      </w:r>
      <w:r w:rsidRPr="00C26C4F">
        <w:rPr>
          <w:rFonts w:ascii="Times New Roman" w:eastAsia="Times New Roman" w:hAnsi="Times New Roman" w:cs="Times New Roman"/>
          <w:b/>
          <w:bCs/>
          <w:i/>
          <w:iCs/>
          <w:color w:val="000000"/>
          <w:sz w:val="28"/>
        </w:rPr>
        <w:t> </w:t>
      </w:r>
      <w:r w:rsidRPr="00C26C4F">
        <w:rPr>
          <w:rFonts w:ascii="Times New Roman" w:eastAsia="Times New Roman" w:hAnsi="Times New Roman" w:cs="Times New Roman"/>
          <w:i/>
          <w:iCs/>
          <w:color w:val="000000"/>
          <w:sz w:val="28"/>
        </w:rPr>
        <w:t> </w:t>
      </w:r>
      <w:proofErr w:type="gramStart"/>
      <w:r w:rsidRPr="00C26C4F">
        <w:rPr>
          <w:rFonts w:ascii="Times New Roman" w:eastAsia="Times New Roman" w:hAnsi="Times New Roman" w:cs="Times New Roman"/>
          <w:i/>
          <w:iCs/>
          <w:color w:val="000000"/>
          <w:sz w:val="28"/>
        </w:rPr>
        <w:t>групповая</w:t>
      </w:r>
      <w:proofErr w:type="gramEnd"/>
      <w:r w:rsidRPr="00C26C4F">
        <w:rPr>
          <w:rFonts w:ascii="Times New Roman" w:eastAsia="Times New Roman" w:hAnsi="Times New Roman" w:cs="Times New Roman"/>
          <w:i/>
          <w:iCs/>
          <w:color w:val="000000"/>
          <w:sz w:val="28"/>
        </w:rPr>
        <w:t>.</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Работа в группе формирует коллективную ответственность и индивидуальную помощь каждому как со стороны </w:t>
      </w:r>
      <w:proofErr w:type="gramStart"/>
      <w:r w:rsidRPr="00C26C4F">
        <w:rPr>
          <w:rFonts w:ascii="Times New Roman" w:eastAsia="Times New Roman" w:hAnsi="Times New Roman" w:cs="Times New Roman"/>
          <w:color w:val="000000"/>
          <w:sz w:val="28"/>
        </w:rPr>
        <w:t>педагога</w:t>
      </w:r>
      <w:proofErr w:type="gramEnd"/>
      <w:r w:rsidRPr="00C26C4F">
        <w:rPr>
          <w:rFonts w:ascii="Times New Roman" w:eastAsia="Times New Roman" w:hAnsi="Times New Roman" w:cs="Times New Roman"/>
          <w:color w:val="000000"/>
          <w:sz w:val="28"/>
        </w:rPr>
        <w:t xml:space="preserve">  так и со стороны обучающихся. </w:t>
      </w:r>
      <w:r w:rsidRPr="00C26C4F">
        <w:rPr>
          <w:rFonts w:ascii="Times New Roman" w:eastAsia="Times New Roman" w:hAnsi="Times New Roman" w:cs="Times New Roman"/>
          <w:i/>
          <w:iCs/>
          <w:color w:val="000000"/>
          <w:sz w:val="28"/>
        </w:rPr>
        <w:t> </w:t>
      </w:r>
      <w:r w:rsidRPr="00C26C4F">
        <w:rPr>
          <w:rFonts w:ascii="Times New Roman" w:eastAsia="Times New Roman" w:hAnsi="Times New Roman" w:cs="Times New Roman"/>
          <w:color w:val="000000"/>
          <w:sz w:val="28"/>
        </w:rPr>
        <w:t>Групповая форма работы наиболее целесообразна при проведении практических и проектных  работ по программе.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Формы организации учебного занятия</w:t>
      </w:r>
      <w:r w:rsidRPr="00C26C4F">
        <w:rPr>
          <w:rFonts w:ascii="Times New Roman" w:eastAsia="Times New Roman" w:hAnsi="Times New Roman" w:cs="Times New Roman"/>
          <w:color w:val="000000"/>
          <w:sz w:val="28"/>
        </w:rPr>
        <w:t>: акция,  беседа,</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 xml:space="preserve"> диспут, защита проектов, игра,  КВН, конкурс, конференция,  мастер-класс, «мозговой штурм», наблюдение, олимпиада, открытое занятие, посиделки,  практическое занятие, фестиваль,  экскурсия, экзамен, экспедиция, эксперимент.</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Педагогические технологии:</w:t>
      </w:r>
      <w:r w:rsidRPr="00C26C4F">
        <w:rPr>
          <w:rFonts w:ascii="Times New Roman" w:eastAsia="Times New Roman" w:hAnsi="Times New Roman" w:cs="Times New Roman"/>
          <w:color w:val="000000"/>
          <w:sz w:val="28"/>
        </w:rPr>
        <w:t> </w:t>
      </w:r>
    </w:p>
    <w:p w:rsidR="00C26C4F" w:rsidRPr="00C26C4F" w:rsidRDefault="00C26C4F" w:rsidP="00C26C4F">
      <w:pPr>
        <w:numPr>
          <w:ilvl w:val="0"/>
          <w:numId w:val="18"/>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Технология группового обучения </w:t>
      </w:r>
      <w:r w:rsidRPr="00C26C4F">
        <w:rPr>
          <w:rFonts w:ascii="Times New Roman" w:eastAsia="Times New Roman" w:hAnsi="Times New Roman" w:cs="Times New Roman"/>
          <w:color w:val="000000"/>
          <w:sz w:val="28"/>
        </w:rPr>
        <w:t>– учебная группа делится на подгруппы для решения и выполнения конкретных задач; задание выполняется таким образом, чтобы был виден вклад каждого ученика. Состав группы  может меняться в зависимости от цели деятельности;</w:t>
      </w:r>
    </w:p>
    <w:p w:rsidR="00C26C4F" w:rsidRPr="00C26C4F" w:rsidRDefault="00C26C4F" w:rsidP="00C26C4F">
      <w:pPr>
        <w:numPr>
          <w:ilvl w:val="0"/>
          <w:numId w:val="18"/>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lastRenderedPageBreak/>
        <w:t> Технология коллективной творческой деятельности</w:t>
      </w:r>
      <w:r w:rsidRPr="00C26C4F">
        <w:rPr>
          <w:rFonts w:ascii="Times New Roman" w:eastAsia="Times New Roman" w:hAnsi="Times New Roman" w:cs="Times New Roman"/>
          <w:color w:val="000000"/>
          <w:sz w:val="28"/>
        </w:rPr>
        <w:t> -  существуют технологии, в которых достижение творческого уровня является приоритетной целью.</w:t>
      </w:r>
    </w:p>
    <w:p w:rsidR="00C26C4F" w:rsidRPr="00C26C4F" w:rsidRDefault="00C26C4F" w:rsidP="00C26C4F">
      <w:pPr>
        <w:numPr>
          <w:ilvl w:val="0"/>
          <w:numId w:val="18"/>
        </w:numPr>
        <w:spacing w:before="27" w:after="27" w:line="240" w:lineRule="auto"/>
        <w:ind w:left="58" w:right="58" w:firstLine="900"/>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  Технология игровой деятельности </w:t>
      </w:r>
      <w:r w:rsidRPr="00C26C4F">
        <w:rPr>
          <w:rFonts w:ascii="Times New Roman" w:eastAsia="Times New Roman" w:hAnsi="Times New Roman" w:cs="Times New Roman"/>
          <w:color w:val="000000"/>
          <w:sz w:val="28"/>
        </w:rPr>
        <w:t>– дидактическая цель ставится перед учащимися в форме игровой задачи, учебная деятельность подчиняется правилам игры, учебный материал используется в качестве средства игры, в учебную деятельность включается элемент соревнования, успешное выполнение дидактического задания связывается с игровым результатом.</w:t>
      </w:r>
    </w:p>
    <w:p w:rsidR="00C26C4F" w:rsidRPr="00C26C4F" w:rsidRDefault="00C26C4F" w:rsidP="00C26C4F">
      <w:pPr>
        <w:numPr>
          <w:ilvl w:val="0"/>
          <w:numId w:val="18"/>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 Технология проектного обучения</w:t>
      </w:r>
      <w:proofErr w:type="gramStart"/>
      <w:r w:rsidRPr="00C26C4F">
        <w:rPr>
          <w:rFonts w:ascii="Times New Roman" w:eastAsia="Times New Roman" w:hAnsi="Times New Roman" w:cs="Times New Roman"/>
          <w:color w:val="000000"/>
          <w:sz w:val="28"/>
        </w:rPr>
        <w:t> .</w:t>
      </w:r>
      <w:proofErr w:type="gramEnd"/>
    </w:p>
    <w:p w:rsidR="00C26C4F" w:rsidRPr="00C26C4F" w:rsidRDefault="00C26C4F" w:rsidP="00C26C4F">
      <w:pPr>
        <w:spacing w:after="0" w:line="240" w:lineRule="auto"/>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Цель проектного обучения: создать условия, при которых учащиеся:</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-самостоятельно и охотно приобретают недостающие знания из разных источников;</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учатся пользоваться приобретёнными знаниями для решения познавательных и практических задач;</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приобретают коммуникативные умения, работая в различных группах;</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развивают у себя исследовательские умения (умения выявления проблем, сбора информации, наблюдения, проведения эксперимента, анализа, построение гипотез, обобщения);</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-развивают системное мышление.</w:t>
      </w:r>
    </w:p>
    <w:p w:rsidR="00F37010" w:rsidRDefault="00F37010" w:rsidP="00C26C4F">
      <w:pPr>
        <w:spacing w:after="0" w:line="240" w:lineRule="auto"/>
        <w:jc w:val="both"/>
        <w:rPr>
          <w:rFonts w:ascii="Times New Roman" w:eastAsia="Times New Roman" w:hAnsi="Times New Roman" w:cs="Times New Roman"/>
          <w:color w:val="000000"/>
          <w:sz w:val="28"/>
        </w:rPr>
      </w:pPr>
    </w:p>
    <w:p w:rsidR="00F37010" w:rsidRDefault="00F37010" w:rsidP="00C26C4F">
      <w:pPr>
        <w:spacing w:after="0" w:line="240" w:lineRule="auto"/>
        <w:jc w:val="both"/>
        <w:rPr>
          <w:rFonts w:ascii="Times New Roman" w:eastAsia="Times New Roman" w:hAnsi="Times New Roman" w:cs="Times New Roman"/>
          <w:color w:val="000000"/>
          <w:sz w:val="28"/>
        </w:rPr>
      </w:pPr>
    </w:p>
    <w:p w:rsidR="00A46FD5" w:rsidRDefault="00A46FD5" w:rsidP="00C26C4F">
      <w:pPr>
        <w:spacing w:after="0" w:line="240" w:lineRule="auto"/>
        <w:jc w:val="both"/>
        <w:rPr>
          <w:rFonts w:ascii="Times New Roman" w:eastAsia="Times New Roman" w:hAnsi="Times New Roman" w:cs="Times New Roman"/>
          <w:color w:val="000000"/>
          <w:sz w:val="28"/>
        </w:rPr>
      </w:pPr>
    </w:p>
    <w:p w:rsidR="00A46FD5" w:rsidRDefault="00A46FD5" w:rsidP="00C26C4F">
      <w:pPr>
        <w:spacing w:after="0" w:line="240" w:lineRule="auto"/>
        <w:jc w:val="both"/>
        <w:rPr>
          <w:rFonts w:ascii="Times New Roman" w:eastAsia="Times New Roman" w:hAnsi="Times New Roman" w:cs="Times New Roman"/>
          <w:color w:val="000000"/>
          <w:sz w:val="28"/>
        </w:rPr>
      </w:pP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Алгоритм учебного занятия</w:t>
      </w:r>
      <w:r w:rsidRPr="00C26C4F">
        <w:rPr>
          <w:rFonts w:ascii="Times New Roman" w:eastAsia="Times New Roman" w:hAnsi="Times New Roman" w:cs="Times New Roman"/>
          <w:color w:val="000000"/>
          <w:sz w:val="28"/>
        </w:rPr>
        <w:t> </w:t>
      </w:r>
    </w:p>
    <w:p w:rsidR="00C26C4F" w:rsidRPr="00F37010" w:rsidRDefault="00C26C4F" w:rsidP="00C26C4F">
      <w:pPr>
        <w:spacing w:after="0" w:line="240" w:lineRule="auto"/>
        <w:ind w:firstLine="710"/>
        <w:jc w:val="both"/>
        <w:rPr>
          <w:rFonts w:ascii="Times New Roman" w:eastAsia="Times New Roman" w:hAnsi="Times New Roman" w:cs="Times New Roman"/>
          <w:color w:val="000000"/>
          <w:sz w:val="28"/>
          <w:szCs w:val="28"/>
        </w:rPr>
      </w:pPr>
      <w:r w:rsidRPr="00F37010">
        <w:rPr>
          <w:rFonts w:ascii="Times New Roman" w:eastAsia="Times New Roman" w:hAnsi="Times New Roman" w:cs="Times New Roman"/>
          <w:color w:val="000000"/>
          <w:sz w:val="28"/>
          <w:szCs w:val="28"/>
        </w:rPr>
        <w:t> Структура занятий по программе «Занимательная экология»</w:t>
      </w:r>
      <w:proofErr w:type="gramStart"/>
      <w:r w:rsidRPr="00F37010">
        <w:rPr>
          <w:rFonts w:ascii="Times New Roman" w:eastAsia="Times New Roman" w:hAnsi="Times New Roman" w:cs="Times New Roman"/>
          <w:color w:val="000000"/>
          <w:sz w:val="28"/>
          <w:szCs w:val="28"/>
        </w:rPr>
        <w:t>.</w:t>
      </w:r>
      <w:proofErr w:type="gramEnd"/>
      <w:r w:rsidRPr="00F37010">
        <w:rPr>
          <w:rFonts w:ascii="Times New Roman" w:eastAsia="Times New Roman" w:hAnsi="Times New Roman" w:cs="Times New Roman"/>
          <w:color w:val="000000"/>
          <w:sz w:val="28"/>
          <w:szCs w:val="28"/>
        </w:rPr>
        <w:t xml:space="preserve"> </w:t>
      </w:r>
      <w:proofErr w:type="gramStart"/>
      <w:r w:rsidRPr="00F37010">
        <w:rPr>
          <w:rFonts w:ascii="Times New Roman" w:eastAsia="Times New Roman" w:hAnsi="Times New Roman" w:cs="Times New Roman"/>
          <w:color w:val="000000"/>
          <w:sz w:val="28"/>
          <w:szCs w:val="28"/>
        </w:rPr>
        <w:t>м</w:t>
      </w:r>
      <w:proofErr w:type="gramEnd"/>
      <w:r w:rsidRPr="00F37010">
        <w:rPr>
          <w:rFonts w:ascii="Times New Roman" w:eastAsia="Times New Roman" w:hAnsi="Times New Roman" w:cs="Times New Roman"/>
          <w:color w:val="000000"/>
          <w:sz w:val="28"/>
          <w:szCs w:val="28"/>
        </w:rPr>
        <w:t>ожет включать в себя несколько взаимосвязанных по темам, но различных по типу деятельности частей, например, рассказ педагога, игру, практическую работу, беседу. Большое внимание уделяется практическим работам.</w:t>
      </w:r>
    </w:p>
    <w:tbl>
      <w:tblPr>
        <w:tblW w:w="6665" w:type="dxa"/>
        <w:tblInd w:w="-80" w:type="dxa"/>
        <w:tblCellMar>
          <w:top w:w="15" w:type="dxa"/>
          <w:left w:w="15" w:type="dxa"/>
          <w:bottom w:w="15" w:type="dxa"/>
          <w:right w:w="15" w:type="dxa"/>
        </w:tblCellMar>
        <w:tblLook w:val="04A0"/>
      </w:tblPr>
      <w:tblGrid>
        <w:gridCol w:w="537"/>
        <w:gridCol w:w="6128"/>
      </w:tblGrid>
      <w:tr w:rsidR="00C26C4F" w:rsidRPr="00C26C4F" w:rsidTr="00C26C4F">
        <w:tc>
          <w:tcPr>
            <w:tcW w:w="10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89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Учебное занятие делится на несколько этапов:</w:t>
            </w:r>
          </w:p>
        </w:tc>
      </w:tr>
      <w:tr w:rsidR="00C26C4F" w:rsidRPr="00C26C4F" w:rsidTr="00C26C4F">
        <w:trPr>
          <w:trHeight w:val="68"/>
        </w:trPr>
        <w:tc>
          <w:tcPr>
            <w:tcW w:w="10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240" w:lineRule="auto"/>
              <w:rPr>
                <w:rFonts w:ascii="Arial" w:eastAsia="Times New Roman" w:hAnsi="Arial" w:cs="Arial"/>
                <w:color w:val="666666"/>
                <w:sz w:val="6"/>
              </w:rPr>
            </w:pPr>
          </w:p>
        </w:tc>
        <w:tc>
          <w:tcPr>
            <w:tcW w:w="89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Подготовительный этап включает:</w:t>
            </w:r>
          </w:p>
          <w:p w:rsidR="00C26C4F" w:rsidRPr="00C26C4F" w:rsidRDefault="00C26C4F" w:rsidP="00C26C4F">
            <w:pPr>
              <w:numPr>
                <w:ilvl w:val="0"/>
                <w:numId w:val="19"/>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Организационную часть  - подготовка детей к работе на занятии.</w:t>
            </w:r>
          </w:p>
          <w:p w:rsidR="00C26C4F" w:rsidRPr="00C26C4F" w:rsidRDefault="00C26C4F" w:rsidP="00C26C4F">
            <w:pPr>
              <w:numPr>
                <w:ilvl w:val="0"/>
                <w:numId w:val="19"/>
              </w:numPr>
              <w:spacing w:before="27" w:after="27" w:line="68" w:lineRule="atLeast"/>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Проверочную часть - установление правильности и осознанности выполнения домашнего задания (если таковое было), выявление пробелов и их коррекции</w:t>
            </w:r>
          </w:p>
        </w:tc>
      </w:tr>
      <w:tr w:rsidR="00C26C4F" w:rsidRPr="00C26C4F" w:rsidTr="00C26C4F">
        <w:trPr>
          <w:trHeight w:val="76"/>
        </w:trPr>
        <w:tc>
          <w:tcPr>
            <w:tcW w:w="10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240" w:lineRule="auto"/>
              <w:rPr>
                <w:rFonts w:ascii="Arial" w:eastAsia="Times New Roman" w:hAnsi="Arial" w:cs="Arial"/>
                <w:color w:val="666666"/>
                <w:sz w:val="8"/>
              </w:rPr>
            </w:pPr>
          </w:p>
        </w:tc>
        <w:tc>
          <w:tcPr>
            <w:tcW w:w="891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hideMark/>
          </w:tcPr>
          <w:p w:rsidR="00C26C4F" w:rsidRPr="00C26C4F" w:rsidRDefault="00C26C4F" w:rsidP="00C26C4F">
            <w:pPr>
              <w:spacing w:after="0" w:line="240" w:lineRule="auto"/>
              <w:rPr>
                <w:rFonts w:ascii="Arial" w:eastAsia="Times New Roman" w:hAnsi="Arial" w:cs="Arial"/>
                <w:color w:val="666666"/>
                <w:sz w:val="8"/>
              </w:rPr>
            </w:pPr>
          </w:p>
        </w:tc>
      </w:tr>
    </w:tbl>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Основной этап включает:</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Подготовительную часть – обеспечение мотивации принятия обучающимися  цели </w:t>
      </w:r>
      <w:proofErr w:type="gramStart"/>
      <w:r w:rsidRPr="00C26C4F">
        <w:rPr>
          <w:rFonts w:ascii="Times New Roman" w:eastAsia="Times New Roman" w:hAnsi="Times New Roman" w:cs="Times New Roman"/>
          <w:color w:val="000000"/>
          <w:sz w:val="28"/>
        </w:rPr>
        <w:t>учебно – познавательной</w:t>
      </w:r>
      <w:proofErr w:type="gramEnd"/>
      <w:r w:rsidRPr="00C26C4F">
        <w:rPr>
          <w:rFonts w:ascii="Times New Roman" w:eastAsia="Times New Roman" w:hAnsi="Times New Roman" w:cs="Times New Roman"/>
          <w:color w:val="000000"/>
          <w:sz w:val="28"/>
        </w:rPr>
        <w:t xml:space="preserve"> деятельности.</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Усвоение новых знаний и способов действий – обеспечение восприятия, осмысливания и первичного запоминания связей и отношений в объекте изучения.</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Первичная проверка изученного – установление правильности и осознанности усвоения нового учебного материала, выявление ошибочных или спорных представлений и их коррекция.</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Закрепление новых знаний, способов действий и их применение – обеспечение усвоения новых знаний, способов действий и их применение.</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Обобщение и систематизация знаний – формирование целостного представления знаний по теме.</w:t>
      </w:r>
    </w:p>
    <w:p w:rsidR="00C26C4F" w:rsidRPr="00C26C4F" w:rsidRDefault="00C26C4F" w:rsidP="00C26C4F">
      <w:pPr>
        <w:numPr>
          <w:ilvl w:val="0"/>
          <w:numId w:val="20"/>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Контрольный – выявление качества и уровня овладения знаниями, самоконтроль и коррекция знаний и способов действий.</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Итоговый этап включает:</w:t>
      </w:r>
    </w:p>
    <w:p w:rsidR="00C26C4F" w:rsidRPr="00C26C4F" w:rsidRDefault="00C26C4F" w:rsidP="00C26C4F">
      <w:pPr>
        <w:numPr>
          <w:ilvl w:val="0"/>
          <w:numId w:val="21"/>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Итоговый - анализ и оценка успешности достижения цели, определения перспективы последующей работы.</w:t>
      </w:r>
    </w:p>
    <w:p w:rsidR="00C26C4F" w:rsidRPr="00C26C4F" w:rsidRDefault="00C26C4F" w:rsidP="00C26C4F">
      <w:pPr>
        <w:numPr>
          <w:ilvl w:val="0"/>
          <w:numId w:val="21"/>
        </w:numPr>
        <w:spacing w:before="27" w:after="27" w:line="240" w:lineRule="auto"/>
        <w:ind w:left="778"/>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Рефлексивный</w:t>
      </w:r>
      <w:proofErr w:type="gramEnd"/>
      <w:r w:rsidRPr="00C26C4F">
        <w:rPr>
          <w:rFonts w:ascii="Times New Roman" w:eastAsia="Times New Roman" w:hAnsi="Times New Roman" w:cs="Times New Roman"/>
          <w:color w:val="000000"/>
          <w:sz w:val="28"/>
        </w:rPr>
        <w:t xml:space="preserve"> – Мобилизация детей на самооценку.</w:t>
      </w:r>
    </w:p>
    <w:p w:rsidR="00C26C4F" w:rsidRPr="00C26C4F" w:rsidRDefault="00C26C4F" w:rsidP="00C26C4F">
      <w:pPr>
        <w:numPr>
          <w:ilvl w:val="0"/>
          <w:numId w:val="21"/>
        </w:numPr>
        <w:spacing w:before="27" w:after="27" w:line="240" w:lineRule="auto"/>
        <w:ind w:left="778"/>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Информационный</w:t>
      </w:r>
      <w:proofErr w:type="gramEnd"/>
      <w:r w:rsidRPr="00C26C4F">
        <w:rPr>
          <w:rFonts w:ascii="Times New Roman" w:eastAsia="Times New Roman" w:hAnsi="Times New Roman" w:cs="Times New Roman"/>
          <w:color w:val="000000"/>
          <w:sz w:val="28"/>
        </w:rPr>
        <w:t xml:space="preserve"> – обеспечение понимания цели, содержания домашнего задания, логики дальнейшего занятия.</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На занятиях используется следующий дидактический раздаточный материал:</w:t>
      </w:r>
    </w:p>
    <w:p w:rsidR="00C26C4F" w:rsidRPr="00C26C4F" w:rsidRDefault="00C26C4F" w:rsidP="00C26C4F">
      <w:pPr>
        <w:numPr>
          <w:ilvl w:val="0"/>
          <w:numId w:val="22"/>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раздаточные материалы</w:t>
      </w:r>
    </w:p>
    <w:p w:rsidR="00C26C4F" w:rsidRPr="00C26C4F" w:rsidRDefault="00C26C4F" w:rsidP="00C26C4F">
      <w:pPr>
        <w:numPr>
          <w:ilvl w:val="0"/>
          <w:numId w:val="22"/>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упражнения</w:t>
      </w:r>
    </w:p>
    <w:p w:rsidR="00C26C4F" w:rsidRPr="00C26C4F" w:rsidRDefault="00C26C4F" w:rsidP="00C26C4F">
      <w:pPr>
        <w:numPr>
          <w:ilvl w:val="0"/>
          <w:numId w:val="22"/>
        </w:numPr>
        <w:spacing w:before="27" w:after="27" w:line="240" w:lineRule="auto"/>
        <w:ind w:left="77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задания и др.</w:t>
      </w:r>
    </w:p>
    <w:p w:rsidR="00A46FD5" w:rsidRDefault="00A46FD5" w:rsidP="00C26C4F">
      <w:pPr>
        <w:spacing w:after="0" w:line="240" w:lineRule="auto"/>
        <w:ind w:firstLine="710"/>
        <w:jc w:val="both"/>
        <w:rPr>
          <w:rFonts w:ascii="Times New Roman" w:eastAsia="Times New Roman" w:hAnsi="Times New Roman" w:cs="Times New Roman"/>
          <w:b/>
          <w:bCs/>
          <w:color w:val="000000"/>
          <w:sz w:val="28"/>
        </w:rPr>
      </w:pPr>
    </w:p>
    <w:p w:rsidR="00A46FD5" w:rsidRDefault="00A46FD5" w:rsidP="00C26C4F">
      <w:pPr>
        <w:spacing w:after="0" w:line="240" w:lineRule="auto"/>
        <w:ind w:firstLine="710"/>
        <w:jc w:val="both"/>
        <w:rPr>
          <w:rFonts w:ascii="Times New Roman" w:eastAsia="Times New Roman" w:hAnsi="Times New Roman" w:cs="Times New Roman"/>
          <w:b/>
          <w:bCs/>
          <w:color w:val="000000"/>
          <w:sz w:val="28"/>
        </w:rPr>
      </w:pPr>
    </w:p>
    <w:p w:rsidR="00A46FD5" w:rsidRDefault="00A46FD5" w:rsidP="00C26C4F">
      <w:pPr>
        <w:spacing w:after="0" w:line="240" w:lineRule="auto"/>
        <w:ind w:firstLine="710"/>
        <w:jc w:val="both"/>
        <w:rPr>
          <w:rFonts w:ascii="Times New Roman" w:eastAsia="Times New Roman" w:hAnsi="Times New Roman" w:cs="Times New Roman"/>
          <w:b/>
          <w:bCs/>
          <w:color w:val="000000"/>
          <w:sz w:val="28"/>
        </w:rPr>
      </w:pPr>
    </w:p>
    <w:p w:rsidR="00C26C4F" w:rsidRPr="00C26C4F" w:rsidRDefault="00C26C4F" w:rsidP="00C26C4F">
      <w:pPr>
        <w:spacing w:after="0" w:line="240" w:lineRule="auto"/>
        <w:ind w:firstLine="71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2.6 Список литературы</w:t>
      </w:r>
    </w:p>
    <w:p w:rsidR="00C26C4F" w:rsidRPr="00C26C4F" w:rsidRDefault="00C26C4F" w:rsidP="00C26C4F">
      <w:pPr>
        <w:spacing w:after="0" w:line="240" w:lineRule="auto"/>
        <w:ind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2.6.1 Основная и дополнительная</w:t>
      </w:r>
    </w:p>
    <w:p w:rsidR="00C26C4F" w:rsidRPr="00C26C4F" w:rsidRDefault="00C26C4F" w:rsidP="00C26C4F">
      <w:pPr>
        <w:spacing w:after="0" w:line="240" w:lineRule="auto"/>
        <w:ind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Основная литература: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 Аксенова П. В заповедном лесу</w:t>
      </w:r>
      <w:proofErr w:type="gramStart"/>
      <w:r w:rsidRPr="00C26C4F">
        <w:rPr>
          <w:rFonts w:ascii="Times New Roman" w:eastAsia="Times New Roman" w:hAnsi="Times New Roman" w:cs="Times New Roman"/>
          <w:color w:val="000000"/>
          <w:sz w:val="28"/>
        </w:rPr>
        <w:t xml:space="preserve"> :</w:t>
      </w:r>
      <w:proofErr w:type="gramEnd"/>
      <w:r w:rsidRPr="00C26C4F">
        <w:rPr>
          <w:rFonts w:ascii="Times New Roman" w:eastAsia="Times New Roman" w:hAnsi="Times New Roman" w:cs="Times New Roman"/>
          <w:color w:val="000000"/>
          <w:sz w:val="28"/>
        </w:rPr>
        <w:t xml:space="preserve"> экологическое воспитание школьников // Школьный вестник. - 2009. - N 7. - С. 62-65.</w:t>
      </w:r>
    </w:p>
    <w:p w:rsidR="00C26C4F" w:rsidRPr="00C26C4F" w:rsidRDefault="00C26C4F" w:rsidP="00C26C4F">
      <w:pPr>
        <w:spacing w:after="0" w:line="240" w:lineRule="auto"/>
        <w:ind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2.Абрамова М. Как наше слово отзовется // Воспитание школьников. – 2005. - N 1. - С. 55-58.</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3.Бойко Л. А. Воспитание экологической культуры детей // Начальная школа. – 2010. - N 6. - С. 79-82.</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4.Ермаков Д.С., Зверев и. Д., Суравегина И. Т. Учимся решать экологические проблемы. Методическое пособие для учителя. – М.: Школьная Пресса, 2012.-112 с</w:t>
      </w:r>
      <w:proofErr w:type="gramStart"/>
      <w:r w:rsidRPr="00C26C4F">
        <w:rPr>
          <w:rFonts w:ascii="Times" w:eastAsia="Times New Roman" w:hAnsi="Times" w:cs="Times"/>
          <w:color w:val="000000"/>
          <w:sz w:val="28"/>
        </w:rPr>
        <w:t>.-</w:t>
      </w:r>
      <w:proofErr w:type="gramEnd"/>
      <w:r w:rsidRPr="00C26C4F">
        <w:rPr>
          <w:rFonts w:ascii="Times" w:eastAsia="Times New Roman" w:hAnsi="Times" w:cs="Times"/>
          <w:color w:val="000000"/>
          <w:sz w:val="28"/>
        </w:rPr>
        <w:t>(Библиотека журнала «Биология в школе», вып. 10.)</w:t>
      </w: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5. Тавстуха О.Г. Становление экологической культуры учащихся в учреждениях дополнительного образования: теория и практика: монография /О.Г. Тавстуха. – Оренбург: Пресса, 2001. – 260с.</w:t>
      </w:r>
    </w:p>
    <w:p w:rsidR="00C26C4F" w:rsidRPr="00C26C4F" w:rsidRDefault="00C26C4F" w:rsidP="00C26C4F">
      <w:pPr>
        <w:spacing w:after="0" w:line="240" w:lineRule="auto"/>
        <w:ind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Дополнительная литература: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1.Биологический энциклопедический словарь (гл. ред. М.С. Гиляров; редкол.: А.А. Баев, Г.Г. Винберг, Г.А. Заварин и </w:t>
      </w:r>
      <w:proofErr w:type="gramStart"/>
      <w:r w:rsidRPr="00C26C4F">
        <w:rPr>
          <w:rFonts w:ascii="Times New Roman" w:eastAsia="Times New Roman" w:hAnsi="Times New Roman" w:cs="Times New Roman"/>
          <w:color w:val="000000"/>
          <w:sz w:val="28"/>
        </w:rPr>
        <w:t>др</w:t>
      </w:r>
      <w:proofErr w:type="gramEnd"/>
      <w:r w:rsidRPr="00C26C4F">
        <w:rPr>
          <w:rFonts w:ascii="Times New Roman" w:eastAsia="Times New Roman" w:hAnsi="Times New Roman" w:cs="Times New Roman"/>
          <w:color w:val="000000"/>
          <w:sz w:val="28"/>
        </w:rPr>
        <w:t>). – М.: Современная энциклопедия, 2012 – 831с.</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2.Дмитриев Ю.Д. Соседи по планете. Земноводные и пресмыкающиеся. – М.: Олимп, ООО Издательство АСТ,  2010- 304с.</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3.Жизнь животных. - М.: Просвещение, 2001. Т.1-7.</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4.Жизнь растений. – М.: Просвещение, 2001. Т.1-6.</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5.Краткий словарь биологических терминов. Кн. Для учителя (Н.Ф. Реймерс – 2-е </w:t>
      </w:r>
      <w:proofErr w:type="gramStart"/>
      <w:r w:rsidRPr="00C26C4F">
        <w:rPr>
          <w:rFonts w:ascii="Times New Roman" w:eastAsia="Times New Roman" w:hAnsi="Times New Roman" w:cs="Times New Roman"/>
          <w:color w:val="000000"/>
          <w:sz w:val="28"/>
        </w:rPr>
        <w:t>изд</w:t>
      </w:r>
      <w:proofErr w:type="gramEnd"/>
      <w:r w:rsidRPr="00C26C4F">
        <w:rPr>
          <w:rFonts w:ascii="Times New Roman" w:eastAsia="Times New Roman" w:hAnsi="Times New Roman" w:cs="Times New Roman"/>
          <w:color w:val="000000"/>
          <w:sz w:val="28"/>
        </w:rPr>
        <w:t>). – М.: Просвещение, 20009 – 368с.</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6.Красная книга Оренбургской области. – Оренбург: Оренбургское книжное издательство, 2003. –176 </w:t>
      </w:r>
      <w:proofErr w:type="gramStart"/>
      <w:r w:rsidRPr="00C26C4F">
        <w:rPr>
          <w:rFonts w:ascii="Times New Roman" w:eastAsia="Times New Roman" w:hAnsi="Times New Roman" w:cs="Times New Roman"/>
          <w:color w:val="000000"/>
          <w:sz w:val="28"/>
        </w:rPr>
        <w:t>с</w:t>
      </w:r>
      <w:proofErr w:type="gramEnd"/>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7.Млекопитающие. - М.: Олимп; ООО изд-во АСТ, 2012- 400с.</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8.Популярная энциклопедия животных. Сост.: Ю.И. Смирнов. Оформление обложки А.С. Андреев – СПб: Миле - Экспресс, 2011 – 352с.</w:t>
      </w:r>
    </w:p>
    <w:p w:rsidR="00C26C4F" w:rsidRPr="00C26C4F" w:rsidRDefault="00C26C4F" w:rsidP="00C26C4F">
      <w:pPr>
        <w:spacing w:after="0" w:line="240" w:lineRule="auto"/>
        <w:ind w:left="58" w:right="58" w:firstLine="58"/>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9.Птицы. – М.: Олимп; ООО изд-во АСТ, 1997 – 416с.</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10.Сабунаев С.В. Я познаю мир. Энциклопедия «Удивительные животные».- М.: Аст «Апрель», 2013-503с.</w:t>
      </w:r>
    </w:p>
    <w:p w:rsidR="00C26C4F" w:rsidRPr="00C26C4F" w:rsidRDefault="00C26C4F" w:rsidP="00C26C4F">
      <w:pPr>
        <w:spacing w:after="0" w:line="240" w:lineRule="auto"/>
        <w:ind w:firstLine="85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2.6.2 Наглядный материал (альбомы, атласы, карты, таблицы и т.п.)</w:t>
      </w:r>
    </w:p>
    <w:p w:rsidR="00C26C4F" w:rsidRPr="00C26C4F" w:rsidRDefault="00C26C4F" w:rsidP="00C26C4F">
      <w:pPr>
        <w:numPr>
          <w:ilvl w:val="0"/>
          <w:numId w:val="23"/>
        </w:numPr>
        <w:spacing w:before="100" w:beforeAutospacing="1" w:after="100" w:afterAutospacing="1" w:line="240" w:lineRule="auto"/>
        <w:ind w:left="0"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Большой советский атлас мира. - Оцифрованное изд. Т. 2. - М.: [Главлит], 1939.</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2.</w:t>
      </w:r>
      <w:r w:rsidRPr="00C26C4F">
        <w:rPr>
          <w:rFonts w:ascii="Times" w:eastAsia="Times New Roman" w:hAnsi="Times" w:cs="Times"/>
          <w:color w:val="000000"/>
          <w:sz w:val="28"/>
        </w:rPr>
        <w:t>Глобус;</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3.Гербарии растений  Оренбургской области</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4. Игрушки, имитирующие животных;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    5. Иллюстрации всех представителей животных и растений;</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6.Коллекция минералов;</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7.Диски с записями музыки, голосов птиц, шума явлений природы;</w:t>
      </w:r>
    </w:p>
    <w:p w:rsidR="00C26C4F" w:rsidRPr="00C26C4F" w:rsidRDefault="00C26C4F" w:rsidP="00C26C4F">
      <w:pPr>
        <w:spacing w:after="0" w:line="240" w:lineRule="auto"/>
        <w:ind w:left="720" w:hanging="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8.Определители животных, деревьев, следов животных;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       9.Учебные плакаты: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Дикие животные</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Домашние животные</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Сезонная приспособленность растений и животных</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Среда обитания</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Круговорот воды в природе</w:t>
      </w:r>
      <w:r w:rsidRPr="00C26C4F">
        <w:rPr>
          <w:rFonts w:ascii="Times New Roman" w:eastAsia="Times New Roman" w:hAnsi="Times New Roman" w:cs="Times New Roman"/>
          <w:color w:val="000000"/>
          <w:sz w:val="28"/>
        </w:rPr>
        <w:t>», «</w:t>
      </w:r>
      <w:r w:rsidRPr="00C26C4F">
        <w:rPr>
          <w:rFonts w:ascii="Times" w:eastAsia="Times New Roman" w:hAnsi="Times" w:cs="Times"/>
          <w:color w:val="000000"/>
          <w:sz w:val="28"/>
        </w:rPr>
        <w:t>Биосфера Земли</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firstLine="56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2.6.3 Интернет-ресурсы:</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5" w:history="1">
        <w:r w:rsidR="00C26C4F" w:rsidRPr="00C26C4F">
          <w:rPr>
            <w:rFonts w:ascii="Times New Roman" w:eastAsia="Times New Roman" w:hAnsi="Times New Roman" w:cs="Times New Roman"/>
            <w:b/>
            <w:bCs/>
            <w:color w:val="0000FF"/>
            <w:sz w:val="28"/>
            <w:u w:val="single"/>
          </w:rPr>
          <w:t>http://www.aseko.org/</w:t>
        </w:r>
      </w:hyperlink>
      <w:r w:rsidR="00C26C4F" w:rsidRPr="00C26C4F">
        <w:rPr>
          <w:rFonts w:ascii="Times New Roman" w:eastAsia="Times New Roman" w:hAnsi="Times New Roman" w:cs="Times New Roman"/>
          <w:b/>
          <w:bCs/>
          <w:color w:val="000000"/>
          <w:sz w:val="28"/>
        </w:rPr>
        <w:t> (</w:t>
      </w:r>
      <w:r w:rsidR="00C26C4F" w:rsidRPr="00C26C4F">
        <w:rPr>
          <w:rFonts w:ascii="Times New Roman" w:eastAsia="Times New Roman" w:hAnsi="Times New Roman" w:cs="Times New Roman"/>
          <w:color w:val="000000"/>
          <w:sz w:val="28"/>
        </w:rPr>
        <w:t>На сайте представлены русскоязычные ресурсы по экологическому образованию, образованию для решения экологических проблем, образованию для устойчивого развития)</w:t>
      </w:r>
      <w:r w:rsidR="00C26C4F" w:rsidRPr="00C26C4F">
        <w:rPr>
          <w:rFonts w:ascii="Times New Roman" w:eastAsia="Times New Roman" w:hAnsi="Times New Roman" w:cs="Times New Roman"/>
          <w:b/>
          <w:bCs/>
          <w:color w:val="000000"/>
          <w:sz w:val="28"/>
        </w:rPr>
        <w:t>.</w:t>
      </w:r>
    </w:p>
    <w:p w:rsidR="00C26C4F" w:rsidRPr="00C26C4F" w:rsidRDefault="00C26C4F"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hyperlink r:id="rId6" w:history="1">
        <w:r w:rsidRPr="00C26C4F">
          <w:rPr>
            <w:rFonts w:ascii="Times New Roman" w:eastAsia="Times New Roman" w:hAnsi="Times New Roman" w:cs="Times New Roman"/>
            <w:b/>
            <w:bCs/>
            <w:color w:val="0000FF"/>
            <w:sz w:val="28"/>
            <w:u w:val="single"/>
          </w:rPr>
          <w:t>http://www.ecosafe.nw.ru/</w:t>
        </w:r>
      </w:hyperlink>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Учебный сайт по теме охраны окружающей среды).</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7" w:history="1">
        <w:r w:rsidR="00C26C4F" w:rsidRPr="00C26C4F">
          <w:rPr>
            <w:rFonts w:ascii="Times New Roman" w:eastAsia="Times New Roman" w:hAnsi="Times New Roman" w:cs="Times New Roman"/>
            <w:b/>
            <w:bCs/>
            <w:color w:val="0000FF"/>
            <w:sz w:val="28"/>
            <w:u w:val="single"/>
          </w:rPr>
          <w:t>http://shcol778.narod.ru/</w:t>
        </w:r>
      </w:hyperlink>
      <w:r w:rsidR="00C26C4F" w:rsidRPr="00C26C4F">
        <w:rPr>
          <w:rFonts w:ascii="Times New Roman" w:eastAsia="Times New Roman" w:hAnsi="Times New Roman" w:cs="Times New Roman"/>
          <w:b/>
          <w:bCs/>
          <w:color w:val="000000"/>
          <w:sz w:val="28"/>
        </w:rPr>
        <w:t> </w:t>
      </w:r>
      <w:proofErr w:type="gramStart"/>
      <w:r w:rsidR="00C26C4F" w:rsidRPr="00C26C4F">
        <w:rPr>
          <w:rFonts w:ascii="Times New Roman" w:eastAsia="Times New Roman" w:hAnsi="Times New Roman" w:cs="Times New Roman"/>
          <w:b/>
          <w:bCs/>
          <w:color w:val="000000"/>
          <w:sz w:val="28"/>
        </w:rPr>
        <w:t>(</w:t>
      </w:r>
      <w:r w:rsidR="00C26C4F" w:rsidRPr="00C26C4F">
        <w:rPr>
          <w:rFonts w:ascii="Times New Roman" w:eastAsia="Times New Roman" w:hAnsi="Times New Roman" w:cs="Times New Roman"/>
          <w:color w:val="000000"/>
          <w:sz w:val="28"/>
        </w:rPr>
        <w:t> </w:t>
      </w:r>
      <w:proofErr w:type="gramEnd"/>
      <w:r w:rsidR="00C26C4F" w:rsidRPr="00C26C4F">
        <w:rPr>
          <w:rFonts w:ascii="Times New Roman" w:eastAsia="Times New Roman" w:hAnsi="Times New Roman" w:cs="Times New Roman"/>
          <w:color w:val="000000"/>
          <w:sz w:val="28"/>
        </w:rPr>
        <w:t xml:space="preserve">На сайте московской школы N 778 представлены дистанционные уроки, информация о школе, работы учащихся и учителей.  </w:t>
      </w:r>
      <w:proofErr w:type="gramStart"/>
      <w:r w:rsidR="00C26C4F" w:rsidRPr="00C26C4F">
        <w:rPr>
          <w:rFonts w:ascii="Times New Roman" w:eastAsia="Times New Roman" w:hAnsi="Times New Roman" w:cs="Times New Roman"/>
          <w:color w:val="000000"/>
          <w:sz w:val="28"/>
        </w:rPr>
        <w:t>"Копилка" опыта педагогов в сфере экологического образования и воспитания).</w:t>
      </w:r>
      <w:proofErr w:type="gramEnd"/>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8" w:history="1">
        <w:r w:rsidR="00C26C4F" w:rsidRPr="00C26C4F">
          <w:rPr>
            <w:rFonts w:ascii="Times New Roman" w:eastAsia="Times New Roman" w:hAnsi="Times New Roman" w:cs="Times New Roman"/>
            <w:b/>
            <w:bCs/>
            <w:color w:val="0000FF"/>
            <w:sz w:val="28"/>
            <w:u w:val="single"/>
          </w:rPr>
          <w:t>http://www.aseko.spb.ru/index.htm</w:t>
        </w:r>
      </w:hyperlink>
      <w:r w:rsidR="00C26C4F" w:rsidRPr="00C26C4F">
        <w:rPr>
          <w:rFonts w:ascii="Times New Roman" w:eastAsia="Times New Roman" w:hAnsi="Times New Roman" w:cs="Times New Roman"/>
          <w:b/>
          <w:bCs/>
          <w:color w:val="000000"/>
          <w:sz w:val="28"/>
        </w:rPr>
        <w:t> (</w:t>
      </w:r>
      <w:r w:rsidR="00C26C4F" w:rsidRPr="00C26C4F">
        <w:rPr>
          <w:rFonts w:ascii="Times New Roman" w:eastAsia="Times New Roman" w:hAnsi="Times New Roman" w:cs="Times New Roman"/>
          <w:color w:val="000000"/>
          <w:sz w:val="28"/>
        </w:rPr>
        <w:t>Ресурс, посвященный развитию экологического образования и концепции "устойчивого развития" в России).</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9" w:history="1">
        <w:proofErr w:type="gramStart"/>
        <w:r w:rsidR="00C26C4F" w:rsidRPr="00C26C4F">
          <w:rPr>
            <w:rFonts w:ascii="Times New Roman" w:eastAsia="Times New Roman" w:hAnsi="Times New Roman" w:cs="Times New Roman"/>
            <w:b/>
            <w:bCs/>
            <w:color w:val="0000FF"/>
            <w:sz w:val="28"/>
            <w:u w:val="single"/>
          </w:rPr>
          <w:t>http://www.biodat.ru/</w:t>
        </w:r>
      </w:hyperlink>
      <w:r w:rsidR="00C26C4F" w:rsidRPr="00C26C4F">
        <w:rPr>
          <w:rFonts w:ascii="Times New Roman" w:eastAsia="Times New Roman" w:hAnsi="Times New Roman" w:cs="Times New Roman"/>
          <w:b/>
          <w:bCs/>
          <w:color w:val="000000"/>
          <w:sz w:val="28"/>
        </w:rPr>
        <w:t> 9</w:t>
      </w:r>
      <w:r w:rsidR="00C26C4F" w:rsidRPr="00C26C4F">
        <w:rPr>
          <w:rFonts w:ascii="Times New Roman" w:eastAsia="Times New Roman" w:hAnsi="Times New Roman" w:cs="Times New Roman"/>
          <w:color w:val="000000"/>
          <w:sz w:val="28"/>
        </w:rPr>
        <w:t> BioDat - это портал в Интернете, созданный Проектом ГЭФ ""Сохранение биоразнообразия"", для информационной кооперации в сфере охраны живой природы России).</w:t>
      </w:r>
      <w:proofErr w:type="gramEnd"/>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10" w:history="1">
        <w:r w:rsidR="00C26C4F" w:rsidRPr="00C26C4F">
          <w:rPr>
            <w:rFonts w:ascii="Times New Roman" w:eastAsia="Times New Roman" w:hAnsi="Times New Roman" w:cs="Times New Roman"/>
            <w:b/>
            <w:bCs/>
            <w:color w:val="0000FF"/>
            <w:sz w:val="28"/>
            <w:u w:val="single"/>
          </w:rPr>
          <w:t>httpHYPERLINK"http://www.ecoanalysis.orc.ru/"://HYPERLINK "http://www.ecoanalysis.orc.ru/"wwwHYPERLINK "http://www.ecoanalysis.orc.ru/".HYPERLINK "http://www.ecoanalysis.orc.ru/"ecoanalysisHYPERLINK "http://www.ecoanalysis.orc.ru/".HYPERLINK "http://www.ecoanalysis.orc.ru/"orcHYPERLINK "http://www.ecoanalysis.orc.ru/</w:t>
        </w:r>
        <w:proofErr w:type="gramStart"/>
        <w:r w:rsidR="00C26C4F" w:rsidRPr="00C26C4F">
          <w:rPr>
            <w:rFonts w:ascii="Times New Roman" w:eastAsia="Times New Roman" w:hAnsi="Times New Roman" w:cs="Times New Roman"/>
            <w:b/>
            <w:bCs/>
            <w:color w:val="0000FF"/>
            <w:sz w:val="28"/>
            <w:u w:val="single"/>
          </w:rPr>
          <w:t>".HYPERLINK "http://www.ecoanalysis.orc.ru/"ru</w:t>
        </w:r>
      </w:hyperlink>
      <w:r w:rsidR="00C26C4F" w:rsidRPr="00C26C4F">
        <w:rPr>
          <w:rFonts w:ascii="Times New Roman" w:eastAsia="Times New Roman" w:hAnsi="Times New Roman" w:cs="Times New Roman"/>
          <w:b/>
          <w:bCs/>
          <w:color w:val="000000"/>
          <w:sz w:val="28"/>
        </w:rPr>
        <w:t>  (</w:t>
      </w:r>
      <w:r w:rsidR="00C26C4F" w:rsidRPr="00C26C4F">
        <w:rPr>
          <w:rFonts w:ascii="Times New Roman" w:eastAsia="Times New Roman" w:hAnsi="Times New Roman" w:cs="Times New Roman"/>
          <w:color w:val="000000"/>
          <w:sz w:val="28"/>
        </w:rPr>
        <w:t>Сборник ресурсов.</w:t>
      </w:r>
      <w:proofErr w:type="gramEnd"/>
      <w:r w:rsidR="00C26C4F" w:rsidRPr="00C26C4F">
        <w:rPr>
          <w:rFonts w:ascii="Times New Roman" w:eastAsia="Times New Roman" w:hAnsi="Times New Roman" w:cs="Times New Roman"/>
          <w:color w:val="000000"/>
          <w:sz w:val="28"/>
        </w:rPr>
        <w:t xml:space="preserve"> Анализы воды и почвы. </w:t>
      </w:r>
      <w:proofErr w:type="gramStart"/>
      <w:r w:rsidR="00C26C4F" w:rsidRPr="00C26C4F">
        <w:rPr>
          <w:rFonts w:ascii="Times New Roman" w:eastAsia="Times New Roman" w:hAnsi="Times New Roman" w:cs="Times New Roman"/>
          <w:color w:val="000000"/>
          <w:sz w:val="28"/>
        </w:rPr>
        <w:t>Редкие экологические статьи и ссылки, карты загрязнения).</w:t>
      </w:r>
      <w:proofErr w:type="gramEnd"/>
    </w:p>
    <w:p w:rsidR="00C26C4F" w:rsidRPr="00C26C4F" w:rsidRDefault="00C26C4F"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4700B8"/>
          <w:sz w:val="28"/>
        </w:rPr>
        <w:t>ttp://www.ecolife.org.ua</w:t>
      </w: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Данные по экологии, природопользованию и охране окружающей среды, книги, журналы и статьи, экологическое законодательство, база данных по фондам, рефераты по экологии, ссылки).</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11" w:history="1">
        <w:r w:rsidR="00C26C4F" w:rsidRPr="00C26C4F">
          <w:rPr>
            <w:rFonts w:ascii="Times New Roman" w:eastAsia="Times New Roman" w:hAnsi="Times New Roman" w:cs="Times New Roman"/>
            <w:b/>
            <w:bCs/>
            <w:color w:val="0000FF"/>
            <w:sz w:val="28"/>
            <w:u w:val="single"/>
          </w:rPr>
          <w:t>http://zelenyshluz.narod.ru/index-2.html</w:t>
        </w:r>
      </w:hyperlink>
      <w:r w:rsidR="00C26C4F" w:rsidRPr="00C26C4F">
        <w:rPr>
          <w:rFonts w:ascii="Times New Roman" w:eastAsia="Times New Roman" w:hAnsi="Times New Roman" w:cs="Times New Roman"/>
          <w:color w:val="000000"/>
          <w:sz w:val="28"/>
        </w:rPr>
        <w:t>(</w:t>
      </w:r>
      <w:hyperlink r:id="rId12" w:history="1">
        <w:r w:rsidR="00C26C4F" w:rsidRPr="00C26C4F">
          <w:rPr>
            <w:rFonts w:ascii="Times New Roman" w:eastAsia="Times New Roman" w:hAnsi="Times New Roman" w:cs="Times New Roman"/>
            <w:color w:val="0000FF"/>
            <w:sz w:val="28"/>
            <w:u w:val="single"/>
          </w:rPr>
          <w:t>Путеводитель по экологическим ресурсам "Зеленый шлюз"</w:t>
        </w:r>
      </w:hyperlink>
      <w:r w:rsidR="00C26C4F" w:rsidRPr="00C26C4F">
        <w:rPr>
          <w:rFonts w:ascii="Times New Roman" w:eastAsia="Times New Roman" w:hAnsi="Times New Roman" w:cs="Times New Roman"/>
          <w:color w:val="000000"/>
          <w:sz w:val="28"/>
        </w:rPr>
        <w:t>).</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13" w:history="1">
        <w:r w:rsidR="00C26C4F" w:rsidRPr="00C26C4F">
          <w:rPr>
            <w:rFonts w:ascii="Times New Roman" w:eastAsia="Times New Roman" w:hAnsi="Times New Roman" w:cs="Times New Roman"/>
            <w:b/>
            <w:bCs/>
            <w:color w:val="0000FF"/>
            <w:sz w:val="28"/>
            <w:u w:val="single"/>
          </w:rPr>
          <w:t>http://oopt.info/</w:t>
        </w:r>
      </w:hyperlink>
      <w:r w:rsidR="00C26C4F" w:rsidRPr="00C26C4F">
        <w:rPr>
          <w:rFonts w:ascii="Times New Roman" w:eastAsia="Times New Roman" w:hAnsi="Times New Roman" w:cs="Times New Roman"/>
          <w:color w:val="000000"/>
          <w:sz w:val="28"/>
        </w:rPr>
        <w:t> (</w:t>
      </w:r>
      <w:hyperlink r:id="rId14" w:history="1">
        <w:r w:rsidR="00C26C4F" w:rsidRPr="00C26C4F">
          <w:rPr>
            <w:rFonts w:ascii="Times New Roman" w:eastAsia="Times New Roman" w:hAnsi="Times New Roman" w:cs="Times New Roman"/>
            <w:color w:val="0000FF"/>
            <w:sz w:val="28"/>
            <w:u w:val="single"/>
          </w:rPr>
          <w:t>Особо охраняемые природные территории России</w:t>
        </w:r>
      </w:hyperlink>
      <w:r w:rsidR="00C26C4F" w:rsidRPr="00C26C4F">
        <w:rPr>
          <w:rFonts w:ascii="Times New Roman" w:eastAsia="Times New Roman" w:hAnsi="Times New Roman" w:cs="Times New Roman"/>
          <w:color w:val="000000"/>
          <w:sz w:val="28"/>
        </w:rPr>
        <w:t>).</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15" w:history="1">
        <w:r w:rsidR="00C26C4F" w:rsidRPr="00C26C4F">
          <w:rPr>
            <w:rFonts w:ascii="Times New Roman" w:eastAsia="Times New Roman" w:hAnsi="Times New Roman" w:cs="Times New Roman"/>
            <w:b/>
            <w:bCs/>
            <w:color w:val="0000FF"/>
            <w:sz w:val="28"/>
            <w:u w:val="single"/>
          </w:rPr>
          <w:t>http://list.priroda.ru</w:t>
        </w:r>
      </w:hyperlink>
      <w:r w:rsidR="00C26C4F" w:rsidRPr="00C26C4F">
        <w:rPr>
          <w:rFonts w:ascii="Times New Roman" w:eastAsia="Times New Roman" w:hAnsi="Times New Roman" w:cs="Times New Roman"/>
          <w:color w:val="000000"/>
          <w:sz w:val="28"/>
        </w:rPr>
        <w:t> (</w:t>
      </w:r>
      <w:hyperlink r:id="rId16" w:history="1">
        <w:r w:rsidR="00C26C4F" w:rsidRPr="00C26C4F">
          <w:rPr>
            <w:rFonts w:ascii="Times New Roman" w:eastAsia="Times New Roman" w:hAnsi="Times New Roman" w:cs="Times New Roman"/>
            <w:color w:val="0000FF"/>
            <w:sz w:val="28"/>
            <w:u w:val="single"/>
          </w:rPr>
          <w:t>Каталог Интернет-сайтов о природных ресурсах и экологии). </w:t>
        </w:r>
      </w:hyperlink>
      <w:r w:rsidR="00C26C4F" w:rsidRPr="00C26C4F">
        <w:rPr>
          <w:rFonts w:ascii="Times New Roman" w:eastAsia="Times New Roman" w:hAnsi="Times New Roman" w:cs="Times New Roman"/>
          <w:color w:val="000000"/>
          <w:sz w:val="28"/>
        </w:rPr>
        <w:t> </w:t>
      </w:r>
    </w:p>
    <w:p w:rsidR="00C26C4F" w:rsidRPr="00C26C4F" w:rsidRDefault="00B53AD2" w:rsidP="00C26C4F">
      <w:pPr>
        <w:numPr>
          <w:ilvl w:val="0"/>
          <w:numId w:val="24"/>
        </w:numPr>
        <w:spacing w:before="27" w:after="27" w:line="240" w:lineRule="auto"/>
        <w:ind w:left="778"/>
        <w:jc w:val="both"/>
        <w:rPr>
          <w:rFonts w:ascii="Times New Roman" w:eastAsia="Times New Roman" w:hAnsi="Times New Roman" w:cs="Times New Roman"/>
          <w:color w:val="000000"/>
          <w:sz w:val="20"/>
          <w:szCs w:val="20"/>
        </w:rPr>
      </w:pPr>
      <w:hyperlink r:id="rId17" w:history="1">
        <w:r w:rsidR="00C26C4F" w:rsidRPr="00C26C4F">
          <w:rPr>
            <w:rFonts w:ascii="Times New Roman" w:eastAsia="Times New Roman" w:hAnsi="Times New Roman" w:cs="Times New Roman"/>
            <w:b/>
            <w:bCs/>
            <w:color w:val="0000FF"/>
            <w:sz w:val="28"/>
            <w:u w:val="single"/>
          </w:rPr>
          <w:t>http://ecoportal.ru/</w:t>
        </w:r>
      </w:hyperlink>
      <w:r w:rsidR="00C26C4F" w:rsidRPr="00C26C4F">
        <w:rPr>
          <w:rFonts w:ascii="Times New Roman" w:eastAsia="Times New Roman" w:hAnsi="Times New Roman" w:cs="Times New Roman"/>
          <w:color w:val="000000"/>
          <w:sz w:val="28"/>
        </w:rPr>
        <w:t>  (</w:t>
      </w:r>
      <w:hyperlink r:id="rId18" w:history="1">
        <w:r w:rsidR="00C26C4F" w:rsidRPr="00C26C4F">
          <w:rPr>
            <w:rFonts w:ascii="Times New Roman" w:eastAsia="Times New Roman" w:hAnsi="Times New Roman" w:cs="Times New Roman"/>
            <w:color w:val="0000FF"/>
            <w:sz w:val="28"/>
            <w:u w:val="single"/>
          </w:rPr>
          <w:t>ECOportal.ru Всероссийский экологический портал </w:t>
        </w:r>
      </w:hyperlink>
      <w:r w:rsidR="00C26C4F" w:rsidRPr="00C26C4F">
        <w:rPr>
          <w:rFonts w:ascii="Times New Roman" w:eastAsia="Times New Roman" w:hAnsi="Times New Roman" w:cs="Times New Roman"/>
          <w:color w:val="000000"/>
          <w:sz w:val="28"/>
        </w:rPr>
        <w:t>)</w:t>
      </w: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D51CD1" w:rsidRDefault="00D51CD1" w:rsidP="00C26C4F">
      <w:pPr>
        <w:spacing w:after="0" w:line="240" w:lineRule="auto"/>
        <w:ind w:firstLine="568"/>
        <w:jc w:val="right"/>
        <w:rPr>
          <w:rFonts w:ascii="Times New Roman" w:eastAsia="Times New Roman" w:hAnsi="Times New Roman" w:cs="Times New Roman"/>
          <w:b/>
          <w:bCs/>
          <w:color w:val="000000"/>
          <w:sz w:val="24"/>
          <w:szCs w:val="24"/>
        </w:rPr>
      </w:pPr>
    </w:p>
    <w:p w:rsidR="00C26C4F" w:rsidRPr="00C26C4F" w:rsidRDefault="00C26C4F" w:rsidP="00C26C4F">
      <w:pPr>
        <w:spacing w:after="0" w:line="240" w:lineRule="auto"/>
        <w:ind w:firstLine="568"/>
        <w:jc w:val="right"/>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4"/>
          <w:szCs w:val="24"/>
        </w:rPr>
        <w:t>Приложение 1</w:t>
      </w:r>
    </w:p>
    <w:p w:rsidR="00C26C4F" w:rsidRPr="00C26C4F" w:rsidRDefault="00C26C4F" w:rsidP="00C26C4F">
      <w:pPr>
        <w:spacing w:after="0" w:line="240" w:lineRule="auto"/>
        <w:ind w:firstLine="568"/>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Карта индивидуального развития обучающегося  объединения «Занимательная экология»</w:t>
      </w:r>
    </w:p>
    <w:tbl>
      <w:tblPr>
        <w:tblW w:w="6665" w:type="dxa"/>
        <w:tblCellMar>
          <w:top w:w="15" w:type="dxa"/>
          <w:left w:w="15" w:type="dxa"/>
          <w:bottom w:w="15" w:type="dxa"/>
          <w:right w:w="15" w:type="dxa"/>
        </w:tblCellMar>
        <w:tblLook w:val="04A0"/>
      </w:tblPr>
      <w:tblGrid>
        <w:gridCol w:w="453"/>
        <w:gridCol w:w="1310"/>
        <w:gridCol w:w="1458"/>
        <w:gridCol w:w="1543"/>
        <w:gridCol w:w="1545"/>
        <w:gridCol w:w="356"/>
      </w:tblGrid>
      <w:tr w:rsidR="00C26C4F" w:rsidRPr="00C26C4F" w:rsidTr="00C26C4F">
        <w:tc>
          <w:tcPr>
            <w:tcW w:w="500"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0"/>
              </w:rPr>
              <w:t>№ пп</w:t>
            </w:r>
          </w:p>
        </w:tc>
        <w:tc>
          <w:tcPr>
            <w:tcW w:w="2074"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240" w:lineRule="auto"/>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0"/>
              </w:rPr>
              <w:t>Целевые</w:t>
            </w:r>
          </w:p>
          <w:p w:rsidR="00C26C4F" w:rsidRPr="00C26C4F" w:rsidRDefault="00C26C4F"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0"/>
              </w:rPr>
              <w:t>ориентиры</w:t>
            </w:r>
          </w:p>
        </w:tc>
        <w:tc>
          <w:tcPr>
            <w:tcW w:w="3094"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0"/>
              </w:rPr>
              <w:t>Показатели развития ребенка</w:t>
            </w:r>
          </w:p>
        </w:tc>
        <w:tc>
          <w:tcPr>
            <w:tcW w:w="3966" w:type="dxa"/>
            <w:gridSpan w:val="3"/>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0" w:lineRule="atLeast"/>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0"/>
              </w:rPr>
              <w:t>Качество проявляется</w:t>
            </w:r>
          </w:p>
        </w:tc>
      </w:tr>
      <w:tr w:rsidR="00C26C4F" w:rsidRPr="00C26C4F" w:rsidTr="00C26C4F">
        <w:trPr>
          <w:trHeight w:val="1538"/>
        </w:trPr>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Times New Roman" w:eastAsia="Times New Roman" w:hAnsi="Times New Roman" w:cs="Times New Roman"/>
                <w:color w:val="000000"/>
                <w:sz w:val="20"/>
                <w:szCs w:val="20"/>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240" w:lineRule="auto"/>
              <w:ind w:left="114" w:right="114"/>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18"/>
              </w:rPr>
              <w:t>В процессе деятельности</w:t>
            </w: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240" w:lineRule="auto"/>
              <w:ind w:left="114" w:right="114"/>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18"/>
              </w:rPr>
              <w:t>В результате деятельности (продукте, личностном приращении)</w:t>
            </w: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C26C4F" w:rsidRPr="00C26C4F" w:rsidRDefault="00C26C4F" w:rsidP="00C26C4F">
            <w:pPr>
              <w:spacing w:after="0" w:line="240" w:lineRule="auto"/>
              <w:rPr>
                <w:rFonts w:ascii="Arial" w:eastAsia="Times New Roman" w:hAnsi="Arial" w:cs="Arial"/>
                <w:color w:val="666666"/>
              </w:rPr>
            </w:pPr>
          </w:p>
        </w:tc>
      </w:tr>
      <w:tr w:rsidR="00C26C4F" w:rsidRPr="00C26C4F" w:rsidTr="00C26C4F">
        <w:tc>
          <w:tcPr>
            <w:tcW w:w="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1</w:t>
            </w:r>
          </w:p>
        </w:tc>
        <w:tc>
          <w:tcPr>
            <w:tcW w:w="2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0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2</w:t>
            </w:r>
          </w:p>
        </w:tc>
        <w:tc>
          <w:tcPr>
            <w:tcW w:w="2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0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3</w:t>
            </w:r>
          </w:p>
        </w:tc>
        <w:tc>
          <w:tcPr>
            <w:tcW w:w="2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0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4</w:t>
            </w:r>
          </w:p>
        </w:tc>
        <w:tc>
          <w:tcPr>
            <w:tcW w:w="2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0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5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5</w:t>
            </w:r>
          </w:p>
        </w:tc>
        <w:tc>
          <w:tcPr>
            <w:tcW w:w="20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09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2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0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bl>
    <w:p w:rsidR="00C26C4F" w:rsidRPr="00C26C4F" w:rsidRDefault="00C26C4F" w:rsidP="00C26C4F">
      <w:pPr>
        <w:spacing w:after="0" w:line="240" w:lineRule="auto"/>
        <w:jc w:val="right"/>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Приложение 2.</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w:eastAsia="Times New Roman" w:hAnsi="Times" w:cs="Times"/>
          <w:b/>
          <w:bCs/>
          <w:i/>
          <w:iCs/>
          <w:color w:val="000000"/>
          <w:sz w:val="28"/>
        </w:rPr>
        <w:t>Краткосрочный исследовательский проект      </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                                           «</w:t>
      </w:r>
      <w:r w:rsidRPr="00C26C4F">
        <w:rPr>
          <w:rFonts w:ascii="Times" w:eastAsia="Times New Roman" w:hAnsi="Times" w:cs="Times"/>
          <w:b/>
          <w:bCs/>
          <w:color w:val="000000"/>
          <w:sz w:val="28"/>
        </w:rPr>
        <w:t>История создания Земли</w:t>
      </w:r>
      <w:proofErr w:type="gramStart"/>
      <w:r w:rsidRPr="00C26C4F">
        <w:rPr>
          <w:rFonts w:ascii="Times" w:eastAsia="Times New Roman" w:hAnsi="Times" w:cs="Times"/>
          <w:b/>
          <w:bCs/>
          <w:color w:val="000000"/>
          <w:sz w:val="28"/>
        </w:rPr>
        <w:t>.</w:t>
      </w:r>
      <w:r w:rsidRPr="00C26C4F">
        <w:rPr>
          <w:rFonts w:ascii="Times New Roman" w:eastAsia="Times New Roman" w:hAnsi="Times New Roman" w:cs="Times New Roman"/>
          <w:b/>
          <w:bCs/>
          <w:i/>
          <w:iCs/>
          <w:color w:val="000000"/>
          <w:sz w:val="28"/>
        </w:rPr>
        <w:t>»</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lastRenderedPageBreak/>
        <w:t>Тип проекта:</w:t>
      </w:r>
      <w:r w:rsidRPr="00C26C4F">
        <w:rPr>
          <w:rFonts w:ascii="Times" w:eastAsia="Times New Roman" w:hAnsi="Times" w:cs="Times"/>
          <w:color w:val="000000"/>
          <w:sz w:val="28"/>
        </w:rPr>
        <w:t> исследовательский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Задачи учебно-педагогические:</w:t>
      </w:r>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Изучение различных теорий создания земли.</w:t>
      </w:r>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Развитие интереса учащихся к познанию предметов и явлений окружающей природы</w:t>
      </w:r>
      <w:proofErr w:type="gramStart"/>
      <w:r w:rsidRPr="00C26C4F">
        <w:rPr>
          <w:rFonts w:ascii="Times" w:eastAsia="Times New Roman" w:hAnsi="Times" w:cs="Times"/>
          <w:color w:val="000000"/>
          <w:sz w:val="28"/>
        </w:rPr>
        <w:t>..</w:t>
      </w:r>
      <w:proofErr w:type="gramEnd"/>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системы экологических знаний, ценностных ориентаций поведения и  деятельности, обеспечивающих ответственное отношение человека к окружающей среде.</w:t>
      </w:r>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мировоззрения, основанного на представлен</w:t>
      </w:r>
      <w:proofErr w:type="gramStart"/>
      <w:r w:rsidRPr="00C26C4F">
        <w:rPr>
          <w:rFonts w:ascii="Times" w:eastAsia="Times New Roman" w:hAnsi="Times" w:cs="Times"/>
          <w:color w:val="000000"/>
          <w:sz w:val="28"/>
        </w:rPr>
        <w:t>ии о е</w:t>
      </w:r>
      <w:proofErr w:type="gramEnd"/>
      <w:r w:rsidRPr="00C26C4F">
        <w:rPr>
          <w:rFonts w:ascii="Times" w:eastAsia="Times New Roman" w:hAnsi="Times" w:cs="Times"/>
          <w:color w:val="000000"/>
          <w:sz w:val="28"/>
        </w:rPr>
        <w:t>динстве с природой.</w:t>
      </w:r>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стремление к активной практической деятельности по охране окружающей среды.</w:t>
      </w:r>
    </w:p>
    <w:p w:rsidR="00C26C4F" w:rsidRPr="00C26C4F" w:rsidRDefault="00C26C4F" w:rsidP="00C26C4F">
      <w:pPr>
        <w:numPr>
          <w:ilvl w:val="0"/>
          <w:numId w:val="25"/>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речь, мышление, сообразительность у детей младшего школьного возраста.</w:t>
      </w:r>
    </w:p>
    <w:p w:rsidR="00C26C4F" w:rsidRPr="00C26C4F" w:rsidRDefault="00C26C4F" w:rsidP="00C26C4F">
      <w:pPr>
        <w:numPr>
          <w:ilvl w:val="0"/>
          <w:numId w:val="25"/>
        </w:numPr>
        <w:spacing w:before="100" w:beforeAutospacing="1" w:after="100" w:afterAutospacing="1" w:line="240" w:lineRule="auto"/>
        <w:ind w:left="71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Формировать  навыки  коллективной деятельности; развитие творческих способностей и эстетического вкуса.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План работы</w:t>
      </w:r>
    </w:p>
    <w:tbl>
      <w:tblPr>
        <w:tblW w:w="6665" w:type="dxa"/>
        <w:tblInd w:w="350" w:type="dxa"/>
        <w:tblCellMar>
          <w:top w:w="15" w:type="dxa"/>
          <w:left w:w="15" w:type="dxa"/>
          <w:bottom w:w="15" w:type="dxa"/>
          <w:right w:w="15" w:type="dxa"/>
        </w:tblCellMar>
        <w:tblLook w:val="04A0"/>
      </w:tblPr>
      <w:tblGrid>
        <w:gridCol w:w="636"/>
        <w:gridCol w:w="6029"/>
      </w:tblGrid>
      <w:tr w:rsidR="00C26C4F" w:rsidRPr="00C26C4F" w:rsidTr="00C26C4F">
        <w:trPr>
          <w:trHeight w:val="328"/>
        </w:trPr>
        <w:tc>
          <w:tcPr>
            <w:tcW w:w="6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w:t>
            </w:r>
          </w:p>
        </w:tc>
        <w:tc>
          <w:tcPr>
            <w:tcW w:w="87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История создания Земли.</w:t>
            </w:r>
          </w:p>
        </w:tc>
      </w:tr>
      <w:tr w:rsidR="00C26C4F" w:rsidRPr="00C26C4F" w:rsidTr="00C26C4F">
        <w:trPr>
          <w:trHeight w:val="312"/>
        </w:trPr>
        <w:tc>
          <w:tcPr>
            <w:tcW w:w="6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1.1.</w:t>
            </w:r>
          </w:p>
        </w:tc>
        <w:tc>
          <w:tcPr>
            <w:tcW w:w="87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Как представляли Землю наши предки?</w:t>
            </w:r>
          </w:p>
        </w:tc>
      </w:tr>
      <w:tr w:rsidR="00C26C4F" w:rsidRPr="00C26C4F" w:rsidTr="00C26C4F">
        <w:trPr>
          <w:trHeight w:val="328"/>
        </w:trPr>
        <w:tc>
          <w:tcPr>
            <w:tcW w:w="6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1.2.</w:t>
            </w:r>
          </w:p>
        </w:tc>
        <w:tc>
          <w:tcPr>
            <w:tcW w:w="87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Что думают учёные о происхождении Земли?</w:t>
            </w:r>
          </w:p>
        </w:tc>
      </w:tr>
      <w:tr w:rsidR="00C26C4F" w:rsidRPr="00C26C4F" w:rsidTr="00C26C4F">
        <w:trPr>
          <w:trHeight w:val="312"/>
        </w:trPr>
        <w:tc>
          <w:tcPr>
            <w:tcW w:w="6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1.3.</w:t>
            </w:r>
          </w:p>
        </w:tc>
        <w:tc>
          <w:tcPr>
            <w:tcW w:w="87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Что говорят  о происхождении Земли различные религии</w:t>
            </w:r>
          </w:p>
        </w:tc>
      </w:tr>
      <w:tr w:rsidR="00C26C4F" w:rsidRPr="00C26C4F" w:rsidTr="00C26C4F">
        <w:trPr>
          <w:trHeight w:val="328"/>
        </w:trPr>
        <w:tc>
          <w:tcPr>
            <w:tcW w:w="63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1.4.</w:t>
            </w:r>
          </w:p>
        </w:tc>
        <w:tc>
          <w:tcPr>
            <w:tcW w:w="87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Итоговое занятие. Защита презентаций.</w:t>
            </w:r>
          </w:p>
        </w:tc>
      </w:tr>
    </w:tbl>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Паспорт проекта « История создания Земли</w:t>
      </w:r>
      <w:r w:rsidRPr="00C26C4F">
        <w:rPr>
          <w:rFonts w:ascii="Times New Roman" w:eastAsia="Times New Roman" w:hAnsi="Times New Roman" w:cs="Times New Roman"/>
          <w:color w:val="000000"/>
          <w:sz w:val="24"/>
          <w:szCs w:val="24"/>
        </w:rPr>
        <w:t>»</w:t>
      </w:r>
    </w:p>
    <w:tbl>
      <w:tblPr>
        <w:tblW w:w="6665" w:type="dxa"/>
        <w:tblInd w:w="378" w:type="dxa"/>
        <w:tblCellMar>
          <w:top w:w="15" w:type="dxa"/>
          <w:left w:w="15" w:type="dxa"/>
          <w:bottom w:w="15" w:type="dxa"/>
          <w:right w:w="15" w:type="dxa"/>
        </w:tblCellMar>
        <w:tblLook w:val="04A0"/>
      </w:tblPr>
      <w:tblGrid>
        <w:gridCol w:w="3148"/>
        <w:gridCol w:w="3517"/>
      </w:tblGrid>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Руководитель и консультант проекта</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2"/>
              </w:rPr>
            </w:pPr>
          </w:p>
        </w:tc>
      </w:tr>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Участники проекта</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2"/>
              </w:rPr>
            </w:pPr>
          </w:p>
        </w:tc>
      </w:tr>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Тип проекта</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исследовательский</w:t>
            </w:r>
          </w:p>
        </w:tc>
      </w:tr>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Форма работы</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групповая</w:t>
            </w:r>
          </w:p>
        </w:tc>
      </w:tr>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Сроки реализации проекта</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4 </w:t>
            </w:r>
            <w:r w:rsidRPr="00C26C4F">
              <w:rPr>
                <w:rFonts w:ascii="Times" w:eastAsia="Times New Roman" w:hAnsi="Times" w:cs="Times"/>
                <w:color w:val="000000"/>
                <w:sz w:val="28"/>
              </w:rPr>
              <w:t>занятия</w:t>
            </w:r>
          </w:p>
        </w:tc>
      </w:tr>
      <w:tr w:rsidR="00C26C4F" w:rsidRPr="00C26C4F" w:rsidTr="00C26C4F">
        <w:trPr>
          <w:trHeight w:val="22"/>
        </w:trPr>
        <w:tc>
          <w:tcPr>
            <w:tcW w:w="510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Продукт проекта</w:t>
            </w:r>
          </w:p>
        </w:tc>
        <w:tc>
          <w:tcPr>
            <w:tcW w:w="41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2" w:lineRule="atLeast"/>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Выставка рисунков, защита презентаций</w:t>
            </w:r>
            <w:proofErr w:type="gramStart"/>
            <w:r w:rsidRPr="00C26C4F">
              <w:rPr>
                <w:rFonts w:ascii="Times" w:eastAsia="Times New Roman" w:hAnsi="Times" w:cs="Times"/>
                <w:color w:val="000000"/>
                <w:sz w:val="28"/>
              </w:rPr>
              <w:t>,с</w:t>
            </w:r>
            <w:proofErr w:type="gramEnd"/>
            <w:r w:rsidRPr="00C26C4F">
              <w:rPr>
                <w:rFonts w:ascii="Times" w:eastAsia="Times New Roman" w:hAnsi="Times" w:cs="Times"/>
                <w:color w:val="000000"/>
                <w:sz w:val="28"/>
              </w:rPr>
              <w:t>ообщения по</w:t>
            </w:r>
          </w:p>
        </w:tc>
      </w:tr>
    </w:tbl>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Краткосрочный исследовательский проект</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w:t>
      </w:r>
      <w:r w:rsidRPr="00C26C4F">
        <w:rPr>
          <w:rFonts w:ascii="Times" w:eastAsia="Times New Roman" w:hAnsi="Times" w:cs="Times"/>
          <w:b/>
          <w:bCs/>
          <w:i/>
          <w:iCs/>
          <w:color w:val="000000"/>
          <w:sz w:val="28"/>
        </w:rPr>
        <w:t>Мы в ответе за тех, кого приручили</w:t>
      </w:r>
      <w:proofErr w:type="gramStart"/>
      <w:r w:rsidRPr="00C26C4F">
        <w:rPr>
          <w:rFonts w:ascii="Times" w:eastAsia="Times New Roman" w:hAnsi="Times" w:cs="Times"/>
          <w:b/>
          <w:bCs/>
          <w:i/>
          <w:iCs/>
          <w:color w:val="000000"/>
          <w:sz w:val="28"/>
        </w:rPr>
        <w:t>.</w:t>
      </w:r>
      <w:r w:rsidRPr="00C26C4F">
        <w:rPr>
          <w:rFonts w:ascii="Times New Roman" w:eastAsia="Times New Roman" w:hAnsi="Times New Roman" w:cs="Times New Roman"/>
          <w:b/>
          <w:bCs/>
          <w:i/>
          <w:iCs/>
          <w:color w:val="000000"/>
          <w:sz w:val="28"/>
        </w:rPr>
        <w:t>»</w:t>
      </w:r>
      <w:proofErr w:type="gramEnd"/>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Тип проекта:</w:t>
      </w:r>
      <w:r w:rsidRPr="00C26C4F">
        <w:rPr>
          <w:rFonts w:ascii="Times" w:eastAsia="Times New Roman" w:hAnsi="Times" w:cs="Times"/>
          <w:color w:val="000000"/>
          <w:sz w:val="28"/>
        </w:rPr>
        <w:t> исследовательский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Задачи учебно-педагогические:</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Узнать о разновидностях животных живущих на земле.</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Выявление наиболе</w:t>
      </w:r>
      <w:r w:rsidR="00D4224F">
        <w:rPr>
          <w:rFonts w:ascii="Times" w:eastAsia="Times New Roman" w:hAnsi="Times" w:cs="Times"/>
          <w:color w:val="000000"/>
          <w:sz w:val="28"/>
        </w:rPr>
        <w:t>е многочисленного вида животных</w:t>
      </w:r>
      <w:r w:rsidRPr="00C26C4F">
        <w:rPr>
          <w:rFonts w:ascii="Times" w:eastAsia="Times New Roman" w:hAnsi="Times" w:cs="Times"/>
          <w:color w:val="000000"/>
          <w:sz w:val="28"/>
        </w:rPr>
        <w:t>,</w:t>
      </w:r>
      <w:r w:rsidR="00D4224F">
        <w:rPr>
          <w:rFonts w:ascii="Times" w:eastAsia="Times New Roman" w:hAnsi="Times" w:cs="Times"/>
          <w:color w:val="000000"/>
          <w:sz w:val="28"/>
        </w:rPr>
        <w:t xml:space="preserve"> </w:t>
      </w:r>
      <w:r w:rsidRPr="00C26C4F">
        <w:rPr>
          <w:rFonts w:ascii="Times" w:eastAsia="Times New Roman" w:hAnsi="Times" w:cs="Times"/>
          <w:color w:val="000000"/>
          <w:sz w:val="28"/>
        </w:rPr>
        <w:t>которых смог приручить человек.</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lastRenderedPageBreak/>
        <w:t>Познакомить детей с правилами содержания животных в доме.</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Познакомить детей с некоторыми представителями домашних животных, которые живут рядом.</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Развитие интереса учащихся к познанию нового и интересного из жизни животных.</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системы знаний, ценностных ориентаций поведения и деятельности, обеспечивающих ответственное отношение человека к животным</w:t>
      </w:r>
      <w:proofErr w:type="gramStart"/>
      <w:r w:rsidRPr="00C26C4F">
        <w:rPr>
          <w:rFonts w:ascii="Times" w:eastAsia="Times New Roman" w:hAnsi="Times" w:cs="Times"/>
          <w:color w:val="000000"/>
          <w:sz w:val="28"/>
        </w:rPr>
        <w:t>..</w:t>
      </w:r>
      <w:proofErr w:type="gramEnd"/>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стремление к активной практической деятельности по защите </w:t>
      </w:r>
      <w:r w:rsidRPr="00C26C4F">
        <w:rPr>
          <w:rFonts w:ascii="Times New Roman" w:eastAsia="Times New Roman" w:hAnsi="Times New Roman" w:cs="Times New Roman"/>
          <w:color w:val="000000"/>
          <w:sz w:val="28"/>
        </w:rPr>
        <w:t>«</w:t>
      </w:r>
      <w:r w:rsidRPr="00C26C4F">
        <w:rPr>
          <w:rFonts w:ascii="Times" w:eastAsia="Times New Roman" w:hAnsi="Times" w:cs="Times"/>
          <w:color w:val="000000"/>
          <w:sz w:val="28"/>
        </w:rPr>
        <w:t>братьев наших меньших</w:t>
      </w:r>
      <w:r w:rsidRPr="00C26C4F">
        <w:rPr>
          <w:rFonts w:ascii="Times New Roman" w:eastAsia="Times New Roman" w:hAnsi="Times New Roman" w:cs="Times New Roman"/>
          <w:color w:val="000000"/>
          <w:sz w:val="28"/>
        </w:rPr>
        <w:t>».</w:t>
      </w:r>
    </w:p>
    <w:p w:rsidR="00C26C4F" w:rsidRPr="00C26C4F" w:rsidRDefault="00C26C4F" w:rsidP="00C26C4F">
      <w:pPr>
        <w:numPr>
          <w:ilvl w:val="0"/>
          <w:numId w:val="26"/>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речь, мышление, сообразительность у детей младшего школьного возраста.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навыков коллективной деятельности; развитие творческих способностей и эстетического вкуса.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Паспорт проекта «Мы в ответе за тех, кого приручили</w:t>
      </w:r>
      <w:proofErr w:type="gramStart"/>
      <w:r w:rsidRPr="00C26C4F">
        <w:rPr>
          <w:rFonts w:ascii="Times New Roman" w:eastAsia="Times New Roman" w:hAnsi="Times New Roman" w:cs="Times New Roman"/>
          <w:b/>
          <w:bCs/>
          <w:i/>
          <w:iCs/>
          <w:color w:val="000000"/>
          <w:sz w:val="28"/>
        </w:rPr>
        <w:t>.</w:t>
      </w:r>
      <w:r w:rsidRPr="00C26C4F">
        <w:rPr>
          <w:rFonts w:ascii="Times New Roman" w:eastAsia="Times New Roman" w:hAnsi="Times New Roman" w:cs="Times New Roman"/>
          <w:color w:val="000000"/>
          <w:sz w:val="24"/>
          <w:szCs w:val="24"/>
        </w:rPr>
        <w:t>»</w:t>
      </w:r>
      <w:proofErr w:type="gramEnd"/>
    </w:p>
    <w:tbl>
      <w:tblPr>
        <w:tblW w:w="6665" w:type="dxa"/>
        <w:tblInd w:w="234" w:type="dxa"/>
        <w:tblCellMar>
          <w:top w:w="15" w:type="dxa"/>
          <w:left w:w="15" w:type="dxa"/>
          <w:bottom w:w="15" w:type="dxa"/>
          <w:right w:w="15" w:type="dxa"/>
        </w:tblCellMar>
        <w:tblLook w:val="04A0"/>
      </w:tblPr>
      <w:tblGrid>
        <w:gridCol w:w="2627"/>
        <w:gridCol w:w="4038"/>
      </w:tblGrid>
      <w:tr w:rsidR="00C26C4F" w:rsidRPr="00C26C4F" w:rsidTr="00C26C4F">
        <w:trPr>
          <w:trHeight w:val="234"/>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Руководитель и консультант проекта</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rPr>
            </w:pPr>
          </w:p>
        </w:tc>
      </w:tr>
      <w:tr w:rsidR="00C26C4F" w:rsidRPr="00C26C4F" w:rsidTr="00C26C4F">
        <w:trPr>
          <w:trHeight w:val="214"/>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Участники проекта</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rPr>
            </w:pPr>
          </w:p>
        </w:tc>
      </w:tr>
      <w:tr w:rsidR="00C26C4F" w:rsidRPr="00C26C4F" w:rsidTr="00C26C4F">
        <w:trPr>
          <w:trHeight w:val="234"/>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Тип проекта</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исследовательский</w:t>
            </w:r>
          </w:p>
        </w:tc>
      </w:tr>
      <w:tr w:rsidR="00C26C4F" w:rsidRPr="00C26C4F" w:rsidTr="00C26C4F">
        <w:trPr>
          <w:trHeight w:val="214"/>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Форма работы</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групповая</w:t>
            </w:r>
          </w:p>
        </w:tc>
      </w:tr>
      <w:tr w:rsidR="00C26C4F" w:rsidRPr="00C26C4F" w:rsidTr="00C26C4F">
        <w:trPr>
          <w:trHeight w:val="214"/>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Сроки реализации проекта</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6 </w:t>
            </w:r>
            <w:r w:rsidRPr="00C26C4F">
              <w:rPr>
                <w:rFonts w:ascii="Times" w:eastAsia="Times New Roman" w:hAnsi="Times" w:cs="Times"/>
                <w:color w:val="000000"/>
                <w:sz w:val="28"/>
              </w:rPr>
              <w:t>занятий</w:t>
            </w:r>
          </w:p>
        </w:tc>
      </w:tr>
      <w:tr w:rsidR="00C26C4F" w:rsidRPr="00C26C4F" w:rsidTr="00C26C4F">
        <w:trPr>
          <w:trHeight w:val="718"/>
        </w:trPr>
        <w:tc>
          <w:tcPr>
            <w:tcW w:w="357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Продукт проекта</w:t>
            </w:r>
          </w:p>
        </w:tc>
        <w:tc>
          <w:tcPr>
            <w:tcW w:w="59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Загадки, иллюстрации, сообщения детей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Защита стендового проекта</w:t>
            </w:r>
          </w:p>
        </w:tc>
      </w:tr>
    </w:tbl>
    <w:p w:rsidR="00C26C4F" w:rsidRPr="00C26C4F" w:rsidRDefault="00C26C4F" w:rsidP="00BA07D0">
      <w:pPr>
        <w:spacing w:after="0" w:line="240" w:lineRule="auto"/>
        <w:jc w:val="center"/>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4"/>
          <w:szCs w:val="24"/>
        </w:rPr>
        <w:t>План работы</w:t>
      </w:r>
    </w:p>
    <w:tbl>
      <w:tblPr>
        <w:tblW w:w="6665" w:type="dxa"/>
        <w:tblInd w:w="234" w:type="dxa"/>
        <w:tblCellMar>
          <w:top w:w="15" w:type="dxa"/>
          <w:left w:w="15" w:type="dxa"/>
          <w:bottom w:w="15" w:type="dxa"/>
          <w:right w:w="15" w:type="dxa"/>
        </w:tblCellMar>
        <w:tblLook w:val="04A0"/>
      </w:tblPr>
      <w:tblGrid>
        <w:gridCol w:w="582"/>
        <w:gridCol w:w="6083"/>
      </w:tblGrid>
      <w:tr w:rsidR="00C26C4F" w:rsidRPr="00C26C4F" w:rsidTr="00C26C4F">
        <w:trPr>
          <w:trHeight w:val="328"/>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rPr>
            </w:pP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color w:val="000000"/>
                <w:sz w:val="28"/>
              </w:rPr>
              <w:t>Мы в ответе за тех, кого приручили.</w:t>
            </w:r>
          </w:p>
        </w:tc>
      </w:tr>
      <w:tr w:rsidR="00C26C4F" w:rsidRPr="00C26C4F" w:rsidTr="00C26C4F">
        <w:trPr>
          <w:trHeight w:val="312"/>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Почему люди решили приручить животных?</w:t>
            </w:r>
          </w:p>
        </w:tc>
      </w:tr>
      <w:tr w:rsidR="00C26C4F" w:rsidRPr="00C26C4F" w:rsidTr="00C26C4F">
        <w:trPr>
          <w:trHeight w:val="328"/>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2</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Зверьё моё.</w:t>
            </w:r>
          </w:p>
        </w:tc>
      </w:tr>
      <w:tr w:rsidR="00C26C4F" w:rsidRPr="00C26C4F" w:rsidTr="00C26C4F">
        <w:trPr>
          <w:trHeight w:val="312"/>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3</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Советы – предупреждения.</w:t>
            </w:r>
          </w:p>
        </w:tc>
      </w:tr>
      <w:tr w:rsidR="00C26C4F" w:rsidRPr="00C26C4F" w:rsidTr="00C26C4F">
        <w:trPr>
          <w:trHeight w:val="384"/>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4</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Откуда берутся брошенные животные?</w:t>
            </w:r>
          </w:p>
        </w:tc>
      </w:tr>
      <w:tr w:rsidR="00C26C4F" w:rsidRPr="00C26C4F" w:rsidTr="00C26C4F">
        <w:trPr>
          <w:trHeight w:val="364"/>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5</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Герои – животные в литературе.</w:t>
            </w:r>
          </w:p>
        </w:tc>
      </w:tr>
      <w:tr w:rsidR="00C26C4F" w:rsidRPr="00C26C4F" w:rsidTr="00C26C4F">
        <w:trPr>
          <w:trHeight w:val="218"/>
        </w:trPr>
        <w:tc>
          <w:tcPr>
            <w:tcW w:w="74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6</w:t>
            </w:r>
          </w:p>
        </w:tc>
        <w:tc>
          <w:tcPr>
            <w:tcW w:w="87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Памятники животным – героям.</w:t>
            </w:r>
          </w:p>
        </w:tc>
      </w:tr>
    </w:tbl>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Краткосрочный исследовательский проект</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w:t>
      </w:r>
      <w:r w:rsidRPr="00C26C4F">
        <w:rPr>
          <w:rFonts w:ascii="Times" w:eastAsia="Times New Roman" w:hAnsi="Times" w:cs="Times"/>
          <w:b/>
          <w:bCs/>
          <w:i/>
          <w:iCs/>
          <w:color w:val="000000"/>
          <w:sz w:val="28"/>
        </w:rPr>
        <w:t>Птицы нашего города</w:t>
      </w:r>
      <w:r w:rsidRPr="00C26C4F">
        <w:rPr>
          <w:rFonts w:ascii="Times New Roman" w:eastAsia="Times New Roman" w:hAnsi="Times New Roman" w:cs="Times New Roman"/>
          <w:b/>
          <w:bCs/>
          <w:i/>
          <w:iCs/>
          <w:color w:val="000000"/>
          <w:sz w:val="28"/>
        </w:rPr>
        <w:t>»</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Тип проекта:</w:t>
      </w:r>
      <w:r w:rsidRPr="00C26C4F">
        <w:rPr>
          <w:rFonts w:ascii="Times" w:eastAsia="Times New Roman" w:hAnsi="Times" w:cs="Times"/>
          <w:color w:val="000000"/>
          <w:sz w:val="28"/>
        </w:rPr>
        <w:t> исследовательский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Задачи учебно-педагогические:</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Изучение видового состава птиц</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Выявление наиболее многочисленного вида и редкого вида.</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Познакомить детей с охраной птиц.</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lastRenderedPageBreak/>
        <w:t>Познакомить детей с некоторыми представителями птичьего царства, которые живут рядом.</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Развитие интереса учащихся к познанию предметов и явлений окружающей природы</w:t>
      </w:r>
      <w:proofErr w:type="gramStart"/>
      <w:r w:rsidRPr="00C26C4F">
        <w:rPr>
          <w:rFonts w:ascii="Times" w:eastAsia="Times New Roman" w:hAnsi="Times" w:cs="Times"/>
          <w:color w:val="000000"/>
          <w:sz w:val="28"/>
        </w:rPr>
        <w:t>..</w:t>
      </w:r>
      <w:proofErr w:type="gramEnd"/>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системы экологических знаний, ценностных ориентаций поведения и деятельности, обеспечивающих ответственное отношение человека к окружающей среде.</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мировоззрения, основанного на представлен</w:t>
      </w:r>
      <w:proofErr w:type="gramStart"/>
      <w:r w:rsidRPr="00C26C4F">
        <w:rPr>
          <w:rFonts w:ascii="Times" w:eastAsia="Times New Roman" w:hAnsi="Times" w:cs="Times"/>
          <w:color w:val="000000"/>
          <w:sz w:val="28"/>
        </w:rPr>
        <w:t>ии о е</w:t>
      </w:r>
      <w:proofErr w:type="gramEnd"/>
      <w:r w:rsidRPr="00C26C4F">
        <w:rPr>
          <w:rFonts w:ascii="Times" w:eastAsia="Times New Roman" w:hAnsi="Times" w:cs="Times"/>
          <w:color w:val="000000"/>
          <w:sz w:val="28"/>
        </w:rPr>
        <w:t>динстве с природой.</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стремление к активной практической деятельности по охране окружающей среды.</w:t>
      </w:r>
    </w:p>
    <w:p w:rsidR="00C26C4F" w:rsidRPr="00C26C4F" w:rsidRDefault="00C26C4F" w:rsidP="00C26C4F">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Развивать речь, мышление, сообразительность у детей младшего школьного возраста.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b/>
          <w:bCs/>
          <w:i/>
          <w:iCs/>
          <w:color w:val="000000"/>
          <w:sz w:val="28"/>
        </w:rPr>
        <w:t>Гипотеза:</w:t>
      </w:r>
      <w:r w:rsidRPr="00C26C4F">
        <w:rPr>
          <w:rFonts w:ascii="Times" w:eastAsia="Times New Roman" w:hAnsi="Times" w:cs="Times"/>
          <w:color w:val="000000"/>
          <w:sz w:val="28"/>
        </w:rPr>
        <w:t> </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Изменится ли количественный и видовой состав птиц, если вовремя чистить мусорные контейнеры, вывозить мусор со свалок, если мы будем развешивать кормушки для мелких птиц и подкармливать их.</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формирование навыков коллективной деятельности; развитие творческих способностей и эстетического вкуса.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i/>
          <w:iCs/>
          <w:color w:val="000000"/>
          <w:sz w:val="28"/>
        </w:rPr>
        <w:t>Паспорт проекта «Птицы нашего города</w:t>
      </w:r>
      <w:r w:rsidRPr="00C26C4F">
        <w:rPr>
          <w:rFonts w:ascii="Times New Roman" w:eastAsia="Times New Roman" w:hAnsi="Times New Roman" w:cs="Times New Roman"/>
          <w:color w:val="000000"/>
          <w:sz w:val="24"/>
          <w:szCs w:val="24"/>
        </w:rPr>
        <w:t>»</w:t>
      </w:r>
    </w:p>
    <w:tbl>
      <w:tblPr>
        <w:tblW w:w="6665" w:type="dxa"/>
        <w:tblInd w:w="618" w:type="dxa"/>
        <w:tblCellMar>
          <w:top w:w="15" w:type="dxa"/>
          <w:left w:w="15" w:type="dxa"/>
          <w:bottom w:w="15" w:type="dxa"/>
          <w:right w:w="15" w:type="dxa"/>
        </w:tblCellMar>
        <w:tblLook w:val="04A0"/>
      </w:tblPr>
      <w:tblGrid>
        <w:gridCol w:w="2783"/>
        <w:gridCol w:w="3882"/>
      </w:tblGrid>
      <w:tr w:rsidR="00C26C4F" w:rsidRPr="00C26C4F" w:rsidTr="00C26C4F">
        <w:trPr>
          <w:trHeight w:val="266"/>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Руководитель и консультант проекта</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rPr>
            </w:pPr>
          </w:p>
        </w:tc>
      </w:tr>
      <w:tr w:rsidR="00C26C4F" w:rsidRPr="00C26C4F" w:rsidTr="00C26C4F">
        <w:trPr>
          <w:trHeight w:val="266"/>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Участники проекта</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rPr>
            </w:pPr>
          </w:p>
        </w:tc>
      </w:tr>
      <w:tr w:rsidR="00C26C4F" w:rsidRPr="00C26C4F" w:rsidTr="00C26C4F">
        <w:trPr>
          <w:trHeight w:val="244"/>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Тип проекта</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исследовательский</w:t>
            </w:r>
          </w:p>
        </w:tc>
      </w:tr>
      <w:tr w:rsidR="00C26C4F" w:rsidRPr="00C26C4F" w:rsidTr="00C26C4F">
        <w:trPr>
          <w:trHeight w:val="266"/>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Форма работы</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групповая</w:t>
            </w:r>
          </w:p>
        </w:tc>
      </w:tr>
      <w:tr w:rsidR="00C26C4F" w:rsidRPr="00C26C4F" w:rsidTr="00C26C4F">
        <w:trPr>
          <w:trHeight w:val="244"/>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Сроки реализации проекта</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4 </w:t>
            </w:r>
            <w:r w:rsidRPr="00C26C4F">
              <w:rPr>
                <w:rFonts w:ascii="Times" w:eastAsia="Times New Roman" w:hAnsi="Times" w:cs="Times"/>
                <w:color w:val="000000"/>
                <w:sz w:val="28"/>
              </w:rPr>
              <w:t>занятия</w:t>
            </w:r>
          </w:p>
        </w:tc>
      </w:tr>
      <w:tr w:rsidR="00C26C4F" w:rsidRPr="00C26C4F" w:rsidTr="00C26C4F">
        <w:trPr>
          <w:trHeight w:val="1616"/>
        </w:trPr>
        <w:tc>
          <w:tcPr>
            <w:tcW w:w="373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Продукт проекта</w:t>
            </w:r>
          </w:p>
        </w:tc>
        <w:tc>
          <w:tcPr>
            <w:tcW w:w="5330"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Наблюдения зимние - весенние</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Весенние экскурсии</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Изготовление скворечника,</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Загадки, иллюстрации, сообщения детей</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Главные правила при подкормке птиц:</w:t>
            </w:r>
          </w:p>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w:eastAsia="Times New Roman" w:hAnsi="Times" w:cs="Times"/>
                <w:color w:val="000000"/>
                <w:sz w:val="28"/>
              </w:rPr>
              <w:t>Защита стендового проекта</w:t>
            </w:r>
          </w:p>
        </w:tc>
      </w:tr>
    </w:tbl>
    <w:p w:rsidR="00C26C4F" w:rsidRPr="00C26C4F" w:rsidRDefault="00C26C4F" w:rsidP="00C26C4F">
      <w:pPr>
        <w:spacing w:after="0" w:line="240" w:lineRule="auto"/>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Контрольные задания для определения уровня сформированности  экологических знаний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(высокий уровень оценивается в 3 балла, средний – 2 балла, уровень ниже среднего – в 1 балл).</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Задание 1.</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Проводится индивидуально.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lastRenderedPageBreak/>
        <w:t>Для всех возрастных групп объединения.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Цель</w:t>
      </w:r>
      <w:r w:rsidRPr="00C26C4F">
        <w:rPr>
          <w:rFonts w:ascii="Times New Roman" w:eastAsia="Times New Roman" w:hAnsi="Times New Roman" w:cs="Times New Roman"/>
          <w:color w:val="000000"/>
          <w:sz w:val="28"/>
        </w:rPr>
        <w:t>: определить уровень знания характерных особенностей неживой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Оборудование</w:t>
      </w:r>
      <w:r w:rsidRPr="00C26C4F">
        <w:rPr>
          <w:rFonts w:ascii="Times New Roman" w:eastAsia="Times New Roman" w:hAnsi="Times New Roman" w:cs="Times New Roman"/>
          <w:color w:val="000000"/>
          <w:sz w:val="28"/>
        </w:rPr>
        <w:t>: иллюстрации по теме «Всё о воде», конверты с картинками о воде, схема « Круговорот воды в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Инструкция к проведению</w:t>
      </w:r>
      <w:r w:rsidRPr="00C26C4F">
        <w:rPr>
          <w:rFonts w:ascii="Times New Roman" w:eastAsia="Times New Roman" w:hAnsi="Times New Roman" w:cs="Times New Roman"/>
          <w:color w:val="000000"/>
          <w:sz w:val="28"/>
        </w:rPr>
        <w:t>: Педагог предлагает ответить на следующие вопросы:</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Что такое вода? У воды есть запах? Какая она на вкус? Какая она по цвету? Зачем нужна вода? Что умеет делать вода?</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Где спряталась вода?</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Кто не может жить без воды?</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Где живёт вода?</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Кому нужна вода?</w:t>
      </w:r>
    </w:p>
    <w:p w:rsidR="00C26C4F" w:rsidRPr="00C26C4F" w:rsidRDefault="00C26C4F" w:rsidP="00C26C4F">
      <w:pPr>
        <w:numPr>
          <w:ilvl w:val="0"/>
          <w:numId w:val="2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Что такое кислый дождь? </w:t>
      </w:r>
      <w:r w:rsidRPr="00C26C4F">
        <w:rPr>
          <w:rFonts w:ascii="Times New Roman" w:eastAsia="Times New Roman" w:hAnsi="Times New Roman" w:cs="Times New Roman"/>
          <w:b/>
          <w:bCs/>
          <w:i/>
          <w:iCs/>
          <w:color w:val="000000"/>
          <w:sz w:val="28"/>
        </w:rPr>
        <w:t>и т.д.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Оценка результатов деятельности</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Высокий уровень:</w:t>
      </w:r>
    </w:p>
    <w:p w:rsidR="00C26C4F" w:rsidRPr="00C26C4F" w:rsidRDefault="00C26C4F" w:rsidP="00C26C4F">
      <w:pPr>
        <w:numPr>
          <w:ilvl w:val="0"/>
          <w:numId w:val="2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воспитанник без труда отвечает на вопросы;</w:t>
      </w:r>
    </w:p>
    <w:p w:rsidR="00C26C4F" w:rsidRPr="00C26C4F" w:rsidRDefault="00C26C4F" w:rsidP="00C26C4F">
      <w:pPr>
        <w:numPr>
          <w:ilvl w:val="0"/>
          <w:numId w:val="2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правильно называет отличительные признаки неживой природы;</w:t>
      </w:r>
    </w:p>
    <w:p w:rsidR="00C26C4F" w:rsidRPr="00C26C4F" w:rsidRDefault="00C26C4F" w:rsidP="00C26C4F">
      <w:pPr>
        <w:numPr>
          <w:ilvl w:val="0"/>
          <w:numId w:val="2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самостоятельно рассказывает всё, что связано с неживой природой;</w:t>
      </w:r>
    </w:p>
    <w:p w:rsidR="00C26C4F" w:rsidRPr="00C26C4F" w:rsidRDefault="00C26C4F" w:rsidP="00C26C4F">
      <w:pPr>
        <w:numPr>
          <w:ilvl w:val="0"/>
          <w:numId w:val="2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отвечая на вопросы, проявляет умозаключения, фантазию, логически правильные выводы по отношению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Средний уровень</w:t>
      </w:r>
      <w:r w:rsidRPr="00C26C4F">
        <w:rPr>
          <w:rFonts w:ascii="Times New Roman" w:eastAsia="Times New Roman" w:hAnsi="Times New Roman" w:cs="Times New Roman"/>
          <w:i/>
          <w:iCs/>
          <w:color w:val="000000"/>
          <w:sz w:val="28"/>
        </w:rPr>
        <w:t>.</w:t>
      </w:r>
    </w:p>
    <w:p w:rsidR="00C26C4F" w:rsidRPr="00C26C4F" w:rsidRDefault="00C26C4F" w:rsidP="00C26C4F">
      <w:pPr>
        <w:numPr>
          <w:ilvl w:val="0"/>
          <w:numId w:val="3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основном, правильно отвечает на вопросы;</w:t>
      </w:r>
    </w:p>
    <w:p w:rsidR="00C26C4F" w:rsidRPr="00C26C4F" w:rsidRDefault="00C26C4F" w:rsidP="00C26C4F">
      <w:pPr>
        <w:numPr>
          <w:ilvl w:val="0"/>
          <w:numId w:val="3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называет отличительные признаки неживой природы;</w:t>
      </w:r>
    </w:p>
    <w:p w:rsidR="00C26C4F" w:rsidRPr="00C26C4F" w:rsidRDefault="00C26C4F" w:rsidP="00C26C4F">
      <w:pPr>
        <w:numPr>
          <w:ilvl w:val="0"/>
          <w:numId w:val="3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нужны дополнительные вопросы, чтобы привести примеры об использовании объектов неживой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Уровень ниже среднего</w:t>
      </w:r>
      <w:r w:rsidRPr="00C26C4F">
        <w:rPr>
          <w:rFonts w:ascii="Times New Roman" w:eastAsia="Times New Roman" w:hAnsi="Times New Roman" w:cs="Times New Roman"/>
          <w:i/>
          <w:iCs/>
          <w:color w:val="000000"/>
          <w:sz w:val="28"/>
        </w:rPr>
        <w:t>.</w:t>
      </w:r>
    </w:p>
    <w:p w:rsidR="00C26C4F" w:rsidRPr="00C26C4F" w:rsidRDefault="00C26C4F" w:rsidP="00C26C4F">
      <w:pPr>
        <w:numPr>
          <w:ilvl w:val="0"/>
          <w:numId w:val="3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допускает значительные ошибки при ответе на вопросы;</w:t>
      </w:r>
    </w:p>
    <w:p w:rsidR="00C26C4F" w:rsidRPr="00C26C4F" w:rsidRDefault="00C26C4F" w:rsidP="00C26C4F">
      <w:pPr>
        <w:numPr>
          <w:ilvl w:val="0"/>
          <w:numId w:val="3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всегда правильно называет отличительные признаки неживой природы;</w:t>
      </w:r>
    </w:p>
    <w:p w:rsidR="00C26C4F" w:rsidRPr="00C26C4F" w:rsidRDefault="00C26C4F" w:rsidP="00C26C4F">
      <w:pPr>
        <w:numPr>
          <w:ilvl w:val="0"/>
          <w:numId w:val="3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при ответе на вопросы.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Задание 2.</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Проводится индивидуально.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Для всех возрастных групп объединения.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Цель</w:t>
      </w:r>
      <w:r w:rsidRPr="00C26C4F">
        <w:rPr>
          <w:rFonts w:ascii="Times New Roman" w:eastAsia="Times New Roman" w:hAnsi="Times New Roman" w:cs="Times New Roman"/>
          <w:color w:val="000000"/>
          <w:sz w:val="28"/>
        </w:rPr>
        <w:t>: определить уровень знания по отношению к объектам живой и неживой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Оборудование</w:t>
      </w:r>
      <w:r w:rsidRPr="00C26C4F">
        <w:rPr>
          <w:rFonts w:ascii="Times New Roman" w:eastAsia="Times New Roman" w:hAnsi="Times New Roman" w:cs="Times New Roman"/>
          <w:color w:val="000000"/>
          <w:sz w:val="28"/>
        </w:rPr>
        <w:t>: конверт – рисунки с графическим изображением правил, дидактическая игра «Угадай правило».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Инструкция к проведению</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Педагог показывает картинку и просит ребёнка назвать правила поведения детей в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Оценка результатов деятельности: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lastRenderedPageBreak/>
        <w:t>Высокий уровень</w:t>
      </w:r>
      <w:r w:rsidRPr="00C26C4F">
        <w:rPr>
          <w:rFonts w:ascii="Times New Roman" w:eastAsia="Times New Roman" w:hAnsi="Times New Roman" w:cs="Times New Roman"/>
          <w:i/>
          <w:iCs/>
          <w:color w:val="000000"/>
          <w:sz w:val="28"/>
        </w:rPr>
        <w:t>.</w:t>
      </w:r>
    </w:p>
    <w:p w:rsidR="00C26C4F" w:rsidRPr="00C26C4F" w:rsidRDefault="00C26C4F" w:rsidP="00C26C4F">
      <w:pPr>
        <w:numPr>
          <w:ilvl w:val="0"/>
          <w:numId w:val="3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без труда отвечает на вопросы по картинкам;</w:t>
      </w:r>
    </w:p>
    <w:p w:rsidR="00C26C4F" w:rsidRPr="00C26C4F" w:rsidRDefault="00C26C4F" w:rsidP="00C26C4F">
      <w:pPr>
        <w:numPr>
          <w:ilvl w:val="0"/>
          <w:numId w:val="3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правильно называет правила поведения в окружающей природе;</w:t>
      </w:r>
    </w:p>
    <w:p w:rsidR="00C26C4F" w:rsidRPr="00C26C4F" w:rsidRDefault="00C26C4F" w:rsidP="00C26C4F">
      <w:pPr>
        <w:numPr>
          <w:ilvl w:val="0"/>
          <w:numId w:val="3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анализирует свои поступки и поступки товарищей экологически грамотно по отношению к природе, видит последствия своих действий.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Средний уровень</w:t>
      </w:r>
      <w:r w:rsidRPr="00C26C4F">
        <w:rPr>
          <w:rFonts w:ascii="Times New Roman" w:eastAsia="Times New Roman" w:hAnsi="Times New Roman" w:cs="Times New Roman"/>
          <w:i/>
          <w:iCs/>
          <w:color w:val="000000"/>
          <w:sz w:val="28"/>
        </w:rPr>
        <w:t>.</w:t>
      </w:r>
    </w:p>
    <w:p w:rsidR="00C26C4F" w:rsidRPr="00C26C4F" w:rsidRDefault="00C26C4F" w:rsidP="00C26C4F">
      <w:pPr>
        <w:numPr>
          <w:ilvl w:val="0"/>
          <w:numId w:val="3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основном правильно отвечает по картинкам;</w:t>
      </w:r>
    </w:p>
    <w:p w:rsidR="00C26C4F" w:rsidRPr="00C26C4F" w:rsidRDefault="00C26C4F" w:rsidP="00C26C4F">
      <w:pPr>
        <w:numPr>
          <w:ilvl w:val="0"/>
          <w:numId w:val="3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отвечает на дополнительные вопросы;</w:t>
      </w:r>
    </w:p>
    <w:p w:rsidR="00C26C4F" w:rsidRPr="00C26C4F" w:rsidRDefault="00C26C4F" w:rsidP="00C26C4F">
      <w:pPr>
        <w:numPr>
          <w:ilvl w:val="0"/>
          <w:numId w:val="3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всегда может анализировать поступки людей по отношению к окружающей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Низкий уровень.</w:t>
      </w:r>
    </w:p>
    <w:p w:rsidR="00C26C4F" w:rsidRPr="00C26C4F" w:rsidRDefault="00C26C4F" w:rsidP="00C26C4F">
      <w:pPr>
        <w:numPr>
          <w:ilvl w:val="0"/>
          <w:numId w:val="3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допускает значительные ошибки при ответе по картинкам;</w:t>
      </w:r>
    </w:p>
    <w:p w:rsidR="00C26C4F" w:rsidRPr="00C26C4F" w:rsidRDefault="00C26C4F" w:rsidP="00C26C4F">
      <w:pPr>
        <w:numPr>
          <w:ilvl w:val="0"/>
          <w:numId w:val="3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при ответе на  вопросы;</w:t>
      </w:r>
    </w:p>
    <w:p w:rsidR="00C26C4F" w:rsidRPr="00C26C4F" w:rsidRDefault="00C26C4F" w:rsidP="00C26C4F">
      <w:pPr>
        <w:numPr>
          <w:ilvl w:val="0"/>
          <w:numId w:val="3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может анализировать поступки людей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Задание 3.</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Проводится индивидуально.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Для воспитанников -9 -10 лет.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Цель</w:t>
      </w:r>
      <w:r w:rsidRPr="00C26C4F">
        <w:rPr>
          <w:rFonts w:ascii="Times New Roman" w:eastAsia="Times New Roman" w:hAnsi="Times New Roman" w:cs="Times New Roman"/>
          <w:color w:val="000000"/>
          <w:sz w:val="28"/>
        </w:rPr>
        <w:t>: определить уровень знания времён года.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Оборудование</w:t>
      </w:r>
      <w:r w:rsidRPr="00C26C4F">
        <w:rPr>
          <w:rFonts w:ascii="Times New Roman" w:eastAsia="Times New Roman" w:hAnsi="Times New Roman" w:cs="Times New Roman"/>
          <w:color w:val="000000"/>
          <w:sz w:val="28"/>
        </w:rPr>
        <w:t>. Круглая модель, разделённая на сектора по сезону с цветными прищепками – символами месяцев года.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Инструкция к проведению:</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Педагог проводит индивидуальный опрос:</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-Какое время года тебе нравится больше и почему?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-Назови твоё любимое время года и скажи, что последует за ним и т. 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Затем предлагает ответить на вопрос «Когда это бывает?»: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-светит яркое солнце, дети купаются в реке.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-деревья покрыты снегом, дети катаются с горки на санках;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 деревьев опадают листья, птицы улетают в тёплые края;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 деревьях распускаются листочки, расцветают подснежники.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Педагог задает вопросы для детей: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Назови времена года: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-назови три месяца осени;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-назови месяца весны и т.д.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Оценка результатов деятельности</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Высокий уровень: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Воспитанник правильно называет времена года:</w:t>
      </w:r>
    </w:p>
    <w:p w:rsidR="00C26C4F" w:rsidRPr="00C26C4F" w:rsidRDefault="00C26C4F" w:rsidP="00C26C4F">
      <w:pPr>
        <w:numPr>
          <w:ilvl w:val="0"/>
          <w:numId w:val="35"/>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перечисляет их в нужной последовательности;</w:t>
      </w:r>
    </w:p>
    <w:p w:rsidR="00C26C4F" w:rsidRPr="00C26C4F" w:rsidRDefault="00C26C4F" w:rsidP="00C26C4F">
      <w:pPr>
        <w:numPr>
          <w:ilvl w:val="0"/>
          <w:numId w:val="35"/>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знает характерные признаки каждого времени года;</w:t>
      </w:r>
    </w:p>
    <w:p w:rsidR="00C26C4F" w:rsidRPr="00C26C4F" w:rsidRDefault="00C26C4F" w:rsidP="00C26C4F">
      <w:pPr>
        <w:numPr>
          <w:ilvl w:val="0"/>
          <w:numId w:val="35"/>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проявляет творчество, и фантазию, при ответе на вопрос «Какое время года тебе больше нравится и почему?;</w:t>
      </w:r>
    </w:p>
    <w:p w:rsidR="00C26C4F" w:rsidRPr="00C26C4F" w:rsidRDefault="00C26C4F" w:rsidP="00C26C4F">
      <w:pPr>
        <w:numPr>
          <w:ilvl w:val="0"/>
          <w:numId w:val="35"/>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по памяти воспроизводит сезонные особенности того или иного времени года;</w:t>
      </w:r>
    </w:p>
    <w:p w:rsidR="00C26C4F" w:rsidRPr="00C26C4F" w:rsidRDefault="00C26C4F" w:rsidP="00C26C4F">
      <w:pPr>
        <w:numPr>
          <w:ilvl w:val="0"/>
          <w:numId w:val="35"/>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выражает эстетическое отношение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lastRenderedPageBreak/>
        <w:t>Средний уровень</w:t>
      </w:r>
      <w:r w:rsidRPr="00C26C4F">
        <w:rPr>
          <w:rFonts w:ascii="Times New Roman" w:eastAsia="Times New Roman" w:hAnsi="Times New Roman" w:cs="Times New Roman"/>
          <w:i/>
          <w:iCs/>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Правильно называет времена года:</w:t>
      </w:r>
    </w:p>
    <w:p w:rsidR="00C26C4F" w:rsidRPr="00C26C4F" w:rsidRDefault="00C26C4F" w:rsidP="00C26C4F">
      <w:pPr>
        <w:numPr>
          <w:ilvl w:val="0"/>
          <w:numId w:val="3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иногда затрудняется назвать  их в нужной последовательности;</w:t>
      </w:r>
    </w:p>
    <w:p w:rsidR="00C26C4F" w:rsidRPr="00C26C4F" w:rsidRDefault="00C26C4F" w:rsidP="00C26C4F">
      <w:pPr>
        <w:numPr>
          <w:ilvl w:val="0"/>
          <w:numId w:val="3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основном, знает характерные признаки каждого времени года, но иногда допускает незначительные ошибки.</w:t>
      </w:r>
    </w:p>
    <w:p w:rsidR="00C26C4F" w:rsidRPr="00C26C4F" w:rsidRDefault="00C26C4F" w:rsidP="00C26C4F">
      <w:pPr>
        <w:numPr>
          <w:ilvl w:val="0"/>
          <w:numId w:val="3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 вопрос «Какое время года тебе нравится больше и почему?» отвечает односложно;</w:t>
      </w:r>
    </w:p>
    <w:p w:rsidR="00C26C4F" w:rsidRPr="00C26C4F" w:rsidRDefault="00C26C4F" w:rsidP="00C26C4F">
      <w:pPr>
        <w:numPr>
          <w:ilvl w:val="0"/>
          <w:numId w:val="3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выражает эстетическое отношение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Низкий уровень: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всегда правильно называет времена года;</w:t>
      </w:r>
    </w:p>
    <w:p w:rsidR="00C26C4F" w:rsidRPr="00C26C4F" w:rsidRDefault="00C26C4F" w:rsidP="00C26C4F">
      <w:pPr>
        <w:numPr>
          <w:ilvl w:val="0"/>
          <w:numId w:val="37"/>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назвать их в нужной последовательности;</w:t>
      </w:r>
    </w:p>
    <w:p w:rsidR="00C26C4F" w:rsidRPr="00C26C4F" w:rsidRDefault="00C26C4F" w:rsidP="00C26C4F">
      <w:pPr>
        <w:numPr>
          <w:ilvl w:val="0"/>
          <w:numId w:val="37"/>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знает характерных признаков разных времён года;</w:t>
      </w:r>
    </w:p>
    <w:p w:rsidR="00C26C4F" w:rsidRPr="00C26C4F" w:rsidRDefault="00C26C4F" w:rsidP="00C26C4F">
      <w:pPr>
        <w:numPr>
          <w:ilvl w:val="0"/>
          <w:numId w:val="37"/>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на вопрос, «Какое время года тебе нравится больше и почему?», отвечает односложно;</w:t>
      </w:r>
    </w:p>
    <w:p w:rsidR="00C26C4F" w:rsidRPr="00C26C4F" w:rsidRDefault="00C26C4F" w:rsidP="00C26C4F">
      <w:pPr>
        <w:numPr>
          <w:ilvl w:val="0"/>
          <w:numId w:val="37"/>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выражает эстетического отношения к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Задание 4.</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Проводится индивидуально.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Для всех возрастных групп объединения.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Цель</w:t>
      </w:r>
      <w:r w:rsidRPr="00C26C4F">
        <w:rPr>
          <w:rFonts w:ascii="Times New Roman" w:eastAsia="Times New Roman" w:hAnsi="Times New Roman" w:cs="Times New Roman"/>
          <w:color w:val="000000"/>
          <w:sz w:val="28"/>
        </w:rPr>
        <w:t>: определить уровень отношения к миру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Инструкция к проведению</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Педагог предлагает ответить на следующие вопросы:</w:t>
      </w:r>
    </w:p>
    <w:p w:rsidR="00C26C4F" w:rsidRPr="00C26C4F" w:rsidRDefault="00C26C4F" w:rsidP="00C26C4F">
      <w:pPr>
        <w:numPr>
          <w:ilvl w:val="0"/>
          <w:numId w:val="38"/>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 ты помогаешь взрослым ухаживать за домашними животными (если они есть?):</w:t>
      </w:r>
    </w:p>
    <w:p w:rsidR="00C26C4F" w:rsidRPr="00C26C4F" w:rsidRDefault="00C26C4F" w:rsidP="00C26C4F">
      <w:pPr>
        <w:numPr>
          <w:ilvl w:val="0"/>
          <w:numId w:val="3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если нет животных, спрашивает: «Если бы у тебя дома была кошка или собака, как бы ты стал ухаживать за ними?»;</w:t>
      </w:r>
    </w:p>
    <w:p w:rsidR="00C26C4F" w:rsidRPr="00C26C4F" w:rsidRDefault="00C26C4F" w:rsidP="00C26C4F">
      <w:pPr>
        <w:numPr>
          <w:ilvl w:val="0"/>
          <w:numId w:val="3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 ты помогаешь взрослым ухаживать за обитателями уголка природы в кружке или дома (если они есть?)</w:t>
      </w:r>
    </w:p>
    <w:p w:rsidR="00C26C4F" w:rsidRPr="00C26C4F" w:rsidRDefault="00C26C4F" w:rsidP="00C26C4F">
      <w:pPr>
        <w:numPr>
          <w:ilvl w:val="0"/>
          <w:numId w:val="3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что ты вместе взрослыми можешь сделать, чтобы на территории «Центра детского творчества», школы, где ты </w:t>
      </w:r>
      <w:proofErr w:type="gramStart"/>
      <w:r w:rsidRPr="00C26C4F">
        <w:rPr>
          <w:rFonts w:ascii="Times New Roman" w:eastAsia="Times New Roman" w:hAnsi="Times New Roman" w:cs="Times New Roman"/>
          <w:color w:val="000000"/>
          <w:sz w:val="28"/>
        </w:rPr>
        <w:t>учишься</w:t>
      </w:r>
      <w:proofErr w:type="gramEnd"/>
      <w:r w:rsidRPr="00C26C4F">
        <w:rPr>
          <w:rFonts w:ascii="Times New Roman" w:eastAsia="Times New Roman" w:hAnsi="Times New Roman" w:cs="Times New Roman"/>
          <w:color w:val="000000"/>
          <w:sz w:val="28"/>
        </w:rPr>
        <w:t xml:space="preserve"> и твоего дома всегда росли растения?;</w:t>
      </w:r>
    </w:p>
    <w:p w:rsidR="00C26C4F" w:rsidRPr="00C26C4F" w:rsidRDefault="00C26C4F" w:rsidP="00C26C4F">
      <w:pPr>
        <w:numPr>
          <w:ilvl w:val="0"/>
          <w:numId w:val="3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 мы можем помочь зимующим птицам?;</w:t>
      </w:r>
    </w:p>
    <w:p w:rsidR="00C26C4F" w:rsidRPr="00C26C4F" w:rsidRDefault="00C26C4F" w:rsidP="00C26C4F">
      <w:pPr>
        <w:numPr>
          <w:ilvl w:val="0"/>
          <w:numId w:val="39"/>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какие ты знаешь травянистые растения, кустарники, деревья, комнатные растения?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Оценка результатов деятельности</w:t>
      </w:r>
      <w:r w:rsidRPr="00C26C4F">
        <w:rPr>
          <w:rFonts w:ascii="Times New Roman" w:eastAsia="Times New Roman" w:hAnsi="Times New Roman" w:cs="Times New Roman"/>
          <w:color w:val="000000"/>
          <w:sz w:val="28"/>
        </w:rPr>
        <w:t>.</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Высокий уровень: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Воспитанник самостоятельно, без затруднения отвечает на поставленные вопросы:</w:t>
      </w:r>
    </w:p>
    <w:p w:rsidR="00C26C4F" w:rsidRPr="00C26C4F" w:rsidRDefault="00C26C4F" w:rsidP="00C26C4F">
      <w:pPr>
        <w:numPr>
          <w:ilvl w:val="0"/>
          <w:numId w:val="4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знает, как нужно ухаживать за домашними животными и обитателями Уголка природы;</w:t>
      </w:r>
    </w:p>
    <w:p w:rsidR="00C26C4F" w:rsidRPr="00C26C4F" w:rsidRDefault="00C26C4F" w:rsidP="00C26C4F">
      <w:pPr>
        <w:numPr>
          <w:ilvl w:val="0"/>
          <w:numId w:val="4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понимает связь между деятельностью человека и жизнью животных, птиц и растений;</w:t>
      </w:r>
    </w:p>
    <w:p w:rsidR="00C26C4F" w:rsidRPr="00C26C4F" w:rsidRDefault="00C26C4F" w:rsidP="00C26C4F">
      <w:pPr>
        <w:numPr>
          <w:ilvl w:val="0"/>
          <w:numId w:val="40"/>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без труда выражает своё отношение к проблеме.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Средний уровень: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Отвечает на поставленные вопросы:</w:t>
      </w:r>
    </w:p>
    <w:p w:rsidR="00C26C4F" w:rsidRPr="00C26C4F" w:rsidRDefault="00C26C4F" w:rsidP="00C26C4F">
      <w:pPr>
        <w:numPr>
          <w:ilvl w:val="0"/>
          <w:numId w:val="4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основном знает, как нужно ухаживать за домашними животными и обитателями Уголка природы;</w:t>
      </w:r>
    </w:p>
    <w:p w:rsidR="00C26C4F" w:rsidRPr="00C26C4F" w:rsidRDefault="00C26C4F" w:rsidP="00C26C4F">
      <w:pPr>
        <w:numPr>
          <w:ilvl w:val="0"/>
          <w:numId w:val="4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иногда не понимает взаимосвязи между деятельностью человека и жизнью животных, птиц и растений;</w:t>
      </w:r>
    </w:p>
    <w:p w:rsidR="00C26C4F" w:rsidRPr="00C26C4F" w:rsidRDefault="00C26C4F" w:rsidP="00C26C4F">
      <w:pPr>
        <w:numPr>
          <w:ilvl w:val="0"/>
          <w:numId w:val="41"/>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может выразить своё отношение к проблеме.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Низкий уровень: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отвечать на поставленные вопросы:</w:t>
      </w:r>
    </w:p>
    <w:p w:rsidR="00C26C4F" w:rsidRPr="00C26C4F" w:rsidRDefault="00C26C4F" w:rsidP="00C26C4F">
      <w:pPr>
        <w:numPr>
          <w:ilvl w:val="0"/>
          <w:numId w:val="4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имеет представления о том, как нужно ухаживать за домашними животными и обитателями Уголка природы;</w:t>
      </w:r>
    </w:p>
    <w:p w:rsidR="00C26C4F" w:rsidRPr="00C26C4F" w:rsidRDefault="00C26C4F" w:rsidP="00C26C4F">
      <w:pPr>
        <w:numPr>
          <w:ilvl w:val="0"/>
          <w:numId w:val="4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понимает взаимосвязи между деятельностью человека и жизнью животных, птиц и растений;</w:t>
      </w:r>
    </w:p>
    <w:p w:rsidR="00C26C4F" w:rsidRPr="00C26C4F" w:rsidRDefault="00C26C4F" w:rsidP="00C26C4F">
      <w:pPr>
        <w:numPr>
          <w:ilvl w:val="0"/>
          <w:numId w:val="4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выразить своё отношение к проблеме.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Задание 5.</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Проводится индивидуально.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rPr>
        <w:t>Для всех возрастных групп объединения.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Цель</w:t>
      </w:r>
      <w:r w:rsidRPr="00C26C4F">
        <w:rPr>
          <w:rFonts w:ascii="Times New Roman" w:eastAsia="Times New Roman" w:hAnsi="Times New Roman" w:cs="Times New Roman"/>
          <w:color w:val="000000"/>
          <w:sz w:val="28"/>
        </w:rPr>
        <w:t>: определить уровень знания характерных особенностей представителей мира животных.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Оборудование</w:t>
      </w:r>
      <w:r w:rsidRPr="00C26C4F">
        <w:rPr>
          <w:rFonts w:ascii="Times New Roman" w:eastAsia="Times New Roman" w:hAnsi="Times New Roman" w:cs="Times New Roman"/>
          <w:color w:val="000000"/>
          <w:sz w:val="28"/>
        </w:rPr>
        <w:t xml:space="preserve">. </w:t>
      </w:r>
      <w:proofErr w:type="gramStart"/>
      <w:r w:rsidRPr="00C26C4F">
        <w:rPr>
          <w:rFonts w:ascii="Times New Roman" w:eastAsia="Times New Roman" w:hAnsi="Times New Roman" w:cs="Times New Roman"/>
          <w:color w:val="000000"/>
          <w:sz w:val="28"/>
        </w:rPr>
        <w:t>Фотографии или компьютерная презентация с изображением </w:t>
      </w:r>
      <w:r w:rsidRPr="00C26C4F">
        <w:rPr>
          <w:rFonts w:ascii="Times New Roman" w:eastAsia="Times New Roman" w:hAnsi="Times New Roman" w:cs="Times New Roman"/>
          <w:i/>
          <w:iCs/>
          <w:color w:val="000000"/>
          <w:sz w:val="28"/>
        </w:rPr>
        <w:t>домашних и диких животных;</w:t>
      </w: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i/>
          <w:iCs/>
          <w:color w:val="000000"/>
          <w:sz w:val="28"/>
        </w:rPr>
        <w:t>насекомых:</w:t>
      </w:r>
      <w:r w:rsidRPr="00C26C4F">
        <w:rPr>
          <w:rFonts w:ascii="Times New Roman" w:eastAsia="Times New Roman" w:hAnsi="Times New Roman" w:cs="Times New Roman"/>
          <w:color w:val="000000"/>
          <w:sz w:val="28"/>
        </w:rPr>
        <w:t> бабочки, пчёлы, божьи коровки, стрекозы, муравьи, кузнечики, мухи, комары, пауки; </w:t>
      </w:r>
      <w:r w:rsidRPr="00C26C4F">
        <w:rPr>
          <w:rFonts w:ascii="Times New Roman" w:eastAsia="Times New Roman" w:hAnsi="Times New Roman" w:cs="Times New Roman"/>
          <w:i/>
          <w:iCs/>
          <w:color w:val="000000"/>
          <w:sz w:val="28"/>
        </w:rPr>
        <w:t>птиц:</w:t>
      </w:r>
      <w:r w:rsidRPr="00C26C4F">
        <w:rPr>
          <w:rFonts w:ascii="Times New Roman" w:eastAsia="Times New Roman" w:hAnsi="Times New Roman" w:cs="Times New Roman"/>
          <w:color w:val="000000"/>
          <w:sz w:val="28"/>
        </w:rPr>
        <w:t> голубя, синицы, воробья, дятла, сороки, вороны, снегиря, совы и др.</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Инструкция к проведению.</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Педагог предлагает воспитаннику рассмотреть фотографии животных, затем разместить отдельно диких и домашних животных и объяснить, почему он так сделал. Затем выбрать картинки с насекомыми и назвать их. После того, как ребёнок справился с заданием, педагог предлагает ему выбрать картинки птиц и рассказать о них (зимующие, не зимующие птицы, среда обитания).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Вопросы по всем картинкам</w:t>
      </w:r>
      <w:r w:rsidRPr="00C26C4F">
        <w:rPr>
          <w:rFonts w:ascii="Times New Roman" w:eastAsia="Times New Roman" w:hAnsi="Times New Roman" w:cs="Times New Roman"/>
          <w:color w:val="000000"/>
          <w:sz w:val="28"/>
        </w:rPr>
        <w:t>:</w:t>
      </w:r>
    </w:p>
    <w:p w:rsidR="00C26C4F" w:rsidRPr="00C26C4F" w:rsidRDefault="00C26C4F" w:rsidP="00C26C4F">
      <w:pPr>
        <w:numPr>
          <w:ilvl w:val="0"/>
          <w:numId w:val="4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как называется животное (птица, насекомое)?</w:t>
      </w:r>
    </w:p>
    <w:p w:rsidR="00C26C4F" w:rsidRPr="00C26C4F" w:rsidRDefault="00C26C4F" w:rsidP="00C26C4F">
      <w:pPr>
        <w:numPr>
          <w:ilvl w:val="0"/>
          <w:numId w:val="4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что ты можешь рассказать о нём?</w:t>
      </w:r>
    </w:p>
    <w:p w:rsidR="00C26C4F" w:rsidRPr="00C26C4F" w:rsidRDefault="00C26C4F" w:rsidP="00C26C4F">
      <w:pPr>
        <w:numPr>
          <w:ilvl w:val="0"/>
          <w:numId w:val="43"/>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твоё отношение к ним.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u w:val="single"/>
        </w:rPr>
        <w:t>Оценка результатов деятельности.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Высокий уровень:</w:t>
      </w:r>
    </w:p>
    <w:p w:rsidR="00C26C4F" w:rsidRPr="00C26C4F" w:rsidRDefault="00C26C4F" w:rsidP="00C26C4F">
      <w:pPr>
        <w:numPr>
          <w:ilvl w:val="0"/>
          <w:numId w:val="44"/>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Воспитанник без особого труда распределяет представителей животного мира по видам, аргументируя свой выбор, соотносит со средой обитания.</w:t>
      </w:r>
    </w:p>
    <w:p w:rsidR="00C26C4F" w:rsidRPr="00C26C4F" w:rsidRDefault="00C26C4F" w:rsidP="00C26C4F">
      <w:pPr>
        <w:numPr>
          <w:ilvl w:val="0"/>
          <w:numId w:val="44"/>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Знает характерные признаки, связно и последовательно отвечает на вопросы.</w:t>
      </w:r>
    </w:p>
    <w:p w:rsidR="00C26C4F" w:rsidRPr="00C26C4F" w:rsidRDefault="00C26C4F" w:rsidP="00C26C4F">
      <w:pPr>
        <w:numPr>
          <w:ilvl w:val="0"/>
          <w:numId w:val="44"/>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Стойкий интерес и эмоционально выраженное отношение к животным, птицам и насекомым.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lastRenderedPageBreak/>
        <w:t>Средний уровень:</w:t>
      </w:r>
    </w:p>
    <w:p w:rsidR="00C26C4F" w:rsidRPr="00C26C4F" w:rsidRDefault="00C26C4F" w:rsidP="00C26C4F">
      <w:pPr>
        <w:numPr>
          <w:ilvl w:val="0"/>
          <w:numId w:val="4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Иногда допускает незначительные ошибки при распределении представителей животного мира по видам.</w:t>
      </w:r>
    </w:p>
    <w:p w:rsidR="00C26C4F" w:rsidRPr="00C26C4F" w:rsidRDefault="00C26C4F" w:rsidP="00C26C4F">
      <w:pPr>
        <w:numPr>
          <w:ilvl w:val="0"/>
          <w:numId w:val="4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Свой выбор не всегда аргументирует.</w:t>
      </w:r>
    </w:p>
    <w:p w:rsidR="00C26C4F" w:rsidRPr="00C26C4F" w:rsidRDefault="00C26C4F" w:rsidP="00C26C4F">
      <w:pPr>
        <w:numPr>
          <w:ilvl w:val="0"/>
          <w:numId w:val="4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основном, соотносит представителей фауны со средой обитания.</w:t>
      </w:r>
    </w:p>
    <w:p w:rsidR="00C26C4F" w:rsidRPr="00C26C4F" w:rsidRDefault="00C26C4F" w:rsidP="00C26C4F">
      <w:pPr>
        <w:numPr>
          <w:ilvl w:val="0"/>
          <w:numId w:val="4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Знает характерные признаки, но иногда допускает неточности в ответах, иногда ответы бывают слишком краткими.</w:t>
      </w:r>
    </w:p>
    <w:p w:rsidR="00C26C4F" w:rsidRPr="00C26C4F" w:rsidRDefault="00C26C4F" w:rsidP="00C26C4F">
      <w:pPr>
        <w:numPr>
          <w:ilvl w:val="0"/>
          <w:numId w:val="4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Проявляет интерес и эмоционально выражает своё отношение к животным, птицам, насекомым.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i/>
          <w:iCs/>
          <w:color w:val="000000"/>
          <w:sz w:val="28"/>
          <w:u w:val="single"/>
        </w:rPr>
        <w:t>Низкий уровень:</w:t>
      </w:r>
    </w:p>
    <w:p w:rsidR="00C26C4F" w:rsidRPr="00C26C4F" w:rsidRDefault="00C26C4F" w:rsidP="00C26C4F">
      <w:pPr>
        <w:numPr>
          <w:ilvl w:val="0"/>
          <w:numId w:val="46"/>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Часто допускает ошибки при распределении представителей животного мира по видам, не всегда аргументирует свой выбор.</w:t>
      </w:r>
    </w:p>
    <w:p w:rsidR="00C26C4F" w:rsidRPr="00C26C4F" w:rsidRDefault="00C26C4F" w:rsidP="00C26C4F">
      <w:pPr>
        <w:numPr>
          <w:ilvl w:val="0"/>
          <w:numId w:val="46"/>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всегда соотносит представителей фауны со средой обитания.</w:t>
      </w:r>
    </w:p>
    <w:p w:rsidR="00C26C4F" w:rsidRPr="00C26C4F" w:rsidRDefault="00C26C4F" w:rsidP="00C26C4F">
      <w:pPr>
        <w:numPr>
          <w:ilvl w:val="0"/>
          <w:numId w:val="46"/>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Затрудняется назвать характерные признаки и отвечать на вопросы.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КРОССВОРД О ПРИРОДЕ.</w:t>
      </w:r>
    </w:p>
    <w:tbl>
      <w:tblPr>
        <w:tblW w:w="6665" w:type="dxa"/>
        <w:tblInd w:w="514" w:type="dxa"/>
        <w:tblCellMar>
          <w:top w:w="15" w:type="dxa"/>
          <w:left w:w="15" w:type="dxa"/>
          <w:bottom w:w="15" w:type="dxa"/>
          <w:right w:w="15" w:type="dxa"/>
        </w:tblCellMar>
        <w:tblLook w:val="04A0"/>
      </w:tblPr>
      <w:tblGrid>
        <w:gridCol w:w="598"/>
        <w:gridCol w:w="597"/>
        <w:gridCol w:w="395"/>
        <w:gridCol w:w="616"/>
        <w:gridCol w:w="563"/>
        <w:gridCol w:w="547"/>
        <w:gridCol w:w="407"/>
        <w:gridCol w:w="414"/>
        <w:gridCol w:w="120"/>
        <w:gridCol w:w="326"/>
        <w:gridCol w:w="392"/>
        <w:gridCol w:w="195"/>
        <w:gridCol w:w="126"/>
        <w:gridCol w:w="356"/>
        <w:gridCol w:w="670"/>
        <w:gridCol w:w="343"/>
      </w:tblGrid>
      <w:tr w:rsidR="00C26C4F" w:rsidRPr="00C26C4F" w:rsidTr="00C26C4F">
        <w:tc>
          <w:tcPr>
            <w:tcW w:w="3158" w:type="dxa"/>
            <w:gridSpan w:val="5"/>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w:t>
            </w: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76" w:type="dxa"/>
            <w:gridSpan w:val="2"/>
            <w:vMerge w:val="restart"/>
            <w:tcBorders>
              <w:top w:val="single" w:sz="2"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2684" w:type="dxa"/>
            <w:gridSpan w:val="5"/>
            <w:vMerge w:val="restart"/>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466" w:type="dxa"/>
            <w:vMerge w:val="restart"/>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1882" w:type="dxa"/>
            <w:gridSpan w:val="3"/>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w:t>
            </w: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gridSpan w:val="5"/>
            <w:vMerge/>
            <w:tcBorders>
              <w:top w:val="single" w:sz="8" w:space="0" w:color="000000"/>
              <w:left w:val="single" w:sz="8" w:space="0" w:color="000000"/>
              <w:bottom w:val="single" w:sz="8" w:space="0" w:color="000000"/>
              <w:right w:val="single" w:sz="8"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2574"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w:t>
            </w: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7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850"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702" w:type="dxa"/>
            <w:gridSpan w:val="2"/>
            <w:tcBorders>
              <w:top w:val="single" w:sz="2" w:space="0" w:color="000000"/>
              <w:left w:val="single" w:sz="8" w:space="0" w:color="000000"/>
              <w:bottom w:val="single" w:sz="2"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130" w:type="dxa"/>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1882" w:type="dxa"/>
            <w:gridSpan w:val="3"/>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w:t>
            </w: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7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992" w:type="dxa"/>
            <w:gridSpan w:val="3"/>
            <w:tcBorders>
              <w:top w:val="single" w:sz="8" w:space="0" w:color="000000"/>
              <w:left w:val="single" w:sz="8" w:space="0" w:color="000000"/>
              <w:bottom w:val="single" w:sz="2"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692" w:type="dxa"/>
            <w:gridSpan w:val="2"/>
            <w:vMerge w:val="restart"/>
            <w:tcBorders>
              <w:top w:val="single" w:sz="2" w:space="0" w:color="000000"/>
              <w:left w:val="single" w:sz="2" w:space="0" w:color="000000"/>
              <w:bottom w:val="single" w:sz="8"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6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w:t>
            </w:r>
          </w:p>
        </w:tc>
        <w:tc>
          <w:tcPr>
            <w:tcW w:w="6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2878" w:type="dxa"/>
            <w:gridSpan w:val="7"/>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tc>
        <w:tc>
          <w:tcPr>
            <w:tcW w:w="0" w:type="auto"/>
            <w:gridSpan w:val="2"/>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3158" w:type="dxa"/>
            <w:gridSpan w:val="5"/>
            <w:tcBorders>
              <w:top w:val="single" w:sz="8"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6.</w:t>
            </w: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7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424"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0" w:type="auto"/>
            <w:gridSpan w:val="2"/>
            <w:vMerge/>
            <w:tcBorders>
              <w:top w:val="single" w:sz="2" w:space="0" w:color="000000"/>
              <w:left w:val="single" w:sz="2" w:space="0" w:color="000000"/>
              <w:bottom w:val="single" w:sz="8" w:space="0" w:color="000000"/>
              <w:right w:val="single" w:sz="2" w:space="0" w:color="000000"/>
            </w:tcBorders>
            <w:vAlign w:val="center"/>
            <w:hideMark/>
          </w:tcPr>
          <w:p w:rsidR="00C26C4F" w:rsidRPr="00C26C4F" w:rsidRDefault="00C26C4F" w:rsidP="00C26C4F">
            <w:pPr>
              <w:spacing w:after="0" w:line="240" w:lineRule="auto"/>
              <w:rPr>
                <w:rFonts w:ascii="Arial" w:eastAsia="Times New Roman" w:hAnsi="Arial" w:cs="Arial"/>
                <w:color w:val="666666"/>
                <w:sz w:val="1"/>
              </w:rPr>
            </w:pPr>
          </w:p>
        </w:tc>
        <w:tc>
          <w:tcPr>
            <w:tcW w:w="466" w:type="dxa"/>
            <w:tcBorders>
              <w:top w:val="single" w:sz="8"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2574" w:type="dxa"/>
            <w:gridSpan w:val="4"/>
            <w:tcBorders>
              <w:top w:val="single" w:sz="2"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7.</w:t>
            </w: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76"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424"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2158" w:type="dxa"/>
            <w:gridSpan w:val="3"/>
            <w:tcBorders>
              <w:top w:val="single" w:sz="8"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r w:rsidR="00C26C4F" w:rsidRPr="00C26C4F" w:rsidTr="00C26C4F">
        <w:tc>
          <w:tcPr>
            <w:tcW w:w="654" w:type="dxa"/>
            <w:tcBorders>
              <w:top w:val="single" w:sz="2" w:space="0" w:color="000000"/>
              <w:left w:val="single" w:sz="2" w:space="0" w:color="000000"/>
              <w:bottom w:val="single" w:sz="2"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5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0" w:lineRule="atLeast"/>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8.</w:t>
            </w:r>
          </w:p>
        </w:tc>
        <w:tc>
          <w:tcPr>
            <w:tcW w:w="57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6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8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1374" w:type="dxa"/>
            <w:gridSpan w:val="3"/>
            <w:tcBorders>
              <w:top w:val="single" w:sz="8" w:space="0" w:color="000000"/>
              <w:left w:val="single" w:sz="8" w:space="0" w:color="000000"/>
              <w:bottom w:val="single" w:sz="2" w:space="0" w:color="000000"/>
              <w:right w:val="single" w:sz="8"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c>
          <w:tcPr>
            <w:tcW w:w="3664" w:type="dxa"/>
            <w:gridSpan w:val="7"/>
            <w:tcBorders>
              <w:top w:val="single" w:sz="8" w:space="0" w:color="000000"/>
              <w:left w:val="single" w:sz="2" w:space="0" w:color="000000"/>
              <w:bottom w:val="single" w:sz="2" w:space="0" w:color="000000"/>
              <w:right w:val="single" w:sz="2" w:space="0" w:color="000000"/>
            </w:tcBorders>
            <w:tcMar>
              <w:top w:w="0" w:type="dxa"/>
              <w:left w:w="108" w:type="dxa"/>
              <w:bottom w:w="0" w:type="dxa"/>
              <w:right w:w="108" w:type="dxa"/>
            </w:tcMar>
            <w:hideMark/>
          </w:tcPr>
          <w:p w:rsidR="00C26C4F" w:rsidRPr="00C26C4F" w:rsidRDefault="00C26C4F" w:rsidP="00C26C4F">
            <w:pPr>
              <w:spacing w:after="0" w:line="240" w:lineRule="auto"/>
              <w:rPr>
                <w:rFonts w:ascii="Arial" w:eastAsia="Times New Roman" w:hAnsi="Arial" w:cs="Arial"/>
                <w:color w:val="666666"/>
                <w:sz w:val="1"/>
              </w:rPr>
            </w:pPr>
          </w:p>
        </w:tc>
      </w:tr>
    </w:tbl>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Все ответы записываются по горизонтали:</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Живет без тела, говорит без языка. Никто его не видит, а всякий слышит </w:t>
      </w:r>
      <w:r w:rsidRPr="00C26C4F">
        <w:rPr>
          <w:rFonts w:ascii="Times New Roman" w:eastAsia="Times New Roman" w:hAnsi="Times New Roman" w:cs="Times New Roman"/>
          <w:b/>
          <w:bCs/>
          <w:color w:val="000000"/>
          <w:sz w:val="28"/>
        </w:rPr>
        <w:t>(ЭХО).</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Чуть дрожит на ветерке лента на просторе. Узкий кончик в роднике, а широкий - в море </w:t>
      </w:r>
      <w:r w:rsidRPr="00C26C4F">
        <w:rPr>
          <w:rFonts w:ascii="Times New Roman" w:eastAsia="Times New Roman" w:hAnsi="Times New Roman" w:cs="Times New Roman"/>
          <w:b/>
          <w:bCs/>
          <w:color w:val="000000"/>
          <w:sz w:val="28"/>
        </w:rPr>
        <w:t>(РЕКА).</w:t>
      </w:r>
      <w:r w:rsidRPr="00C26C4F">
        <w:rPr>
          <w:rFonts w:ascii="Times New Roman" w:eastAsia="Times New Roman" w:hAnsi="Times New Roman" w:cs="Times New Roman"/>
          <w:color w:val="000000"/>
          <w:sz w:val="28"/>
        </w:rPr>
        <w:t> </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Все обходят это место: здесь земля, как будто тесто; здесь осока, кочки, мхи нет опоры для ноги </w:t>
      </w:r>
      <w:r w:rsidRPr="00C26C4F">
        <w:rPr>
          <w:rFonts w:ascii="Times New Roman" w:eastAsia="Times New Roman" w:hAnsi="Times New Roman" w:cs="Times New Roman"/>
          <w:b/>
          <w:bCs/>
          <w:color w:val="000000"/>
          <w:sz w:val="28"/>
        </w:rPr>
        <w:t>(БОЛОТО).</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Из окна в окно золотое веретено</w:t>
      </w:r>
      <w:r w:rsidRPr="00C26C4F">
        <w:rPr>
          <w:rFonts w:ascii="Times New Roman" w:eastAsia="Times New Roman" w:hAnsi="Times New Roman" w:cs="Times New Roman"/>
          <w:b/>
          <w:bCs/>
          <w:color w:val="000000"/>
          <w:sz w:val="28"/>
        </w:rPr>
        <w:t> (СОЛНЦЕ).</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Весной одевается, зимой раздевается </w:t>
      </w:r>
      <w:r w:rsidRPr="00C26C4F">
        <w:rPr>
          <w:rFonts w:ascii="Times New Roman" w:eastAsia="Times New Roman" w:hAnsi="Times New Roman" w:cs="Times New Roman"/>
          <w:b/>
          <w:bCs/>
          <w:color w:val="000000"/>
          <w:sz w:val="28"/>
        </w:rPr>
        <w:t>(ДЕРЕВО).</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Без рук, без топорёнка – построена избенка </w:t>
      </w:r>
      <w:r w:rsidRPr="00C26C4F">
        <w:rPr>
          <w:rFonts w:ascii="Times New Roman" w:eastAsia="Times New Roman" w:hAnsi="Times New Roman" w:cs="Times New Roman"/>
          <w:b/>
          <w:bCs/>
          <w:color w:val="000000"/>
          <w:sz w:val="28"/>
        </w:rPr>
        <w:t>(ГНЕЗДО).</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Растут – зеленеют, упадут – пожелтеют, полежат – почернеют </w:t>
      </w:r>
      <w:r w:rsidRPr="00C26C4F">
        <w:rPr>
          <w:rFonts w:ascii="Times New Roman" w:eastAsia="Times New Roman" w:hAnsi="Times New Roman" w:cs="Times New Roman"/>
          <w:b/>
          <w:bCs/>
          <w:color w:val="000000"/>
          <w:sz w:val="28"/>
        </w:rPr>
        <w:t>(ЛИСТЬЯ).</w:t>
      </w:r>
    </w:p>
    <w:p w:rsidR="00C26C4F" w:rsidRPr="00C26C4F" w:rsidRDefault="00C26C4F" w:rsidP="00C26C4F">
      <w:pPr>
        <w:numPr>
          <w:ilvl w:val="0"/>
          <w:numId w:val="47"/>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Весь мир кормлю, а сама не ем </w:t>
      </w:r>
      <w:r w:rsidRPr="00C26C4F">
        <w:rPr>
          <w:rFonts w:ascii="Times New Roman" w:eastAsia="Times New Roman" w:hAnsi="Times New Roman" w:cs="Times New Roman"/>
          <w:b/>
          <w:bCs/>
          <w:color w:val="000000"/>
          <w:sz w:val="28"/>
        </w:rPr>
        <w:t>(ЗЕМЛЯ).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u w:val="single"/>
        </w:rPr>
        <w:t>Задание:</w:t>
      </w:r>
      <w:r w:rsidRPr="00C26C4F">
        <w:rPr>
          <w:rFonts w:ascii="Times New Roman" w:eastAsia="Times New Roman" w:hAnsi="Times New Roman" w:cs="Times New Roman"/>
          <w:b/>
          <w:bCs/>
          <w:color w:val="000000"/>
          <w:sz w:val="28"/>
        </w:rPr>
        <w:t> заполнить все строки по горизонтали и определить зашифрованное слово по вертикали.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u w:val="single"/>
        </w:rPr>
        <w:t>Ответ:</w:t>
      </w:r>
      <w:r w:rsidRPr="00C26C4F">
        <w:rPr>
          <w:rFonts w:ascii="Times New Roman" w:eastAsia="Times New Roman" w:hAnsi="Times New Roman" w:cs="Times New Roman"/>
          <w:b/>
          <w:bCs/>
          <w:color w:val="000000"/>
          <w:sz w:val="28"/>
        </w:rPr>
        <w:t> ЭКОЛОГИЯ.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«Что я знаю о природе»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1.Что такое природа?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Природа - это все, что есть в доме.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Б</w:t>
      </w: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Природа – это все, что окружает человека.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Природа – это все, что окружает человека и не сделано им.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2.. Кого называют «молчаливыми соседями»?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Животные «Красной книги».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 Домашние питомцы.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Змеи.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3. Кто такие пернатые друзья?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Павлин.</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 Куры, гуси, утки.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Птицы родного края.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4. Дополни предложение: «Дереву никто не говорит, когда надо __________________          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5.Выбери правильный ответ «Животные, живущие в наших лесах».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Волк, белка, слон, морж.</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 Лиса, заяц, барсук, лось.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Выдра, тюлень, кит, медведь.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6. В каком из ответов перечислены названия только предметы неживой природы?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Сирень, сосулька, глина, ворона.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w:t>
      </w:r>
      <w:proofErr w:type="gramStart"/>
      <w:r w:rsidRPr="00C26C4F">
        <w:rPr>
          <w:rFonts w:ascii="Times New Roman" w:eastAsia="Times New Roman" w:hAnsi="Times New Roman" w:cs="Times New Roman"/>
          <w:color w:val="000000"/>
          <w:sz w:val="28"/>
        </w:rPr>
        <w:t>)О</w:t>
      </w:r>
      <w:proofErr w:type="gramEnd"/>
      <w:r w:rsidRPr="00C26C4F">
        <w:rPr>
          <w:rFonts w:ascii="Times New Roman" w:eastAsia="Times New Roman" w:hAnsi="Times New Roman" w:cs="Times New Roman"/>
          <w:color w:val="000000"/>
          <w:sz w:val="28"/>
        </w:rPr>
        <w:t>дуванчик, песок, солнце, лиса, грач.</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камень, сосулька, воздух, солнце, снежинка.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7. Как называются растения, которые человек выращивает для украшения дома?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Домашние.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 Уличные.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Комнатные.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8. Почему природа – важнейшее условие жизни человека?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Природа укрывает человека от врагов.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 Природа повсюду укрывает человека.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Природа дает все необходимое для жизни: тепло, свет, воду, воздух,   пищу.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9. Что такое «Красная книга»?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Книга из красной бумаги.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            Б) Книга в красной обложке. В нее записаны исчезающие растения и животные.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В) Яркая, очень красивая книга.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«В гостях у осени»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1.Запиши цифрами порядок осенних месяцев: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октябрь</w:t>
      </w:r>
      <w:r>
        <w:rPr>
          <w:rFonts w:ascii="Times New Roman" w:eastAsia="Times New Roman" w:hAnsi="Times New Roman" w:cs="Times New Roman"/>
          <w:noProof/>
          <w:color w:val="000000"/>
          <w:sz w:val="20"/>
          <w:szCs w:val="20"/>
          <w:bdr w:val="single" w:sz="2" w:space="0" w:color="000000" w:frame="1"/>
        </w:rPr>
        <w:drawing>
          <wp:inline distT="0" distB="0" distL="0" distR="0">
            <wp:extent cx="241300" cy="241300"/>
            <wp:effectExtent l="19050" t="0" r="6350" b="0"/>
            <wp:docPr id="1" name="Рисунок 1" descr="https://nsportal.ru/sites/default/files/docpreview_image/2020/11/03/zanimatelnaya_ekologiya.doc_imag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sportal.ru/sites/default/files/docpreview_image/2020/11/03/zanimatelnaya_ekologiya.doc_image14.jpg"/>
                    <pic:cNvPicPr>
                      <a:picLocks noChangeAspect="1" noChangeArrowheads="1"/>
                    </pic:cNvPicPr>
                  </pic:nvPicPr>
                  <pic:blipFill>
                    <a:blip r:embed="rId19"/>
                    <a:srcRect/>
                    <a:stretch>
                      <a:fillRect/>
                    </a:stretch>
                  </pic:blipFill>
                  <pic:spPr bwMode="auto">
                    <a:xfrm>
                      <a:off x="0" y="0"/>
                      <a:ext cx="241300" cy="24130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41300" cy="241300"/>
            <wp:effectExtent l="19050" t="0" r="6350" b="0"/>
            <wp:docPr id="2" name="Рисунок 2" descr="https://nsportal.ru/sites/default/files/docpreview_image/2020/11/03/zanimatelnaya_ekologiya.doc_imag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sportal.ru/sites/default/files/docpreview_image/2020/11/03/zanimatelnaya_ekologiya.doc_image14.jpg"/>
                    <pic:cNvPicPr>
                      <a:picLocks noChangeAspect="1" noChangeArrowheads="1"/>
                    </pic:cNvPicPr>
                  </pic:nvPicPr>
                  <pic:blipFill>
                    <a:blip r:embed="rId19"/>
                    <a:srcRect/>
                    <a:stretch>
                      <a:fillRect/>
                    </a:stretch>
                  </pic:blipFill>
                  <pic:spPr bwMode="auto">
                    <a:xfrm>
                      <a:off x="0" y="0"/>
                      <a:ext cx="241300" cy="24130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сентябрь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41300" cy="241300"/>
            <wp:effectExtent l="19050" t="0" r="6350" b="0"/>
            <wp:docPr id="3" name="Рисунок 3" descr="https://nsportal.ru/sites/default/files/docpreview_image/2020/11/03/zanimatelnaya_ekologiya.doc_imag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nsportal.ru/sites/default/files/docpreview_image/2020/11/03/zanimatelnaya_ekologiya.doc_image14.jpg"/>
                    <pic:cNvPicPr>
                      <a:picLocks noChangeAspect="1" noChangeArrowheads="1"/>
                    </pic:cNvPicPr>
                  </pic:nvPicPr>
                  <pic:blipFill>
                    <a:blip r:embed="rId19"/>
                    <a:srcRect/>
                    <a:stretch>
                      <a:fillRect/>
                    </a:stretch>
                  </pic:blipFill>
                  <pic:spPr bwMode="auto">
                    <a:xfrm>
                      <a:off x="0" y="0"/>
                      <a:ext cx="241300" cy="24130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ноябрь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2.Как осенью солнце поднимается над горизонтом по сравнению с летом?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выше, чем летом;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так же, как летом;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ниже, чем летом.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3.Какие осенние изменения происходят в неживой природе. Обведи кружком все буквы правильных ответов.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заморозки;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цветение растений;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похолодание;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 листопад;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 иней.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4.Кто и что  готовит на зиму? Соедини стрелками.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233805" cy="362585"/>
            <wp:effectExtent l="19050" t="0" r="4445" b="0"/>
            <wp:docPr id="4" name="Рисунок 4" descr="https://nsportal.ru/sites/default/files/docpreview_image/2020/11/03/zanimatelnaya_ekologiya.doc_image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nsportal.ru/sites/default/files/docpreview_image/2020/11/03/zanimatelnaya_ekologiya.doc_image15.jpg"/>
                    <pic:cNvPicPr>
                      <a:picLocks noChangeAspect="1" noChangeArrowheads="1"/>
                    </pic:cNvPicPr>
                  </pic:nvPicPr>
                  <pic:blipFill>
                    <a:blip r:embed="rId20"/>
                    <a:srcRect/>
                    <a:stretch>
                      <a:fillRect/>
                    </a:stretch>
                  </pic:blipFill>
                  <pic:spPr bwMode="auto">
                    <a:xfrm>
                      <a:off x="0" y="0"/>
                      <a:ext cx="1233805" cy="36258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017905" cy="276225"/>
            <wp:effectExtent l="19050" t="0" r="0" b="0"/>
            <wp:docPr id="5" name="Рисунок 5" descr="https://nsportal.ru/sites/default/files/docpreview_image/2020/11/03/zanimatelnaya_ekologiya.doc_imag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sportal.ru/sites/default/files/docpreview_image/2020/11/03/zanimatelnaya_ekologiya.doc_image11.jpg"/>
                    <pic:cNvPicPr>
                      <a:picLocks noChangeAspect="1" noChangeArrowheads="1"/>
                    </pic:cNvPicPr>
                  </pic:nvPicPr>
                  <pic:blipFill>
                    <a:blip r:embed="rId21"/>
                    <a:srcRect/>
                    <a:stretch>
                      <a:fillRect/>
                    </a:stretch>
                  </pic:blipFill>
                  <pic:spPr bwMode="auto">
                    <a:xfrm>
                      <a:off x="0" y="0"/>
                      <a:ext cx="1017905" cy="2762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0"/>
          <w:szCs w:val="20"/>
          <w:bdr w:val="single" w:sz="2" w:space="0" w:color="000000" w:frame="1"/>
        </w:rPr>
        <w:drawing>
          <wp:inline distT="0" distB="0" distL="0" distR="0">
            <wp:extent cx="767715" cy="276225"/>
            <wp:effectExtent l="19050" t="0" r="0" b="0"/>
            <wp:docPr id="6" name="Рисунок 6" descr="https://nsportal.ru/sites/default/files/docpreview_image/2020/11/03/zanimatelnaya_ekologiya.doc_imag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sportal.ru/sites/default/files/docpreview_image/2020/11/03/zanimatelnaya_ekologiya.doc_image10.jpg"/>
                    <pic:cNvPicPr>
                      <a:picLocks noChangeAspect="1" noChangeArrowheads="1"/>
                    </pic:cNvPicPr>
                  </pic:nvPicPr>
                  <pic:blipFill>
                    <a:blip r:embed="rId22"/>
                    <a:srcRect/>
                    <a:stretch>
                      <a:fillRect/>
                    </a:stretch>
                  </pic:blipFill>
                  <pic:spPr bwMode="auto">
                    <a:xfrm>
                      <a:off x="0" y="0"/>
                      <a:ext cx="767715" cy="2762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0"/>
          <w:szCs w:val="20"/>
          <w:bdr w:val="single" w:sz="2" w:space="0" w:color="000000" w:frame="1"/>
        </w:rPr>
        <w:drawing>
          <wp:inline distT="0" distB="0" distL="0" distR="0">
            <wp:extent cx="1017905" cy="276225"/>
            <wp:effectExtent l="19050" t="0" r="0" b="0"/>
            <wp:docPr id="7" name="Рисунок 7" descr="https://nsportal.ru/sites/default/files/docpreview_image/2020/11/03/zanimatelnaya_ekologiya.doc_imag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nsportal.ru/sites/default/files/docpreview_image/2020/11/03/zanimatelnaya_ekologiya.doc_image13.jpg"/>
                    <pic:cNvPicPr>
                      <a:picLocks noChangeAspect="1" noChangeArrowheads="1"/>
                    </pic:cNvPicPr>
                  </pic:nvPicPr>
                  <pic:blipFill>
                    <a:blip r:embed="rId23"/>
                    <a:srcRect/>
                    <a:stretch>
                      <a:fillRect/>
                    </a:stretch>
                  </pic:blipFill>
                  <pic:spPr bwMode="auto">
                    <a:xfrm>
                      <a:off x="0" y="0"/>
                      <a:ext cx="1017905" cy="27622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0"/>
          <w:szCs w:val="20"/>
          <w:bdr w:val="single" w:sz="2" w:space="0" w:color="000000" w:frame="1"/>
        </w:rPr>
        <w:drawing>
          <wp:inline distT="0" distB="0" distL="0" distR="0">
            <wp:extent cx="1017905" cy="276225"/>
            <wp:effectExtent l="19050" t="0" r="0" b="0"/>
            <wp:docPr id="8" name="Рисунок 8" descr="https://nsportal.ru/sites/default/files/docpreview_image/2020/11/03/zanimatelnaya_ekologiya.doc_imag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nsportal.ru/sites/default/files/docpreview_image/2020/11/03/zanimatelnaya_ekologiya.doc_image12.jpg"/>
                    <pic:cNvPicPr>
                      <a:picLocks noChangeAspect="1" noChangeArrowheads="1"/>
                    </pic:cNvPicPr>
                  </pic:nvPicPr>
                  <pic:blipFill>
                    <a:blip r:embed="rId24"/>
                    <a:srcRect/>
                    <a:stretch>
                      <a:fillRect/>
                    </a:stretch>
                  </pic:blipFill>
                  <pic:spPr bwMode="auto">
                    <a:xfrm>
                      <a:off x="0" y="0"/>
                      <a:ext cx="1017905" cy="27622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233805" cy="362585"/>
            <wp:effectExtent l="19050" t="0" r="4445" b="0"/>
            <wp:docPr id="9" name="Рисунок 9" descr="https://nsportal.ru/sites/default/files/docpreview_image/2020/11/03/zanimatelnaya_ekologiya.doc_image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nsportal.ru/sites/default/files/docpreview_image/2020/11/03/zanimatelnaya_ekologiya.doc_image16.jpg"/>
                    <pic:cNvPicPr>
                      <a:picLocks noChangeAspect="1" noChangeArrowheads="1"/>
                    </pic:cNvPicPr>
                  </pic:nvPicPr>
                  <pic:blipFill>
                    <a:blip r:embed="rId25"/>
                    <a:srcRect/>
                    <a:stretch>
                      <a:fillRect/>
                    </a:stretch>
                  </pic:blipFill>
                  <pic:spPr bwMode="auto">
                    <a:xfrm>
                      <a:off x="0" y="0"/>
                      <a:ext cx="1233805" cy="36258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0"/>
          <w:szCs w:val="20"/>
          <w:bdr w:val="single" w:sz="2" w:space="0" w:color="000000" w:frame="1"/>
        </w:rPr>
        <w:drawing>
          <wp:inline distT="0" distB="0" distL="0" distR="0">
            <wp:extent cx="1233805" cy="362585"/>
            <wp:effectExtent l="19050" t="0" r="4445" b="0"/>
            <wp:docPr id="10" name="Рисунок 10" descr="https://nsportal.ru/sites/default/files/docpreview_image/2020/11/03/zanimatelnaya_ekologiya.doc_imag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nsportal.ru/sites/default/files/docpreview_image/2020/11/03/zanimatelnaya_ekologiya.doc_image9.jpg"/>
                    <pic:cNvPicPr>
                      <a:picLocks noChangeAspect="1" noChangeArrowheads="1"/>
                    </pic:cNvPicPr>
                  </pic:nvPicPr>
                  <pic:blipFill>
                    <a:blip r:embed="rId26"/>
                    <a:srcRect/>
                    <a:stretch>
                      <a:fillRect/>
                    </a:stretch>
                  </pic:blipFill>
                  <pic:spPr bwMode="auto">
                    <a:xfrm>
                      <a:off x="0" y="0"/>
                      <a:ext cx="1233805" cy="362585"/>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color w:val="000000"/>
          <w:sz w:val="20"/>
          <w:szCs w:val="20"/>
          <w:bdr w:val="single" w:sz="2" w:space="0" w:color="000000" w:frame="1"/>
        </w:rPr>
        <w:drawing>
          <wp:inline distT="0" distB="0" distL="0" distR="0">
            <wp:extent cx="1147445" cy="362585"/>
            <wp:effectExtent l="19050" t="0" r="0" b="0"/>
            <wp:docPr id="11" name="Рисунок 11" descr="https://nsportal.ru/sites/default/files/docpreview_image/2020/11/03/zanimatelnaya_ekologiya.doc_imag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nsportal.ru/sites/default/files/docpreview_image/2020/11/03/zanimatelnaya_ekologiya.doc_image8.jpg"/>
                    <pic:cNvPicPr>
                      <a:picLocks noChangeAspect="1" noChangeArrowheads="1"/>
                    </pic:cNvPicPr>
                  </pic:nvPicPr>
                  <pic:blipFill>
                    <a:blip r:embed="rId27"/>
                    <a:srcRect/>
                    <a:stretch>
                      <a:fillRect/>
                    </a:stretch>
                  </pic:blipFill>
                  <pic:spPr bwMode="auto">
                    <a:xfrm>
                      <a:off x="0" y="0"/>
                      <a:ext cx="1147445" cy="36258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5.Подчеркни перелетных птиц одной чертой, а зимующих птиц – двумя чертами.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Скворец, журавль, синица, соловей, воробей, кукушка, ворона, ласточка.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6. Обведи кружком букву правильного ответа.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На юге перелётные птицы: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вьют гнёзда;                б) не вьют гнёзда.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b/>
          <w:bCs/>
          <w:color w:val="000000"/>
          <w:sz w:val="28"/>
        </w:rPr>
        <w:t>Тест</w:t>
      </w:r>
      <w:proofErr w:type="gramEnd"/>
      <w:r w:rsidRPr="00C26C4F">
        <w:rPr>
          <w:rFonts w:ascii="Times New Roman" w:eastAsia="Times New Roman" w:hAnsi="Times New Roman" w:cs="Times New Roman"/>
          <w:b/>
          <w:bCs/>
          <w:color w:val="000000"/>
          <w:sz w:val="28"/>
        </w:rPr>
        <w:t xml:space="preserve">   «КАКИЕ БЫВАЮТ РАСТЕНИЯ?»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1.Соедини стрелками название признака и название группы растений.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562225" cy="267335"/>
            <wp:effectExtent l="19050" t="0" r="9525" b="0"/>
            <wp:docPr id="12" name="Рисунок 12" descr="https://nsportal.ru/sites/default/files/docpreview_image/2020/11/03/zanimatelnaya_ekologiya.doc_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nsportal.ru/sites/default/files/docpreview_image/2020/11/03/zanimatelnaya_ekologiya.doc_image5.jpg"/>
                    <pic:cNvPicPr>
                      <a:picLocks noChangeAspect="1" noChangeArrowheads="1"/>
                    </pic:cNvPicPr>
                  </pic:nvPicPr>
                  <pic:blipFill>
                    <a:blip r:embed="rId28"/>
                    <a:srcRect/>
                    <a:stretch>
                      <a:fillRect/>
                    </a:stretch>
                  </pic:blipFill>
                  <pic:spPr bwMode="auto">
                    <a:xfrm>
                      <a:off x="0" y="0"/>
                      <a:ext cx="2562225" cy="26733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699260" cy="301625"/>
            <wp:effectExtent l="19050" t="0" r="0" b="0"/>
            <wp:docPr id="13" name="Рисунок 13" descr="https://nsportal.ru/sites/default/files/docpreview_image/2020/11/03/zanimatelnaya_ekologiya.doc_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nsportal.ru/sites/default/files/docpreview_image/2020/11/03/zanimatelnaya_ekologiya.doc_image6.jpg"/>
                    <pic:cNvPicPr>
                      <a:picLocks noChangeAspect="1" noChangeArrowheads="1"/>
                    </pic:cNvPicPr>
                  </pic:nvPicPr>
                  <pic:blipFill>
                    <a:blip r:embed="rId29"/>
                    <a:srcRect/>
                    <a:stretch>
                      <a:fillRect/>
                    </a:stretch>
                  </pic:blipFill>
                  <pic:spPr bwMode="auto">
                    <a:xfrm>
                      <a:off x="0" y="0"/>
                      <a:ext cx="1699260" cy="30162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363470" cy="500380"/>
            <wp:effectExtent l="19050" t="0" r="0" b="0"/>
            <wp:docPr id="14" name="Рисунок 14" descr="https://nsportal.ru/sites/default/files/docpreview_image/2020/11/03/zanimatelnaya_ekologiya.doc_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nsportal.ru/sites/default/files/docpreview_image/2020/11/03/zanimatelnaya_ekologiya.doc_image2.jpg"/>
                    <pic:cNvPicPr>
                      <a:picLocks noChangeAspect="1" noChangeArrowheads="1"/>
                    </pic:cNvPicPr>
                  </pic:nvPicPr>
                  <pic:blipFill>
                    <a:blip r:embed="rId30"/>
                    <a:srcRect/>
                    <a:stretch>
                      <a:fillRect/>
                    </a:stretch>
                  </pic:blipFill>
                  <pic:spPr bwMode="auto">
                    <a:xfrm>
                      <a:off x="0" y="0"/>
                      <a:ext cx="2363470" cy="50038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673225" cy="250190"/>
            <wp:effectExtent l="19050" t="0" r="3175" b="0"/>
            <wp:docPr id="15" name="Рисунок 15" descr="https://nsportal.ru/sites/default/files/docpreview_image/2020/11/03/zanimatelnaya_ekologiya.doc_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nsportal.ru/sites/default/files/docpreview_image/2020/11/03/zanimatelnaya_ekologiya.doc_image7.jpg"/>
                    <pic:cNvPicPr>
                      <a:picLocks noChangeAspect="1" noChangeArrowheads="1"/>
                    </pic:cNvPicPr>
                  </pic:nvPicPr>
                  <pic:blipFill>
                    <a:blip r:embed="rId31"/>
                    <a:srcRect/>
                    <a:stretch>
                      <a:fillRect/>
                    </a:stretch>
                  </pic:blipFill>
                  <pic:spPr bwMode="auto">
                    <a:xfrm>
                      <a:off x="0" y="0"/>
                      <a:ext cx="1673225" cy="25019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302385" cy="301625"/>
            <wp:effectExtent l="19050" t="0" r="0" b="0"/>
            <wp:docPr id="16" name="Рисунок 16" descr="https://nsportal.ru/sites/default/files/docpreview_image/2020/11/03/zanimatelnaya_ekologiya.doc_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nsportal.ru/sites/default/files/docpreview_image/2020/11/03/zanimatelnaya_ekologiya.doc_image3.jpg"/>
                    <pic:cNvPicPr>
                      <a:picLocks noChangeAspect="1" noChangeArrowheads="1"/>
                    </pic:cNvPicPr>
                  </pic:nvPicPr>
                  <pic:blipFill>
                    <a:blip r:embed="rId32"/>
                    <a:srcRect/>
                    <a:stretch>
                      <a:fillRect/>
                    </a:stretch>
                  </pic:blipFill>
                  <pic:spPr bwMode="auto">
                    <a:xfrm>
                      <a:off x="0" y="0"/>
                      <a:ext cx="1302385" cy="30162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lastRenderedPageBreak/>
        <w:drawing>
          <wp:inline distT="0" distB="0" distL="0" distR="0">
            <wp:extent cx="2630805" cy="466090"/>
            <wp:effectExtent l="19050" t="0" r="0" b="0"/>
            <wp:docPr id="17" name="Рисунок 17" descr="https://nsportal.ru/sites/default/files/docpreview_image/2020/11/03/zanimatelnaya_ekologiya.doc_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nsportal.ru/sites/default/files/docpreview_image/2020/11/03/zanimatelnaya_ekologiya.doc_image4.jpg"/>
                    <pic:cNvPicPr>
                      <a:picLocks noChangeAspect="1" noChangeArrowheads="1"/>
                    </pic:cNvPicPr>
                  </pic:nvPicPr>
                  <pic:blipFill>
                    <a:blip r:embed="rId33"/>
                    <a:srcRect/>
                    <a:stretch>
                      <a:fillRect/>
                    </a:stretch>
                  </pic:blipFill>
                  <pic:spPr bwMode="auto">
                    <a:xfrm>
                      <a:off x="0" y="0"/>
                      <a:ext cx="2630805" cy="46609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2.Какой        признак является главным для дерева?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один твердый ствол;</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много веток и листьев;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дерево высокое.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3.Какое растение в каждой строке «чужое»? Вычеркните его. Назови группу оставшихся растений.</w:t>
      </w:r>
    </w:p>
    <w:p w:rsidR="00C26C4F" w:rsidRPr="00C26C4F" w:rsidRDefault="00C26C4F" w:rsidP="00C26C4F">
      <w:pPr>
        <w:numPr>
          <w:ilvl w:val="0"/>
          <w:numId w:val="48"/>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Орешник, шиповник, смородина, ель, крыжовник  – это __________</w:t>
      </w:r>
    </w:p>
    <w:p w:rsidR="00C26C4F" w:rsidRPr="00C26C4F" w:rsidRDefault="00C26C4F" w:rsidP="00C26C4F">
      <w:pPr>
        <w:numPr>
          <w:ilvl w:val="0"/>
          <w:numId w:val="48"/>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Липа, сосна, берёза, рябина, тополь – это ______________</w:t>
      </w:r>
    </w:p>
    <w:p w:rsidR="00C26C4F" w:rsidRPr="00C26C4F" w:rsidRDefault="00C26C4F" w:rsidP="00C26C4F">
      <w:pPr>
        <w:numPr>
          <w:ilvl w:val="0"/>
          <w:numId w:val="48"/>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Крапива, одуванчик, осина, ландыш, колокольчик – это 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4.Как отличить хвойное дерево от лиственного дерева?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у хвойных деревьев нет листьев, а у лиственных есть листья;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б) у хвойных деревьев ствол коричневый,  а у лиственных - белый;</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у хвойных деревьев листья в виде иголок, а у лиственных в виде пластинок.</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5.Покажи стрелками, к какой группе относятся данные растения: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берёза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ЛИСТВЕННЫЕ РАСТЕНИЯ                ель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рябина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ХВОЙНЫЕ РАСТЕНИЯ                        сосна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лиственница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липа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*6. Допиши предложения.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К зиме стволы деревьев 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 зиме стебли трав 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 зиме стебли кустарников 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Слова помощники:</w:t>
      </w:r>
      <w:r w:rsidRPr="00C26C4F">
        <w:rPr>
          <w:rFonts w:ascii="Times New Roman" w:eastAsia="Times New Roman" w:hAnsi="Times New Roman" w:cs="Times New Roman"/>
          <w:color w:val="000000"/>
          <w:sz w:val="28"/>
        </w:rPr>
        <w:t> не изменяются, увядают, отмирают, остаются живыми.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1.Соедини стрелками название признака и название группы растений.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562225" cy="267335"/>
            <wp:effectExtent l="19050" t="0" r="9525" b="0"/>
            <wp:docPr id="18" name="Рисунок 18" descr="https://nsportal.ru/sites/default/files/docpreview_image/2020/11/03/zanimatelnaya_ekologiya.doc_imag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nsportal.ru/sites/default/files/docpreview_image/2020/11/03/zanimatelnaya_ekologiya.doc_image5.jpg"/>
                    <pic:cNvPicPr>
                      <a:picLocks noChangeAspect="1" noChangeArrowheads="1"/>
                    </pic:cNvPicPr>
                  </pic:nvPicPr>
                  <pic:blipFill>
                    <a:blip r:embed="rId28"/>
                    <a:srcRect/>
                    <a:stretch>
                      <a:fillRect/>
                    </a:stretch>
                  </pic:blipFill>
                  <pic:spPr bwMode="auto">
                    <a:xfrm>
                      <a:off x="0" y="0"/>
                      <a:ext cx="2562225" cy="26733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699260" cy="301625"/>
            <wp:effectExtent l="19050" t="0" r="0" b="0"/>
            <wp:docPr id="19" name="Рисунок 19" descr="https://nsportal.ru/sites/default/files/docpreview_image/2020/11/03/zanimatelnaya_ekologiya.doc_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nsportal.ru/sites/default/files/docpreview_image/2020/11/03/zanimatelnaya_ekologiya.doc_image6.jpg"/>
                    <pic:cNvPicPr>
                      <a:picLocks noChangeAspect="1" noChangeArrowheads="1"/>
                    </pic:cNvPicPr>
                  </pic:nvPicPr>
                  <pic:blipFill>
                    <a:blip r:embed="rId29"/>
                    <a:srcRect/>
                    <a:stretch>
                      <a:fillRect/>
                    </a:stretch>
                  </pic:blipFill>
                  <pic:spPr bwMode="auto">
                    <a:xfrm>
                      <a:off x="0" y="0"/>
                      <a:ext cx="1699260" cy="30162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2363470" cy="500380"/>
            <wp:effectExtent l="19050" t="0" r="0" b="0"/>
            <wp:docPr id="20" name="Рисунок 20" descr="https://nsportal.ru/sites/default/files/docpreview_image/2020/11/03/zanimatelnaya_ekologiya.doc_imag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nsportal.ru/sites/default/files/docpreview_image/2020/11/03/zanimatelnaya_ekologiya.doc_image2.jpg"/>
                    <pic:cNvPicPr>
                      <a:picLocks noChangeAspect="1" noChangeArrowheads="1"/>
                    </pic:cNvPicPr>
                  </pic:nvPicPr>
                  <pic:blipFill>
                    <a:blip r:embed="rId30"/>
                    <a:srcRect/>
                    <a:stretch>
                      <a:fillRect/>
                    </a:stretch>
                  </pic:blipFill>
                  <pic:spPr bwMode="auto">
                    <a:xfrm>
                      <a:off x="0" y="0"/>
                      <a:ext cx="2363470" cy="50038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673225" cy="250190"/>
            <wp:effectExtent l="19050" t="0" r="3175" b="0"/>
            <wp:docPr id="21" name="Рисунок 21" descr="https://nsportal.ru/sites/default/files/docpreview_image/2020/11/03/zanimatelnaya_ekologiya.doc_imag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nsportal.ru/sites/default/files/docpreview_image/2020/11/03/zanimatelnaya_ekologiya.doc_image7.jpg"/>
                    <pic:cNvPicPr>
                      <a:picLocks noChangeAspect="1" noChangeArrowheads="1"/>
                    </pic:cNvPicPr>
                  </pic:nvPicPr>
                  <pic:blipFill>
                    <a:blip r:embed="rId31"/>
                    <a:srcRect/>
                    <a:stretch>
                      <a:fillRect/>
                    </a:stretch>
                  </pic:blipFill>
                  <pic:spPr bwMode="auto">
                    <a:xfrm>
                      <a:off x="0" y="0"/>
                      <a:ext cx="1673225" cy="25019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drawing>
          <wp:inline distT="0" distB="0" distL="0" distR="0">
            <wp:extent cx="1302385" cy="301625"/>
            <wp:effectExtent l="19050" t="0" r="0" b="0"/>
            <wp:docPr id="22" name="Рисунок 22" descr="https://nsportal.ru/sites/default/files/docpreview_image/2020/11/03/zanimatelnaya_ekologiya.doc_imag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nsportal.ru/sites/default/files/docpreview_image/2020/11/03/zanimatelnaya_ekologiya.doc_image3.jpg"/>
                    <pic:cNvPicPr>
                      <a:picLocks noChangeAspect="1" noChangeArrowheads="1"/>
                    </pic:cNvPicPr>
                  </pic:nvPicPr>
                  <pic:blipFill>
                    <a:blip r:embed="rId32"/>
                    <a:srcRect/>
                    <a:stretch>
                      <a:fillRect/>
                    </a:stretch>
                  </pic:blipFill>
                  <pic:spPr bwMode="auto">
                    <a:xfrm>
                      <a:off x="0" y="0"/>
                      <a:ext cx="1302385" cy="301625"/>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Pr>
          <w:rFonts w:ascii="Times New Roman" w:eastAsia="Times New Roman" w:hAnsi="Times New Roman" w:cs="Times New Roman"/>
          <w:noProof/>
          <w:color w:val="000000"/>
          <w:sz w:val="20"/>
          <w:szCs w:val="20"/>
          <w:bdr w:val="single" w:sz="2" w:space="0" w:color="000000" w:frame="1"/>
        </w:rPr>
        <w:lastRenderedPageBreak/>
        <w:drawing>
          <wp:inline distT="0" distB="0" distL="0" distR="0">
            <wp:extent cx="2630805" cy="466090"/>
            <wp:effectExtent l="19050" t="0" r="0" b="0"/>
            <wp:docPr id="23" name="Рисунок 23" descr="https://nsportal.ru/sites/default/files/docpreview_image/2020/11/03/zanimatelnaya_ekologiya.doc_imag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nsportal.ru/sites/default/files/docpreview_image/2020/11/03/zanimatelnaya_ekologiya.doc_image4.jpg"/>
                    <pic:cNvPicPr>
                      <a:picLocks noChangeAspect="1" noChangeArrowheads="1"/>
                    </pic:cNvPicPr>
                  </pic:nvPicPr>
                  <pic:blipFill>
                    <a:blip r:embed="rId33"/>
                    <a:srcRect/>
                    <a:stretch>
                      <a:fillRect/>
                    </a:stretch>
                  </pic:blipFill>
                  <pic:spPr bwMode="auto">
                    <a:xfrm>
                      <a:off x="0" y="0"/>
                      <a:ext cx="2630805" cy="466090"/>
                    </a:xfrm>
                    <a:prstGeom prst="rect">
                      <a:avLst/>
                    </a:prstGeom>
                    <a:noFill/>
                    <a:ln w="9525">
                      <a:noFill/>
                      <a:miter lim="800000"/>
                      <a:headEnd/>
                      <a:tailEnd/>
                    </a:ln>
                  </pic:spPr>
                </pic:pic>
              </a:graphicData>
            </a:graphic>
          </wp:inline>
        </w:drawing>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2.Какой        признак является главным для кустарника?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меньше дерева;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много тонких, деревянистых стеблей;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имеет цветки.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3.Какое растение в каждой строке «чужое»? Вычеркните его. Назови группу оставшихся растений.</w:t>
      </w:r>
    </w:p>
    <w:p w:rsidR="00C26C4F" w:rsidRPr="00C26C4F" w:rsidRDefault="00C26C4F" w:rsidP="00C26C4F">
      <w:pPr>
        <w:numPr>
          <w:ilvl w:val="0"/>
          <w:numId w:val="49"/>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Берёза, сосна, липа, тополь, орешник, дуб  – это ________________</w:t>
      </w:r>
    </w:p>
    <w:p w:rsidR="00C26C4F" w:rsidRPr="00C26C4F" w:rsidRDefault="00C26C4F" w:rsidP="00C26C4F">
      <w:pPr>
        <w:numPr>
          <w:ilvl w:val="0"/>
          <w:numId w:val="49"/>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Ромашка, клевер, подорожник, шиповник, репейник – это ________</w:t>
      </w:r>
    </w:p>
    <w:p w:rsidR="00C26C4F" w:rsidRPr="00C26C4F" w:rsidRDefault="00C26C4F" w:rsidP="00C26C4F">
      <w:pPr>
        <w:numPr>
          <w:ilvl w:val="0"/>
          <w:numId w:val="49"/>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Калина, крыжовник, лиственница, смородина, рябина – это 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4.Какой группе растений принадлежат эти признаки? Напиши её название.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Листья в виде пластинок у 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Листья в виде иголок у _________________________.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5.Покажи стрелками, к какой группе относятся данные растения: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дуб</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Лиственные растения                пихта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сосна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Хвойные растения                      калина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клён</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можжевельник</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*6. Допиши предложения.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К зиме стволы деревьев 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 зиме стебли трав 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К зиме стебли кустарников 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Слова помощники:</w:t>
      </w:r>
      <w:r w:rsidRPr="00C26C4F">
        <w:rPr>
          <w:rFonts w:ascii="Times New Roman" w:eastAsia="Times New Roman" w:hAnsi="Times New Roman" w:cs="Times New Roman"/>
          <w:color w:val="000000"/>
          <w:sz w:val="28"/>
        </w:rPr>
        <w:t> не изменяются, увядают, отмирают, остаются живыми.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«КАК ЖИВУТ РАСТЕНИЯ»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w:t>
      </w:r>
      <w:proofErr w:type="gramStart"/>
      <w:r w:rsidRPr="00C26C4F">
        <w:rPr>
          <w:rFonts w:ascii="Times New Roman" w:eastAsia="Times New Roman" w:hAnsi="Times New Roman" w:cs="Times New Roman"/>
          <w:b/>
          <w:bCs/>
          <w:color w:val="000000"/>
          <w:sz w:val="28"/>
        </w:rPr>
        <w:t>1</w:t>
      </w:r>
      <w:proofErr w:type="gramEnd"/>
      <w:r w:rsidRPr="00C26C4F">
        <w:rPr>
          <w:rFonts w:ascii="Times New Roman" w:eastAsia="Times New Roman" w:hAnsi="Times New Roman" w:cs="Times New Roman"/>
          <w:b/>
          <w:bCs/>
          <w:color w:val="000000"/>
          <w:sz w:val="28"/>
        </w:rPr>
        <w:t>. Как развивается растение?</w:t>
      </w:r>
    </w:p>
    <w:p w:rsidR="00C26C4F" w:rsidRPr="00C26C4F" w:rsidRDefault="00C26C4F" w:rsidP="00C26C4F">
      <w:pPr>
        <w:numPr>
          <w:ilvl w:val="0"/>
          <w:numId w:val="50"/>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семя, листья, стебель, плод, цветок</w:t>
      </w:r>
    </w:p>
    <w:p w:rsidR="00C26C4F" w:rsidRPr="00C26C4F" w:rsidRDefault="00C26C4F" w:rsidP="00C26C4F">
      <w:pPr>
        <w:numPr>
          <w:ilvl w:val="0"/>
          <w:numId w:val="50"/>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семя, плод, листья, стебель, цветок</w:t>
      </w:r>
    </w:p>
    <w:p w:rsidR="00C26C4F" w:rsidRPr="00C26C4F" w:rsidRDefault="00C26C4F" w:rsidP="00C26C4F">
      <w:pPr>
        <w:numPr>
          <w:ilvl w:val="0"/>
          <w:numId w:val="50"/>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семя, стебель, цветок, листья, плод</w:t>
      </w:r>
    </w:p>
    <w:p w:rsidR="00C26C4F" w:rsidRPr="00C26C4F" w:rsidRDefault="00C26C4F" w:rsidP="00C26C4F">
      <w:pPr>
        <w:numPr>
          <w:ilvl w:val="0"/>
          <w:numId w:val="50"/>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семя, стебель, листья, цветок, плод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w:t>
      </w:r>
      <w:proofErr w:type="gramStart"/>
      <w:r w:rsidRPr="00C26C4F">
        <w:rPr>
          <w:rFonts w:ascii="Times New Roman" w:eastAsia="Times New Roman" w:hAnsi="Times New Roman" w:cs="Times New Roman"/>
          <w:b/>
          <w:bCs/>
          <w:color w:val="000000"/>
          <w:sz w:val="28"/>
        </w:rPr>
        <w:t>2</w:t>
      </w:r>
      <w:proofErr w:type="gramEnd"/>
      <w:r w:rsidRPr="00C26C4F">
        <w:rPr>
          <w:rFonts w:ascii="Times New Roman" w:eastAsia="Times New Roman" w:hAnsi="Times New Roman" w:cs="Times New Roman"/>
          <w:b/>
          <w:bCs/>
          <w:color w:val="000000"/>
          <w:sz w:val="28"/>
        </w:rPr>
        <w:t>. Чего не требуется растению для развития?</w:t>
      </w:r>
    </w:p>
    <w:p w:rsidR="00C26C4F" w:rsidRPr="00C26C4F" w:rsidRDefault="00C26C4F" w:rsidP="00C26C4F">
      <w:pPr>
        <w:numPr>
          <w:ilvl w:val="0"/>
          <w:numId w:val="51"/>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тишина</w:t>
      </w:r>
    </w:p>
    <w:p w:rsidR="00C26C4F" w:rsidRPr="00C26C4F" w:rsidRDefault="00C26C4F" w:rsidP="00C26C4F">
      <w:pPr>
        <w:numPr>
          <w:ilvl w:val="0"/>
          <w:numId w:val="51"/>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свет</w:t>
      </w:r>
    </w:p>
    <w:p w:rsidR="00C26C4F" w:rsidRPr="00C26C4F" w:rsidRDefault="00C26C4F" w:rsidP="00C26C4F">
      <w:pPr>
        <w:numPr>
          <w:ilvl w:val="0"/>
          <w:numId w:val="51"/>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тепло</w:t>
      </w:r>
    </w:p>
    <w:p w:rsidR="00C26C4F" w:rsidRPr="00C26C4F" w:rsidRDefault="00C26C4F" w:rsidP="00C26C4F">
      <w:pPr>
        <w:numPr>
          <w:ilvl w:val="0"/>
          <w:numId w:val="51"/>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А3. Почему комнатные растения ставят близко к окну?</w:t>
      </w:r>
    </w:p>
    <w:p w:rsidR="00C26C4F" w:rsidRPr="00C26C4F" w:rsidRDefault="00C26C4F" w:rsidP="00C26C4F">
      <w:pPr>
        <w:numPr>
          <w:ilvl w:val="0"/>
          <w:numId w:val="5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им нужен свет</w:t>
      </w:r>
    </w:p>
    <w:p w:rsidR="00C26C4F" w:rsidRPr="00C26C4F" w:rsidRDefault="00C26C4F" w:rsidP="00C26C4F">
      <w:pPr>
        <w:numPr>
          <w:ilvl w:val="0"/>
          <w:numId w:val="5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им нужен свежий воздух</w:t>
      </w:r>
    </w:p>
    <w:p w:rsidR="00C26C4F" w:rsidRPr="00C26C4F" w:rsidRDefault="00C26C4F" w:rsidP="00C26C4F">
      <w:pPr>
        <w:numPr>
          <w:ilvl w:val="0"/>
          <w:numId w:val="5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для красоты</w:t>
      </w:r>
    </w:p>
    <w:p w:rsidR="00C26C4F" w:rsidRPr="00C26C4F" w:rsidRDefault="00C26C4F" w:rsidP="00C26C4F">
      <w:pPr>
        <w:numPr>
          <w:ilvl w:val="0"/>
          <w:numId w:val="52"/>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чтобы освободить место в комнате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w:t>
      </w:r>
      <w:proofErr w:type="gramStart"/>
      <w:r w:rsidRPr="00C26C4F">
        <w:rPr>
          <w:rFonts w:ascii="Times New Roman" w:eastAsia="Times New Roman" w:hAnsi="Times New Roman" w:cs="Times New Roman"/>
          <w:b/>
          <w:bCs/>
          <w:color w:val="000000"/>
          <w:sz w:val="28"/>
        </w:rPr>
        <w:t>4</w:t>
      </w:r>
      <w:proofErr w:type="gramEnd"/>
      <w:r w:rsidRPr="00C26C4F">
        <w:rPr>
          <w:rFonts w:ascii="Times New Roman" w:eastAsia="Times New Roman" w:hAnsi="Times New Roman" w:cs="Times New Roman"/>
          <w:b/>
          <w:bCs/>
          <w:color w:val="000000"/>
          <w:sz w:val="28"/>
        </w:rPr>
        <w:t>. Какой уход не требуется растениям?</w:t>
      </w:r>
    </w:p>
    <w:p w:rsidR="00C26C4F" w:rsidRPr="00C26C4F" w:rsidRDefault="00C26C4F" w:rsidP="00C26C4F">
      <w:pPr>
        <w:numPr>
          <w:ilvl w:val="0"/>
          <w:numId w:val="53"/>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надо рыхлить почву</w:t>
      </w:r>
    </w:p>
    <w:p w:rsidR="00C26C4F" w:rsidRPr="00C26C4F" w:rsidRDefault="00C26C4F" w:rsidP="00C26C4F">
      <w:pPr>
        <w:numPr>
          <w:ilvl w:val="0"/>
          <w:numId w:val="53"/>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надо поливать</w:t>
      </w:r>
    </w:p>
    <w:p w:rsidR="00C26C4F" w:rsidRPr="00C26C4F" w:rsidRDefault="00C26C4F" w:rsidP="00C26C4F">
      <w:pPr>
        <w:numPr>
          <w:ilvl w:val="0"/>
          <w:numId w:val="53"/>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надо встряхивать</w:t>
      </w:r>
    </w:p>
    <w:p w:rsidR="00C26C4F" w:rsidRPr="00C26C4F" w:rsidRDefault="00C26C4F" w:rsidP="00C26C4F">
      <w:pPr>
        <w:numPr>
          <w:ilvl w:val="0"/>
          <w:numId w:val="53"/>
        </w:numPr>
        <w:spacing w:before="100" w:beforeAutospacing="1" w:after="100" w:afterAutospacing="1"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не надо протирать листья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А5. Как называется плод фасоли?</w:t>
      </w:r>
    </w:p>
    <w:p w:rsidR="00C26C4F" w:rsidRPr="00C26C4F" w:rsidRDefault="00C26C4F" w:rsidP="00C26C4F">
      <w:pPr>
        <w:numPr>
          <w:ilvl w:val="0"/>
          <w:numId w:val="5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орех</w:t>
      </w:r>
    </w:p>
    <w:p w:rsidR="00C26C4F" w:rsidRPr="00C26C4F" w:rsidRDefault="00C26C4F" w:rsidP="00C26C4F">
      <w:pPr>
        <w:numPr>
          <w:ilvl w:val="0"/>
          <w:numId w:val="5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желудь</w:t>
      </w:r>
    </w:p>
    <w:p w:rsidR="00C26C4F" w:rsidRPr="00C26C4F" w:rsidRDefault="00C26C4F" w:rsidP="00C26C4F">
      <w:pPr>
        <w:numPr>
          <w:ilvl w:val="0"/>
          <w:numId w:val="5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фасоль</w:t>
      </w:r>
    </w:p>
    <w:p w:rsidR="00C26C4F" w:rsidRPr="00C26C4F" w:rsidRDefault="00C26C4F" w:rsidP="00C26C4F">
      <w:pPr>
        <w:numPr>
          <w:ilvl w:val="0"/>
          <w:numId w:val="54"/>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боб</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w:t>
      </w:r>
      <w:proofErr w:type="gramStart"/>
      <w:r w:rsidRPr="00C26C4F">
        <w:rPr>
          <w:rFonts w:ascii="Times New Roman" w:eastAsia="Times New Roman" w:hAnsi="Times New Roman" w:cs="Times New Roman"/>
          <w:b/>
          <w:bCs/>
          <w:color w:val="000000"/>
          <w:sz w:val="28"/>
        </w:rPr>
        <w:t>6</w:t>
      </w:r>
      <w:proofErr w:type="gramEnd"/>
      <w:r w:rsidRPr="00C26C4F">
        <w:rPr>
          <w:rFonts w:ascii="Times New Roman" w:eastAsia="Times New Roman" w:hAnsi="Times New Roman" w:cs="Times New Roman"/>
          <w:b/>
          <w:bCs/>
          <w:color w:val="000000"/>
          <w:sz w:val="28"/>
        </w:rPr>
        <w:t>. Почему растения нельзя поливать обильно?</w:t>
      </w:r>
    </w:p>
    <w:p w:rsidR="00C26C4F" w:rsidRPr="00C26C4F" w:rsidRDefault="00C26C4F" w:rsidP="00C26C4F">
      <w:pPr>
        <w:numPr>
          <w:ilvl w:val="0"/>
          <w:numId w:val="5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будет очень быстро расти</w:t>
      </w:r>
    </w:p>
    <w:p w:rsidR="00C26C4F" w:rsidRPr="00C26C4F" w:rsidRDefault="00C26C4F" w:rsidP="00C26C4F">
      <w:pPr>
        <w:numPr>
          <w:ilvl w:val="0"/>
          <w:numId w:val="5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не зацветет</w:t>
      </w:r>
    </w:p>
    <w:p w:rsidR="00C26C4F" w:rsidRPr="00C26C4F" w:rsidRDefault="00C26C4F" w:rsidP="00C26C4F">
      <w:pPr>
        <w:numPr>
          <w:ilvl w:val="0"/>
          <w:numId w:val="5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корни будут гнить</w:t>
      </w:r>
    </w:p>
    <w:p w:rsidR="00C26C4F" w:rsidRPr="00C26C4F" w:rsidRDefault="00C26C4F" w:rsidP="00C26C4F">
      <w:pPr>
        <w:numPr>
          <w:ilvl w:val="0"/>
          <w:numId w:val="55"/>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листья завянут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А</w:t>
      </w:r>
      <w:proofErr w:type="gramStart"/>
      <w:r w:rsidRPr="00C26C4F">
        <w:rPr>
          <w:rFonts w:ascii="Times New Roman" w:eastAsia="Times New Roman" w:hAnsi="Times New Roman" w:cs="Times New Roman"/>
          <w:b/>
          <w:bCs/>
          <w:color w:val="000000"/>
          <w:sz w:val="28"/>
        </w:rPr>
        <w:t>7</w:t>
      </w:r>
      <w:proofErr w:type="gramEnd"/>
      <w:r w:rsidRPr="00C26C4F">
        <w:rPr>
          <w:rFonts w:ascii="Times New Roman" w:eastAsia="Times New Roman" w:hAnsi="Times New Roman" w:cs="Times New Roman"/>
          <w:b/>
          <w:bCs/>
          <w:color w:val="000000"/>
          <w:sz w:val="28"/>
        </w:rPr>
        <w:t>. Докажи, что растение живое.</w:t>
      </w:r>
    </w:p>
    <w:p w:rsidR="00C26C4F" w:rsidRPr="00C26C4F" w:rsidRDefault="00C26C4F" w:rsidP="00C26C4F">
      <w:pPr>
        <w:numPr>
          <w:ilvl w:val="0"/>
          <w:numId w:val="5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приносит потомство</w:t>
      </w:r>
    </w:p>
    <w:p w:rsidR="00C26C4F" w:rsidRPr="00C26C4F" w:rsidRDefault="00C26C4F" w:rsidP="00C26C4F">
      <w:pPr>
        <w:numPr>
          <w:ilvl w:val="0"/>
          <w:numId w:val="5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умирает</w:t>
      </w:r>
    </w:p>
    <w:p w:rsidR="00C26C4F" w:rsidRPr="00C26C4F" w:rsidRDefault="00C26C4F" w:rsidP="00C26C4F">
      <w:pPr>
        <w:numPr>
          <w:ilvl w:val="0"/>
          <w:numId w:val="5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развивается</w:t>
      </w:r>
    </w:p>
    <w:p w:rsidR="00C26C4F" w:rsidRPr="00C26C4F" w:rsidRDefault="00C26C4F" w:rsidP="00C26C4F">
      <w:pPr>
        <w:numPr>
          <w:ilvl w:val="0"/>
          <w:numId w:val="56"/>
        </w:numPr>
        <w:spacing w:before="27" w:after="27" w:line="240" w:lineRule="auto"/>
        <w:ind w:left="58" w:right="58" w:firstLine="900"/>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оно гнется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«В ГОСТИ К ЗИМЕ»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1.Какие зимние явления происходят в неживой природе? Вычеркни лишнее.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Изморозь, гололедица, ледоход, оттепель.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2.О каком зимнем явлении идет речь? Допиши предложение.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снег подтаивает, становится влажным и легко лепится – это 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3.Кто впадает в зимнюю спячку?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волк;</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лось;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кабан;</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 ёж.</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4.Какие птицы зимующие?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грач, сойка, соловей;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б) клёст, воробей, голубь;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скворец, ворона, ласточка.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5.Почему многие птицы зимой держатся ближе к жилью человека?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здесь можно погреться;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здесь проще отыскать корм;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здесь можно пообщаться с людьми.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6.Какие животные меняют окраску к зиме? Подчеркни.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Белка, медведь, лиса, заяц, лось.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w:t>
      </w: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«ПРИРОДА В ОПАСНОСТИ»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Из-за чего на Земле становится меньше лесов?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из-за пожаров и стихийных бедствий;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из-за изменения климата на Земле;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из-за  вырубки и строительства городов, дорог, возделывания полей.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 Отчего  загрязняется вода в водоемах?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от использования воды в быту;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от использования воды в производстве;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от слива сточных вод заводов и фабрик.</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xml:space="preserve">3. </w:t>
      </w:r>
      <w:proofErr w:type="gramStart"/>
      <w:r w:rsidRPr="00C26C4F">
        <w:rPr>
          <w:rFonts w:ascii="Times New Roman" w:eastAsia="Times New Roman" w:hAnsi="Times New Roman" w:cs="Times New Roman"/>
          <w:b/>
          <w:bCs/>
          <w:color w:val="000000"/>
          <w:sz w:val="28"/>
        </w:rPr>
        <w:t>Какой воздух и вода необходимы для жизни растений, животных и человека?</w:t>
      </w:r>
      <w:proofErr w:type="gramEnd"/>
      <w:r w:rsidRPr="00C26C4F">
        <w:rPr>
          <w:rFonts w:ascii="Times New Roman" w:eastAsia="Times New Roman" w:hAnsi="Times New Roman" w:cs="Times New Roman"/>
          <w:b/>
          <w:bCs/>
          <w:color w:val="000000"/>
          <w:sz w:val="28"/>
        </w:rPr>
        <w:t xml:space="preserve">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прозрачные;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чистые;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бесцветные.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 Что люди делают  для спасения живой природы?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создают заповедники и национальные парки;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создают бульвары и скверы;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создают фермы, пасеки и птицефабрики.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 Что такое заповедники?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это участки земли, где выращивают редкие  растения со всего мира;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это участки земли, где обитает большое разнообразие зверей, птиц и насекомых;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 ВОДА»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Что такое вода?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вода – это твердое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 это жидкое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вода – это газообразное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 Какими свойствами обладает вода? Вычеркни лишнее.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Прозрачная, кислая, бесцветная, не имеет запаха, имеет температуру, растворитель, текучая, сжимается при охлаждении, расширяется при нагревании.</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 Как называется процесс очистки воды?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нагревание;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б) фильтрование;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 охлаждение.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 Что происходит с водой при нагревании?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вода сжимается;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расширяется;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изменений не происходит.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 В стакан с водой опустили ложку. Ложка хорошо видна. Какое свойство воды в этом проявилось?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воды нет в стакане;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невидима;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вода бесцветна.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Что такое вода?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вода – это твердое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 это жидкое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вода – это газообразное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 Какими свойствами обладает вода? Вычеркни лишнее.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t>Текучая, упругая, сжимается при охлаждении, бесцветная, не имеет запаха, солёная, растворитель, прозрачная, расширяется при нагревании.</w:t>
      </w:r>
      <w:proofErr w:type="gramEnd"/>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 Какой предмет помогает очистить загрязненную воду?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термометр;</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фильтр;</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сито.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 Что происходит с водой при охлаждении?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вода сжимается;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расширяется;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изменений не происходит.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 В чай положили сахар. Вскоре сахара не стало, а чай стал сладким. Какое свойство воды в этом проявилось?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xml:space="preserve">а) вода </w:t>
      </w:r>
      <w:proofErr w:type="gramStart"/>
      <w:r w:rsidRPr="00C26C4F">
        <w:rPr>
          <w:rFonts w:ascii="Times New Roman" w:eastAsia="Times New Roman" w:hAnsi="Times New Roman" w:cs="Times New Roman"/>
          <w:color w:val="000000"/>
          <w:sz w:val="28"/>
        </w:rPr>
        <w:t>умеет</w:t>
      </w:r>
      <w:proofErr w:type="gramEnd"/>
      <w:r w:rsidRPr="00C26C4F">
        <w:rPr>
          <w:rFonts w:ascii="Times New Roman" w:eastAsia="Times New Roman" w:hAnsi="Times New Roman" w:cs="Times New Roman"/>
          <w:color w:val="000000"/>
          <w:sz w:val="28"/>
        </w:rPr>
        <w:t xml:space="preserve"> есть, поэтому она съела сахар;</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вода растворяет некоторые вещества, она – растворитель;</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вода с самого начала имела сладкий вкус.</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FF0000"/>
          <w:sz w:val="28"/>
        </w:rPr>
        <w:t>                              </w:t>
      </w:r>
      <w:r w:rsidRPr="00C26C4F">
        <w:rPr>
          <w:rFonts w:ascii="Times New Roman" w:eastAsia="Times New Roman" w:hAnsi="Times New Roman" w:cs="Times New Roman"/>
          <w:b/>
          <w:bCs/>
          <w:color w:val="000000"/>
          <w:sz w:val="28"/>
        </w:rPr>
        <w:t>Тест   «ВОЗДУХ И ЕГО ОХРАНА»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Что такое воздух?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воздух – это жидкое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воздух – это твердое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воздух – это газообразное вещество.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 Какие вещества входят в состав воздуха? Обведи кружком все буквы правильных ответов.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кислород;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водород;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азот;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 углекислый газ.</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 Какими свойствами обладает воздух? Вычеркни лишнее.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proofErr w:type="gramStart"/>
      <w:r w:rsidRPr="00C26C4F">
        <w:rPr>
          <w:rFonts w:ascii="Times New Roman" w:eastAsia="Times New Roman" w:hAnsi="Times New Roman" w:cs="Times New Roman"/>
          <w:color w:val="000000"/>
          <w:sz w:val="28"/>
        </w:rPr>
        <w:lastRenderedPageBreak/>
        <w:t>Прозрачен</w:t>
      </w:r>
      <w:proofErr w:type="gramEnd"/>
      <w:r w:rsidRPr="00C26C4F">
        <w:rPr>
          <w:rFonts w:ascii="Times New Roman" w:eastAsia="Times New Roman" w:hAnsi="Times New Roman" w:cs="Times New Roman"/>
          <w:color w:val="000000"/>
          <w:sz w:val="28"/>
        </w:rPr>
        <w:t>, синий, проводит звуки, не имеет запаха, плохо проводит тепло, при охлаждении сжимается, при нагревании расширяется, бесцветен.</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 Растения, зимующие под снегом, не замерзают. Какое свойство воздуха используется?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при охлаждении воздух сжимается;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воздух плохо проводит тепло;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при нагревании воздух расширяется.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 По каким причинам происходит загрязнение воздуха? Обведи кружком буквы правильных ответов.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дыхание животных;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курение;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выхлопные газы машин;</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г) выбросы отработанных газов заводов;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д) пожары и горящие костры.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«ПРИРОДА В ОПАСНОСТИ!»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Из-за чего исчезают некоторые виды животных?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из-за неумеренной охоты и истребления ради меха и мяса;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из-за пожаров и стихийных бедствий;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из-за изменения климата на Земле.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2.</w:t>
      </w: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Отчего  загрязняется воздух?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от посадки и выращивания растений;</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от воздушно-транспортных средств;</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от выброса дыма заводами и выхлопных газов автомобилями.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xml:space="preserve">3. </w:t>
      </w:r>
      <w:proofErr w:type="gramStart"/>
      <w:r w:rsidRPr="00C26C4F">
        <w:rPr>
          <w:rFonts w:ascii="Times New Roman" w:eastAsia="Times New Roman" w:hAnsi="Times New Roman" w:cs="Times New Roman"/>
          <w:b/>
          <w:bCs/>
          <w:color w:val="000000"/>
          <w:sz w:val="28"/>
        </w:rPr>
        <w:t>Какой воздух и вода необходимы для жизни растений, животных и человека?</w:t>
      </w:r>
      <w:proofErr w:type="gramEnd"/>
      <w:r w:rsidRPr="00C26C4F">
        <w:rPr>
          <w:rFonts w:ascii="Times New Roman" w:eastAsia="Times New Roman" w:hAnsi="Times New Roman" w:cs="Times New Roman"/>
          <w:b/>
          <w:bCs/>
          <w:color w:val="000000"/>
          <w:sz w:val="28"/>
        </w:rPr>
        <w:t xml:space="preserve">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чистые;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бесцветные;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прозрачные.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4. Что люди делают  для спасения живой природы?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создают бульвары и скверы;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создают фермы, пасеки и птицефабрики;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создают заповедники и национальные парки.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5. Что такое национальные парки? Обведи нужную букву.</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это природные музеи в закрытых заповедниках;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это природные музеи под открытым небом;</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это природные музеи, где выращивают  домашних животных.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Тест  «ПОВЕРХНОСТЬ И ВОДОЕМЫ НАШЕГО КРАЯ»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1. Углубление в земной поверхности, имеющее крутые осыпающиеся склоны, называется….  </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балка;          б) холм;        в) овраг.</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2.   Возвышенность, имеющая вершину высотой 300м, называют…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lastRenderedPageBreak/>
        <w:t>а) холм;     б) гора;        в</w:t>
      </w:r>
      <w:proofErr w:type="gramStart"/>
      <w:r w:rsidRPr="00C26C4F">
        <w:rPr>
          <w:rFonts w:ascii="Times New Roman" w:eastAsia="Times New Roman" w:hAnsi="Times New Roman" w:cs="Times New Roman"/>
          <w:color w:val="000000"/>
          <w:sz w:val="28"/>
        </w:rPr>
        <w:t>)п</w:t>
      </w:r>
      <w:proofErr w:type="gramEnd"/>
      <w:r w:rsidRPr="00C26C4F">
        <w:rPr>
          <w:rFonts w:ascii="Times New Roman" w:eastAsia="Times New Roman" w:hAnsi="Times New Roman" w:cs="Times New Roman"/>
          <w:color w:val="000000"/>
          <w:sz w:val="28"/>
        </w:rPr>
        <w:t>лоскогорье.</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3.   Горы, созданные людьми, называют: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холмы;      б</w:t>
      </w:r>
      <w:proofErr w:type="gramStart"/>
      <w:r w:rsidRPr="00C26C4F">
        <w:rPr>
          <w:rFonts w:ascii="Times New Roman" w:eastAsia="Times New Roman" w:hAnsi="Times New Roman" w:cs="Times New Roman"/>
          <w:color w:val="000000"/>
          <w:sz w:val="28"/>
        </w:rPr>
        <w:t>)п</w:t>
      </w:r>
      <w:proofErr w:type="gramEnd"/>
      <w:r w:rsidRPr="00C26C4F">
        <w:rPr>
          <w:rFonts w:ascii="Times New Roman" w:eastAsia="Times New Roman" w:hAnsi="Times New Roman" w:cs="Times New Roman"/>
          <w:color w:val="000000"/>
          <w:sz w:val="28"/>
        </w:rPr>
        <w:t>лоскогорья;   в)терриконы.</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4.    Хранилища воды называют...</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низменности;   б</w:t>
      </w:r>
      <w:proofErr w:type="gramStart"/>
      <w:r w:rsidRPr="00C26C4F">
        <w:rPr>
          <w:rFonts w:ascii="Times New Roman" w:eastAsia="Times New Roman" w:hAnsi="Times New Roman" w:cs="Times New Roman"/>
          <w:color w:val="000000"/>
          <w:sz w:val="28"/>
        </w:rPr>
        <w:t>)в</w:t>
      </w:r>
      <w:proofErr w:type="gramEnd"/>
      <w:r w:rsidRPr="00C26C4F">
        <w:rPr>
          <w:rFonts w:ascii="Times New Roman" w:eastAsia="Times New Roman" w:hAnsi="Times New Roman" w:cs="Times New Roman"/>
          <w:color w:val="000000"/>
          <w:sz w:val="28"/>
        </w:rPr>
        <w:t>одоемы;     в) плато.</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5.    К естественным водоемам относятся...</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а) пруд, озеро, канал;            б) ручей, море, река;</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водохранилище, океан, пруд.</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b/>
          <w:bCs/>
          <w:color w:val="000000"/>
          <w:sz w:val="28"/>
        </w:rPr>
        <w:t> 6. Назови наиболее крупные реки Кемеровской области. Запиши их________________________________________________________________________________________________________________________________________________________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7.Запиши наиболее крупные озера своего края</w:t>
      </w:r>
      <w:r w:rsidRPr="00C26C4F">
        <w:rPr>
          <w:rFonts w:ascii="Times New Roman" w:eastAsia="Times New Roman" w:hAnsi="Times New Roman" w:cs="Times New Roman"/>
          <w:color w:val="000000"/>
          <w:sz w:val="28"/>
        </w:rPr>
        <w:t> __________________________________________________________________________________________________________________________________________________________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w:t>
      </w:r>
      <w:r w:rsidRPr="00C26C4F">
        <w:rPr>
          <w:rFonts w:ascii="Times New Roman" w:eastAsia="Times New Roman" w:hAnsi="Times New Roman" w:cs="Times New Roman"/>
          <w:b/>
          <w:bCs/>
          <w:color w:val="000000"/>
          <w:sz w:val="28"/>
        </w:rPr>
        <w:t>8.      С водоемами связана жизнь следующих  животных:</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 а) утки, лебеди, цапли;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б) трясогузки, совы, кукушки;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в) орлы, аисты, кедровки;</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________________________________________________________________________________________</w:t>
      </w:r>
    </w:p>
    <w:p w:rsidR="00C26C4F" w:rsidRPr="00C26C4F" w:rsidRDefault="00C26C4F" w:rsidP="00C26C4F">
      <w:pPr>
        <w:spacing w:after="0" w:line="240" w:lineRule="auto"/>
        <w:ind w:left="58" w:right="58" w:firstLine="58"/>
        <w:jc w:val="both"/>
        <w:rPr>
          <w:rFonts w:ascii="Times New Roman" w:eastAsia="Times New Roman" w:hAnsi="Times New Roman" w:cs="Times New Roman"/>
          <w:color w:val="000000"/>
          <w:sz w:val="20"/>
          <w:szCs w:val="20"/>
        </w:rPr>
      </w:pPr>
      <w:r w:rsidRPr="00C26C4F">
        <w:rPr>
          <w:rFonts w:ascii="Times New Roman" w:eastAsia="Times New Roman" w:hAnsi="Times New Roman" w:cs="Times New Roman"/>
          <w:color w:val="000000"/>
          <w:sz w:val="28"/>
        </w:rPr>
        <w:t>9.  Какие заповедники и заказники твоего края ты знаешь? Запиш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021F8" w:rsidRDefault="002021F8"/>
    <w:sectPr w:rsidR="002021F8" w:rsidSect="009A70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20F64"/>
    <w:multiLevelType w:val="multilevel"/>
    <w:tmpl w:val="44BC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97002"/>
    <w:multiLevelType w:val="multilevel"/>
    <w:tmpl w:val="995E2D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3028AA"/>
    <w:multiLevelType w:val="multilevel"/>
    <w:tmpl w:val="78CA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2CF5C5D"/>
    <w:multiLevelType w:val="multilevel"/>
    <w:tmpl w:val="2C80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B1345F"/>
    <w:multiLevelType w:val="multilevel"/>
    <w:tmpl w:val="CAF46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4A6F3C"/>
    <w:multiLevelType w:val="multilevel"/>
    <w:tmpl w:val="40A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BE1740F"/>
    <w:multiLevelType w:val="multilevel"/>
    <w:tmpl w:val="55F07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C961657"/>
    <w:multiLevelType w:val="multilevel"/>
    <w:tmpl w:val="7F64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EA7AE5"/>
    <w:multiLevelType w:val="multilevel"/>
    <w:tmpl w:val="CD6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39546B"/>
    <w:multiLevelType w:val="multilevel"/>
    <w:tmpl w:val="B172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C9637B"/>
    <w:multiLevelType w:val="multilevel"/>
    <w:tmpl w:val="5210A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7C75CD6"/>
    <w:multiLevelType w:val="multilevel"/>
    <w:tmpl w:val="862E0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0C4F5A"/>
    <w:multiLevelType w:val="multilevel"/>
    <w:tmpl w:val="E9AE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565981"/>
    <w:multiLevelType w:val="multilevel"/>
    <w:tmpl w:val="F1FC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016523"/>
    <w:multiLevelType w:val="multilevel"/>
    <w:tmpl w:val="5B04224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AF6F3A"/>
    <w:multiLevelType w:val="multilevel"/>
    <w:tmpl w:val="9514B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1F27417"/>
    <w:multiLevelType w:val="multilevel"/>
    <w:tmpl w:val="DBC01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0863DD"/>
    <w:multiLevelType w:val="multilevel"/>
    <w:tmpl w:val="DD94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96B238A"/>
    <w:multiLevelType w:val="multilevel"/>
    <w:tmpl w:val="53EC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B73F36"/>
    <w:multiLevelType w:val="multilevel"/>
    <w:tmpl w:val="5204D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E8842CB"/>
    <w:multiLevelType w:val="multilevel"/>
    <w:tmpl w:val="4CD27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AD5AB1"/>
    <w:multiLevelType w:val="multilevel"/>
    <w:tmpl w:val="E550D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F796021"/>
    <w:multiLevelType w:val="multilevel"/>
    <w:tmpl w:val="4342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22E3B6E"/>
    <w:multiLevelType w:val="multilevel"/>
    <w:tmpl w:val="683C2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25B1806"/>
    <w:multiLevelType w:val="multilevel"/>
    <w:tmpl w:val="D80E52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52E6CD8"/>
    <w:multiLevelType w:val="multilevel"/>
    <w:tmpl w:val="E370D94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8CA54FF"/>
    <w:multiLevelType w:val="multilevel"/>
    <w:tmpl w:val="12E0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AA2110F"/>
    <w:multiLevelType w:val="multilevel"/>
    <w:tmpl w:val="4A20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BAA3ACE"/>
    <w:multiLevelType w:val="multilevel"/>
    <w:tmpl w:val="4C140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D3F549F"/>
    <w:multiLevelType w:val="multilevel"/>
    <w:tmpl w:val="3240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EA466D2"/>
    <w:multiLevelType w:val="multilevel"/>
    <w:tmpl w:val="9EC80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FFD1F12"/>
    <w:multiLevelType w:val="multilevel"/>
    <w:tmpl w:val="4338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04D0060"/>
    <w:multiLevelType w:val="multilevel"/>
    <w:tmpl w:val="118A50F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1BE641A"/>
    <w:multiLevelType w:val="multilevel"/>
    <w:tmpl w:val="2C7AC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3A7A10"/>
    <w:multiLevelType w:val="multilevel"/>
    <w:tmpl w:val="04E2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A584D4A"/>
    <w:multiLevelType w:val="multilevel"/>
    <w:tmpl w:val="8FA0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B4D00DF"/>
    <w:multiLevelType w:val="multilevel"/>
    <w:tmpl w:val="2530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2A711B7"/>
    <w:multiLevelType w:val="multilevel"/>
    <w:tmpl w:val="9396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316392A"/>
    <w:multiLevelType w:val="multilevel"/>
    <w:tmpl w:val="8630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8CF5649"/>
    <w:multiLevelType w:val="multilevel"/>
    <w:tmpl w:val="D9C0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E5B1AE9"/>
    <w:multiLevelType w:val="multilevel"/>
    <w:tmpl w:val="1AE42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60A97639"/>
    <w:multiLevelType w:val="hybridMultilevel"/>
    <w:tmpl w:val="4F5CD3FE"/>
    <w:lvl w:ilvl="0" w:tplc="0419000F">
      <w:start w:val="1"/>
      <w:numFmt w:val="decimal"/>
      <w:lvlText w:val="%1."/>
      <w:lvlJc w:val="left"/>
      <w:pPr>
        <w:ind w:left="720" w:hanging="360"/>
      </w:pPr>
    </w:lvl>
    <w:lvl w:ilvl="1" w:tplc="0419000F">
      <w:start w:val="1"/>
      <w:numFmt w:val="decimal"/>
      <w:lvlText w:val="%2."/>
      <w:lvlJc w:val="left"/>
      <w:pPr>
        <w:ind w:left="1785" w:hanging="705"/>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46D6968"/>
    <w:multiLevelType w:val="multilevel"/>
    <w:tmpl w:val="2AB4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7216A1"/>
    <w:multiLevelType w:val="multilevel"/>
    <w:tmpl w:val="A782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6AE614C"/>
    <w:multiLevelType w:val="multilevel"/>
    <w:tmpl w:val="DA629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8637CA8"/>
    <w:multiLevelType w:val="multilevel"/>
    <w:tmpl w:val="2692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C9259C9"/>
    <w:multiLevelType w:val="multilevel"/>
    <w:tmpl w:val="8A3E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D390363"/>
    <w:multiLevelType w:val="multilevel"/>
    <w:tmpl w:val="3028C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2C119BF"/>
    <w:multiLevelType w:val="multilevel"/>
    <w:tmpl w:val="F3E67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6446D24"/>
    <w:multiLevelType w:val="multilevel"/>
    <w:tmpl w:val="73EA6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6E05338"/>
    <w:multiLevelType w:val="multilevel"/>
    <w:tmpl w:val="B4607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7140EBA"/>
    <w:multiLevelType w:val="multilevel"/>
    <w:tmpl w:val="57FE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74D0EA3"/>
    <w:multiLevelType w:val="multilevel"/>
    <w:tmpl w:val="7E063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A747A4F"/>
    <w:multiLevelType w:val="multilevel"/>
    <w:tmpl w:val="0CF0A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AF430B2"/>
    <w:multiLevelType w:val="multilevel"/>
    <w:tmpl w:val="988A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EE568B9"/>
    <w:multiLevelType w:val="multilevel"/>
    <w:tmpl w:val="8F345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F5A64FF"/>
    <w:multiLevelType w:val="multilevel"/>
    <w:tmpl w:val="C9C8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
  </w:num>
  <w:num w:numId="3">
    <w:abstractNumId w:val="45"/>
  </w:num>
  <w:num w:numId="4">
    <w:abstractNumId w:val="5"/>
  </w:num>
  <w:num w:numId="5">
    <w:abstractNumId w:val="50"/>
  </w:num>
  <w:num w:numId="6">
    <w:abstractNumId w:val="10"/>
  </w:num>
  <w:num w:numId="7">
    <w:abstractNumId w:val="4"/>
  </w:num>
  <w:num w:numId="8">
    <w:abstractNumId w:val="7"/>
  </w:num>
  <w:num w:numId="9">
    <w:abstractNumId w:val="28"/>
  </w:num>
  <w:num w:numId="10">
    <w:abstractNumId w:val="43"/>
  </w:num>
  <w:num w:numId="11">
    <w:abstractNumId w:val="23"/>
  </w:num>
  <w:num w:numId="12">
    <w:abstractNumId w:val="22"/>
  </w:num>
  <w:num w:numId="13">
    <w:abstractNumId w:val="51"/>
  </w:num>
  <w:num w:numId="14">
    <w:abstractNumId w:val="18"/>
  </w:num>
  <w:num w:numId="15">
    <w:abstractNumId w:val="49"/>
  </w:num>
  <w:num w:numId="16">
    <w:abstractNumId w:val="42"/>
  </w:num>
  <w:num w:numId="17">
    <w:abstractNumId w:val="39"/>
  </w:num>
  <w:num w:numId="18">
    <w:abstractNumId w:val="30"/>
  </w:num>
  <w:num w:numId="19">
    <w:abstractNumId w:val="17"/>
  </w:num>
  <w:num w:numId="20">
    <w:abstractNumId w:val="31"/>
  </w:num>
  <w:num w:numId="21">
    <w:abstractNumId w:val="9"/>
  </w:num>
  <w:num w:numId="22">
    <w:abstractNumId w:val="0"/>
  </w:num>
  <w:num w:numId="23">
    <w:abstractNumId w:val="47"/>
  </w:num>
  <w:num w:numId="24">
    <w:abstractNumId w:val="16"/>
  </w:num>
  <w:num w:numId="25">
    <w:abstractNumId w:val="48"/>
  </w:num>
  <w:num w:numId="26">
    <w:abstractNumId w:val="14"/>
  </w:num>
  <w:num w:numId="27">
    <w:abstractNumId w:val="32"/>
  </w:num>
  <w:num w:numId="28">
    <w:abstractNumId w:val="27"/>
  </w:num>
  <w:num w:numId="29">
    <w:abstractNumId w:val="53"/>
  </w:num>
  <w:num w:numId="30">
    <w:abstractNumId w:val="56"/>
  </w:num>
  <w:num w:numId="31">
    <w:abstractNumId w:val="35"/>
  </w:num>
  <w:num w:numId="32">
    <w:abstractNumId w:val="13"/>
  </w:num>
  <w:num w:numId="33">
    <w:abstractNumId w:val="36"/>
  </w:num>
  <w:num w:numId="34">
    <w:abstractNumId w:val="8"/>
  </w:num>
  <w:num w:numId="35">
    <w:abstractNumId w:val="11"/>
  </w:num>
  <w:num w:numId="36">
    <w:abstractNumId w:val="46"/>
  </w:num>
  <w:num w:numId="37">
    <w:abstractNumId w:val="38"/>
  </w:num>
  <w:num w:numId="38">
    <w:abstractNumId w:val="26"/>
  </w:num>
  <w:num w:numId="39">
    <w:abstractNumId w:val="3"/>
  </w:num>
  <w:num w:numId="40">
    <w:abstractNumId w:val="34"/>
  </w:num>
  <w:num w:numId="41">
    <w:abstractNumId w:val="33"/>
  </w:num>
  <w:num w:numId="42">
    <w:abstractNumId w:val="37"/>
  </w:num>
  <w:num w:numId="43">
    <w:abstractNumId w:val="55"/>
  </w:num>
  <w:num w:numId="44">
    <w:abstractNumId w:val="44"/>
  </w:num>
  <w:num w:numId="45">
    <w:abstractNumId w:val="54"/>
  </w:num>
  <w:num w:numId="46">
    <w:abstractNumId w:val="19"/>
  </w:num>
  <w:num w:numId="47">
    <w:abstractNumId w:val="40"/>
  </w:num>
  <w:num w:numId="48">
    <w:abstractNumId w:val="6"/>
  </w:num>
  <w:num w:numId="49">
    <w:abstractNumId w:val="25"/>
  </w:num>
  <w:num w:numId="50">
    <w:abstractNumId w:val="1"/>
  </w:num>
  <w:num w:numId="51">
    <w:abstractNumId w:val="15"/>
  </w:num>
  <w:num w:numId="52">
    <w:abstractNumId w:val="20"/>
  </w:num>
  <w:num w:numId="53">
    <w:abstractNumId w:val="52"/>
  </w:num>
  <w:num w:numId="54">
    <w:abstractNumId w:val="29"/>
  </w:num>
  <w:num w:numId="55">
    <w:abstractNumId w:val="21"/>
  </w:num>
  <w:num w:numId="56">
    <w:abstractNumId w:val="12"/>
  </w:num>
  <w:num w:numId="5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08"/>
  <w:characterSpacingControl w:val="doNotCompress"/>
  <w:compat>
    <w:useFELayout/>
  </w:compat>
  <w:rsids>
    <w:rsidRoot w:val="00C26C4F"/>
    <w:rsid w:val="0004669F"/>
    <w:rsid w:val="000B6368"/>
    <w:rsid w:val="001477A9"/>
    <w:rsid w:val="002021F8"/>
    <w:rsid w:val="002A5666"/>
    <w:rsid w:val="00477C29"/>
    <w:rsid w:val="004830F7"/>
    <w:rsid w:val="004D6BD2"/>
    <w:rsid w:val="00521EDD"/>
    <w:rsid w:val="006F1C36"/>
    <w:rsid w:val="007237A2"/>
    <w:rsid w:val="00797678"/>
    <w:rsid w:val="008532B2"/>
    <w:rsid w:val="00892C24"/>
    <w:rsid w:val="008D763F"/>
    <w:rsid w:val="008D7BF3"/>
    <w:rsid w:val="009A70D0"/>
    <w:rsid w:val="00A46FD5"/>
    <w:rsid w:val="00AC0561"/>
    <w:rsid w:val="00AC6A82"/>
    <w:rsid w:val="00B53AD2"/>
    <w:rsid w:val="00BA07D0"/>
    <w:rsid w:val="00BE2EC6"/>
    <w:rsid w:val="00C11CEA"/>
    <w:rsid w:val="00C26C4F"/>
    <w:rsid w:val="00CB23B3"/>
    <w:rsid w:val="00D4224F"/>
    <w:rsid w:val="00D51CD1"/>
    <w:rsid w:val="00EF42F5"/>
    <w:rsid w:val="00F22804"/>
    <w:rsid w:val="00F37010"/>
    <w:rsid w:val="00F85930"/>
    <w:rsid w:val="00FB3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70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C26C4F"/>
  </w:style>
  <w:style w:type="character" w:customStyle="1" w:styleId="c1">
    <w:name w:val="c1"/>
    <w:basedOn w:val="a0"/>
    <w:rsid w:val="00C26C4F"/>
  </w:style>
  <w:style w:type="paragraph" w:customStyle="1" w:styleId="c87">
    <w:name w:val="c87"/>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
    <w:name w:val="c12"/>
    <w:basedOn w:val="a0"/>
    <w:rsid w:val="00C26C4F"/>
  </w:style>
  <w:style w:type="character" w:customStyle="1" w:styleId="c94">
    <w:name w:val="c94"/>
    <w:basedOn w:val="a0"/>
    <w:rsid w:val="00C26C4F"/>
  </w:style>
  <w:style w:type="character" w:customStyle="1" w:styleId="c207">
    <w:name w:val="c207"/>
    <w:basedOn w:val="a0"/>
    <w:rsid w:val="00C26C4F"/>
  </w:style>
  <w:style w:type="character" w:customStyle="1" w:styleId="c148">
    <w:name w:val="c148"/>
    <w:basedOn w:val="a0"/>
    <w:rsid w:val="00C26C4F"/>
  </w:style>
  <w:style w:type="paragraph" w:customStyle="1" w:styleId="c8">
    <w:name w:val="c8"/>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82">
    <w:name w:val="c182"/>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9">
    <w:name w:val="c59"/>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C26C4F"/>
  </w:style>
  <w:style w:type="paragraph" w:customStyle="1" w:styleId="c28">
    <w:name w:val="c28"/>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
    <w:name w:val="c15"/>
    <w:basedOn w:val="a0"/>
    <w:rsid w:val="00C26C4F"/>
  </w:style>
  <w:style w:type="character" w:customStyle="1" w:styleId="c76">
    <w:name w:val="c76"/>
    <w:basedOn w:val="a0"/>
    <w:rsid w:val="00C26C4F"/>
  </w:style>
  <w:style w:type="character" w:customStyle="1" w:styleId="c137">
    <w:name w:val="c137"/>
    <w:basedOn w:val="a0"/>
    <w:rsid w:val="00C26C4F"/>
  </w:style>
  <w:style w:type="character" w:customStyle="1" w:styleId="c157">
    <w:name w:val="c157"/>
    <w:basedOn w:val="a0"/>
    <w:rsid w:val="00C26C4F"/>
  </w:style>
  <w:style w:type="character" w:customStyle="1" w:styleId="c174">
    <w:name w:val="c174"/>
    <w:basedOn w:val="a0"/>
    <w:rsid w:val="00C26C4F"/>
  </w:style>
  <w:style w:type="character" w:customStyle="1" w:styleId="c190">
    <w:name w:val="c190"/>
    <w:basedOn w:val="a0"/>
    <w:rsid w:val="00C26C4F"/>
  </w:style>
  <w:style w:type="paragraph" w:customStyle="1" w:styleId="c79">
    <w:name w:val="c79"/>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5">
    <w:name w:val="c205"/>
    <w:basedOn w:val="a0"/>
    <w:rsid w:val="00C26C4F"/>
  </w:style>
  <w:style w:type="character" w:customStyle="1" w:styleId="c47">
    <w:name w:val="c47"/>
    <w:basedOn w:val="a0"/>
    <w:rsid w:val="00C26C4F"/>
  </w:style>
  <w:style w:type="character" w:customStyle="1" w:styleId="c50">
    <w:name w:val="c50"/>
    <w:basedOn w:val="a0"/>
    <w:rsid w:val="00C26C4F"/>
  </w:style>
  <w:style w:type="paragraph" w:customStyle="1" w:styleId="c66">
    <w:name w:val="c6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4">
    <w:name w:val="c44"/>
    <w:basedOn w:val="a0"/>
    <w:rsid w:val="00C26C4F"/>
  </w:style>
  <w:style w:type="paragraph" w:customStyle="1" w:styleId="c156">
    <w:name w:val="c15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22">
    <w:name w:val="c122"/>
    <w:basedOn w:val="a0"/>
    <w:rsid w:val="00C26C4F"/>
  </w:style>
  <w:style w:type="character" w:customStyle="1" w:styleId="c108">
    <w:name w:val="c108"/>
    <w:basedOn w:val="a0"/>
    <w:rsid w:val="00C26C4F"/>
  </w:style>
  <w:style w:type="paragraph" w:customStyle="1" w:styleId="c20">
    <w:name w:val="c20"/>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0">
    <w:name w:val="c100"/>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3">
    <w:name w:val="c93"/>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6">
    <w:name w:val="c2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06">
    <w:name w:val="c20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4">
    <w:name w:val="c74"/>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9">
    <w:name w:val="c29"/>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4">
    <w:name w:val="c34"/>
    <w:basedOn w:val="a0"/>
    <w:rsid w:val="00C26C4F"/>
  </w:style>
  <w:style w:type="character" w:customStyle="1" w:styleId="c172">
    <w:name w:val="c172"/>
    <w:basedOn w:val="a0"/>
    <w:rsid w:val="00C26C4F"/>
  </w:style>
  <w:style w:type="character" w:customStyle="1" w:styleId="c11">
    <w:name w:val="c11"/>
    <w:basedOn w:val="a0"/>
    <w:rsid w:val="00C26C4F"/>
  </w:style>
  <w:style w:type="paragraph" w:customStyle="1" w:styleId="c24">
    <w:name w:val="c24"/>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223">
    <w:name w:val="c223"/>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42">
    <w:name w:val="c142"/>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33">
    <w:name w:val="c33"/>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78">
    <w:name w:val="c178"/>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2">
    <w:name w:val="c52"/>
    <w:basedOn w:val="a0"/>
    <w:rsid w:val="00C26C4F"/>
  </w:style>
  <w:style w:type="character" w:styleId="a3">
    <w:name w:val="Hyperlink"/>
    <w:basedOn w:val="a0"/>
    <w:uiPriority w:val="99"/>
    <w:semiHidden/>
    <w:unhideWhenUsed/>
    <w:rsid w:val="00C26C4F"/>
    <w:rPr>
      <w:color w:val="0000FF"/>
      <w:u w:val="single"/>
    </w:rPr>
  </w:style>
  <w:style w:type="character" w:styleId="a4">
    <w:name w:val="FollowedHyperlink"/>
    <w:basedOn w:val="a0"/>
    <w:uiPriority w:val="99"/>
    <w:semiHidden/>
    <w:unhideWhenUsed/>
    <w:rsid w:val="00C26C4F"/>
    <w:rPr>
      <w:color w:val="800080"/>
      <w:u w:val="single"/>
    </w:rPr>
  </w:style>
  <w:style w:type="character" w:customStyle="1" w:styleId="c58">
    <w:name w:val="c58"/>
    <w:basedOn w:val="a0"/>
    <w:rsid w:val="00C26C4F"/>
  </w:style>
  <w:style w:type="character" w:customStyle="1" w:styleId="c77">
    <w:name w:val="c77"/>
    <w:basedOn w:val="a0"/>
    <w:rsid w:val="00C26C4F"/>
  </w:style>
  <w:style w:type="paragraph" w:customStyle="1" w:styleId="c5">
    <w:name w:val="c5"/>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5">
    <w:name w:val="c85"/>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75">
    <w:name w:val="c75"/>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50">
    <w:name w:val="c150"/>
    <w:basedOn w:val="a0"/>
    <w:rsid w:val="00C26C4F"/>
  </w:style>
  <w:style w:type="character" w:customStyle="1" w:styleId="c128">
    <w:name w:val="c128"/>
    <w:basedOn w:val="a0"/>
    <w:rsid w:val="00C26C4F"/>
  </w:style>
  <w:style w:type="character" w:customStyle="1" w:styleId="c158">
    <w:name w:val="c158"/>
    <w:basedOn w:val="a0"/>
    <w:rsid w:val="00C26C4F"/>
  </w:style>
  <w:style w:type="paragraph" w:customStyle="1" w:styleId="c30">
    <w:name w:val="c30"/>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8">
    <w:name w:val="c68"/>
    <w:basedOn w:val="a0"/>
    <w:rsid w:val="00C26C4F"/>
  </w:style>
  <w:style w:type="paragraph" w:customStyle="1" w:styleId="c9">
    <w:name w:val="c9"/>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48">
    <w:name w:val="c248"/>
    <w:basedOn w:val="a0"/>
    <w:rsid w:val="00C26C4F"/>
  </w:style>
  <w:style w:type="character" w:customStyle="1" w:styleId="c21">
    <w:name w:val="c21"/>
    <w:basedOn w:val="a0"/>
    <w:rsid w:val="00C26C4F"/>
  </w:style>
  <w:style w:type="character" w:customStyle="1" w:styleId="c104">
    <w:name w:val="c104"/>
    <w:basedOn w:val="a0"/>
    <w:rsid w:val="00C26C4F"/>
  </w:style>
  <w:style w:type="character" w:customStyle="1" w:styleId="c163">
    <w:name w:val="c163"/>
    <w:basedOn w:val="a0"/>
    <w:rsid w:val="00C26C4F"/>
  </w:style>
  <w:style w:type="paragraph" w:customStyle="1" w:styleId="c116">
    <w:name w:val="c116"/>
    <w:basedOn w:val="a"/>
    <w:rsid w:val="00C26C4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C26C4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6C4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3152165">
      <w:bodyDiv w:val="1"/>
      <w:marLeft w:val="0"/>
      <w:marRight w:val="0"/>
      <w:marTop w:val="0"/>
      <w:marBottom w:val="0"/>
      <w:divBdr>
        <w:top w:val="none" w:sz="0" w:space="0" w:color="auto"/>
        <w:left w:val="none" w:sz="0" w:space="0" w:color="auto"/>
        <w:bottom w:val="none" w:sz="0" w:space="0" w:color="auto"/>
        <w:right w:val="none" w:sz="0" w:space="0" w:color="auto"/>
      </w:divBdr>
    </w:div>
    <w:div w:id="163664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q=http://www.aseko.spb.ru/index.htm&amp;sa=D&amp;ust=1604391011315000&amp;usg=AOvVaw2Ubix5YimObn-nvsiWQRjE" TargetMode="External"/><Relationship Id="rId13" Type="http://schemas.openxmlformats.org/officeDocument/2006/relationships/hyperlink" Target="https://www.google.com/url?q=http://oopt.info/&amp;sa=D&amp;ust=1604391011318000&amp;usg=AOvVaw1M7dRxzbjaddsjRQQl_IG2" TargetMode="External"/><Relationship Id="rId18" Type="http://schemas.openxmlformats.org/officeDocument/2006/relationships/hyperlink" Target="https://www.google.com/url?q=http://ecoportal.ru/&amp;sa=D&amp;ust=1604391011320000&amp;usg=AOvVaw1KDHE6vblOOJTiNAfVOnEy" TargetMode="External"/><Relationship Id="rId26"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3.jpeg"/><Relationship Id="rId34" Type="http://schemas.openxmlformats.org/officeDocument/2006/relationships/fontTable" Target="fontTable.xml"/><Relationship Id="rId7" Type="http://schemas.openxmlformats.org/officeDocument/2006/relationships/hyperlink" Target="https://www.google.com/url?q=http://shcol778.narod.ru/&amp;sa=D&amp;ust=1604391011315000&amp;usg=AOvVaw05JNx1STqAp1pauTEPWM4j" TargetMode="External"/><Relationship Id="rId12" Type="http://schemas.openxmlformats.org/officeDocument/2006/relationships/hyperlink" Target="https://www.google.com/url?q=http://zelenyshluz.narod.ru/index-2.html&amp;sa=D&amp;ust=1604391011318000&amp;usg=AOvVaw15RdmBO6OXUQBIEZWHEMmS" TargetMode="External"/><Relationship Id="rId17" Type="http://schemas.openxmlformats.org/officeDocument/2006/relationships/hyperlink" Target="https://www.google.com/url?q=http://ecoportal.ru/&amp;sa=D&amp;ust=1604391011319000&amp;usg=AOvVaw36rYkUGjmLv_yBPeduVBjv" TargetMode="External"/><Relationship Id="rId25" Type="http://schemas.openxmlformats.org/officeDocument/2006/relationships/image" Target="media/image7.jpeg"/><Relationship Id="rId33" Type="http://schemas.openxmlformats.org/officeDocument/2006/relationships/image" Target="media/image15.jpeg"/><Relationship Id="rId2" Type="http://schemas.openxmlformats.org/officeDocument/2006/relationships/styles" Target="styles.xml"/><Relationship Id="rId16" Type="http://schemas.openxmlformats.org/officeDocument/2006/relationships/hyperlink" Target="https://www.google.com/url?q=http://list.priroda.ru/&amp;sa=D&amp;ust=1604391011319000&amp;usg=AOvVaw3-ELquihLncS49Pi6T00wC" TargetMode="External"/><Relationship Id="rId20" Type="http://schemas.openxmlformats.org/officeDocument/2006/relationships/image" Target="media/image2.jpeg"/><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hyperlink" Target="https://www.google.com/url?q=http://www.ecosafe.nw.ru/&amp;sa=D&amp;ust=1604391011314000&amp;usg=AOvVaw0c3iak6IEf9MsZEL9tjgBf" TargetMode="External"/><Relationship Id="rId11" Type="http://schemas.openxmlformats.org/officeDocument/2006/relationships/hyperlink" Target="https://www.google.com/url?q=http://zelenyshluz.narod.ru/index-2.html&amp;sa=D&amp;ust=1604391011317000&amp;usg=AOvVaw0_7zONXPwgCp2NgBTQ9SwB" TargetMode="External"/><Relationship Id="rId24" Type="http://schemas.openxmlformats.org/officeDocument/2006/relationships/image" Target="media/image6.jpeg"/><Relationship Id="rId32" Type="http://schemas.openxmlformats.org/officeDocument/2006/relationships/image" Target="media/image14.jpeg"/><Relationship Id="rId5" Type="http://schemas.openxmlformats.org/officeDocument/2006/relationships/hyperlink" Target="https://www.google.com/url?q=http://www.aseko.org/&amp;sa=D&amp;ust=1604391011314000&amp;usg=AOvVaw0ji--Z2Ld6yZ8EoN2vu-nz" TargetMode="External"/><Relationship Id="rId15" Type="http://schemas.openxmlformats.org/officeDocument/2006/relationships/hyperlink" Target="https://www.google.com/url?q=http://list.priroda.ru/&amp;sa=D&amp;ust=1604391011319000&amp;usg=AOvVaw3-ELquihLncS49Pi6T00wC" TargetMode="External"/><Relationship Id="rId23" Type="http://schemas.openxmlformats.org/officeDocument/2006/relationships/image" Target="media/image5.jpeg"/><Relationship Id="rId28" Type="http://schemas.openxmlformats.org/officeDocument/2006/relationships/image" Target="media/image10.jpeg"/><Relationship Id="rId10" Type="http://schemas.openxmlformats.org/officeDocument/2006/relationships/hyperlink" Target="https://www.google.com/url?q=http://www.ecoanalysis.orc.ru/&amp;sa=D&amp;ust=1604391011316000&amp;usg=AOvVaw3-7lvJrzuSwDirWj46thrB" TargetMode="External"/><Relationship Id="rId19" Type="http://schemas.openxmlformats.org/officeDocument/2006/relationships/image" Target="media/image1.jpeg"/><Relationship Id="rId31"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hyperlink" Target="https://www.google.com/url?q=http://www.biodat.ru/&amp;sa=D&amp;ust=1604391011316000&amp;usg=AOvVaw1ZshqV9iT2FfT1PQPnooZH" TargetMode="External"/><Relationship Id="rId14" Type="http://schemas.openxmlformats.org/officeDocument/2006/relationships/hyperlink" Target="https://www.google.com/url?q=http://oopt.info/&amp;sa=D&amp;ust=1604391011318000&amp;usg=AOvVaw1M7dRxzbjaddsjRQQl_IG2" TargetMode="External"/><Relationship Id="rId22" Type="http://schemas.openxmlformats.org/officeDocument/2006/relationships/image" Target="media/image4.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42</Pages>
  <Words>10984</Words>
  <Characters>62614</Characters>
  <Application>Microsoft Office Word</Application>
  <DocSecurity>0</DocSecurity>
  <Lines>521</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Компьютер</cp:lastModifiedBy>
  <cp:revision>29</cp:revision>
  <cp:lastPrinted>2024-09-20T06:32:00Z</cp:lastPrinted>
  <dcterms:created xsi:type="dcterms:W3CDTF">2024-09-18T07:01:00Z</dcterms:created>
  <dcterms:modified xsi:type="dcterms:W3CDTF">2024-12-02T07:24:00Z</dcterms:modified>
</cp:coreProperties>
</file>