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4FE" w:rsidRDefault="00470950" w:rsidP="00684866">
      <w:pPr>
        <w:spacing w:before="100" w:beforeAutospacing="1" w:after="100" w:afterAutospacing="1" w:line="240" w:lineRule="auto"/>
        <w:contextualSpacing/>
        <w:jc w:val="both"/>
        <w:rPr>
          <w:rFonts w:ascii="Times New Roman" w:eastAsia="Times New Roman" w:hAnsi="Times New Roman" w:cs="Times New Roman"/>
          <w:b/>
          <w:iCs/>
          <w:sz w:val="32"/>
          <w:szCs w:val="32"/>
          <w:lang w:eastAsia="ru-RU"/>
        </w:rPr>
      </w:pPr>
      <w:r w:rsidRPr="00684866">
        <w:rPr>
          <w:rFonts w:ascii="Times New Roman" w:eastAsia="Times New Roman" w:hAnsi="Times New Roman" w:cs="Times New Roman"/>
          <w:iCs/>
          <w:sz w:val="32"/>
          <w:szCs w:val="32"/>
          <w:lang w:eastAsia="ru-RU"/>
        </w:rPr>
        <w:t xml:space="preserve"> </w:t>
      </w:r>
      <w:r w:rsidR="00072870" w:rsidRPr="0077634E">
        <w:rPr>
          <w:rFonts w:ascii="Times New Roman" w:eastAsia="Times New Roman" w:hAnsi="Times New Roman" w:cs="Times New Roman"/>
          <w:b/>
          <w:iCs/>
          <w:sz w:val="32"/>
          <w:szCs w:val="32"/>
          <w:lang w:eastAsia="ru-RU"/>
        </w:rPr>
        <w:t>Наименование проекта: «Живая память минувших лет».</w:t>
      </w:r>
    </w:p>
    <w:p w:rsidR="00E925DB" w:rsidRDefault="00E925DB" w:rsidP="00E925DB">
      <w:pPr>
        <w:spacing w:before="100" w:beforeAutospacing="1" w:after="100" w:afterAutospacing="1" w:line="240" w:lineRule="auto"/>
        <w:contextualSpacing/>
        <w:jc w:val="right"/>
        <w:rPr>
          <w:rFonts w:ascii="Times New Roman" w:eastAsia="Times New Roman" w:hAnsi="Times New Roman" w:cs="Times New Roman"/>
          <w:b/>
          <w:iCs/>
          <w:sz w:val="32"/>
          <w:szCs w:val="32"/>
          <w:lang w:eastAsia="ru-RU"/>
        </w:rPr>
      </w:pPr>
      <w:r>
        <w:rPr>
          <w:rFonts w:ascii="Times New Roman" w:eastAsia="Times New Roman" w:hAnsi="Times New Roman" w:cs="Times New Roman"/>
          <w:b/>
          <w:iCs/>
          <w:sz w:val="32"/>
          <w:szCs w:val="32"/>
          <w:lang w:eastAsia="ru-RU"/>
        </w:rPr>
        <w:t>Авторы:</w:t>
      </w:r>
    </w:p>
    <w:p w:rsidR="00E925DB" w:rsidRDefault="00E925DB" w:rsidP="00E925DB">
      <w:pPr>
        <w:spacing w:before="100" w:beforeAutospacing="1" w:after="100" w:afterAutospacing="1" w:line="240" w:lineRule="auto"/>
        <w:contextualSpacing/>
        <w:jc w:val="right"/>
        <w:rPr>
          <w:rFonts w:ascii="Times New Roman" w:eastAsia="Times New Roman" w:hAnsi="Times New Roman" w:cs="Times New Roman"/>
          <w:iCs/>
          <w:sz w:val="32"/>
          <w:szCs w:val="32"/>
          <w:lang w:eastAsia="ru-RU"/>
        </w:rPr>
      </w:pPr>
      <w:proofErr w:type="spellStart"/>
      <w:r>
        <w:rPr>
          <w:rFonts w:ascii="Times New Roman" w:eastAsia="Times New Roman" w:hAnsi="Times New Roman" w:cs="Times New Roman"/>
          <w:iCs/>
          <w:sz w:val="32"/>
          <w:szCs w:val="32"/>
          <w:lang w:eastAsia="ru-RU"/>
        </w:rPr>
        <w:t>Карелова</w:t>
      </w:r>
      <w:proofErr w:type="spellEnd"/>
      <w:r>
        <w:rPr>
          <w:rFonts w:ascii="Times New Roman" w:eastAsia="Times New Roman" w:hAnsi="Times New Roman" w:cs="Times New Roman"/>
          <w:iCs/>
          <w:sz w:val="32"/>
          <w:szCs w:val="32"/>
          <w:lang w:eastAsia="ru-RU"/>
        </w:rPr>
        <w:t xml:space="preserve"> Н.С.</w:t>
      </w:r>
    </w:p>
    <w:p w:rsidR="00220AEF" w:rsidRDefault="00220AEF" w:rsidP="00E925DB">
      <w:pPr>
        <w:spacing w:before="100" w:beforeAutospacing="1" w:after="100" w:afterAutospacing="1" w:line="240" w:lineRule="auto"/>
        <w:contextualSpacing/>
        <w:jc w:val="right"/>
        <w:rPr>
          <w:rFonts w:ascii="Times New Roman" w:eastAsia="Times New Roman" w:hAnsi="Times New Roman" w:cs="Times New Roman"/>
          <w:iCs/>
          <w:sz w:val="32"/>
          <w:szCs w:val="32"/>
          <w:lang w:eastAsia="ru-RU"/>
        </w:rPr>
      </w:pPr>
      <w:r>
        <w:rPr>
          <w:rFonts w:ascii="Times New Roman" w:eastAsia="Times New Roman" w:hAnsi="Times New Roman" w:cs="Times New Roman"/>
          <w:iCs/>
          <w:sz w:val="32"/>
          <w:szCs w:val="32"/>
          <w:lang w:eastAsia="ru-RU"/>
        </w:rPr>
        <w:t>Ежова О.В.</w:t>
      </w:r>
      <w:bookmarkStart w:id="0" w:name="_GoBack"/>
      <w:bookmarkEnd w:id="0"/>
    </w:p>
    <w:p w:rsidR="00E925DB" w:rsidRDefault="00E925DB" w:rsidP="00E925DB">
      <w:pPr>
        <w:spacing w:before="100" w:beforeAutospacing="1" w:after="100" w:afterAutospacing="1" w:line="240" w:lineRule="auto"/>
        <w:contextualSpacing/>
        <w:jc w:val="right"/>
        <w:rPr>
          <w:rFonts w:ascii="Times New Roman" w:eastAsia="Times New Roman" w:hAnsi="Times New Roman" w:cs="Times New Roman"/>
          <w:iCs/>
          <w:sz w:val="32"/>
          <w:szCs w:val="32"/>
          <w:lang w:eastAsia="ru-RU"/>
        </w:rPr>
      </w:pPr>
      <w:r>
        <w:rPr>
          <w:rFonts w:ascii="Times New Roman" w:eastAsia="Times New Roman" w:hAnsi="Times New Roman" w:cs="Times New Roman"/>
          <w:iCs/>
          <w:sz w:val="32"/>
          <w:szCs w:val="32"/>
          <w:lang w:eastAsia="ru-RU"/>
        </w:rPr>
        <w:t>Прохорова Т.Ю.</w:t>
      </w:r>
    </w:p>
    <w:p w:rsidR="00E925DB" w:rsidRDefault="00E925DB" w:rsidP="00E925DB">
      <w:pPr>
        <w:spacing w:before="100" w:beforeAutospacing="1" w:after="100" w:afterAutospacing="1" w:line="240" w:lineRule="auto"/>
        <w:contextualSpacing/>
        <w:jc w:val="right"/>
        <w:rPr>
          <w:rFonts w:ascii="Times New Roman" w:eastAsia="Times New Roman" w:hAnsi="Times New Roman" w:cs="Times New Roman"/>
          <w:iCs/>
          <w:sz w:val="32"/>
          <w:szCs w:val="32"/>
          <w:lang w:eastAsia="ru-RU"/>
        </w:rPr>
      </w:pPr>
      <w:r>
        <w:rPr>
          <w:rFonts w:ascii="Times New Roman" w:eastAsia="Times New Roman" w:hAnsi="Times New Roman" w:cs="Times New Roman"/>
          <w:iCs/>
          <w:sz w:val="32"/>
          <w:szCs w:val="32"/>
          <w:lang w:eastAsia="ru-RU"/>
        </w:rPr>
        <w:t>МБДОУ «Детский сад № 161»</w:t>
      </w:r>
    </w:p>
    <w:p w:rsidR="00E925DB" w:rsidRPr="00E925DB" w:rsidRDefault="00E925DB" w:rsidP="00E925DB">
      <w:pPr>
        <w:spacing w:before="100" w:beforeAutospacing="1" w:after="100" w:afterAutospacing="1" w:line="240" w:lineRule="auto"/>
        <w:contextualSpacing/>
        <w:jc w:val="right"/>
        <w:rPr>
          <w:rFonts w:ascii="Times New Roman" w:eastAsia="Times New Roman" w:hAnsi="Times New Roman" w:cs="Times New Roman"/>
          <w:iCs/>
          <w:sz w:val="32"/>
          <w:szCs w:val="32"/>
          <w:lang w:eastAsia="ru-RU"/>
        </w:rPr>
      </w:pPr>
      <w:r>
        <w:rPr>
          <w:rFonts w:ascii="Times New Roman" w:eastAsia="Times New Roman" w:hAnsi="Times New Roman" w:cs="Times New Roman"/>
          <w:iCs/>
          <w:sz w:val="32"/>
          <w:szCs w:val="32"/>
          <w:lang w:eastAsia="ru-RU"/>
        </w:rPr>
        <w:t>Город Иваново</w:t>
      </w:r>
    </w:p>
    <w:p w:rsidR="0077634E" w:rsidRP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iCs/>
          <w:sz w:val="32"/>
          <w:szCs w:val="32"/>
          <w:lang w:eastAsia="ru-RU"/>
        </w:rPr>
      </w:pPr>
    </w:p>
    <w:p w:rsidR="00072870" w:rsidRPr="00684866" w:rsidRDefault="00072870"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r w:rsidRPr="00684866">
        <w:rPr>
          <w:rFonts w:ascii="Times New Roman" w:eastAsia="Times New Roman" w:hAnsi="Times New Roman" w:cs="Times New Roman"/>
          <w:b/>
          <w:sz w:val="32"/>
          <w:szCs w:val="32"/>
          <w:lang w:eastAsia="ru-RU"/>
        </w:rPr>
        <w:t>Аннотация проекта:</w:t>
      </w:r>
    </w:p>
    <w:p w:rsidR="00072870" w:rsidRDefault="0007287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В ходе проекта дошкольники пополнят свои представления о Великой Отечественной войне, том, как воины защищали нашу Родину в годы Великой Отечественной войны и как об этом помнят ныне живущие люди, используя для этого различные формы и методы работы, а именно: беседы, рассматривание иллюстраций, картин, фотографий, экскурсии, целевые прогулки, чтение художественной литературы, непосредственно образовательную деятельность, конкурсы, развлечения.</w:t>
      </w: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072870" w:rsidRPr="00684866" w:rsidRDefault="0007287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b/>
          <w:bCs/>
          <w:sz w:val="32"/>
          <w:szCs w:val="32"/>
          <w:lang w:eastAsia="ru-RU"/>
        </w:rPr>
        <w:t xml:space="preserve">Введение </w:t>
      </w:r>
    </w:p>
    <w:p w:rsidR="00072870" w:rsidRPr="00684866" w:rsidRDefault="0007287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Патриотическое воспитание дошкольников – актуальная проблема в условиях современной России. Изменилась не только жизнь, но и мы сами. В течение последних десятилетий радикально переосмыслено само понятие патриотического воспитания дошкольников, его содержание, цели и задачи. Чувство любви к Родине – это одно из самых сильных чувств, без него человек ущербен, не ощущает своих корней. А почувствует ли он привязанность к родной земле или отдалится от нее, это уже зависит от обстоятельств жизни и воспитания. Поэтому важно, чтобы ребенок уже в дошкольном возрасте почувствовал личную ответственность за родную землю и ее будущее. У В.П. Астафьева есть замечательные слова: «Если у человека нет матери, нет отца, но есть Родина - он ещё не сирота. Всё проходит: любовь, горечь утрат, даже боль от ран проходит, но никогда - никогда не проходит и не гаснет тоска по Родине...».</w:t>
      </w:r>
    </w:p>
    <w:p w:rsidR="00072870" w:rsidRPr="00684866" w:rsidRDefault="0007287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 xml:space="preserve">Одним из основных средств нравственно-патриотического воспитания в ДОУ является метод проектов. Основываясь на лично – ориентированном подходе к обучению и воспитанию детей старшего дошкольного возраста, он развивает познавательный интерес к различным областям знаний, формирует навыки сотрудничества; открывает большие возможности в организации </w:t>
      </w:r>
      <w:r w:rsidRPr="00684866">
        <w:rPr>
          <w:rFonts w:ascii="Times New Roman" w:eastAsia="Times New Roman" w:hAnsi="Times New Roman" w:cs="Times New Roman"/>
          <w:sz w:val="32"/>
          <w:szCs w:val="32"/>
          <w:lang w:eastAsia="ru-RU"/>
        </w:rPr>
        <w:lastRenderedPageBreak/>
        <w:t>совместной поисковой деятельности дошкольников, педагогов, родителей. Тема Великой Отечественной войны чрезвычайно актуальна в современном обществе, способствует объединению, сплочению нашего народа. День Победы близок и понятен детям дошкольного возраста, потому что реализует достаточно простую, ясную идею, известную им по сказкам, – идею противостояния добра и зла и финальной победы добра.</w:t>
      </w:r>
    </w:p>
    <w:p w:rsidR="00072870" w:rsidRDefault="0007287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9 Мая - Великий праздник для нашего народа. День радости и вместе с тем день печали. В этот праздник мы поздравляем ветеранов и чтим память погибших. Многие десятилетия эта традиция передается из поколения к поколению.</w:t>
      </w: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C83126" w:rsidRPr="00684866" w:rsidRDefault="00072870" w:rsidP="00684866">
      <w:pPr>
        <w:spacing w:before="100" w:beforeAutospacing="1" w:after="100" w:afterAutospacing="1" w:line="240" w:lineRule="auto"/>
        <w:contextualSpacing/>
        <w:jc w:val="both"/>
        <w:rPr>
          <w:rFonts w:ascii="Times New Roman" w:hAnsi="Times New Roman" w:cs="Times New Roman"/>
          <w:sz w:val="32"/>
          <w:szCs w:val="32"/>
        </w:rPr>
      </w:pPr>
      <w:r w:rsidRPr="00684866">
        <w:rPr>
          <w:rFonts w:ascii="Times New Roman" w:hAnsi="Times New Roman" w:cs="Times New Roman"/>
          <w:b/>
          <w:sz w:val="32"/>
          <w:szCs w:val="32"/>
        </w:rPr>
        <w:t>Актуальность</w:t>
      </w:r>
      <w:r w:rsidR="004403AB" w:rsidRPr="00684866">
        <w:rPr>
          <w:rFonts w:ascii="Times New Roman" w:hAnsi="Times New Roman" w:cs="Times New Roman"/>
          <w:b/>
          <w:sz w:val="32"/>
          <w:szCs w:val="32"/>
        </w:rPr>
        <w:t xml:space="preserve"> и социально-экономическая значимость</w:t>
      </w:r>
      <w:r w:rsidRPr="00684866">
        <w:rPr>
          <w:rFonts w:ascii="Times New Roman" w:hAnsi="Times New Roman" w:cs="Times New Roman"/>
          <w:b/>
          <w:sz w:val="32"/>
          <w:szCs w:val="32"/>
        </w:rPr>
        <w:t>:</w:t>
      </w:r>
      <w:r w:rsidR="004403AB" w:rsidRPr="00684866">
        <w:rPr>
          <w:rFonts w:ascii="Times New Roman" w:hAnsi="Times New Roman" w:cs="Times New Roman"/>
          <w:sz w:val="32"/>
          <w:szCs w:val="32"/>
        </w:rPr>
        <w:t xml:space="preserve"> в наше время – время бурных социальных и экономических перемен, преобразование общества – требует от каждого человека утверждения активной гражданской позиции. Сила Российского государства, процветание его граждан, стабильная экономическая ситуация прежде всего зависят от творческого и интеллектуального потенциала подрастающего поколения, знания исторического прошлого, патриотических традиций нашей Родины, формирования у дошкольников чувства гордости за величие страны, уважения к старшему поколе</w:t>
      </w:r>
      <w:r w:rsidR="00C83126" w:rsidRPr="00684866">
        <w:rPr>
          <w:rFonts w:ascii="Times New Roman" w:hAnsi="Times New Roman" w:cs="Times New Roman"/>
          <w:sz w:val="32"/>
          <w:szCs w:val="32"/>
        </w:rPr>
        <w:t xml:space="preserve">нию. </w:t>
      </w:r>
    </w:p>
    <w:p w:rsidR="00072870" w:rsidRPr="00684866" w:rsidRDefault="0007287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 xml:space="preserve">С самого раннего детства необходимо прививать уважение к истории своего Отечества, а также к людям, защищавшим Родину в тяжелые годы. </w:t>
      </w:r>
    </w:p>
    <w:p w:rsidR="00072870" w:rsidRPr="00684866" w:rsidRDefault="0007287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 xml:space="preserve">Один из наиболее эффективных методов патриотического воспитания является проектная деятельность, которая позволяет создать естественную ситуацию общения и практического взаимодействия детей и взрослых. </w:t>
      </w:r>
    </w:p>
    <w:p w:rsidR="00C83126" w:rsidRPr="00684866" w:rsidRDefault="00C8312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684866" w:rsidRPr="00684866" w:rsidRDefault="0068486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b/>
          <w:iCs/>
          <w:sz w:val="32"/>
          <w:szCs w:val="32"/>
          <w:lang w:eastAsia="ru-RU"/>
        </w:rPr>
        <w:t xml:space="preserve">Анализ ситуации и постановка проблемы: </w:t>
      </w:r>
      <w:r w:rsidRPr="00684866">
        <w:rPr>
          <w:rFonts w:ascii="Times New Roman" w:eastAsia="Times New Roman" w:hAnsi="Times New Roman" w:cs="Times New Roman"/>
          <w:sz w:val="32"/>
          <w:szCs w:val="32"/>
          <w:lang w:eastAsia="ru-RU"/>
        </w:rPr>
        <w:t xml:space="preserve">Современные дети не знают, что такое война, День Победы — праздник, о котором должен знать каждый ребенок. Необходимо с детства рассказывать детям о войне, о тяготах войны не только для солдат, но и для всей страны, для простых людей. Для наших детей это уже очень далекое прошлое, но забывать его нельзя, мы всегда должны помнить тех, кто отдал жизни за светлое будущее для нас. Опросы родителей выявили не достаточность уровня компетентности в решении данной проблемы в рамках семьи. Проект </w:t>
      </w:r>
      <w:r w:rsidRPr="00684866">
        <w:rPr>
          <w:rFonts w:ascii="Times New Roman" w:eastAsia="Times New Roman" w:hAnsi="Times New Roman" w:cs="Times New Roman"/>
          <w:b/>
          <w:bCs/>
          <w:i/>
          <w:iCs/>
          <w:sz w:val="32"/>
          <w:szCs w:val="32"/>
          <w:lang w:eastAsia="ru-RU"/>
        </w:rPr>
        <w:t xml:space="preserve">«Расскажем детям о </w:t>
      </w:r>
      <w:r w:rsidRPr="00684866">
        <w:rPr>
          <w:rFonts w:ascii="Times New Roman" w:eastAsia="Times New Roman" w:hAnsi="Times New Roman" w:cs="Times New Roman"/>
          <w:b/>
          <w:bCs/>
          <w:i/>
          <w:iCs/>
          <w:sz w:val="32"/>
          <w:szCs w:val="32"/>
          <w:lang w:eastAsia="ru-RU"/>
        </w:rPr>
        <w:lastRenderedPageBreak/>
        <w:t>войне»</w:t>
      </w:r>
      <w:r w:rsidRPr="00684866">
        <w:rPr>
          <w:rFonts w:ascii="Times New Roman" w:eastAsia="Times New Roman" w:hAnsi="Times New Roman" w:cs="Times New Roman"/>
          <w:sz w:val="32"/>
          <w:szCs w:val="32"/>
          <w:lang w:eastAsia="ru-RU"/>
        </w:rPr>
        <w:t xml:space="preserve"> ищет и находит пути решения проблемы в рамках активного взаимодействия всех участников образовательного процесса.</w:t>
      </w:r>
    </w:p>
    <w:p w:rsidR="00C83126" w:rsidRDefault="00C8312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b/>
          <w:sz w:val="32"/>
          <w:szCs w:val="32"/>
          <w:lang w:eastAsia="ru-RU"/>
        </w:rPr>
        <w:t>Цель проекта:</w:t>
      </w:r>
      <w:r w:rsidRPr="00684866">
        <w:rPr>
          <w:rFonts w:ascii="Times New Roman" w:eastAsia="Times New Roman" w:hAnsi="Times New Roman" w:cs="Times New Roman"/>
          <w:sz w:val="32"/>
          <w:szCs w:val="32"/>
          <w:lang w:eastAsia="ru-RU"/>
        </w:rPr>
        <w:t xml:space="preserve"> воспитание нравственно-патриотических качеств у детей дошкольного возраста, через ознакомление с историческими событиями Великой Отечественной войны.</w:t>
      </w: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C83126" w:rsidRPr="00684866" w:rsidRDefault="00C8312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b/>
          <w:sz w:val="32"/>
          <w:szCs w:val="32"/>
          <w:lang w:eastAsia="ru-RU"/>
        </w:rPr>
        <w:t>Задачи проекта:</w:t>
      </w:r>
      <w:r w:rsidRPr="00684866">
        <w:rPr>
          <w:rFonts w:ascii="Times New Roman" w:eastAsia="Times New Roman" w:hAnsi="Times New Roman" w:cs="Times New Roman"/>
          <w:sz w:val="32"/>
          <w:szCs w:val="32"/>
          <w:lang w:eastAsia="ru-RU"/>
        </w:rPr>
        <w:t xml:space="preserve"> - Познакомить дошкольников с историческими фактами военных лет, дать представление о значении победы нашего народа в Великой Отечественной войне; </w:t>
      </w:r>
    </w:p>
    <w:p w:rsidR="00C83126" w:rsidRPr="00684866" w:rsidRDefault="00C8312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 Формировать у детей интерес к истории своей семьи в военные годы.</w:t>
      </w:r>
    </w:p>
    <w:p w:rsidR="00C83126" w:rsidRPr="00684866" w:rsidRDefault="00C8312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 xml:space="preserve">- Познакомить с произведениями художественной литературы, искусства и музыки военных лет; </w:t>
      </w:r>
    </w:p>
    <w:p w:rsidR="00C83126" w:rsidRPr="00684866" w:rsidRDefault="00C8312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 Воспитывать трепетное отношение к празднику Победы, уважение к заслугам и подвигам воинов Великой Отечественной войны.</w:t>
      </w:r>
    </w:p>
    <w:p w:rsidR="00C83126" w:rsidRDefault="00C8312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 Привлекать родителей к патриотическому воспитанию детей;</w:t>
      </w: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C83126" w:rsidRDefault="00C8312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b/>
          <w:sz w:val="32"/>
          <w:szCs w:val="32"/>
          <w:lang w:eastAsia="ru-RU"/>
        </w:rPr>
        <w:t>Участники:</w:t>
      </w:r>
      <w:r w:rsidRPr="00684866">
        <w:rPr>
          <w:rFonts w:ascii="Times New Roman" w:eastAsia="Times New Roman" w:hAnsi="Times New Roman" w:cs="Times New Roman"/>
          <w:sz w:val="32"/>
          <w:szCs w:val="32"/>
          <w:lang w:eastAsia="ru-RU"/>
        </w:rPr>
        <w:t xml:space="preserve"> </w:t>
      </w:r>
      <w:r w:rsidR="00936780" w:rsidRPr="00684866">
        <w:rPr>
          <w:rFonts w:ascii="Times New Roman" w:eastAsia="Times New Roman" w:hAnsi="Times New Roman" w:cs="Times New Roman"/>
          <w:sz w:val="32"/>
          <w:szCs w:val="32"/>
          <w:lang w:eastAsia="ru-RU"/>
        </w:rPr>
        <w:t>дети в возрасте</w:t>
      </w:r>
      <w:r w:rsidRPr="00684866">
        <w:rPr>
          <w:rFonts w:ascii="Times New Roman" w:eastAsia="Times New Roman" w:hAnsi="Times New Roman" w:cs="Times New Roman"/>
          <w:sz w:val="32"/>
          <w:szCs w:val="32"/>
          <w:lang w:eastAsia="ru-RU"/>
        </w:rPr>
        <w:t xml:space="preserve"> 4</w:t>
      </w:r>
      <w:r w:rsidR="00936780" w:rsidRPr="00684866">
        <w:rPr>
          <w:rFonts w:ascii="Times New Roman" w:eastAsia="Times New Roman" w:hAnsi="Times New Roman" w:cs="Times New Roman"/>
          <w:sz w:val="32"/>
          <w:szCs w:val="32"/>
          <w:lang w:eastAsia="ru-RU"/>
        </w:rPr>
        <w:t>-7 лет, воспитатели, музыкальный руководитель, старший воспитатель, родители.</w:t>
      </w: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C83126" w:rsidRDefault="00C83126"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b/>
          <w:sz w:val="32"/>
          <w:szCs w:val="32"/>
          <w:lang w:eastAsia="ru-RU"/>
        </w:rPr>
        <w:t>Сроки реализации проекта:</w:t>
      </w:r>
      <w:r w:rsidR="00936780" w:rsidRPr="00684866">
        <w:rPr>
          <w:rFonts w:ascii="Times New Roman" w:eastAsia="Times New Roman" w:hAnsi="Times New Roman" w:cs="Times New Roman"/>
          <w:b/>
          <w:sz w:val="32"/>
          <w:szCs w:val="32"/>
          <w:lang w:eastAsia="ru-RU"/>
        </w:rPr>
        <w:t xml:space="preserve"> </w:t>
      </w:r>
      <w:r w:rsidR="00B92AEF">
        <w:rPr>
          <w:rFonts w:ascii="Times New Roman" w:eastAsia="Times New Roman" w:hAnsi="Times New Roman" w:cs="Times New Roman"/>
          <w:sz w:val="32"/>
          <w:szCs w:val="32"/>
          <w:lang w:eastAsia="ru-RU"/>
        </w:rPr>
        <w:t>с сентября 2023 по май 2024</w:t>
      </w:r>
      <w:r w:rsidR="00936780" w:rsidRPr="00684866">
        <w:rPr>
          <w:rFonts w:ascii="Times New Roman" w:eastAsia="Times New Roman" w:hAnsi="Times New Roman" w:cs="Times New Roman"/>
          <w:sz w:val="32"/>
          <w:szCs w:val="32"/>
          <w:lang w:eastAsia="ru-RU"/>
        </w:rPr>
        <w:t xml:space="preserve"> года.</w:t>
      </w: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936780"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Pr>
          <w:rFonts w:ascii="Times New Roman" w:eastAsia="Times New Roman" w:hAnsi="Times New Roman" w:cs="Times New Roman"/>
          <w:b/>
          <w:bCs/>
          <w:sz w:val="32"/>
          <w:szCs w:val="32"/>
          <w:lang w:eastAsia="ru-RU"/>
        </w:rPr>
        <w:t>Этапы проекта:</w:t>
      </w:r>
      <w:r>
        <w:rPr>
          <w:rFonts w:ascii="Times New Roman" w:eastAsia="Times New Roman" w:hAnsi="Times New Roman" w:cs="Times New Roman"/>
          <w:b/>
          <w:bCs/>
          <w:sz w:val="32"/>
          <w:szCs w:val="32"/>
          <w:lang w:eastAsia="ru-RU"/>
        </w:rPr>
        <w:tab/>
      </w:r>
      <w:r w:rsidR="00936780" w:rsidRPr="00684866">
        <w:rPr>
          <w:rFonts w:ascii="Times New Roman" w:eastAsia="Times New Roman" w:hAnsi="Times New Roman" w:cs="Times New Roman"/>
          <w:sz w:val="32"/>
          <w:szCs w:val="32"/>
          <w:lang w:eastAsia="ru-RU"/>
        </w:rPr>
        <w:br/>
      </w:r>
      <w:r w:rsidR="00936780" w:rsidRPr="00684866">
        <w:rPr>
          <w:rFonts w:ascii="Times New Roman" w:eastAsia="Times New Roman" w:hAnsi="Times New Roman" w:cs="Times New Roman"/>
          <w:b/>
          <w:bCs/>
          <w:sz w:val="32"/>
          <w:szCs w:val="32"/>
          <w:lang w:eastAsia="ru-RU"/>
        </w:rPr>
        <w:t xml:space="preserve">1 этап – подготовительный </w:t>
      </w:r>
      <w:r w:rsidR="00936780" w:rsidRPr="00684866">
        <w:rPr>
          <w:rFonts w:ascii="Times New Roman" w:eastAsia="Times New Roman" w:hAnsi="Times New Roman" w:cs="Times New Roman"/>
          <w:bCs/>
          <w:sz w:val="32"/>
          <w:szCs w:val="32"/>
          <w:lang w:eastAsia="ru-RU"/>
        </w:rPr>
        <w:t>(сентябрь-октябрь).</w:t>
      </w:r>
      <w:r w:rsidR="00936780" w:rsidRPr="00684866">
        <w:rPr>
          <w:rFonts w:ascii="Times New Roman" w:eastAsia="Times New Roman" w:hAnsi="Times New Roman" w:cs="Times New Roman"/>
          <w:sz w:val="32"/>
          <w:szCs w:val="32"/>
          <w:lang w:eastAsia="ru-RU"/>
        </w:rPr>
        <w:t xml:space="preserve"> Определение цели и задач проекта, сбор информационного материала и составление плана основного этапа:</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1.Сбор материала по темам: «Города-герои», «Дети-герои», «Животные на войне», «Кто помог солдатам победить», «Памятники и мемориалы ВОВ г. Иваново».</w:t>
      </w:r>
    </w:p>
    <w:p w:rsidR="0077634E"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2.Составление рассказов о родственниках, участвовавших в ВОВ.</w:t>
      </w:r>
    </w:p>
    <w:p w:rsidR="00936780" w:rsidRDefault="00936780" w:rsidP="00684866">
      <w:pPr>
        <w:spacing w:before="100" w:beforeAutospacing="1" w:after="100" w:afterAutospacing="1" w:line="240" w:lineRule="auto"/>
        <w:contextualSpacing/>
        <w:jc w:val="both"/>
        <w:rPr>
          <w:rFonts w:ascii="Times New Roman" w:eastAsia="Times New Roman" w:hAnsi="Times New Roman" w:cs="Times New Roman"/>
          <w:bCs/>
          <w:sz w:val="32"/>
          <w:szCs w:val="32"/>
          <w:lang w:eastAsia="ru-RU"/>
        </w:rPr>
      </w:pPr>
      <w:r w:rsidRPr="00684866">
        <w:rPr>
          <w:rFonts w:ascii="Times New Roman" w:eastAsia="Times New Roman" w:hAnsi="Times New Roman" w:cs="Times New Roman"/>
          <w:sz w:val="32"/>
          <w:szCs w:val="32"/>
          <w:lang w:eastAsia="ru-RU"/>
        </w:rPr>
        <w:br/>
      </w:r>
      <w:r w:rsidRPr="00684866">
        <w:rPr>
          <w:rFonts w:ascii="Times New Roman" w:eastAsia="Times New Roman" w:hAnsi="Times New Roman" w:cs="Times New Roman"/>
          <w:b/>
          <w:bCs/>
          <w:sz w:val="32"/>
          <w:szCs w:val="32"/>
          <w:lang w:eastAsia="ru-RU"/>
        </w:rPr>
        <w:t xml:space="preserve">Сотрудничество: </w:t>
      </w:r>
      <w:r w:rsidRPr="00684866">
        <w:rPr>
          <w:rFonts w:ascii="Times New Roman" w:eastAsia="Times New Roman" w:hAnsi="Times New Roman" w:cs="Times New Roman"/>
          <w:bCs/>
          <w:sz w:val="32"/>
          <w:szCs w:val="32"/>
          <w:lang w:eastAsia="ru-RU"/>
        </w:rPr>
        <w:t xml:space="preserve">МО СОШ № 50, 61, 67, 4; </w:t>
      </w:r>
      <w:r w:rsidR="00B92AEF">
        <w:rPr>
          <w:rFonts w:ascii="Times New Roman" w:eastAsia="Times New Roman" w:hAnsi="Times New Roman" w:cs="Times New Roman"/>
          <w:bCs/>
          <w:sz w:val="32"/>
          <w:szCs w:val="32"/>
          <w:lang w:eastAsia="ru-RU"/>
        </w:rPr>
        <w:t xml:space="preserve">образцовая </w:t>
      </w:r>
      <w:r w:rsidRPr="00684866">
        <w:rPr>
          <w:rFonts w:ascii="Times New Roman" w:eastAsia="Times New Roman" w:hAnsi="Times New Roman" w:cs="Times New Roman"/>
          <w:bCs/>
          <w:sz w:val="32"/>
          <w:szCs w:val="32"/>
          <w:lang w:eastAsia="ru-RU"/>
        </w:rPr>
        <w:t>школа эстрадного танца «Мозаика», училище культуры.</w:t>
      </w: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bCs/>
          <w:sz w:val="32"/>
          <w:szCs w:val="32"/>
          <w:lang w:eastAsia="ru-RU"/>
        </w:rPr>
      </w:pPr>
      <w:r w:rsidRPr="00684866">
        <w:rPr>
          <w:rFonts w:ascii="Times New Roman" w:eastAsia="Times New Roman" w:hAnsi="Times New Roman" w:cs="Times New Roman"/>
          <w:b/>
          <w:bCs/>
          <w:sz w:val="32"/>
          <w:szCs w:val="32"/>
          <w:lang w:eastAsia="ru-RU"/>
        </w:rPr>
        <w:t xml:space="preserve">2 этап – основной (практический) </w:t>
      </w:r>
      <w:r w:rsidRPr="00684866">
        <w:rPr>
          <w:rFonts w:ascii="Times New Roman" w:eastAsia="Times New Roman" w:hAnsi="Times New Roman" w:cs="Times New Roman"/>
          <w:bCs/>
          <w:sz w:val="32"/>
          <w:szCs w:val="32"/>
          <w:lang w:eastAsia="ru-RU"/>
        </w:rPr>
        <w:t>(ноябрь-март).</w:t>
      </w:r>
      <w:r w:rsidRPr="00684866">
        <w:rPr>
          <w:rFonts w:ascii="Times New Roman" w:eastAsia="Times New Roman" w:hAnsi="Times New Roman" w:cs="Times New Roman"/>
          <w:b/>
          <w:bCs/>
          <w:sz w:val="32"/>
          <w:szCs w:val="32"/>
          <w:lang w:eastAsia="ru-RU"/>
        </w:rPr>
        <w:t xml:space="preserve"> </w:t>
      </w:r>
      <w:r w:rsidRPr="00684866">
        <w:rPr>
          <w:rFonts w:ascii="Times New Roman" w:eastAsia="Times New Roman" w:hAnsi="Times New Roman" w:cs="Times New Roman"/>
          <w:sz w:val="32"/>
          <w:szCs w:val="32"/>
          <w:lang w:eastAsia="ru-RU"/>
        </w:rPr>
        <w:t xml:space="preserve">Поиск ответов на поставленные вопросы разными способами, через практическую </w:t>
      </w:r>
      <w:r w:rsidR="00B92AEF">
        <w:rPr>
          <w:rFonts w:ascii="Times New Roman" w:eastAsia="Times New Roman" w:hAnsi="Times New Roman" w:cs="Times New Roman"/>
          <w:sz w:val="32"/>
          <w:szCs w:val="32"/>
          <w:lang w:eastAsia="ru-RU"/>
        </w:rPr>
        <w:t xml:space="preserve">деятельность </w:t>
      </w:r>
      <w:r w:rsidR="00B92AEF">
        <w:rPr>
          <w:rFonts w:ascii="Times New Roman" w:eastAsia="Times New Roman" w:hAnsi="Times New Roman" w:cs="Times New Roman"/>
          <w:sz w:val="32"/>
          <w:szCs w:val="32"/>
          <w:lang w:eastAsia="ru-RU"/>
        </w:rPr>
        <w:tab/>
      </w:r>
      <w:r w:rsidRPr="00684866">
        <w:rPr>
          <w:rFonts w:ascii="Times New Roman" w:eastAsia="Times New Roman" w:hAnsi="Times New Roman" w:cs="Times New Roman"/>
          <w:sz w:val="32"/>
          <w:szCs w:val="32"/>
          <w:lang w:eastAsia="ru-RU"/>
        </w:rPr>
        <w:t>детей.</w:t>
      </w:r>
      <w:r w:rsidRPr="00684866">
        <w:rPr>
          <w:rFonts w:ascii="Times New Roman" w:eastAsia="Times New Roman" w:hAnsi="Times New Roman" w:cs="Times New Roman"/>
          <w:sz w:val="32"/>
          <w:szCs w:val="32"/>
          <w:lang w:eastAsia="ru-RU"/>
        </w:rPr>
        <w:br/>
      </w:r>
      <w:r w:rsidRPr="00684866">
        <w:rPr>
          <w:rFonts w:ascii="Times New Roman" w:eastAsia="Times New Roman" w:hAnsi="Times New Roman" w:cs="Times New Roman"/>
          <w:bCs/>
          <w:sz w:val="32"/>
          <w:szCs w:val="32"/>
          <w:lang w:eastAsia="ru-RU"/>
        </w:rPr>
        <w:t>1.</w:t>
      </w:r>
      <w:r w:rsidRPr="00684866">
        <w:rPr>
          <w:rFonts w:ascii="Times New Roman" w:eastAsia="Times New Roman" w:hAnsi="Times New Roman" w:cs="Times New Roman"/>
          <w:b/>
          <w:bCs/>
          <w:sz w:val="32"/>
          <w:szCs w:val="32"/>
          <w:lang w:eastAsia="ru-RU"/>
        </w:rPr>
        <w:t xml:space="preserve"> </w:t>
      </w:r>
      <w:r w:rsidRPr="00684866">
        <w:rPr>
          <w:rFonts w:ascii="Times New Roman" w:eastAsia="Times New Roman" w:hAnsi="Times New Roman" w:cs="Times New Roman"/>
          <w:bCs/>
          <w:sz w:val="32"/>
          <w:szCs w:val="32"/>
          <w:lang w:eastAsia="ru-RU"/>
        </w:rPr>
        <w:t>Встреча с ветераном ВОВ.</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bCs/>
          <w:sz w:val="32"/>
          <w:szCs w:val="32"/>
          <w:lang w:eastAsia="ru-RU"/>
        </w:rPr>
      </w:pPr>
      <w:r w:rsidRPr="00684866">
        <w:rPr>
          <w:rFonts w:ascii="Times New Roman" w:eastAsia="Times New Roman" w:hAnsi="Times New Roman" w:cs="Times New Roman"/>
          <w:bCs/>
          <w:sz w:val="32"/>
          <w:szCs w:val="32"/>
          <w:lang w:eastAsia="ru-RU"/>
        </w:rPr>
        <w:lastRenderedPageBreak/>
        <w:t>2. Акции: «Письма солдатских матерей», «Письма фронтовикам от потомков»</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bCs/>
          <w:sz w:val="32"/>
          <w:szCs w:val="32"/>
          <w:lang w:eastAsia="ru-RU"/>
        </w:rPr>
      </w:pPr>
      <w:r w:rsidRPr="00684866">
        <w:rPr>
          <w:rFonts w:ascii="Times New Roman" w:eastAsia="Times New Roman" w:hAnsi="Times New Roman" w:cs="Times New Roman"/>
          <w:bCs/>
          <w:sz w:val="32"/>
          <w:szCs w:val="32"/>
          <w:lang w:eastAsia="ru-RU"/>
        </w:rPr>
        <w:t>3. Конкурс чтецов «Стихи о войне».</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bCs/>
          <w:sz w:val="32"/>
          <w:szCs w:val="32"/>
          <w:lang w:eastAsia="ru-RU"/>
        </w:rPr>
      </w:pPr>
      <w:r w:rsidRPr="00684866">
        <w:rPr>
          <w:rFonts w:ascii="Times New Roman" w:eastAsia="Times New Roman" w:hAnsi="Times New Roman" w:cs="Times New Roman"/>
          <w:bCs/>
          <w:sz w:val="32"/>
          <w:szCs w:val="32"/>
          <w:lang w:eastAsia="ru-RU"/>
        </w:rPr>
        <w:t>4. Конкурс «Песни военных лет».</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bCs/>
          <w:sz w:val="32"/>
          <w:szCs w:val="32"/>
          <w:lang w:eastAsia="ru-RU"/>
        </w:rPr>
      </w:pPr>
      <w:r w:rsidRPr="00684866">
        <w:rPr>
          <w:rFonts w:ascii="Times New Roman" w:eastAsia="Times New Roman" w:hAnsi="Times New Roman" w:cs="Times New Roman"/>
          <w:bCs/>
          <w:sz w:val="32"/>
          <w:szCs w:val="32"/>
          <w:lang w:eastAsia="ru-RU"/>
        </w:rPr>
        <w:t>5. Выставка творческих работ «Этот день мы не забудем никогда».</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bCs/>
          <w:sz w:val="32"/>
          <w:szCs w:val="32"/>
          <w:lang w:eastAsia="ru-RU"/>
        </w:rPr>
      </w:pPr>
      <w:r w:rsidRPr="00684866">
        <w:rPr>
          <w:rFonts w:ascii="Times New Roman" w:eastAsia="Times New Roman" w:hAnsi="Times New Roman" w:cs="Times New Roman"/>
          <w:bCs/>
          <w:sz w:val="32"/>
          <w:szCs w:val="32"/>
          <w:lang w:eastAsia="ru-RU"/>
        </w:rPr>
        <w:t>6. Просмотр видео хроники о войне.</w:t>
      </w:r>
    </w:p>
    <w:p w:rsidR="00936780" w:rsidRDefault="00936780" w:rsidP="00684866">
      <w:pPr>
        <w:spacing w:before="100" w:beforeAutospacing="1" w:after="100" w:afterAutospacing="1" w:line="240" w:lineRule="auto"/>
        <w:contextualSpacing/>
        <w:jc w:val="both"/>
        <w:rPr>
          <w:rFonts w:ascii="Times New Roman" w:eastAsia="Times New Roman" w:hAnsi="Times New Roman" w:cs="Times New Roman"/>
          <w:bCs/>
          <w:sz w:val="32"/>
          <w:szCs w:val="32"/>
          <w:lang w:eastAsia="ru-RU"/>
        </w:rPr>
      </w:pPr>
      <w:r w:rsidRPr="00684866">
        <w:rPr>
          <w:rFonts w:ascii="Times New Roman" w:eastAsia="Times New Roman" w:hAnsi="Times New Roman" w:cs="Times New Roman"/>
          <w:bCs/>
          <w:sz w:val="32"/>
          <w:szCs w:val="32"/>
          <w:lang w:eastAsia="ru-RU"/>
        </w:rPr>
        <w:t>7. Знакомство детей с памятниками и мемориалами ВОВ нашего города.</w:t>
      </w: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b/>
          <w:bCs/>
          <w:sz w:val="32"/>
          <w:szCs w:val="32"/>
          <w:lang w:eastAsia="ru-RU"/>
        </w:rPr>
        <w:t xml:space="preserve">3 этап – </w:t>
      </w:r>
      <w:r w:rsidRPr="00684866">
        <w:rPr>
          <w:rFonts w:ascii="Times New Roman" w:eastAsia="Times New Roman" w:hAnsi="Times New Roman" w:cs="Times New Roman"/>
          <w:b/>
          <w:sz w:val="32"/>
          <w:szCs w:val="32"/>
          <w:lang w:eastAsia="ru-RU"/>
        </w:rPr>
        <w:t>заключительный</w:t>
      </w:r>
      <w:r w:rsidRPr="00684866">
        <w:rPr>
          <w:rFonts w:ascii="Times New Roman" w:eastAsia="Times New Roman" w:hAnsi="Times New Roman" w:cs="Times New Roman"/>
          <w:sz w:val="32"/>
          <w:szCs w:val="32"/>
          <w:lang w:eastAsia="ru-RU"/>
        </w:rPr>
        <w:t xml:space="preserve"> (апрель-май). Подведение итогов, анализ результатов по реализации проекта, определение дальнейших перспектив.</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 xml:space="preserve">1.Шевство над памятником монументом воинам ВОВ в </w:t>
      </w:r>
      <w:proofErr w:type="spellStart"/>
      <w:r w:rsidRPr="00684866">
        <w:rPr>
          <w:rFonts w:ascii="Times New Roman" w:eastAsia="Times New Roman" w:hAnsi="Times New Roman" w:cs="Times New Roman"/>
          <w:sz w:val="32"/>
          <w:szCs w:val="32"/>
          <w:lang w:eastAsia="ru-RU"/>
        </w:rPr>
        <w:t>д.Дмитриево</w:t>
      </w:r>
      <w:proofErr w:type="spellEnd"/>
      <w:r w:rsidRPr="00684866">
        <w:rPr>
          <w:rFonts w:ascii="Times New Roman" w:eastAsia="Times New Roman" w:hAnsi="Times New Roman" w:cs="Times New Roman"/>
          <w:sz w:val="32"/>
          <w:szCs w:val="32"/>
          <w:lang w:eastAsia="ru-RU"/>
        </w:rPr>
        <w:t>.</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2.Акции: «Голубь мира», «Георгиевская ленточка».</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3. Танцевальный флэш-моб на 9 мая.</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4. Участие в муниципальном проекте «Память за собой позови».</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5.Акция «Бессмертный полк»</w:t>
      </w:r>
    </w:p>
    <w:p w:rsidR="00936780" w:rsidRPr="00684866"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6. Создание «Книга памяти»</w:t>
      </w:r>
    </w:p>
    <w:p w:rsidR="00936780" w:rsidRDefault="00936780"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7. Праздничный концерт «Мы – поколение, не знавшее войны».</w:t>
      </w: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1A407C" w:rsidRPr="00684866" w:rsidRDefault="001A407C"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r w:rsidRPr="00684866">
        <w:rPr>
          <w:rFonts w:ascii="Times New Roman" w:eastAsia="Times New Roman" w:hAnsi="Times New Roman" w:cs="Times New Roman"/>
          <w:b/>
          <w:sz w:val="32"/>
          <w:szCs w:val="32"/>
          <w:lang w:eastAsia="ru-RU"/>
        </w:rPr>
        <w:t>Управление и обеспечение проекта:</w:t>
      </w:r>
    </w:p>
    <w:tbl>
      <w:tblPr>
        <w:tblStyle w:val="a4"/>
        <w:tblW w:w="0" w:type="auto"/>
        <w:tblLook w:val="04A0" w:firstRow="1" w:lastRow="0" w:firstColumn="1" w:lastColumn="0" w:noHBand="0" w:noVBand="1"/>
      </w:tblPr>
      <w:tblGrid>
        <w:gridCol w:w="4598"/>
        <w:gridCol w:w="71"/>
        <w:gridCol w:w="4676"/>
      </w:tblGrid>
      <w:tr w:rsidR="00165EEC" w:rsidRPr="00684866" w:rsidTr="00165EEC">
        <w:tc>
          <w:tcPr>
            <w:tcW w:w="4710" w:type="dxa"/>
          </w:tcPr>
          <w:p w:rsidR="00165EEC" w:rsidRPr="00684866" w:rsidRDefault="00165EEC" w:rsidP="00684866">
            <w:pPr>
              <w:pStyle w:val="a3"/>
              <w:spacing w:before="100" w:beforeAutospacing="1" w:after="100" w:afterAutospacing="1"/>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Мероприятия</w:t>
            </w:r>
          </w:p>
        </w:tc>
        <w:tc>
          <w:tcPr>
            <w:tcW w:w="4861" w:type="dxa"/>
            <w:gridSpan w:val="2"/>
          </w:tcPr>
          <w:p w:rsidR="00165EEC" w:rsidRPr="00684866" w:rsidRDefault="00165EEC" w:rsidP="00684866">
            <w:pPr>
              <w:pStyle w:val="a3"/>
              <w:spacing w:before="100" w:beforeAutospacing="1" w:after="100" w:afterAutospacing="1"/>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Ответственные исполнители</w:t>
            </w:r>
          </w:p>
        </w:tc>
      </w:tr>
      <w:tr w:rsidR="001A407C" w:rsidRPr="00684866" w:rsidTr="00A903EA">
        <w:tc>
          <w:tcPr>
            <w:tcW w:w="9571" w:type="dxa"/>
            <w:gridSpan w:val="3"/>
          </w:tcPr>
          <w:p w:rsidR="001A407C" w:rsidRPr="00684866" w:rsidRDefault="001A407C" w:rsidP="00684866">
            <w:pPr>
              <w:pStyle w:val="a3"/>
              <w:numPr>
                <w:ilvl w:val="0"/>
                <w:numId w:val="12"/>
              </w:numPr>
              <w:spacing w:before="100" w:beforeAutospacing="1" w:after="100" w:afterAutospacing="1"/>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Организационно-административное обеспечение</w:t>
            </w:r>
          </w:p>
        </w:tc>
      </w:tr>
      <w:tr w:rsidR="001A407C" w:rsidRPr="00684866" w:rsidTr="001A407C">
        <w:tc>
          <w:tcPr>
            <w:tcW w:w="4785" w:type="dxa"/>
            <w:gridSpan w:val="2"/>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Формирование проектной группы</w:t>
            </w:r>
          </w:p>
        </w:tc>
        <w:tc>
          <w:tcPr>
            <w:tcW w:w="4786" w:type="dxa"/>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Старший воспитатель и члены педагогического коллектива.</w:t>
            </w:r>
          </w:p>
        </w:tc>
      </w:tr>
      <w:tr w:rsidR="001A407C" w:rsidRPr="00684866" w:rsidTr="001A407C">
        <w:tc>
          <w:tcPr>
            <w:tcW w:w="4785" w:type="dxa"/>
            <w:gridSpan w:val="2"/>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p>
        </w:tc>
        <w:tc>
          <w:tcPr>
            <w:tcW w:w="4786" w:type="dxa"/>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p>
        </w:tc>
      </w:tr>
      <w:tr w:rsidR="001A407C" w:rsidRPr="00684866" w:rsidTr="00A903EA">
        <w:tc>
          <w:tcPr>
            <w:tcW w:w="9571" w:type="dxa"/>
            <w:gridSpan w:val="3"/>
          </w:tcPr>
          <w:p w:rsidR="001A407C" w:rsidRPr="00684866" w:rsidRDefault="001A407C" w:rsidP="00684866">
            <w:pPr>
              <w:pStyle w:val="a3"/>
              <w:numPr>
                <w:ilvl w:val="0"/>
                <w:numId w:val="12"/>
              </w:numPr>
              <w:spacing w:before="100" w:beforeAutospacing="1" w:after="100" w:afterAutospacing="1"/>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Организационно методическое обеспечение.</w:t>
            </w:r>
          </w:p>
        </w:tc>
      </w:tr>
      <w:tr w:rsidR="001A407C" w:rsidRPr="00684866" w:rsidTr="001A407C">
        <w:tc>
          <w:tcPr>
            <w:tcW w:w="4785" w:type="dxa"/>
            <w:gridSpan w:val="2"/>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Определение единой методической темы</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w:t>
            </w:r>
          </w:p>
        </w:tc>
      </w:tr>
      <w:tr w:rsidR="001A407C" w:rsidRPr="00684866" w:rsidTr="001A407C">
        <w:tc>
          <w:tcPr>
            <w:tcW w:w="4785" w:type="dxa"/>
            <w:gridSpan w:val="2"/>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Закрепление ответственных за мероприятие</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w:t>
            </w:r>
          </w:p>
        </w:tc>
      </w:tr>
      <w:tr w:rsidR="001A407C" w:rsidRPr="00684866" w:rsidTr="001A407C">
        <w:tc>
          <w:tcPr>
            <w:tcW w:w="4785" w:type="dxa"/>
            <w:gridSpan w:val="2"/>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Подготовка к отчету по методическим темам</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Члены педагогического коллектива.</w:t>
            </w:r>
          </w:p>
        </w:tc>
      </w:tr>
      <w:tr w:rsidR="001A407C" w:rsidRPr="00684866" w:rsidTr="001A407C">
        <w:tc>
          <w:tcPr>
            <w:tcW w:w="4785" w:type="dxa"/>
            <w:gridSpan w:val="2"/>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lastRenderedPageBreak/>
              <w:t>Отчет по работе над методическими темами</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Члены педагогического коллектива.</w:t>
            </w:r>
          </w:p>
        </w:tc>
      </w:tr>
      <w:tr w:rsidR="001A407C" w:rsidRPr="00684866" w:rsidTr="001A407C">
        <w:tc>
          <w:tcPr>
            <w:tcW w:w="4785" w:type="dxa"/>
            <w:gridSpan w:val="2"/>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Подготовка фотоотчета проведения мероприятия</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w:t>
            </w:r>
          </w:p>
        </w:tc>
      </w:tr>
      <w:tr w:rsidR="001A407C" w:rsidRPr="00684866" w:rsidTr="001A407C">
        <w:tc>
          <w:tcPr>
            <w:tcW w:w="4785" w:type="dxa"/>
            <w:gridSpan w:val="2"/>
          </w:tcPr>
          <w:p w:rsidR="001A407C" w:rsidRPr="00684866" w:rsidRDefault="001A407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Издание «Книги памяти»</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w:t>
            </w:r>
          </w:p>
        </w:tc>
      </w:tr>
      <w:tr w:rsidR="001A407C" w:rsidRPr="00684866" w:rsidTr="001A407C">
        <w:tc>
          <w:tcPr>
            <w:tcW w:w="4785" w:type="dxa"/>
            <w:gridSpan w:val="2"/>
          </w:tcPr>
          <w:p w:rsidR="001A407C" w:rsidRPr="00684866" w:rsidRDefault="00A903EA"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Презентация книги</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w:t>
            </w:r>
          </w:p>
        </w:tc>
      </w:tr>
      <w:tr w:rsidR="001A407C" w:rsidRPr="00684866" w:rsidTr="00A903EA">
        <w:tc>
          <w:tcPr>
            <w:tcW w:w="9571" w:type="dxa"/>
            <w:gridSpan w:val="3"/>
          </w:tcPr>
          <w:p w:rsidR="001A407C" w:rsidRPr="00684866" w:rsidRDefault="001A407C" w:rsidP="00684866">
            <w:pPr>
              <w:pStyle w:val="a3"/>
              <w:numPr>
                <w:ilvl w:val="0"/>
                <w:numId w:val="12"/>
              </w:numPr>
              <w:spacing w:before="100" w:beforeAutospacing="1" w:after="100" w:afterAutospacing="1"/>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Мотивационное обеспечение.</w:t>
            </w:r>
          </w:p>
        </w:tc>
      </w:tr>
      <w:tr w:rsidR="001A407C" w:rsidRPr="00684866" w:rsidTr="001A407C">
        <w:tc>
          <w:tcPr>
            <w:tcW w:w="4785" w:type="dxa"/>
            <w:gridSpan w:val="2"/>
          </w:tcPr>
          <w:p w:rsidR="001A407C" w:rsidRPr="00684866" w:rsidRDefault="00A903EA"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Разработка системы критериев оценки работы педагогов при реализации проекта</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w:t>
            </w:r>
          </w:p>
        </w:tc>
      </w:tr>
      <w:tr w:rsidR="00A903EA" w:rsidRPr="00684866" w:rsidTr="001A407C">
        <w:tc>
          <w:tcPr>
            <w:tcW w:w="4785" w:type="dxa"/>
            <w:gridSpan w:val="2"/>
          </w:tcPr>
          <w:p w:rsidR="00A903EA" w:rsidRPr="00684866" w:rsidRDefault="00A903EA"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Создание благоприятного психолого-эмоционального климата для воспитателей.</w:t>
            </w:r>
          </w:p>
        </w:tc>
        <w:tc>
          <w:tcPr>
            <w:tcW w:w="4786" w:type="dxa"/>
          </w:tcPr>
          <w:p w:rsidR="00A903EA"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w:t>
            </w:r>
          </w:p>
        </w:tc>
      </w:tr>
      <w:tr w:rsidR="00A903EA" w:rsidRPr="00684866" w:rsidTr="001A407C">
        <w:tc>
          <w:tcPr>
            <w:tcW w:w="4785" w:type="dxa"/>
            <w:gridSpan w:val="2"/>
          </w:tcPr>
          <w:p w:rsidR="00A903EA" w:rsidRPr="00684866" w:rsidRDefault="00A903EA"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Развитие профессионального уровня педагога</w:t>
            </w:r>
          </w:p>
        </w:tc>
        <w:tc>
          <w:tcPr>
            <w:tcW w:w="4786" w:type="dxa"/>
          </w:tcPr>
          <w:p w:rsidR="00A903EA"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w:t>
            </w:r>
          </w:p>
        </w:tc>
      </w:tr>
      <w:tr w:rsidR="001A407C" w:rsidRPr="00684866" w:rsidTr="00A903EA">
        <w:tc>
          <w:tcPr>
            <w:tcW w:w="9571" w:type="dxa"/>
            <w:gridSpan w:val="3"/>
          </w:tcPr>
          <w:p w:rsidR="001A407C" w:rsidRPr="00684866" w:rsidRDefault="001A407C" w:rsidP="00684866">
            <w:pPr>
              <w:pStyle w:val="a3"/>
              <w:numPr>
                <w:ilvl w:val="0"/>
                <w:numId w:val="12"/>
              </w:numPr>
              <w:spacing w:before="100" w:beforeAutospacing="1" w:after="100" w:afterAutospacing="1"/>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Обеспечение контроля над реализацией проекта.</w:t>
            </w:r>
          </w:p>
        </w:tc>
      </w:tr>
      <w:tr w:rsidR="001A407C" w:rsidRPr="00684866" w:rsidTr="001A407C">
        <w:tc>
          <w:tcPr>
            <w:tcW w:w="4785" w:type="dxa"/>
            <w:gridSpan w:val="2"/>
          </w:tcPr>
          <w:p w:rsidR="001A407C" w:rsidRPr="00684866" w:rsidRDefault="00A903EA"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Конкретизация конечного результата проекта</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 члены педагогического коллектива.</w:t>
            </w:r>
          </w:p>
        </w:tc>
      </w:tr>
      <w:tr w:rsidR="00A903EA" w:rsidRPr="00684866" w:rsidTr="001A407C">
        <w:tc>
          <w:tcPr>
            <w:tcW w:w="4785" w:type="dxa"/>
            <w:gridSpan w:val="2"/>
          </w:tcPr>
          <w:p w:rsidR="00A903EA" w:rsidRPr="00684866" w:rsidRDefault="00A903EA"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Описание критериев конечного результата проекта</w:t>
            </w:r>
          </w:p>
        </w:tc>
        <w:tc>
          <w:tcPr>
            <w:tcW w:w="4786" w:type="dxa"/>
          </w:tcPr>
          <w:p w:rsidR="00A903EA"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 члены педагогического коллектива.</w:t>
            </w:r>
          </w:p>
        </w:tc>
      </w:tr>
      <w:tr w:rsidR="00A903EA" w:rsidRPr="00684866" w:rsidTr="001A407C">
        <w:tc>
          <w:tcPr>
            <w:tcW w:w="4785" w:type="dxa"/>
            <w:gridSpan w:val="2"/>
          </w:tcPr>
          <w:p w:rsidR="00A903EA" w:rsidRPr="00684866" w:rsidRDefault="00A903EA"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Определение ответственного за проведение мониторинга реализации проекта.</w:t>
            </w:r>
          </w:p>
        </w:tc>
        <w:tc>
          <w:tcPr>
            <w:tcW w:w="4786" w:type="dxa"/>
          </w:tcPr>
          <w:p w:rsidR="00A903EA"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 члены педагогического коллектива.</w:t>
            </w:r>
          </w:p>
        </w:tc>
      </w:tr>
      <w:tr w:rsidR="001A407C" w:rsidRPr="00684866" w:rsidTr="00A903EA">
        <w:tc>
          <w:tcPr>
            <w:tcW w:w="9571" w:type="dxa"/>
            <w:gridSpan w:val="3"/>
          </w:tcPr>
          <w:p w:rsidR="001A407C" w:rsidRPr="00684866" w:rsidRDefault="001A407C" w:rsidP="00684866">
            <w:pPr>
              <w:pStyle w:val="a3"/>
              <w:numPr>
                <w:ilvl w:val="0"/>
                <w:numId w:val="12"/>
              </w:numPr>
              <w:spacing w:before="100" w:beforeAutospacing="1" w:after="100" w:afterAutospacing="1"/>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Информационное обеспечение.</w:t>
            </w:r>
          </w:p>
        </w:tc>
      </w:tr>
      <w:tr w:rsidR="001A407C" w:rsidRPr="00684866" w:rsidTr="001A407C">
        <w:tc>
          <w:tcPr>
            <w:tcW w:w="4785" w:type="dxa"/>
            <w:gridSpan w:val="2"/>
          </w:tcPr>
          <w:p w:rsidR="001A407C" w:rsidRPr="00684866" w:rsidRDefault="00A903EA"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Разработка стандартного документа по отчетности.</w:t>
            </w:r>
          </w:p>
        </w:tc>
        <w:tc>
          <w:tcPr>
            <w:tcW w:w="4786" w:type="dxa"/>
          </w:tcPr>
          <w:p w:rsidR="001A407C"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 члены педагогического коллектива.</w:t>
            </w:r>
          </w:p>
        </w:tc>
      </w:tr>
      <w:tr w:rsidR="00A903EA" w:rsidRPr="00684866" w:rsidTr="001A407C">
        <w:tc>
          <w:tcPr>
            <w:tcW w:w="4785" w:type="dxa"/>
            <w:gridSpan w:val="2"/>
          </w:tcPr>
          <w:p w:rsidR="00A903EA"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Разработка стандартного документа по отчетности</w:t>
            </w:r>
          </w:p>
        </w:tc>
        <w:tc>
          <w:tcPr>
            <w:tcW w:w="4786" w:type="dxa"/>
          </w:tcPr>
          <w:p w:rsidR="00A903EA" w:rsidRPr="00684866" w:rsidRDefault="00165EEC" w:rsidP="00684866">
            <w:pPr>
              <w:spacing w:before="100" w:beforeAutospacing="1" w:after="100" w:afterAutospacing="1"/>
              <w:contextualSpacing/>
              <w:jc w:val="both"/>
              <w:rPr>
                <w:rFonts w:ascii="Times New Roman" w:eastAsia="Times New Roman" w:hAnsi="Times New Roman" w:cs="Times New Roman"/>
                <w:sz w:val="32"/>
                <w:szCs w:val="32"/>
                <w:lang w:eastAsia="ru-RU"/>
              </w:rPr>
            </w:pPr>
            <w:r w:rsidRPr="00684866">
              <w:rPr>
                <w:rFonts w:ascii="Times New Roman" w:eastAsia="Times New Roman" w:hAnsi="Times New Roman" w:cs="Times New Roman"/>
                <w:sz w:val="32"/>
                <w:szCs w:val="32"/>
                <w:lang w:eastAsia="ru-RU"/>
              </w:rPr>
              <w:t>Руководитель проектной группы, члены педагогического коллектива.</w:t>
            </w:r>
          </w:p>
        </w:tc>
      </w:tr>
    </w:tbl>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936780" w:rsidRDefault="00684866"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r w:rsidRPr="00684866">
        <w:rPr>
          <w:rFonts w:ascii="Times New Roman" w:eastAsia="Times New Roman" w:hAnsi="Times New Roman" w:cs="Times New Roman"/>
          <w:b/>
          <w:sz w:val="32"/>
          <w:szCs w:val="32"/>
          <w:lang w:eastAsia="ru-RU"/>
        </w:rPr>
        <w:t>Оценка результата проекта:</w:t>
      </w:r>
    </w:p>
    <w:p w:rsidR="00616AED" w:rsidRPr="00686146" w:rsidRDefault="00616AED" w:rsidP="00616AED">
      <w:pPr>
        <w:pStyle w:val="a3"/>
        <w:spacing w:after="0"/>
        <w:ind w:left="0"/>
        <w:jc w:val="both"/>
        <w:rPr>
          <w:rFonts w:ascii="Times New Roman" w:hAnsi="Times New Roman"/>
          <w:sz w:val="32"/>
          <w:szCs w:val="28"/>
        </w:rPr>
      </w:pPr>
      <w:r w:rsidRPr="00686146">
        <w:rPr>
          <w:rFonts w:ascii="Times New Roman" w:hAnsi="Times New Roman"/>
          <w:sz w:val="32"/>
          <w:szCs w:val="28"/>
        </w:rPr>
        <w:lastRenderedPageBreak/>
        <w:t>- мы обогатили опыт детей в сфере социального воспитания путем использования разных приемов и методов;</w:t>
      </w:r>
    </w:p>
    <w:p w:rsidR="00616AED" w:rsidRPr="00686146" w:rsidRDefault="00616AED" w:rsidP="00616AED">
      <w:pPr>
        <w:pStyle w:val="a3"/>
        <w:spacing w:after="0"/>
        <w:ind w:left="0"/>
        <w:jc w:val="both"/>
        <w:rPr>
          <w:rFonts w:ascii="Times New Roman" w:hAnsi="Times New Roman"/>
          <w:sz w:val="32"/>
          <w:szCs w:val="28"/>
        </w:rPr>
      </w:pPr>
      <w:r w:rsidRPr="00686146">
        <w:rPr>
          <w:rFonts w:ascii="Times New Roman" w:hAnsi="Times New Roman"/>
          <w:sz w:val="32"/>
          <w:szCs w:val="28"/>
        </w:rPr>
        <w:t>- собрали богатый материал по теме ВОВ;</w:t>
      </w:r>
    </w:p>
    <w:p w:rsidR="00616AED" w:rsidRPr="00686146" w:rsidRDefault="00616AED" w:rsidP="00616AED">
      <w:pPr>
        <w:pStyle w:val="a3"/>
        <w:spacing w:after="0"/>
        <w:ind w:left="0"/>
        <w:jc w:val="both"/>
        <w:rPr>
          <w:rFonts w:ascii="Times New Roman" w:hAnsi="Times New Roman"/>
          <w:sz w:val="32"/>
          <w:szCs w:val="28"/>
        </w:rPr>
      </w:pPr>
      <w:r w:rsidRPr="00686146">
        <w:rPr>
          <w:rFonts w:ascii="Times New Roman" w:hAnsi="Times New Roman"/>
          <w:sz w:val="32"/>
          <w:szCs w:val="28"/>
        </w:rPr>
        <w:t xml:space="preserve">- в ходе проекта дети проявляли любознательность, активность; интерес к новым знаниям; проявление чувств гордости за стойкость и самоотверженность народа страны в период Великой Отечественной войны 1941 – 1945 годов; у </w:t>
      </w:r>
      <w:r w:rsidR="00686146" w:rsidRPr="00686146">
        <w:rPr>
          <w:rFonts w:ascii="Times New Roman" w:hAnsi="Times New Roman"/>
          <w:sz w:val="32"/>
          <w:szCs w:val="28"/>
        </w:rPr>
        <w:t xml:space="preserve">детей </w:t>
      </w:r>
      <w:r w:rsidRPr="00686146">
        <w:rPr>
          <w:rFonts w:ascii="Times New Roman" w:hAnsi="Times New Roman"/>
          <w:sz w:val="32"/>
          <w:szCs w:val="28"/>
        </w:rPr>
        <w:t xml:space="preserve">сформировались представления о жизни старших членов семьи (прадедушек и прабабушек, участников Великой Отечественной войны 1941 – 1945 годов), их фронтовых и трудовых подвигах; </w:t>
      </w:r>
      <w:r w:rsidR="00686146" w:rsidRPr="00686146">
        <w:rPr>
          <w:rFonts w:ascii="Times New Roman" w:hAnsi="Times New Roman"/>
          <w:sz w:val="32"/>
          <w:szCs w:val="28"/>
        </w:rPr>
        <w:t>дети умеют</w:t>
      </w:r>
      <w:r w:rsidRPr="00686146">
        <w:rPr>
          <w:rFonts w:ascii="Times New Roman" w:hAnsi="Times New Roman"/>
          <w:sz w:val="32"/>
          <w:szCs w:val="28"/>
        </w:rPr>
        <w:t xml:space="preserve"> представить творческий продукт индивидуальной или коллективной деятельности; </w:t>
      </w:r>
      <w:r w:rsidR="00686146" w:rsidRPr="00686146">
        <w:rPr>
          <w:rFonts w:ascii="Times New Roman" w:hAnsi="Times New Roman"/>
          <w:sz w:val="32"/>
          <w:szCs w:val="28"/>
        </w:rPr>
        <w:t>дети соотносят воспринятую</w:t>
      </w:r>
      <w:r w:rsidRPr="00686146">
        <w:rPr>
          <w:rFonts w:ascii="Times New Roman" w:hAnsi="Times New Roman"/>
          <w:sz w:val="32"/>
          <w:szCs w:val="28"/>
        </w:rPr>
        <w:t xml:space="preserve"> информации со своим опытом, чувствами и представлениями; </w:t>
      </w:r>
      <w:r w:rsidR="00686146" w:rsidRPr="00686146">
        <w:rPr>
          <w:rFonts w:ascii="Times New Roman" w:hAnsi="Times New Roman"/>
          <w:sz w:val="32"/>
          <w:szCs w:val="28"/>
        </w:rPr>
        <w:t xml:space="preserve">проявляют </w:t>
      </w:r>
      <w:r w:rsidRPr="00686146">
        <w:rPr>
          <w:rFonts w:ascii="Times New Roman" w:hAnsi="Times New Roman"/>
          <w:sz w:val="32"/>
          <w:szCs w:val="28"/>
        </w:rPr>
        <w:t>интерес к историческому прошлому страны через произведения живописи и скульптуры, прослушивание музык</w:t>
      </w:r>
      <w:r w:rsidR="00686146" w:rsidRPr="00686146">
        <w:rPr>
          <w:rFonts w:ascii="Times New Roman" w:hAnsi="Times New Roman"/>
          <w:sz w:val="32"/>
          <w:szCs w:val="28"/>
        </w:rPr>
        <w:t>альных произведений; проявляют активный интерес</w:t>
      </w:r>
      <w:r w:rsidRPr="00686146">
        <w:rPr>
          <w:rFonts w:ascii="Times New Roman" w:hAnsi="Times New Roman"/>
          <w:sz w:val="32"/>
          <w:szCs w:val="28"/>
        </w:rPr>
        <w:t xml:space="preserve"> к народной музыке, традиционной песне и пляске, музыке военной тематике; творчески активны, воспроизводят музыкальные произведения, соответствующие тематике проекта.</w:t>
      </w:r>
    </w:p>
    <w:p w:rsidR="00616AED" w:rsidRPr="00684866" w:rsidRDefault="00616AED"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684866" w:rsidRPr="00684866" w:rsidRDefault="00684866" w:rsidP="0077634E">
      <w:pPr>
        <w:pStyle w:val="a3"/>
        <w:spacing w:after="0" w:line="240" w:lineRule="auto"/>
        <w:ind w:left="-284" w:firstLine="360"/>
        <w:jc w:val="both"/>
        <w:rPr>
          <w:rFonts w:ascii="Times New Roman" w:hAnsi="Times New Roman" w:cs="Times New Roman"/>
          <w:b/>
          <w:sz w:val="32"/>
          <w:szCs w:val="32"/>
        </w:rPr>
      </w:pPr>
      <w:r w:rsidRPr="00684866">
        <w:rPr>
          <w:rFonts w:ascii="Times New Roman" w:hAnsi="Times New Roman" w:cs="Times New Roman"/>
          <w:b/>
          <w:sz w:val="32"/>
          <w:szCs w:val="32"/>
        </w:rPr>
        <w:t>Критерии и показатели эффективности проекта:</w:t>
      </w:r>
    </w:p>
    <w:p w:rsidR="0077634E" w:rsidRPr="0077634E" w:rsidRDefault="0077634E" w:rsidP="0077634E">
      <w:p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b/>
          <w:bCs/>
          <w:sz w:val="32"/>
          <w:szCs w:val="32"/>
          <w:lang w:eastAsia="ru-RU"/>
        </w:rPr>
        <w:t>Дети:</w:t>
      </w:r>
    </w:p>
    <w:p w:rsidR="0077634E" w:rsidRPr="0077634E" w:rsidRDefault="0077634E" w:rsidP="0077634E">
      <w:pPr>
        <w:numPr>
          <w:ilvl w:val="0"/>
          <w:numId w:val="15"/>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Имеют начальные представления о Великой Отечественной войне, празднике День Победы;</w:t>
      </w:r>
    </w:p>
    <w:p w:rsidR="0077634E" w:rsidRPr="0077634E" w:rsidRDefault="0077634E" w:rsidP="0077634E">
      <w:pPr>
        <w:numPr>
          <w:ilvl w:val="0"/>
          <w:numId w:val="15"/>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Могут объяснить смысл слов Великая Отечественная война, герой, ветеран, труженик тыла, День Победы;</w:t>
      </w:r>
    </w:p>
    <w:p w:rsidR="0077634E" w:rsidRPr="0077634E" w:rsidRDefault="0077634E" w:rsidP="0077634E">
      <w:pPr>
        <w:numPr>
          <w:ilvl w:val="0"/>
          <w:numId w:val="15"/>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С интересом слушают рассказы, стихотворения, музыкальные произведения о ВОВ, рассматривают репродукции картин и высказывают своё отношение;</w:t>
      </w:r>
    </w:p>
    <w:p w:rsidR="0077634E" w:rsidRPr="0077634E" w:rsidRDefault="0077634E" w:rsidP="0077634E">
      <w:pPr>
        <w:numPr>
          <w:ilvl w:val="0"/>
          <w:numId w:val="15"/>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Читают наизусть стихи о войне и победе;</w:t>
      </w:r>
    </w:p>
    <w:p w:rsidR="0077634E" w:rsidRPr="0077634E" w:rsidRDefault="0077634E" w:rsidP="0077634E">
      <w:pPr>
        <w:numPr>
          <w:ilvl w:val="0"/>
          <w:numId w:val="15"/>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Понимают смысл пословиц и поговорок о мире, дружбе, войне;</w:t>
      </w:r>
    </w:p>
    <w:p w:rsidR="0077634E" w:rsidRPr="0077634E" w:rsidRDefault="0077634E" w:rsidP="0077634E">
      <w:pPr>
        <w:numPr>
          <w:ilvl w:val="0"/>
          <w:numId w:val="15"/>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С увлечением слушают рассказы, приглашённых гостей о помощи фронту в годы ВОВ;</w:t>
      </w:r>
    </w:p>
    <w:p w:rsidR="0077634E" w:rsidRPr="0077634E" w:rsidRDefault="0077634E" w:rsidP="0077634E">
      <w:pPr>
        <w:numPr>
          <w:ilvl w:val="0"/>
          <w:numId w:val="15"/>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lastRenderedPageBreak/>
        <w:t>Владеют элементарной информацией о родственниках, отдавших воинский долг Родине в годы ВОВ;</w:t>
      </w:r>
    </w:p>
    <w:p w:rsidR="0077634E" w:rsidRPr="0077634E" w:rsidRDefault="0077634E" w:rsidP="0077634E">
      <w:pPr>
        <w:numPr>
          <w:ilvl w:val="0"/>
          <w:numId w:val="15"/>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Испытывают желание продолжать знакомство с героическими событиями ВОВ;</w:t>
      </w:r>
    </w:p>
    <w:p w:rsidR="0077634E" w:rsidRPr="0077634E" w:rsidRDefault="0077634E" w:rsidP="0077634E">
      <w:pPr>
        <w:numPr>
          <w:ilvl w:val="0"/>
          <w:numId w:val="15"/>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Владеют элементарными коммуникативными навыками в игровой деятельности.</w:t>
      </w:r>
    </w:p>
    <w:p w:rsidR="0077634E" w:rsidRPr="0077634E" w:rsidRDefault="0077634E" w:rsidP="0077634E">
      <w:p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b/>
          <w:bCs/>
          <w:sz w:val="32"/>
          <w:szCs w:val="32"/>
          <w:lang w:eastAsia="ru-RU"/>
        </w:rPr>
        <w:t>Педагог:</w:t>
      </w:r>
    </w:p>
    <w:p w:rsidR="0077634E" w:rsidRPr="0077634E" w:rsidRDefault="0077634E" w:rsidP="0077634E">
      <w:pPr>
        <w:numPr>
          <w:ilvl w:val="0"/>
          <w:numId w:val="16"/>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Компетентен в вопросах духовно-нравственного и патриотического воспитания детей дошкольного возраста;</w:t>
      </w:r>
    </w:p>
    <w:p w:rsidR="0077634E" w:rsidRPr="0077634E" w:rsidRDefault="0077634E" w:rsidP="0077634E">
      <w:pPr>
        <w:numPr>
          <w:ilvl w:val="0"/>
          <w:numId w:val="16"/>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Создаёт РППС для формирования у детей элементарных представлений о ВОВ, празднике День Победы;</w:t>
      </w:r>
    </w:p>
    <w:p w:rsidR="0077634E" w:rsidRPr="0077634E" w:rsidRDefault="0077634E" w:rsidP="0077634E">
      <w:pPr>
        <w:numPr>
          <w:ilvl w:val="0"/>
          <w:numId w:val="16"/>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Влияет на развитие игровых сюжетов;</w:t>
      </w:r>
    </w:p>
    <w:p w:rsidR="0077634E" w:rsidRPr="0077634E" w:rsidRDefault="0077634E" w:rsidP="0077634E">
      <w:pPr>
        <w:numPr>
          <w:ilvl w:val="0"/>
          <w:numId w:val="16"/>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Способен подвести детей к проявлению творческой инициативы в отображении своего отношения к миру и дружбе посредством изобразительной деятельности;</w:t>
      </w:r>
    </w:p>
    <w:p w:rsidR="0077634E" w:rsidRPr="0077634E" w:rsidRDefault="0077634E" w:rsidP="0077634E">
      <w:pPr>
        <w:numPr>
          <w:ilvl w:val="0"/>
          <w:numId w:val="16"/>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Вовлекает родителей воспитанников в проектную деятельность.</w:t>
      </w:r>
    </w:p>
    <w:p w:rsidR="0077634E" w:rsidRPr="0077634E" w:rsidRDefault="0077634E" w:rsidP="0077634E">
      <w:p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b/>
          <w:bCs/>
          <w:sz w:val="32"/>
          <w:szCs w:val="32"/>
          <w:lang w:eastAsia="ru-RU"/>
        </w:rPr>
        <w:t>Родители:</w:t>
      </w:r>
    </w:p>
    <w:p w:rsidR="0077634E" w:rsidRPr="0077634E" w:rsidRDefault="0077634E" w:rsidP="0077634E">
      <w:pPr>
        <w:numPr>
          <w:ilvl w:val="0"/>
          <w:numId w:val="17"/>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Проявляют осознанное отношение к проблеме приобщения детей к героическому подвигу русского народа в годы ВОВ;</w:t>
      </w:r>
    </w:p>
    <w:p w:rsidR="0077634E" w:rsidRPr="0077634E" w:rsidRDefault="0077634E" w:rsidP="0077634E">
      <w:pPr>
        <w:numPr>
          <w:ilvl w:val="0"/>
          <w:numId w:val="17"/>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В общении с детьми обсуждают героическое прошлое членов семьи, отдавших свой долг Родине в годы ВОВ;</w:t>
      </w:r>
    </w:p>
    <w:p w:rsidR="0077634E" w:rsidRPr="0077634E" w:rsidRDefault="0077634E" w:rsidP="0077634E">
      <w:pPr>
        <w:numPr>
          <w:ilvl w:val="0"/>
          <w:numId w:val="17"/>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Проявляют творческую активность в совместной с детьми творческой деятельности при создании открытки ветерану;</w:t>
      </w:r>
    </w:p>
    <w:p w:rsidR="0077634E" w:rsidRPr="0077634E" w:rsidRDefault="0077634E" w:rsidP="0077634E">
      <w:pPr>
        <w:numPr>
          <w:ilvl w:val="0"/>
          <w:numId w:val="17"/>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Принимает активное участие в мероприятиях проекта.</w:t>
      </w:r>
    </w:p>
    <w:p w:rsidR="00684866" w:rsidRPr="0077634E" w:rsidRDefault="00684866" w:rsidP="0077634E">
      <w:pPr>
        <w:spacing w:after="0" w:line="240" w:lineRule="auto"/>
        <w:jc w:val="both"/>
        <w:rPr>
          <w:rFonts w:ascii="Times New Roman" w:hAnsi="Times New Roman" w:cs="Times New Roman"/>
          <w:sz w:val="32"/>
          <w:szCs w:val="32"/>
        </w:rPr>
      </w:pPr>
    </w:p>
    <w:p w:rsidR="00684866" w:rsidRDefault="00D477E9" w:rsidP="0077634E">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r w:rsidRPr="0077634E">
        <w:rPr>
          <w:rFonts w:ascii="Times New Roman" w:eastAsia="Times New Roman" w:hAnsi="Times New Roman" w:cs="Times New Roman"/>
          <w:b/>
          <w:sz w:val="32"/>
          <w:szCs w:val="32"/>
          <w:lang w:eastAsia="ru-RU"/>
        </w:rPr>
        <w:t xml:space="preserve">Описание достигнутых </w:t>
      </w:r>
      <w:r w:rsidR="0077634E" w:rsidRPr="0077634E">
        <w:rPr>
          <w:rFonts w:ascii="Times New Roman" w:eastAsia="Times New Roman" w:hAnsi="Times New Roman" w:cs="Times New Roman"/>
          <w:b/>
          <w:sz w:val="32"/>
          <w:szCs w:val="32"/>
          <w:lang w:eastAsia="ru-RU"/>
        </w:rPr>
        <w:t>(предполагаемых)</w:t>
      </w:r>
      <w:r w:rsidRPr="0077634E">
        <w:rPr>
          <w:rFonts w:ascii="Times New Roman" w:eastAsia="Times New Roman" w:hAnsi="Times New Roman" w:cs="Times New Roman"/>
          <w:b/>
          <w:sz w:val="32"/>
          <w:szCs w:val="32"/>
          <w:lang w:eastAsia="ru-RU"/>
        </w:rPr>
        <w:t xml:space="preserve"> образовательных результатов:</w:t>
      </w:r>
    </w:p>
    <w:p w:rsidR="0077634E" w:rsidRPr="0077634E" w:rsidRDefault="0077634E" w:rsidP="0077634E">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Pr="0077634E" w:rsidRDefault="0077634E" w:rsidP="0077634E">
      <w:p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b/>
          <w:bCs/>
          <w:sz w:val="32"/>
          <w:szCs w:val="32"/>
          <w:lang w:eastAsia="ru-RU"/>
        </w:rPr>
        <w:t>Для детей:</w:t>
      </w:r>
    </w:p>
    <w:p w:rsidR="0077634E" w:rsidRPr="0077634E" w:rsidRDefault="0077634E" w:rsidP="0077634E">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Сформированы начальные представлений о ВОВ.</w:t>
      </w:r>
    </w:p>
    <w:p w:rsidR="0077634E" w:rsidRPr="0077634E" w:rsidRDefault="0077634E" w:rsidP="0077634E">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Проявление интереса к подвигу русского народа в годы ВОВ.</w:t>
      </w:r>
    </w:p>
    <w:p w:rsidR="0077634E" w:rsidRPr="0077634E" w:rsidRDefault="0077634E" w:rsidP="0077634E">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Высказывание своего отношения к героическому прошлому русского народа.</w:t>
      </w:r>
    </w:p>
    <w:p w:rsidR="0077634E" w:rsidRPr="0077634E" w:rsidRDefault="0077634E" w:rsidP="0077634E">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lastRenderedPageBreak/>
        <w:t>Эмоциональный отклик на произведения художественной литературы, изобразительного творчества, музыкального искусства о подвиге русского народа, празднике — День Победы.</w:t>
      </w:r>
    </w:p>
    <w:p w:rsidR="0077634E" w:rsidRPr="0077634E" w:rsidRDefault="0077634E" w:rsidP="0077634E">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Развитие у детей коммуникативных умений в игровой деятельности.</w:t>
      </w:r>
    </w:p>
    <w:p w:rsidR="0077634E" w:rsidRPr="0077634E" w:rsidRDefault="0077634E" w:rsidP="0077634E">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Участие детей в процессе обсуждения произведений художественной литературы, произведений изобразительного творчества.</w:t>
      </w:r>
    </w:p>
    <w:p w:rsidR="0077634E" w:rsidRPr="0077634E" w:rsidRDefault="0077634E" w:rsidP="0077634E">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Уважительное отношение к ветеранам, труженикам тыла, детям войны.</w:t>
      </w:r>
    </w:p>
    <w:p w:rsidR="0077634E" w:rsidRPr="0077634E" w:rsidRDefault="0077634E" w:rsidP="0077634E">
      <w:p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b/>
          <w:bCs/>
          <w:sz w:val="32"/>
          <w:szCs w:val="32"/>
          <w:lang w:eastAsia="ru-RU"/>
        </w:rPr>
        <w:t>Для педагогов:</w:t>
      </w:r>
    </w:p>
    <w:p w:rsidR="0077634E" w:rsidRPr="0077634E" w:rsidRDefault="0077634E" w:rsidP="0077634E">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Повышение уровня профессиональной компетентности в вопросах ознакомления детей дошкольного возраста с подвигом русского народа.</w:t>
      </w:r>
    </w:p>
    <w:p w:rsidR="0077634E" w:rsidRPr="0077634E" w:rsidRDefault="0077634E" w:rsidP="0077634E">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Созданные условия для формирования у детей элементарных представлений о ВОВ, празднике – День Победы.</w:t>
      </w:r>
    </w:p>
    <w:p w:rsidR="0077634E" w:rsidRPr="0077634E" w:rsidRDefault="0077634E" w:rsidP="0077634E">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Педагогическое и воспитательное воздействие на процесс развития игровых действий.</w:t>
      </w:r>
    </w:p>
    <w:p w:rsidR="0077634E" w:rsidRPr="0077634E" w:rsidRDefault="0077634E" w:rsidP="0077634E">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Проявление детьми творческой инициативы, уверенности, активности, самостоятельности в отображении своего отношения к миру и дружбе в изобразительной деятельности.</w:t>
      </w:r>
    </w:p>
    <w:p w:rsidR="0077634E" w:rsidRPr="0077634E" w:rsidRDefault="0077634E" w:rsidP="0077634E">
      <w:p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b/>
          <w:bCs/>
          <w:sz w:val="32"/>
          <w:szCs w:val="32"/>
          <w:lang w:eastAsia="ru-RU"/>
        </w:rPr>
        <w:t>Для родителей:</w:t>
      </w:r>
    </w:p>
    <w:p w:rsidR="0077634E" w:rsidRPr="0077634E" w:rsidRDefault="0077634E" w:rsidP="0077634E">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Осознанное отношение к приобщению детей к истокам героического прошлого наших прародителей.</w:t>
      </w:r>
    </w:p>
    <w:p w:rsidR="0077634E" w:rsidRPr="0077634E" w:rsidRDefault="0077634E" w:rsidP="0077634E">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Систематизирование знаний о педагогическом и воспитательном воздействии применения информации о подвигах русского народа в годы ВОВ в общении с детьми.</w:t>
      </w:r>
    </w:p>
    <w:p w:rsidR="0077634E" w:rsidRPr="0077634E" w:rsidRDefault="0077634E" w:rsidP="0077634E">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Активное участие в проектной деятельности.</w:t>
      </w:r>
    </w:p>
    <w:p w:rsidR="0077634E" w:rsidRPr="0077634E" w:rsidRDefault="0077634E" w:rsidP="0077634E">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77634E">
        <w:rPr>
          <w:rFonts w:ascii="Times New Roman" w:eastAsia="Times New Roman" w:hAnsi="Times New Roman" w:cs="Times New Roman"/>
          <w:sz w:val="32"/>
          <w:szCs w:val="32"/>
          <w:lang w:eastAsia="ru-RU"/>
        </w:rPr>
        <w:t>Пополнение творческой копилки.</w:t>
      </w:r>
    </w:p>
    <w:p w:rsidR="00D477E9" w:rsidRPr="00D477E9" w:rsidRDefault="00D477E9" w:rsidP="00684866">
      <w:pPr>
        <w:spacing w:before="100" w:beforeAutospacing="1" w:after="100" w:afterAutospacing="1" w:line="240" w:lineRule="auto"/>
        <w:contextualSpacing/>
        <w:jc w:val="both"/>
        <w:rPr>
          <w:rFonts w:ascii="Times New Roman" w:eastAsia="Times New Roman" w:hAnsi="Times New Roman" w:cs="Times New Roman"/>
          <w:sz w:val="32"/>
          <w:szCs w:val="32"/>
          <w:lang w:eastAsia="ru-RU"/>
        </w:rPr>
      </w:pPr>
    </w:p>
    <w:p w:rsidR="00D477E9" w:rsidRDefault="00D477E9"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Заключительные положения, перспективы дальнейшего развития проекта:</w:t>
      </w:r>
    </w:p>
    <w:p w:rsidR="00D477E9" w:rsidRPr="00845C4D" w:rsidRDefault="00D477E9" w:rsidP="00D477E9">
      <w:pPr>
        <w:spacing w:before="100" w:beforeAutospacing="1" w:after="100" w:afterAutospacing="1" w:line="240" w:lineRule="auto"/>
        <w:contextualSpacing/>
        <w:rPr>
          <w:rFonts w:ascii="Times New Roman" w:eastAsia="Times New Roman" w:hAnsi="Times New Roman" w:cs="Times New Roman"/>
          <w:sz w:val="32"/>
          <w:szCs w:val="28"/>
          <w:lang w:eastAsia="ru-RU"/>
        </w:rPr>
      </w:pPr>
      <w:r>
        <w:rPr>
          <w:rFonts w:ascii="Times New Roman" w:eastAsia="Times New Roman" w:hAnsi="Times New Roman" w:cs="Times New Roman"/>
          <w:sz w:val="32"/>
          <w:szCs w:val="28"/>
          <w:lang w:eastAsia="ru-RU"/>
        </w:rPr>
        <w:t>1.</w:t>
      </w:r>
      <w:r w:rsidRPr="00845C4D">
        <w:rPr>
          <w:rFonts w:ascii="Times New Roman" w:eastAsia="Times New Roman" w:hAnsi="Times New Roman" w:cs="Times New Roman"/>
          <w:sz w:val="32"/>
          <w:szCs w:val="28"/>
          <w:lang w:eastAsia="ru-RU"/>
        </w:rPr>
        <w:t xml:space="preserve">Формирование интереса к истории своей страны, к Великой Отечественной войне; </w:t>
      </w:r>
    </w:p>
    <w:p w:rsidR="00D477E9" w:rsidRPr="00845C4D" w:rsidRDefault="00D477E9" w:rsidP="00D477E9">
      <w:pPr>
        <w:spacing w:before="100" w:beforeAutospacing="1" w:after="100" w:afterAutospacing="1" w:line="240" w:lineRule="auto"/>
        <w:contextualSpacing/>
        <w:rPr>
          <w:rFonts w:ascii="Times New Roman" w:eastAsia="Times New Roman" w:hAnsi="Times New Roman" w:cs="Times New Roman"/>
          <w:sz w:val="32"/>
          <w:szCs w:val="28"/>
          <w:lang w:eastAsia="ru-RU"/>
        </w:rPr>
      </w:pPr>
      <w:r>
        <w:rPr>
          <w:rFonts w:ascii="Times New Roman" w:eastAsia="Times New Roman" w:hAnsi="Times New Roman" w:cs="Times New Roman"/>
          <w:sz w:val="32"/>
          <w:szCs w:val="28"/>
          <w:lang w:eastAsia="ru-RU"/>
        </w:rPr>
        <w:lastRenderedPageBreak/>
        <w:t>2.</w:t>
      </w:r>
      <w:r w:rsidRPr="00845C4D">
        <w:rPr>
          <w:rFonts w:ascii="Times New Roman" w:eastAsia="Times New Roman" w:hAnsi="Times New Roman" w:cs="Times New Roman"/>
          <w:sz w:val="32"/>
          <w:szCs w:val="28"/>
          <w:lang w:eastAsia="ru-RU"/>
        </w:rPr>
        <w:t>Осознанное проявление уважения к заслугам и подвигам воинов Великой Отечественной войны;</w:t>
      </w:r>
    </w:p>
    <w:p w:rsidR="00D477E9" w:rsidRPr="00845C4D" w:rsidRDefault="00D477E9" w:rsidP="00D477E9">
      <w:pPr>
        <w:spacing w:before="100" w:beforeAutospacing="1" w:after="100" w:afterAutospacing="1" w:line="240" w:lineRule="auto"/>
        <w:contextualSpacing/>
        <w:rPr>
          <w:rFonts w:ascii="Times New Roman" w:eastAsia="Times New Roman" w:hAnsi="Times New Roman" w:cs="Times New Roman"/>
          <w:sz w:val="32"/>
          <w:szCs w:val="28"/>
          <w:lang w:eastAsia="ru-RU"/>
        </w:rPr>
      </w:pPr>
      <w:r>
        <w:rPr>
          <w:rFonts w:ascii="Times New Roman" w:eastAsia="Times New Roman" w:hAnsi="Times New Roman" w:cs="Times New Roman"/>
          <w:sz w:val="32"/>
          <w:szCs w:val="28"/>
          <w:lang w:eastAsia="ru-RU"/>
        </w:rPr>
        <w:t>3.</w:t>
      </w:r>
      <w:r w:rsidRPr="00845C4D">
        <w:rPr>
          <w:rFonts w:ascii="Times New Roman" w:eastAsia="Times New Roman" w:hAnsi="Times New Roman" w:cs="Times New Roman"/>
          <w:sz w:val="32"/>
          <w:szCs w:val="28"/>
          <w:lang w:eastAsia="ru-RU"/>
        </w:rPr>
        <w:t>Осознание родителями важности патриотического воспитания дошкольников.      </w:t>
      </w:r>
    </w:p>
    <w:p w:rsidR="00D477E9" w:rsidRPr="00684866" w:rsidRDefault="00D477E9"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C83126" w:rsidRDefault="00C83126"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77634E" w:rsidRPr="00684866" w:rsidRDefault="0077634E" w:rsidP="00684866">
      <w:pPr>
        <w:spacing w:before="100" w:beforeAutospacing="1" w:after="100" w:afterAutospacing="1" w:line="240" w:lineRule="auto"/>
        <w:contextualSpacing/>
        <w:jc w:val="both"/>
        <w:rPr>
          <w:rFonts w:ascii="Times New Roman" w:eastAsia="Times New Roman" w:hAnsi="Times New Roman" w:cs="Times New Roman"/>
          <w:b/>
          <w:sz w:val="32"/>
          <w:szCs w:val="32"/>
          <w:lang w:eastAsia="ru-RU"/>
        </w:rPr>
      </w:pPr>
    </w:p>
    <w:p w:rsidR="00072870" w:rsidRPr="00684866" w:rsidRDefault="00072870" w:rsidP="00684866">
      <w:pPr>
        <w:spacing w:before="100" w:beforeAutospacing="1" w:after="100" w:afterAutospacing="1" w:line="240" w:lineRule="auto"/>
        <w:contextualSpacing/>
        <w:jc w:val="both"/>
        <w:rPr>
          <w:rFonts w:ascii="Times New Roman" w:eastAsia="Times New Roman" w:hAnsi="Times New Roman" w:cs="Times New Roman"/>
          <w:iCs/>
          <w:sz w:val="32"/>
          <w:szCs w:val="32"/>
          <w:lang w:eastAsia="ru-RU"/>
        </w:rPr>
      </w:pPr>
    </w:p>
    <w:sectPr w:rsidR="00072870" w:rsidRPr="00684866" w:rsidSect="00453C4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295" w:rsidRDefault="00B24295" w:rsidP="00D4739A">
      <w:pPr>
        <w:spacing w:after="0" w:line="240" w:lineRule="auto"/>
      </w:pPr>
      <w:r>
        <w:separator/>
      </w:r>
    </w:p>
  </w:endnote>
  <w:endnote w:type="continuationSeparator" w:id="0">
    <w:p w:rsidR="00B24295" w:rsidRDefault="00B24295" w:rsidP="00D47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1563026"/>
      <w:docPartObj>
        <w:docPartGallery w:val="Page Numbers (Bottom of Page)"/>
        <w:docPartUnique/>
      </w:docPartObj>
    </w:sdtPr>
    <w:sdtEndPr/>
    <w:sdtContent>
      <w:p w:rsidR="00A903EA" w:rsidRDefault="00A903EA">
        <w:pPr>
          <w:pStyle w:val="ad"/>
          <w:jc w:val="right"/>
        </w:pPr>
        <w:r>
          <w:fldChar w:fldCharType="begin"/>
        </w:r>
        <w:r>
          <w:instrText>PAGE   \* MERGEFORMAT</w:instrText>
        </w:r>
        <w:r>
          <w:fldChar w:fldCharType="separate"/>
        </w:r>
        <w:r w:rsidR="00220AEF">
          <w:rPr>
            <w:noProof/>
          </w:rPr>
          <w:t>2</w:t>
        </w:r>
        <w:r>
          <w:fldChar w:fldCharType="end"/>
        </w:r>
      </w:p>
    </w:sdtContent>
  </w:sdt>
  <w:p w:rsidR="00A903EA" w:rsidRDefault="00A903E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295" w:rsidRDefault="00B24295" w:rsidP="00D4739A">
      <w:pPr>
        <w:spacing w:after="0" w:line="240" w:lineRule="auto"/>
      </w:pPr>
      <w:r>
        <w:separator/>
      </w:r>
    </w:p>
  </w:footnote>
  <w:footnote w:type="continuationSeparator" w:id="0">
    <w:p w:rsidR="00B24295" w:rsidRDefault="00B24295" w:rsidP="00D473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311E"/>
    <w:multiLevelType w:val="multilevel"/>
    <w:tmpl w:val="1FA8E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91DB4"/>
    <w:multiLevelType w:val="multilevel"/>
    <w:tmpl w:val="7C1474C8"/>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F46AD"/>
    <w:multiLevelType w:val="hybridMultilevel"/>
    <w:tmpl w:val="56BAB9C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D650514"/>
    <w:multiLevelType w:val="hybridMultilevel"/>
    <w:tmpl w:val="FEC219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79A1941"/>
    <w:multiLevelType w:val="hybridMultilevel"/>
    <w:tmpl w:val="890053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9B1F65"/>
    <w:multiLevelType w:val="multilevel"/>
    <w:tmpl w:val="576A1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1336FF"/>
    <w:multiLevelType w:val="hybridMultilevel"/>
    <w:tmpl w:val="BA2801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0B04644"/>
    <w:multiLevelType w:val="multilevel"/>
    <w:tmpl w:val="E58A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B36A2A"/>
    <w:multiLevelType w:val="multilevel"/>
    <w:tmpl w:val="59C8A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1B689E"/>
    <w:multiLevelType w:val="multilevel"/>
    <w:tmpl w:val="69E8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EE3BB5"/>
    <w:multiLevelType w:val="multilevel"/>
    <w:tmpl w:val="9312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E32EC6"/>
    <w:multiLevelType w:val="multilevel"/>
    <w:tmpl w:val="47FC1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4D71F3"/>
    <w:multiLevelType w:val="hybridMultilevel"/>
    <w:tmpl w:val="AD38E33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53B810B9"/>
    <w:multiLevelType w:val="multilevel"/>
    <w:tmpl w:val="587E5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1B3CF5"/>
    <w:multiLevelType w:val="hybridMultilevel"/>
    <w:tmpl w:val="06404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8F21F7"/>
    <w:multiLevelType w:val="hybridMultilevel"/>
    <w:tmpl w:val="74EAC6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EF325B1"/>
    <w:multiLevelType w:val="multilevel"/>
    <w:tmpl w:val="7C1474C8"/>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22572A"/>
    <w:multiLevelType w:val="multilevel"/>
    <w:tmpl w:val="7C1474C8"/>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0A1D10"/>
    <w:multiLevelType w:val="multilevel"/>
    <w:tmpl w:val="4B58C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1F1D9A"/>
    <w:multiLevelType w:val="hybridMultilevel"/>
    <w:tmpl w:val="93128ADA"/>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6"/>
  </w:num>
  <w:num w:numId="3">
    <w:abstractNumId w:val="14"/>
  </w:num>
  <w:num w:numId="4">
    <w:abstractNumId w:val="13"/>
  </w:num>
  <w:num w:numId="5">
    <w:abstractNumId w:val="7"/>
  </w:num>
  <w:num w:numId="6">
    <w:abstractNumId w:val="15"/>
  </w:num>
  <w:num w:numId="7">
    <w:abstractNumId w:val="19"/>
  </w:num>
  <w:num w:numId="8">
    <w:abstractNumId w:val="3"/>
  </w:num>
  <w:num w:numId="9">
    <w:abstractNumId w:val="17"/>
  </w:num>
  <w:num w:numId="10">
    <w:abstractNumId w:val="1"/>
  </w:num>
  <w:num w:numId="11">
    <w:abstractNumId w:val="12"/>
  </w:num>
  <w:num w:numId="12">
    <w:abstractNumId w:val="4"/>
  </w:num>
  <w:num w:numId="13">
    <w:abstractNumId w:val="2"/>
  </w:num>
  <w:num w:numId="14">
    <w:abstractNumId w:val="9"/>
  </w:num>
  <w:num w:numId="15">
    <w:abstractNumId w:val="11"/>
  </w:num>
  <w:num w:numId="16">
    <w:abstractNumId w:val="0"/>
  </w:num>
  <w:num w:numId="17">
    <w:abstractNumId w:val="5"/>
  </w:num>
  <w:num w:numId="18">
    <w:abstractNumId w:val="8"/>
  </w:num>
  <w:num w:numId="19">
    <w:abstractNumId w:val="1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950"/>
    <w:rsid w:val="00072870"/>
    <w:rsid w:val="00081ADD"/>
    <w:rsid w:val="000F2278"/>
    <w:rsid w:val="00143A7C"/>
    <w:rsid w:val="00165EEC"/>
    <w:rsid w:val="001A407C"/>
    <w:rsid w:val="00220AEF"/>
    <w:rsid w:val="003248E8"/>
    <w:rsid w:val="004403AB"/>
    <w:rsid w:val="00453C41"/>
    <w:rsid w:val="00470950"/>
    <w:rsid w:val="004B25C2"/>
    <w:rsid w:val="0060767A"/>
    <w:rsid w:val="00616AED"/>
    <w:rsid w:val="0063190B"/>
    <w:rsid w:val="00684866"/>
    <w:rsid w:val="00686146"/>
    <w:rsid w:val="00700172"/>
    <w:rsid w:val="00717F9F"/>
    <w:rsid w:val="0077634E"/>
    <w:rsid w:val="00897055"/>
    <w:rsid w:val="009055A4"/>
    <w:rsid w:val="00916614"/>
    <w:rsid w:val="00936780"/>
    <w:rsid w:val="00963DC3"/>
    <w:rsid w:val="00A135B2"/>
    <w:rsid w:val="00A903EA"/>
    <w:rsid w:val="00AA4BF5"/>
    <w:rsid w:val="00AE1B61"/>
    <w:rsid w:val="00B24295"/>
    <w:rsid w:val="00B2624C"/>
    <w:rsid w:val="00B66874"/>
    <w:rsid w:val="00B83227"/>
    <w:rsid w:val="00B92AEF"/>
    <w:rsid w:val="00B934FE"/>
    <w:rsid w:val="00BC69A4"/>
    <w:rsid w:val="00C83126"/>
    <w:rsid w:val="00D4739A"/>
    <w:rsid w:val="00D477E9"/>
    <w:rsid w:val="00D50F1F"/>
    <w:rsid w:val="00D92B90"/>
    <w:rsid w:val="00DF5CC0"/>
    <w:rsid w:val="00E925DB"/>
    <w:rsid w:val="00F75B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A270"/>
  <w15:docId w15:val="{35B14556-AB75-4328-907C-82930D193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9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190B"/>
    <w:pPr>
      <w:ind w:left="720"/>
      <w:contextualSpacing/>
    </w:pPr>
  </w:style>
  <w:style w:type="table" w:styleId="a4">
    <w:name w:val="Table Grid"/>
    <w:basedOn w:val="a1"/>
    <w:uiPriority w:val="39"/>
    <w:rsid w:val="00631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0">
    <w:name w:val="c0"/>
    <w:basedOn w:val="a0"/>
    <w:rsid w:val="00916614"/>
  </w:style>
  <w:style w:type="paragraph" w:customStyle="1" w:styleId="c8">
    <w:name w:val="c8"/>
    <w:basedOn w:val="a"/>
    <w:rsid w:val="009166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16614"/>
  </w:style>
  <w:style w:type="character" w:styleId="a5">
    <w:name w:val="Hyperlink"/>
    <w:basedOn w:val="a0"/>
    <w:uiPriority w:val="99"/>
    <w:semiHidden/>
    <w:unhideWhenUsed/>
    <w:rsid w:val="00916614"/>
    <w:rPr>
      <w:color w:val="0000FF"/>
      <w:u w:val="single"/>
    </w:rPr>
  </w:style>
  <w:style w:type="paragraph" w:styleId="a6">
    <w:name w:val="Normal (Web)"/>
    <w:basedOn w:val="a"/>
    <w:uiPriority w:val="99"/>
    <w:unhideWhenUsed/>
    <w:rsid w:val="009166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F75BB1"/>
    <w:rPr>
      <w:b/>
      <w:bCs/>
    </w:rPr>
  </w:style>
  <w:style w:type="paragraph" w:styleId="a8">
    <w:name w:val="Balloon Text"/>
    <w:basedOn w:val="a"/>
    <w:link w:val="a9"/>
    <w:uiPriority w:val="99"/>
    <w:semiHidden/>
    <w:unhideWhenUsed/>
    <w:rsid w:val="00BC69A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C69A4"/>
    <w:rPr>
      <w:rFonts w:ascii="Tahoma" w:hAnsi="Tahoma" w:cs="Tahoma"/>
      <w:sz w:val="16"/>
      <w:szCs w:val="16"/>
    </w:rPr>
  </w:style>
  <w:style w:type="paragraph" w:customStyle="1" w:styleId="text">
    <w:name w:val="text"/>
    <w:basedOn w:val="a"/>
    <w:rsid w:val="00D473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FollowedHyperlink"/>
    <w:basedOn w:val="a0"/>
    <w:uiPriority w:val="99"/>
    <w:semiHidden/>
    <w:unhideWhenUsed/>
    <w:rsid w:val="00D4739A"/>
    <w:rPr>
      <w:color w:val="954F72" w:themeColor="followedHyperlink"/>
      <w:u w:val="single"/>
    </w:rPr>
  </w:style>
  <w:style w:type="paragraph" w:styleId="ab">
    <w:name w:val="header"/>
    <w:basedOn w:val="a"/>
    <w:link w:val="ac"/>
    <w:uiPriority w:val="99"/>
    <w:unhideWhenUsed/>
    <w:rsid w:val="00D4739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4739A"/>
  </w:style>
  <w:style w:type="paragraph" w:styleId="ad">
    <w:name w:val="footer"/>
    <w:basedOn w:val="a"/>
    <w:link w:val="ae"/>
    <w:uiPriority w:val="99"/>
    <w:unhideWhenUsed/>
    <w:rsid w:val="00D4739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47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E7BC9-6937-4D64-8E61-786AB7A31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1869</Words>
  <Characters>10654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Карелова</dc:creator>
  <cp:keywords/>
  <dc:description/>
  <cp:lastModifiedBy>NADEJDA</cp:lastModifiedBy>
  <cp:revision>3</cp:revision>
  <cp:lastPrinted>2014-04-18T07:48:00Z</cp:lastPrinted>
  <dcterms:created xsi:type="dcterms:W3CDTF">2025-02-12T07:06:00Z</dcterms:created>
  <dcterms:modified xsi:type="dcterms:W3CDTF">2025-02-12T07:07:00Z</dcterms:modified>
</cp:coreProperties>
</file>