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58" w:rsidRPr="00DF1958" w:rsidRDefault="00DF1958" w:rsidP="00DF1958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DF1958">
        <w:rPr>
          <w:rFonts w:ascii="Times New Roman" w:hAnsi="Times New Roman" w:cs="Times New Roman"/>
          <w:b/>
          <w:noProof/>
          <w:sz w:val="28"/>
          <w:szCs w:val="28"/>
        </w:rPr>
        <w:t>Муниципальное бюджетное дошкольное образовательное учреждение детский сад комбинированного вида №4 «Ягодка»</w:t>
      </w:r>
    </w:p>
    <w:p w:rsidR="00DF1958" w:rsidRPr="00DF1958" w:rsidRDefault="00DF1958" w:rsidP="00DF1958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DF1958">
        <w:rPr>
          <w:rFonts w:ascii="Times New Roman" w:hAnsi="Times New Roman" w:cs="Times New Roman"/>
          <w:b/>
          <w:noProof/>
          <w:sz w:val="28"/>
          <w:szCs w:val="28"/>
        </w:rPr>
        <w:t>Данковского муницип</w:t>
      </w:r>
      <w:r>
        <w:rPr>
          <w:rFonts w:ascii="Times New Roman" w:hAnsi="Times New Roman" w:cs="Times New Roman"/>
          <w:b/>
          <w:noProof/>
          <w:sz w:val="28"/>
          <w:szCs w:val="28"/>
        </w:rPr>
        <w:t>ального района Липецкой области</w:t>
      </w:r>
    </w:p>
    <w:p w:rsidR="00DF1958" w:rsidRPr="00DF1958" w:rsidRDefault="00DF1958" w:rsidP="00DF1958">
      <w:pPr>
        <w:rPr>
          <w:rFonts w:ascii="Times New Roman" w:hAnsi="Times New Roman" w:cs="Times New Roman"/>
          <w:sz w:val="28"/>
          <w:szCs w:val="28"/>
        </w:rPr>
      </w:pPr>
    </w:p>
    <w:p w:rsid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DF1958">
        <w:rPr>
          <w:rFonts w:ascii="Times New Roman" w:hAnsi="Times New Roman" w:cs="Times New Roman"/>
          <w:b/>
          <w:sz w:val="32"/>
          <w:szCs w:val="32"/>
        </w:rPr>
        <w:t xml:space="preserve">Выступление на </w:t>
      </w:r>
      <w:r w:rsidRPr="00DF1958">
        <w:rPr>
          <w:rFonts w:ascii="Times New Roman" w:hAnsi="Times New Roman" w:cs="Times New Roman"/>
          <w:b/>
          <w:sz w:val="32"/>
          <w:szCs w:val="32"/>
        </w:rPr>
        <w:t xml:space="preserve">совещании педагогического коллектива: </w:t>
      </w:r>
    </w:p>
    <w:p w:rsidR="00DF1958" w:rsidRPr="00DF1958" w:rsidRDefault="00DF1958" w:rsidP="00DF19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DF195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F1958">
        <w:rPr>
          <w:rFonts w:ascii="Times New Roman" w:hAnsi="Times New Roman" w:cs="Times New Roman"/>
          <w:b/>
          <w:sz w:val="32"/>
          <w:szCs w:val="32"/>
        </w:rPr>
        <w:t>«</w:t>
      </w:r>
      <w:r w:rsidRPr="00DF1958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Практикум для педагогов ДОУ</w:t>
      </w:r>
    </w:p>
    <w:p w:rsidR="00DF1958" w:rsidRPr="00DF1958" w:rsidRDefault="00DF1958" w:rsidP="00DF195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DF1958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«Способы разрешения конфликтных ситуаций»</w:t>
      </w:r>
    </w:p>
    <w:p w:rsidR="00DF1958" w:rsidRPr="00DF1958" w:rsidRDefault="00DF1958" w:rsidP="00DF1958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F195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П</w:t>
      </w:r>
      <w:r w:rsidRPr="00DF1958">
        <w:rPr>
          <w:rFonts w:ascii="Times New Roman" w:hAnsi="Times New Roman" w:cs="Times New Roman"/>
          <w:sz w:val="28"/>
          <w:szCs w:val="28"/>
        </w:rPr>
        <w:t>одготовила</w:t>
      </w:r>
      <w:r>
        <w:rPr>
          <w:rFonts w:ascii="Times New Roman" w:hAnsi="Times New Roman" w:cs="Times New Roman"/>
          <w:sz w:val="28"/>
          <w:szCs w:val="28"/>
        </w:rPr>
        <w:t xml:space="preserve"> и провела</w:t>
      </w:r>
    </w:p>
    <w:p w:rsidR="00DF1958" w:rsidRPr="00DF1958" w:rsidRDefault="00DF1958" w:rsidP="00DF1958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F19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педагог – психолог</w:t>
      </w:r>
    </w:p>
    <w:p w:rsidR="00DF1958" w:rsidRPr="00DF1958" w:rsidRDefault="00DF1958" w:rsidP="00DF1958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F19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958">
        <w:rPr>
          <w:rFonts w:ascii="Times New Roman" w:hAnsi="Times New Roman" w:cs="Times New Roman"/>
          <w:sz w:val="28"/>
          <w:szCs w:val="28"/>
        </w:rPr>
        <w:t xml:space="preserve">    О. В. </w:t>
      </w:r>
      <w:proofErr w:type="spellStart"/>
      <w:r w:rsidRPr="00DF1958">
        <w:rPr>
          <w:rFonts w:ascii="Times New Roman" w:hAnsi="Times New Roman" w:cs="Times New Roman"/>
          <w:sz w:val="28"/>
          <w:szCs w:val="28"/>
        </w:rPr>
        <w:t>Потафеева</w:t>
      </w:r>
      <w:proofErr w:type="spellEnd"/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DF1958" w:rsidRDefault="00DF1958" w:rsidP="00DF1958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DF1958" w:rsidRDefault="00DF1958" w:rsidP="00DF1958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DF1958" w:rsidRPr="00DF1958" w:rsidRDefault="00DF1958" w:rsidP="00DF1958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DF1958" w:rsidRPr="00DF1958" w:rsidRDefault="00DF1958" w:rsidP="00DF1958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DF1958">
        <w:rPr>
          <w:rFonts w:ascii="Times New Roman" w:hAnsi="Times New Roman" w:cs="Times New Roman"/>
          <w:sz w:val="24"/>
          <w:szCs w:val="24"/>
        </w:rPr>
        <w:t>3 февраля 2025</w:t>
      </w:r>
      <w:r w:rsidRPr="00DF195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F1958" w:rsidRPr="00DF1958" w:rsidRDefault="00DF1958" w:rsidP="00DF1958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DF1958">
        <w:rPr>
          <w:rFonts w:ascii="Times New Roman" w:hAnsi="Times New Roman" w:cs="Times New Roman"/>
          <w:sz w:val="24"/>
          <w:szCs w:val="24"/>
        </w:rPr>
        <w:t>г. Данков.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Цель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выработка эффективной стратегии поведения в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конфликте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снятие психологического напряжения;</w:t>
      </w:r>
    </w:p>
    <w:p w:rsidR="00692D86" w:rsidRPr="003D0A0E" w:rsidRDefault="00692D86" w:rsidP="00692D8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выбор эффективной стратегии поведения в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F31951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анализ собственных психологических установок и соотнесение их с </w:t>
      </w:r>
      <w:r w:rsidR="00F319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</w:p>
    <w:p w:rsidR="003D0A0E" w:rsidRPr="003D0A0E" w:rsidRDefault="00F31951" w:rsidP="00692D8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3D0A0E"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установками других людей;</w:t>
      </w:r>
      <w:r w:rsidR="00692D86"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профилактика про</w:t>
      </w:r>
      <w:r w:rsidR="00692D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фессиональных расстройств.</w:t>
      </w:r>
    </w:p>
    <w:p w:rsidR="00F31951" w:rsidRPr="00F31951" w:rsidRDefault="00747A9E" w:rsidP="00F3195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  </w:t>
      </w:r>
      <w:r w:rsidR="00F31951" w:rsidRPr="00F319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Упражнение-тест «Яблоко и червячок»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Сядьте удобнее, закройте глаза и представьте на минуту, будто вы - яблоко. Спелое, сочное, красивое, ароматное, наливное яблоко, которое живо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писно висит на веточке… Все любуются вами, восхищаются…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откуда ни возьмись, подползает к вам червяк и говорит: «Сейчас я тебя буду есть!». Что бы вы ответили червяку? Откройте глаза и запишите свой ответ.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пока что Вы можете отложить листы с написанными на них ответами в сторону, а я хочу у Вас спросить. Наблюдая за людьми заметно, что у одних людей редко возникают конфликтные ситуации, а других напротив – часто.</w:t>
      </w:r>
    </w:p>
    <w:p w:rsidR="003D0A0E" w:rsidRPr="003D0A0E" w:rsidRDefault="00747A9E" w:rsidP="00747A9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747A9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  </w:t>
      </w:r>
      <w:r w:rsidR="003D0A0E" w:rsidRPr="003D0A0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Информационное сообщение «</w:t>
      </w:r>
      <w:r w:rsidR="003D0A0E" w:rsidRPr="003D0A0E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Конфликт</w:t>
      </w:r>
      <w:r w:rsidR="003D0A0E" w:rsidRPr="003D0A0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. Стратегии </w:t>
      </w:r>
      <w:r w:rsidR="00F31951" w:rsidRPr="00747A9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управления </w:t>
      </w:r>
      <w:r w:rsidR="003D0A0E" w:rsidRPr="003D0A0E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конфликтами</w:t>
      </w:r>
      <w:r w:rsidR="003D0A0E" w:rsidRPr="003D0A0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»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развитие умения осознавать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ситуацию как конфликтную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выбор эффективной стратегии поведения в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конфликте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Содержание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 – это разногласие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столкновение, спор. Он возникает в том случае, если одна из сторон предполагает или опасается, что другая нарушает, ущемляет или игнорирует её интересы.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положительные и отрицательные стороны. Выделяют следующие стратегии поведения в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конфликте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Доминирование – стремление добиться своего.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Сотрудничество – поиск решения, удовлетворяющего всех участников.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Компромисс – поиск решения за счёт взаимных </w:t>
      </w:r>
      <w:proofErr w:type="spellStart"/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уступков</w:t>
      </w:r>
      <w:proofErr w:type="spellEnd"/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Избегание – уход от ответственности за принятие решений.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Приспособление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сглаживание разногласий за счёт ущемления собственных интересов.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педагогической практике существует мнение, что наиболее эффективным спо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собом выхода из конфликтной ситуации является сотрудничество, девиз которого: «Не ты против меня, а мы вместе против проблемы». Однако любая из стратегий может оказаться эффективной, поскольку у каждой есть свои как положительные, так и отрицательные стороны.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предлагаю вернуться к упражнению «Яблоко и червячок». И, проанализировав свой ответ, постараться понять, какую стратегию поведения в конфликтной ситуации чаще всего избираем мы сами.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(Психолог зачитывает ответы, а воспитатели соотносят их со своими)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Примеры ответов «Яблока»: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Конкуренция: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«Сейчас как упаду на тебя и раздавлю!»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Избегание: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«Вот возьму и оторвусь от ветки! А на земле ты меня не достанешь!»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Компромисс: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«Хорошо, можешь откусить немного, но остальное ты должен оставь моим любимым хозяевам!»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Приспособление: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«А по-другому никак? Ну, что поделаешь! Главное – что мы с тобой останемся друзьями, и не будем ругаться»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Сотрудничество: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«Посмотри, на земле есть уже упавшие яблоки. Лучше ты их попробуй, они тоже вкусные!»</w:t>
      </w:r>
    </w:p>
    <w:p w:rsidR="003D0A0E" w:rsidRPr="003D0A0E" w:rsidRDefault="00747A9E" w:rsidP="00747A9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D0A0E" w:rsidRPr="003D0A0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Проигрывание стратегий поведения в </w:t>
      </w:r>
      <w:r w:rsidR="003D0A0E" w:rsidRPr="003D0A0E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конфликте</w:t>
      </w:r>
      <w:r w:rsidR="003D0A0E" w:rsidRPr="003D0A0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развитие креативности поведения в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конфликтных ситуациях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0A0E" w:rsidRPr="003D0A0E" w:rsidRDefault="003D0A0E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Содержание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Участникам группы предлагается проиграть стратегию поведения.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</w:t>
      </w:r>
      <w:r w:rsidR="00671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семинара делятся на 4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 (условно - «родители» и «педагоги»). Психолог подготавливает проблемные ситуации в форме «билетиков» и раздает их участникам. Каждая группа получает задание: найти выход из конфликтной ситуации. Но, ситуации представляются таким образом: сначала одна группа в роли «родителя» «создают» конфликтную ситуацию, группа «воспитателей» предлагает свои способы ее преодоления, затем дается комментарий психолога. После чего команды меняются ролями, и далее все происходит по тому же принципу.</w:t>
      </w:r>
    </w:p>
    <w:p w:rsidR="00747A9E" w:rsidRPr="00F31951" w:rsidRDefault="00747A9E" w:rsidP="00747A9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1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обратился к маме одного из воспитанников с рассказом о том, что нового дети узнали на занятиях, и предложил закрепить изученный материал дома. В ответ мама резко ответила, что ей не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когда заниматься с ребенком дома, что это обязанность воспитателя - он «получает за это деньги».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Конечно, очень хорошо, когда родители и воспитатели действуют в одном направлении с целью </w:t>
      </w:r>
      <w:hyperlink r:id="rId5" w:tooltip="Развитие ребенка" w:history="1">
        <w:r w:rsidRPr="00DF1958">
          <w:rPr>
            <w:rFonts w:ascii="Times New Roman" w:eastAsia="Times New Roman" w:hAnsi="Times New Roman" w:cs="Times New Roman"/>
            <w:i/>
            <w:iCs/>
            <w:sz w:val="28"/>
            <w:szCs w:val="28"/>
            <w:bdr w:val="none" w:sz="0" w:space="0" w:color="auto" w:frame="1"/>
            <w:lang w:eastAsia="ru-RU"/>
          </w:rPr>
          <w:t>развития ребенка</w:t>
        </w:r>
      </w:hyperlink>
      <w:r w:rsidRPr="00DF19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Но бывают семьи, где родители, по разным причинам, не хотят (или не могут) заниматься с ребенком сами. Если дошкольник из такой семьи воспитывается в вашей группе, необходимо по возможности уделять ему больше внимания.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Данный конфликт невозможно решить путем конфронтации, ведь заставить маму заниматься с ре</w:t>
      </w: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softHyphen/>
        <w:t>бенком нельзя. В данном случае лучше уклониться от конфликта. Это поможет сохранить достоинство воспитателя как профессионала. Очень важно не поддерживать навязываемый родителем резкий тон общения. Лучше попытаться косвенно побудить маму к занятиям с ребенком. Можно подготовить стенд об организации занятий и игр дома для последующего размещения рекомендаций по темам, конкретных игр, заданий.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2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Забирая вечером ребенка из детского сада, родители возмущаются, что его одежда очень грязная, и обвиняют педагога, что он плохо следит за детьми.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Возможно, в шутливой форме, предложить родителям всю прогулку держать их ребенка за руку. Юмор - прекрасное средство снятия психологического напря</w:t>
      </w: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softHyphen/>
        <w:t xml:space="preserve">жения. Но тут же, постарайтесь доброжелательно объяснить родителям, как важно ребенку «наиграться», что ограничение движений он воспринимает как наказание, а для детского сада больше </w:t>
      </w: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подойдет одеж</w:t>
      </w: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softHyphen/>
        <w:t>да попроще. Но все же, задумайтесь над словами родителей, возможно, «нет дыма без огня».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3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Одну из воспитанниц родители приводят в группу после завтрака, из-за чего девочка постоянно про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пускает утренние индивидуальные занятия, игры и зарядку. На утверждения воспитателя о необходимости соблюдения режима дня детского сада родители от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вечают, что имеют право приводить своего ребенка тогда, когда им это удобно.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Возможно, воспитателю на следующем родительском собрании следует сделать яркую презентацию утренних занятий с детьми. Эффективно использовать видеофрагменты, фотографии, провести любимую дошкольниками зарядку вместе с родителями. Важно подчеркнуть результаты утренних индивидуальных занятий с детьми.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В общении с родителями в такой ситуации не следует использовать обвинительные интонации, т. к. это побуждает их к психологической защите в виде «нападения». Лучше использовать метод «Я-сообщения», выразив свои чувства. </w:t>
      </w:r>
      <w:proofErr w:type="gramStart"/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Например</w:t>
      </w:r>
      <w:proofErr w:type="gramEnd"/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 «Мне жалко, что Кати не было утром, ведь у нас была новая, такая веселая зарядка (важное занятие, игра)».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4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Зульфия</w:t>
      </w:r>
      <w:proofErr w:type="spellEnd"/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активная, подвижная девочка, но с трудом адаптируется к группе. Воспитатель посовето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вала маме обратиться за помощью к детскому невропатологу. Мама девочки приняла совет «в штыки» и обвинила педагога, что та не любит ее дочь, потому что она из нерусской семьи, сказав, что пойдет жа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ловаться к заведующему ДОУ.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в последующие дни девочку в детский сад не приводили. Позже оказалось, что ее все-таки отвели к врачу, который прописал ей лечение. Через месяц девочка снова стала посещать группу, однако отношения воспитателя и мамы так и не наладились.</w:t>
      </w:r>
    </w:p>
    <w:p w:rsidR="00747A9E" w:rsidRPr="00F31951" w:rsidRDefault="00747A9E" w:rsidP="00747A9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Если бы такую информацию родитель получил от врача детского сада или педагога-психолога, реакция была бы другой, и не было бы конфликта с воспитателем. Не берите «огонь на себя», обращайтесь к помощи специалистов. Важно помнить о границах своей компетенции!</w:t>
      </w:r>
    </w:p>
    <w:p w:rsidR="003D0A0E" w:rsidRPr="003D0A0E" w:rsidRDefault="00722E69" w:rsidP="00722E6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Антистрессовое упражнение</w:t>
      </w:r>
    </w:p>
    <w:p w:rsidR="003D0A0E" w:rsidRPr="003D0A0E" w:rsidRDefault="003D0A0E" w:rsidP="00722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профилактика профессиональных психосоматических расстройств.</w:t>
      </w:r>
    </w:p>
    <w:p w:rsidR="003D0A0E" w:rsidRPr="00722E69" w:rsidRDefault="003D0A0E" w:rsidP="00722E6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22E69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Содержание</w:t>
      </w:r>
      <w:r w:rsidRPr="00722E69">
        <w:rPr>
          <w:rFonts w:ascii="Times New Roman" w:hAnsi="Times New Roman" w:cs="Times New Roman"/>
          <w:sz w:val="28"/>
          <w:szCs w:val="28"/>
          <w:lang w:eastAsia="ru-RU"/>
        </w:rPr>
        <w:t>: Для поддержания стабильного психологического состояния у вас и родителей, важно уметь забывать, как бы </w:t>
      </w:r>
      <w:r w:rsidRPr="00722E69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«стирать»</w:t>
      </w:r>
      <w:r w:rsidR="00722E69">
        <w:rPr>
          <w:rFonts w:ascii="Times New Roman" w:hAnsi="Times New Roman" w:cs="Times New Roman"/>
          <w:sz w:val="28"/>
          <w:szCs w:val="28"/>
          <w:lang w:eastAsia="ru-RU"/>
        </w:rPr>
        <w:t xml:space="preserve"> из памяти </w:t>
      </w:r>
      <w:r w:rsidRPr="00722E6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конфликтные ситуации</w:t>
      </w:r>
      <w:r w:rsidRPr="00722E6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D0A0E" w:rsidRPr="003D0A0E" w:rsidRDefault="003D0A0E" w:rsidP="00722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</w:t>
      </w:r>
      <w:r w:rsidR="00722E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мы проведём с вами упражнение на </w:t>
      </w:r>
      <w:r w:rsidR="00722E69" w:rsidRPr="00722E6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«стирание»</w:t>
      </w:r>
      <w:r w:rsidR="00722E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антистрессовой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ситуации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Сядьте </w:t>
      </w:r>
      <w:r w:rsidR="00722E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расслабьтесь. Закройте глаза. Представьте 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собой чистый альбомный лист бумаги, карандаши, ластик. Мысленно нарисуйте на листе негативную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ситуацию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которую необходимо забыть. Это может быть реальная картинка, образная ассоциация, символ и т. д. Мысленно возьмите ластик и начинайте последовательно </w:t>
      </w:r>
      <w:r w:rsidRPr="003D0A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«стирать»</w:t>
      </w:r>
      <w:r w:rsidR="00722E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</w:t>
      </w:r>
      <w:r w:rsidR="00722E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листа бумаги 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представленную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ситуацию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D0A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«Стирайте»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 тех пор, пока картинка не исчезнет с листа. Откройте глаза. Произведите проверку. Для этого закройте глаза и представьте тот же лист бумаги. Если картинка не исчезла, снова возьмите ластик и </w:t>
      </w:r>
      <w:r w:rsidRPr="003D0A0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«стирайте»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 ее полного исчезновения. Через некоторое время </w:t>
      </w:r>
      <w:hyperlink r:id="rId6" w:tooltip="Методические материалы для педагогов и воспитателей" w:history="1">
        <w:r w:rsidRPr="003D0A0E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методику можно повторить</w:t>
        </w:r>
      </w:hyperlink>
      <w:r w:rsidRPr="003D0A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0A0E" w:rsidRPr="003D0A0E" w:rsidRDefault="003D0A0E" w:rsidP="00722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результате выполнения антистрессовых упражнений восстанавливается межполушарное взаимодействие и активизируется нейроэндокринный механизм, обеспечивающий адаптацию к стрессовой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ситуации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постепенный психофизиологический выход из неё, обеспечивающий адаптацию к стрессовой </w:t>
      </w:r>
      <w:r w:rsidRPr="003D0A0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ситуации</w:t>
      </w:r>
      <w:r w:rsidRPr="003D0A0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постепенный психофизиологический выход из неё.</w:t>
      </w:r>
    </w:p>
    <w:p w:rsidR="006D1BBD" w:rsidRPr="00F31951" w:rsidRDefault="006D1BBD" w:rsidP="00F31951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92D86">
        <w:rPr>
          <w:rStyle w:val="c6"/>
          <w:bCs/>
          <w:color w:val="000000"/>
          <w:sz w:val="28"/>
          <w:szCs w:val="28"/>
          <w:u w:val="single"/>
        </w:rPr>
        <w:t>Психолог</w:t>
      </w:r>
      <w:r w:rsidRPr="00692D86">
        <w:rPr>
          <w:rStyle w:val="c10"/>
          <w:color w:val="000000"/>
          <w:sz w:val="28"/>
          <w:szCs w:val="28"/>
          <w:u w:val="single"/>
        </w:rPr>
        <w:t>.</w:t>
      </w:r>
      <w:r w:rsidRPr="00F31951">
        <w:rPr>
          <w:rStyle w:val="c10"/>
          <w:color w:val="000000"/>
          <w:sz w:val="28"/>
          <w:szCs w:val="28"/>
        </w:rPr>
        <w:t xml:space="preserve"> Ну, и закончить свое выступление мне хотелось бы</w:t>
      </w:r>
      <w:r w:rsidR="00722E69">
        <w:rPr>
          <w:rStyle w:val="c6"/>
          <w:bCs/>
          <w:color w:val="000000"/>
          <w:sz w:val="28"/>
          <w:szCs w:val="28"/>
        </w:rPr>
        <w:t> замечательными строками: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Учитесь управлять собой.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всем ищите добрые начала.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И, споря с трудною судьбой,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Умейте начинать сначала,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Споткнувшись, самому вставать,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себе самом искать опору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быстром продвиженье в гору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Друзей в пути не растерять…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злобствуйте, не исходите ядом,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радуйтесь чужой беде,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Ищите лишь добро везде,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Особенно упорно в тех, кто рядом.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умирайте, пока живы!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Поверьте, беды все уйдут: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Несчастья тоже устают,</w:t>
      </w:r>
    </w:p>
    <w:p w:rsidR="00F31951" w:rsidRPr="00F31951" w:rsidRDefault="00F31951" w:rsidP="00F319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завтра будет день счастливый!</w:t>
      </w:r>
    </w:p>
    <w:p w:rsidR="00722E69" w:rsidRPr="00692D86" w:rsidRDefault="00722E69" w:rsidP="00692D86">
      <w:pPr>
        <w:pStyle w:val="c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692D86">
        <w:rPr>
          <w:rStyle w:val="c6"/>
          <w:b/>
          <w:bCs/>
          <w:i/>
          <w:color w:val="000000"/>
          <w:sz w:val="28"/>
          <w:szCs w:val="28"/>
        </w:rPr>
        <w:t>Упражнение «Аплодисменты»</w:t>
      </w:r>
    </w:p>
    <w:p w:rsidR="00722E69" w:rsidRPr="00F31951" w:rsidRDefault="00722E69" w:rsidP="00722E69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1951">
        <w:rPr>
          <w:rStyle w:val="c6"/>
          <w:bCs/>
          <w:color w:val="000000"/>
          <w:sz w:val="28"/>
          <w:szCs w:val="28"/>
        </w:rPr>
        <w:t>Психолог</w:t>
      </w:r>
      <w:r w:rsidRPr="00F31951">
        <w:rPr>
          <w:rStyle w:val="c0"/>
          <w:color w:val="000000"/>
          <w:sz w:val="28"/>
          <w:szCs w:val="28"/>
        </w:rPr>
        <w:t>. Мы с вами хорошо поработали. И в завершение я предлагаю представить на одной ладони улыбку, на другой — радость. А чтобы они не ушли от нас, их надо крепко-накрепко соединить в аплодисменты.</w:t>
      </w:r>
    </w:p>
    <w:p w:rsidR="006D1BBD" w:rsidRPr="00F31951" w:rsidRDefault="006D1BBD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1BBD" w:rsidRPr="003D0A0E" w:rsidRDefault="006D1BBD" w:rsidP="00F319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67099" w:rsidRDefault="00967099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Default="003254EE" w:rsidP="00F31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4EE" w:rsidRPr="00F31951" w:rsidRDefault="003254EE" w:rsidP="003254E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Ситуа</w:t>
      </w:r>
      <w:bookmarkStart w:id="0" w:name="_GoBack"/>
      <w:bookmarkEnd w:id="0"/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ция 1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обратился к маме одного из воспитанников с рассказом о том, что нового дети узнали на занятиях, и предложил закрепить изученный материал дома. В ответ мама резко ответила, что ей не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когда заниматься с ребенком дома, что это обязанность воспитателя - он «получает за это деньги».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------------------------------------------------------------------------------------------------------------------------------------------------------------------------------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2</w:t>
      </w:r>
    </w:p>
    <w:p w:rsid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Забирая вечером ребенка из детского сада, родители возмущаются, что его одежда очень грязная, и обвиняют педагога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он плохо следит за детьми.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-------------------------------------------------------------------------------------------------------------------------------------------------------------------------------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3</w:t>
      </w:r>
    </w:p>
    <w:p w:rsid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Одну из воспитанниц родители приводят в группу после завтрака, из-за чего девочка постоянно про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пускает утренние индивидуальные занятия, игры и зарядку. На утверждения воспитателя о необходимости соблюдения режима дня детского сада родители от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вечают, что имеют право приводить своего ребенка тогда, когда им это удобно.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-------------------------------------------------------------------------------------------------------------------------------------------------------------------------------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4</w:t>
      </w:r>
    </w:p>
    <w:p w:rsid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Зульфия</w:t>
      </w:r>
      <w:proofErr w:type="spellEnd"/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активная, подвижная девочка, но с трудом адаптируется к группе. Воспитатель посовето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вала маме обратиться за помощью к детскому невропатологу. Мама девочки приняла совет «в штыки» и обвинила педагога, что та не любит ее дочь, потому что она из нерусской семьи, сказав, что пойдет жа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ловаться к заведующему ДОУ.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-------------------------------------------------------------------------------------------------------------------------------------------------------------------------------</w:t>
      </w:r>
    </w:p>
    <w:p w:rsidR="003254EE" w:rsidRPr="00F31951" w:rsidRDefault="003254EE" w:rsidP="003254E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1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обратился к маме одного из воспитанников с рассказом о том, что нового дети узнали на занятиях, и предложил закрепить изученный материал дома. В ответ мама резко ответила, что ей не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когда заниматься с ребенком дома, что это обязанность воспитателя - он «получает за это деньги».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------------------------------------------------------------------------------------------------------------------------------------------------------------------------------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2</w:t>
      </w:r>
    </w:p>
    <w:p w:rsid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Забирая вечером ребенка из детского сада, родители возмущаются, что его одежда очень грязная, и обвиняют педагога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он плохо следит за детьми.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-------------------------------------------------------------------------------------------------------------------------------------------------------------------------------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3</w:t>
      </w:r>
    </w:p>
    <w:p w:rsid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Одну из воспитанниц родители приводят в группу после завтрака, из-за чего девочка постоянно про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пускает утренние индивидуальные занятия, игры и зарядку. На утверждения воспитателя о необходимости соблюдения режима дня детского сада родители от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вечают, что имеют право приводить своего ребенка тогда, когда им это удобно.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-------------------------------------------------------------------------------------------------------------------------------------------------------------------------------</w:t>
      </w:r>
    </w:p>
    <w:p w:rsidR="003254EE" w:rsidRPr="00F31951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F31951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Ситуация 4</w:t>
      </w:r>
    </w:p>
    <w:p w:rsidR="003254EE" w:rsidRPr="003254EE" w:rsidRDefault="003254EE" w:rsidP="003254E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Зульфия</w:t>
      </w:r>
      <w:proofErr w:type="spellEnd"/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активная, подвижная девочка, но с трудом адаптируется к группе. Воспитатель посовето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вала маме обратиться за помощью к детскому невропатологу. Мама девочки приняла совет «в штыки» и обвинила педагога, что та не любит ее дочь, потому что она из нерусской семьи, сказав, что пойдет жа</w:t>
      </w:r>
      <w:r w:rsidRPr="00F319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ловаться к заведующему ДОУ.</w:t>
      </w:r>
    </w:p>
    <w:sectPr w:rsidR="003254EE" w:rsidRPr="003254EE" w:rsidSect="00DF1958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9249AA"/>
    <w:multiLevelType w:val="multilevel"/>
    <w:tmpl w:val="A614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A0E"/>
    <w:rsid w:val="003254EE"/>
    <w:rsid w:val="003D0A0E"/>
    <w:rsid w:val="006719E2"/>
    <w:rsid w:val="00692D86"/>
    <w:rsid w:val="006D1BBD"/>
    <w:rsid w:val="00722E69"/>
    <w:rsid w:val="00747A9E"/>
    <w:rsid w:val="008750CB"/>
    <w:rsid w:val="00967099"/>
    <w:rsid w:val="00DF1958"/>
    <w:rsid w:val="00F3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4801A-1280-4342-B6AE-06DAC90C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D1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D1BBD"/>
  </w:style>
  <w:style w:type="paragraph" w:customStyle="1" w:styleId="c4">
    <w:name w:val="c4"/>
    <w:basedOn w:val="a"/>
    <w:rsid w:val="006D1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D1BBD"/>
  </w:style>
  <w:style w:type="character" w:customStyle="1" w:styleId="c10">
    <w:name w:val="c10"/>
    <w:basedOn w:val="a0"/>
    <w:rsid w:val="006D1BBD"/>
  </w:style>
  <w:style w:type="character" w:customStyle="1" w:styleId="c5">
    <w:name w:val="c5"/>
    <w:basedOn w:val="a0"/>
    <w:rsid w:val="006D1BBD"/>
  </w:style>
  <w:style w:type="paragraph" w:customStyle="1" w:styleId="c18">
    <w:name w:val="c18"/>
    <w:basedOn w:val="a"/>
    <w:rsid w:val="006D1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25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25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80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9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4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2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1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metodicheskie-razrabotki" TargetMode="External"/><Relationship Id="rId5" Type="http://schemas.openxmlformats.org/officeDocument/2006/relationships/hyperlink" Target="https://pandia.ru/text/category/razvitie_rebenk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6</Pages>
  <Words>1998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2025-02-03T08:30:00Z</cp:lastPrinted>
  <dcterms:created xsi:type="dcterms:W3CDTF">2025-01-29T09:54:00Z</dcterms:created>
  <dcterms:modified xsi:type="dcterms:W3CDTF">2025-02-04T06:04:00Z</dcterms:modified>
</cp:coreProperties>
</file>