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08D26">
      <w:pPr>
        <w:pStyle w:val="9"/>
        <w:widowControl/>
        <w:shd w:val="clear" w:fill="FFFFFF"/>
        <w:spacing w:before="0" w:beforeAutospacing="0" w:after="0" w:afterAutospacing="0" w:line="0" w:lineRule="atLeast"/>
        <w:ind w:left="-560" w:right="-280" w:firstLine="560"/>
        <w:jc w:val="center"/>
        <w:rPr>
          <w:rFonts w:hint="default"/>
          <w:color w:val="231F20"/>
          <w:sz w:val="32"/>
          <w:szCs w:val="32"/>
          <w:shd w:val="clear" w:fill="FFFFFF"/>
          <w:lang w:val="ru-RU"/>
        </w:rPr>
      </w:pPr>
      <w:bookmarkStart w:id="0" w:name="_GoBack"/>
      <w:r>
        <w:rPr>
          <w:rFonts w:hint="default"/>
          <w:color w:val="231F20"/>
          <w:sz w:val="32"/>
          <w:szCs w:val="32"/>
          <w:shd w:val="clear" w:fill="FFFFFF"/>
          <w:lang w:val="ru-RU"/>
        </w:rPr>
        <w:t>«Организация режима дня для детей с ОВЗ»</w:t>
      </w:r>
    </w:p>
    <w:bookmarkEnd w:id="0"/>
    <w:p w14:paraId="553FA601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color w:val="auto"/>
          <w:sz w:val="28"/>
          <w:szCs w:val="28"/>
          <w:shd w:val="clear" w:fill="FFFFFF"/>
          <w:lang w:val="ru"/>
        </w:rPr>
      </w:pPr>
      <w:r>
        <w:rPr>
          <w:color w:val="231F20"/>
          <w:sz w:val="28"/>
          <w:szCs w:val="28"/>
          <w:shd w:val="clear" w:fill="FFFFFF"/>
          <w:lang w:val="ru"/>
        </w:rPr>
        <w:t xml:space="preserve"> </w:t>
      </w:r>
      <w:r>
        <w:rPr>
          <w:rFonts w:hint="default" w:ascii="Times New Roman" w:hAnsi="Times New Roman" w:cs="Times New Roman"/>
          <w:color w:val="231F20"/>
          <w:sz w:val="28"/>
          <w:szCs w:val="28"/>
          <w:shd w:val="clear" w:fill="FFFFFF"/>
          <w:lang w:val="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 xml:space="preserve">Режим дня - это структурированное расписание и последовательность деятельностей, которые происходят в течение дня. Он включает в себя </w:t>
      </w:r>
      <w:r>
        <w:rPr>
          <w:rFonts w:hint="default" w:ascii="Times New Roman" w:hAnsi="Times New Roman" w:eastAsia="Arial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  <w:t>определённые</w:t>
      </w:r>
      <w:r>
        <w:rPr>
          <w:rFonts w:hint="default" w:ascii="Times New Roman" w:hAnsi="Times New Roman" w:eastAsia="Arial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 xml:space="preserve"> временные интервалы таких как сон, еда, учеба, игры, физическая активность, личная гигиена и другие повседневные занятия.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>Дети с ограниченными возможностями здоровья нуждаются в с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"/>
        </w:rPr>
        <w:t>трогом соблюдении режима дня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  <w:t>, так как у детей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 xml:space="preserve"> наступает быстрая утомляемость, долгая несменяемость видов деятельности вызывает эмоциональную напряженность.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  <w:t>При несоблюдении режима дня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> свойственны возбудимость, двигательное беспокойство, неустойчивость и истощаемость нервных процессов.</w:t>
      </w:r>
      <w:r>
        <w:rPr>
          <w:rFonts w:hint="default" w:ascii="Times New Roman" w:hAnsi="Times New Roman" w:eastAsia="Arial" w:cs="Times New Roman"/>
          <w:b w:val="0"/>
          <w:bCs w:val="0"/>
          <w:color w:val="auto"/>
          <w:sz w:val="28"/>
          <w:szCs w:val="28"/>
          <w:shd w:val="clear" w:fill="FFFFFF"/>
          <w:lang w:val="ru"/>
        </w:rPr>
        <w:t xml:space="preserve"> </w:t>
      </w:r>
    </w:p>
    <w:p w14:paraId="7EB0CF95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en-US"/>
        </w:rPr>
        <w:t>Отсутствие режима дня у ребенка может привести к ряду негативных последствий, влияющих на его физическое и психологическое благополучие.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 xml:space="preserve"> </w:t>
      </w:r>
    </w:p>
    <w:p w14:paraId="2C4C6A82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 xml:space="preserve">Сон это физическая потребность детского организма,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en-US"/>
        </w:rPr>
        <w:t>он способствует восстановлению всех функциональных систем организма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  <w:t xml:space="preserve">. Нарушения сна - серьёзный стресс для всей семьи. Привычки связанные со сном изменить сложно. </w:t>
      </w:r>
    </w:p>
    <w:p w14:paraId="3F7A0A1D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fill="FFFFFF"/>
          <w:lang w:val="ru-RU"/>
        </w:rPr>
        <w:t xml:space="preserve">Рекомендуем установить режим отхода ко сну. 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en-US"/>
        </w:rPr>
        <w:t>Нерегулярные сроки отхода ко сну и пробуждения могут вызывать проблемы с засыпанием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en-US"/>
        </w:rPr>
        <w:t xml:space="preserve"> беспокойный сон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>.  Организм ребенка привыкает к графику необходимо ежедневно не только в будни но и в выходные дни, укладывать ребенка спать в опреде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ленное время, тогда вырабатается привычка и будут срабатывать внутренние часы организма и ребенока в привычное время, легче будет воспринимать отход ко сну. Вечером порядок отхода ко сну начинаем с принятия ванны (если она успокаивает ребёнка),если принятия ванны возбуждает , то необходимо данную процедуру перенести на более раннее время. Затем соблюдаем последовательность: надеть пижаму, почистить зубы, почитать спокойную историю (книгу). Ребенок будет понимать что эти действия выполняются перед сном.</w:t>
      </w:r>
    </w:p>
    <w:p w14:paraId="0202D517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Такому режиму следовать каждый вечер пока у ребенка не выработается привычка к засыпанию. </w:t>
      </w:r>
    </w:p>
    <w:p w14:paraId="00FF0530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Для установления часа засыпания понадобится время. Ели ребенок засыпает поздно. Можно начать с позднего времени около полуночи и постепенно на час сдвигаться к положенному времени. К моменту укладывания важно что бы ребенок устал в этом случае будет слабое сопротивления когда малыша отправите спать. </w:t>
      </w:r>
    </w:p>
    <w:p w14:paraId="08D8D87C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</w:p>
    <w:p w14:paraId="357343E6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Если ребенок среди ночи пробуждается необходимо выбрать предмет ассоциирующийся у ребенка со сном, мягкий плед  или игрушку. Присутствие такого предмета вызовет у ребенка желание заснуть, можно включить тихую спокойную музыку, но н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е включать свет.</w:t>
      </w:r>
    </w:p>
    <w:p w14:paraId="0B9880A0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Родителю необходимо проявить настойчивость, терпение, спокойствие. Сколько бы раз ребенок не вставал с кровати его нужно возвращать обратно в постель.  Не нужно позволять ребенку забираться в постель к родителям. Если ребенок болеет или чем то испуган успокойте позаботьтесь только в его собственной постели. А также не давайте  ребенку возможности спать до поздна.</w:t>
      </w:r>
    </w:p>
    <w:p w14:paraId="148769E6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Необходимо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регулярно проводить влажную уборку, проветривать, уделить внимание правильному питанию, не жалеть времени на игры и прогулки на свежем воздухе. </w:t>
      </w:r>
    </w:p>
    <w:p w14:paraId="7C0D23D6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Пребывание детей на свежем воздухе имеет большое значение для физического и умственного развития, является доступным средством закаливания, удовлетворяет естественную биологическую потребность ребенка в движении, активизирует детскую самостоятельность, расширяют кругозор детей, развивают коммуникативные навыки. </w:t>
      </w:r>
    </w:p>
    <w:p w14:paraId="6526221D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Разное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 xml:space="preserve"> время приема пищи или отсутствие регулярных приемов пищи могут привести к 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негативным последствиям таким как: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>нездоровы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 xml:space="preserve"> 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перекусы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>, пропуск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 xml:space="preserve"> приемов пищи, переедани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en-US"/>
        </w:rPr>
        <w:t xml:space="preserve"> и пр. Неправильное питание безусловно может негативно сказаться на здоровье и развитии ребенка.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 Для полноценного развития и роста детям необходимо сбалансированное питание, продукты  должны содержать белки и микроэлементы.</w:t>
      </w:r>
    </w:p>
    <w:p w14:paraId="482AFF70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Еда ребенка должна быть разнообразной как в течении дня так и в течении недели.</w:t>
      </w:r>
      <w:r>
        <w:rPr>
          <w:rFonts w:hint="default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olor w:val="000000"/>
          <w:sz w:val="28"/>
          <w:szCs w:val="28"/>
          <w:shd w:val="clear" w:fill="FFFFFF"/>
          <w:lang w:val="ru-RU"/>
        </w:rPr>
        <w:t>В насто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ящие время многие дети избирательны в еде,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причин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 непривычная еда. Малышам дома готовят определённые продукты, привычные для него.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 По этой причине ребенок может отказаться от питания в школе. И дома кушать то, что ему нравится.</w:t>
      </w:r>
    </w:p>
    <w:p w14:paraId="6F06F6B5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 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Родителям н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еобходимо показывать позитивный пример и не демонстрировать что, какие то продукты вам не нравятся - ребенок это сразу копирует. Как можно чаще предлагайте новые виды пищи (блюда). Вводить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 их следует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маленькими порциями. 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Новую пищу даём пробовать по чуть чуть, ребенок должен немножко съесть, после этого нужно дать то что любит ребёнок.</w:t>
      </w:r>
    </w:p>
    <w:p w14:paraId="48CC3BB5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Если ребенок сопротивляется попыткам накормить, можно </w:t>
      </w:r>
      <w:r>
        <w:rPr>
          <w:rFonts w:hint="default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>формировать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 поведения постепенно, посмотреть, понюхать, дотронутся пальцем, потом немножко попробовать новую пищу.</w:t>
      </w:r>
    </w:p>
    <w:p w14:paraId="78FA3EC3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Arial" w:hAnsi="Arial" w:eastAsia="Arial" w:cs="Arial"/>
          <w:b w:val="0"/>
          <w:bCs w:val="0"/>
          <w:color w:val="000000"/>
          <w:shd w:val="clear" w:fill="FFFFFF"/>
          <w:lang w:val="ru-RU"/>
        </w:rPr>
      </w:pP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Также м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ожно использовать стратегию последовательности или смешивания еды. Три л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>ожки любимых макаронов одна ложка макарон с небольшим кусочком котлеты</w:t>
      </w:r>
      <w:r>
        <w:rPr>
          <w:rFonts w:hint="default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 xml:space="preserve"> или салатом.</w:t>
      </w:r>
    </w:p>
    <w:p w14:paraId="1623B312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ru-RU"/>
        </w:rPr>
        <w:t>Важно чтобы режим питания не нарушалс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я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.</w:t>
      </w:r>
    </w:p>
    <w:p w14:paraId="6CF7C96F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</w:pP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Хотелось бы сказать о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распостраненно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м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явлени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 xml:space="preserve"> кормления «под мультик»- такой режим питания вызывает привыкания.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Arial" w:cs="Times New Roman"/>
          <w:color w:val="auto"/>
          <w:sz w:val="28"/>
          <w:szCs w:val="28"/>
          <w:shd w:val="clear" w:fill="FFFFFF"/>
          <w:lang w:val="ru-RU"/>
        </w:rPr>
        <w:t>У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en-US"/>
        </w:rPr>
        <w:t>меренный просмотр телепередач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ru"/>
        </w:rPr>
        <w:t xml:space="preserve"> - </w:t>
      </w:r>
      <w:r>
        <w:rPr>
          <w:rFonts w:hint="default" w:cs="Times New Roman"/>
          <w:color w:val="auto"/>
          <w:sz w:val="28"/>
          <w:szCs w:val="28"/>
          <w:shd w:val="clear" w:fill="FFFFFF"/>
          <w:lang w:val="ru-RU"/>
        </w:rPr>
        <w:t>о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en-US"/>
        </w:rPr>
        <w:t>дно из условий успешного развития</w:t>
      </w:r>
      <w:r>
        <w:rPr>
          <w:rFonts w:hint="default" w:cs="Times New Roman"/>
          <w:color w:val="auto"/>
          <w:sz w:val="28"/>
          <w:szCs w:val="28"/>
          <w:shd w:val="clear" w:fill="FFFFFF"/>
          <w:lang w:val="ru-RU"/>
        </w:rPr>
        <w:t>.</w:t>
      </w:r>
    </w:p>
    <w:p w14:paraId="113A0FD3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cs="Times New Roman"/>
          <w:color w:val="auto"/>
          <w:sz w:val="28"/>
          <w:szCs w:val="28"/>
          <w:shd w:val="clear" w:fill="FFFFFF"/>
          <w:lang w:val="en-US"/>
        </w:rPr>
      </w:pPr>
      <w:r>
        <w:rPr>
          <w:rFonts w:hint="default" w:ascii="Times New Roman" w:hAnsi="Times New Roman" w:eastAsia="Arial" w:cs="Times New Roman"/>
          <w:color w:val="auto"/>
          <w:sz w:val="28"/>
          <w:szCs w:val="28"/>
          <w:shd w:val="clear" w:fill="FFFFFF"/>
          <w:lang w:val="en-US"/>
        </w:rPr>
        <w:t>Благодаря режиму формируется организованная и предсказуемая среда для ребенка, обеспечивающая структуру и регулярность в повседневной жизни.</w:t>
      </w:r>
      <w:r>
        <w:rPr>
          <w:rFonts w:hint="default" w:eastAsia="Arial" w:cs="Times New Roman"/>
          <w:color w:val="auto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en-US"/>
        </w:rPr>
        <w:t>В режиме важно выделить время на утренний и вечерний туалет, переодевание детей, умывание</w:t>
      </w:r>
      <w:r>
        <w:rPr>
          <w:rFonts w:hint="default" w:cs="Times New Roman"/>
          <w:color w:val="auto"/>
          <w:sz w:val="28"/>
          <w:szCs w:val="28"/>
          <w:shd w:val="clear" w:fill="FFFFFF"/>
          <w:lang w:val="ru-RU"/>
        </w:rPr>
        <w:t>, мытье рук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en-US"/>
        </w:rPr>
        <w:t xml:space="preserve"> перед едой. Проводить это нужно в спокойной обстановке и неторопливо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fill="FFFFFF"/>
          <w:lang w:val="ru"/>
        </w:rPr>
        <w:t>.</w:t>
      </w:r>
    </w:p>
    <w:p w14:paraId="4E838E35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</w:pP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О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  <w:t>тсутствие режима дня может нарушить баланс и стабильность в жизни ребенка, а также негативно повлиять на его обучение и развитие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color w:val="000000"/>
          <w:sz w:val="28"/>
          <w:szCs w:val="28"/>
          <w:shd w:val="clear" w:fill="FFFFFF"/>
          <w:lang w:val="en-US"/>
        </w:rPr>
        <w:t>вызвать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  <w:t xml:space="preserve"> эмоциональные проблемы у ребенка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ru-RU"/>
        </w:rPr>
        <w:t>, что вызывает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  <w:t xml:space="preserve"> чувство беспокойства, стресса и </w:t>
      </w:r>
      <w:r>
        <w:rPr>
          <w:rFonts w:hint="default" w:eastAsia="Arial" w:cs="Times New Roman"/>
          <w:color w:val="000000"/>
          <w:sz w:val="28"/>
          <w:szCs w:val="28"/>
          <w:shd w:val="clear" w:fill="FFFFFF"/>
          <w:lang w:val="ru-RU"/>
        </w:rPr>
        <w:t>неопределённости</w:t>
      </w: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  <w:t>.</w:t>
      </w:r>
    </w:p>
    <w:p w14:paraId="21911ECB"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-560" w:right="-280" w:firstLine="560"/>
        <w:jc w:val="both"/>
        <w:textAlignment w:val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fill="FFFFFF"/>
          <w:lang w:val="en-US"/>
        </w:rPr>
      </w:pPr>
    </w:p>
    <w:p w14:paraId="420B9B1A">
      <w:pPr>
        <w:rPr>
          <w:rFonts w:hint="default" w:ascii="Times New Roman" w:hAnsi="Times New Roman" w:cs="Times New Roman"/>
          <w:sz w:val="28"/>
          <w:szCs w:val="28"/>
        </w:rPr>
      </w:pPr>
    </w:p>
    <w:sectPr>
      <w:footerReference r:id="rId3" w:type="default"/>
      <w:pgSz w:w="11900" w:h="1682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auto"/>
    <w:pitch w:val="default"/>
    <w:sig w:usb0="E1002EFF" w:usb1="C000605B" w:usb2="00000029" w:usb3="00000000" w:csb0="200101FF" w:csb1="20280000"/>
  </w:font>
  <w:font w:name="PT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auto"/>
    <w:pitch w:val="default"/>
    <w:sig w:usb0="00000287" w:usb1="00000000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C0EAAD"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0D00A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pDVo0EECAABz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D0D00A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adjustLineHeightInTable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561E3"/>
    <w:rsid w:val="0CAC6490"/>
    <w:rsid w:val="124800EB"/>
    <w:rsid w:val="1F0124F1"/>
    <w:rsid w:val="243E6506"/>
    <w:rsid w:val="2EDD5AD4"/>
    <w:rsid w:val="36720D7C"/>
    <w:rsid w:val="4D4521DD"/>
    <w:rsid w:val="4F42402E"/>
    <w:rsid w:val="501844D2"/>
    <w:rsid w:val="559934DD"/>
    <w:rsid w:val="57122C90"/>
    <w:rsid w:val="57F66BAB"/>
    <w:rsid w:val="5F3C6F77"/>
    <w:rsid w:val="602579ED"/>
    <w:rsid w:val="65147AB4"/>
    <w:rsid w:val="66DC3981"/>
    <w:rsid w:val="6827516E"/>
    <w:rsid w:val="689D365C"/>
    <w:rsid w:val="749D7361"/>
    <w:rsid w:val="78C76C11"/>
    <w:rsid w:val="79B1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link w:val="10"/>
    <w:semiHidden/>
    <w:unhideWhenUsed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  <w:outlineLvl w:val="1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Normal (Web)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default"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10">
    <w:name w:val="Заголовок 2 Знак"/>
    <w:link w:val="2"/>
    <w:qFormat/>
    <w:uiPriority w:val="0"/>
    <w:rPr>
      <w:rFonts w:hint="eastAsia" w:ascii="SimSun" w:hAnsi="SimSun" w:eastAsia="SimSun" w:cs="SimSun"/>
      <w:b/>
      <w:bCs/>
      <w:i/>
      <w:iCs/>
      <w:sz w:val="36"/>
      <w:szCs w:val="36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69</TotalTime>
  <ScaleCrop>false</ScaleCrop>
  <LinksUpToDate>false</LinksUpToDate>
  <CharactersWithSpaces>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2023-11-22T04:32:00Z</dcterms:created>
  <dc:creator>Ирина</dc:creator>
  <cp:lastModifiedBy>WPS_1630408949</cp:lastModifiedBy>
  <cp:lastPrinted>2023-12-14T04:41:00Z</cp:lastPrinted>
  <dcterms:modified xsi:type="dcterms:W3CDTF">2025-03-03T17:21:23Z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ACCC3777874447358C545258EA78C57D_12</vt:lpwstr>
  </property>
</Properties>
</file>