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F23" w:rsidRDefault="002C529D" w:rsidP="00D46F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529D">
        <w:rPr>
          <w:rFonts w:ascii="Times New Roman" w:hAnsi="Times New Roman" w:cs="Times New Roman"/>
          <w:sz w:val="28"/>
          <w:szCs w:val="28"/>
        </w:rPr>
        <w:t xml:space="preserve">В </w:t>
      </w:r>
      <w:r w:rsidR="00D46F23">
        <w:rPr>
          <w:rFonts w:ascii="Times New Roman" w:hAnsi="Times New Roman" w:cs="Times New Roman"/>
          <w:sz w:val="28"/>
          <w:szCs w:val="28"/>
        </w:rPr>
        <w:t>методической разработке «</w:t>
      </w:r>
      <w:r w:rsidR="00D46F23" w:rsidRPr="00D46F23">
        <w:rPr>
          <w:rFonts w:ascii="Times New Roman" w:hAnsi="Times New Roman" w:cs="Times New Roman"/>
          <w:sz w:val="28"/>
          <w:szCs w:val="28"/>
        </w:rPr>
        <w:t>Интерактивная игра как инструмент оценки знаний по основам робототехники</w:t>
      </w:r>
      <w:r w:rsidR="00D46F23">
        <w:rPr>
          <w:rFonts w:ascii="Times New Roman" w:hAnsi="Times New Roman" w:cs="Times New Roman"/>
          <w:sz w:val="28"/>
          <w:szCs w:val="28"/>
        </w:rPr>
        <w:t>»</w:t>
      </w:r>
      <w:r w:rsidRPr="002C529D">
        <w:rPr>
          <w:rFonts w:ascii="Times New Roman" w:hAnsi="Times New Roman" w:cs="Times New Roman"/>
          <w:sz w:val="28"/>
          <w:szCs w:val="28"/>
        </w:rPr>
        <w:t xml:space="preserve"> рассматривается использование интерактивных игр в качестве эффективного инструмента для оценки знаний </w:t>
      </w:r>
      <w:r w:rsidR="00D46F23">
        <w:rPr>
          <w:rFonts w:ascii="Times New Roman" w:hAnsi="Times New Roman" w:cs="Times New Roman"/>
          <w:sz w:val="28"/>
          <w:szCs w:val="28"/>
        </w:rPr>
        <w:t>об</w:t>
      </w:r>
      <w:r w:rsidRPr="002C529D">
        <w:rPr>
          <w:rFonts w:ascii="Times New Roman" w:hAnsi="Times New Roman" w:cs="Times New Roman"/>
          <w:sz w:val="28"/>
          <w:szCs w:val="28"/>
        </w:rPr>
        <w:t>уча</w:t>
      </w:r>
      <w:r w:rsidR="00D46F23">
        <w:rPr>
          <w:rFonts w:ascii="Times New Roman" w:hAnsi="Times New Roman" w:cs="Times New Roman"/>
          <w:sz w:val="28"/>
          <w:szCs w:val="28"/>
        </w:rPr>
        <w:t>ю</w:t>
      </w:r>
      <w:r w:rsidRPr="002C529D">
        <w:rPr>
          <w:rFonts w:ascii="Times New Roman" w:hAnsi="Times New Roman" w:cs="Times New Roman"/>
          <w:sz w:val="28"/>
          <w:szCs w:val="28"/>
        </w:rPr>
        <w:t xml:space="preserve">щихся </w:t>
      </w:r>
      <w:r w:rsidR="00D46F23">
        <w:rPr>
          <w:rFonts w:ascii="Times New Roman" w:hAnsi="Times New Roman" w:cs="Times New Roman"/>
          <w:sz w:val="28"/>
          <w:szCs w:val="28"/>
        </w:rPr>
        <w:t xml:space="preserve">на учебных занятиях </w:t>
      </w:r>
      <w:r w:rsidRPr="002C529D">
        <w:rPr>
          <w:rFonts w:ascii="Times New Roman" w:hAnsi="Times New Roman" w:cs="Times New Roman"/>
          <w:sz w:val="28"/>
          <w:szCs w:val="28"/>
        </w:rPr>
        <w:t xml:space="preserve">по основам робототехники. Интерактивные игры способствуют активному вовлечению </w:t>
      </w:r>
      <w:r w:rsidR="00D46F23">
        <w:rPr>
          <w:rFonts w:ascii="Times New Roman" w:hAnsi="Times New Roman" w:cs="Times New Roman"/>
          <w:sz w:val="28"/>
          <w:szCs w:val="28"/>
        </w:rPr>
        <w:t>обучающихся</w:t>
      </w:r>
      <w:r w:rsidRPr="002C529D">
        <w:rPr>
          <w:rFonts w:ascii="Times New Roman" w:hAnsi="Times New Roman" w:cs="Times New Roman"/>
          <w:sz w:val="28"/>
          <w:szCs w:val="28"/>
        </w:rPr>
        <w:t xml:space="preserve"> в процесс обучения, создавая увлекательную и мотивирующую атмосферу.</w:t>
      </w:r>
    </w:p>
    <w:p w:rsidR="002C529D" w:rsidRPr="002C529D" w:rsidRDefault="00D46F23" w:rsidP="00D46F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</w:t>
      </w:r>
      <w:r w:rsidR="002C529D" w:rsidRPr="002C529D">
        <w:rPr>
          <w:rFonts w:ascii="Times New Roman" w:hAnsi="Times New Roman" w:cs="Times New Roman"/>
          <w:sz w:val="28"/>
          <w:szCs w:val="28"/>
        </w:rPr>
        <w:t xml:space="preserve"> включает в себя:</w:t>
      </w:r>
    </w:p>
    <w:p w:rsidR="00D46F23" w:rsidRDefault="00D46F23" w:rsidP="00D46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Пояснительную записку:</w:t>
      </w:r>
    </w:p>
    <w:p w:rsidR="002C529D" w:rsidRDefault="00D46F23" w:rsidP="00D46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 w:rsidRPr="00D46F23">
        <w:rPr>
          <w:rFonts w:ascii="Times New Roman" w:hAnsi="Times New Roman" w:cs="Times New Roman"/>
          <w:sz w:val="28"/>
          <w:szCs w:val="28"/>
        </w:rPr>
        <w:t xml:space="preserve">Интерактивная игра как инструмент оценки </w:t>
      </w:r>
      <w:proofErr w:type="gramStart"/>
      <w:r w:rsidRPr="00D46F23">
        <w:rPr>
          <w:rFonts w:ascii="Times New Roman" w:hAnsi="Times New Roman" w:cs="Times New Roman"/>
          <w:sz w:val="28"/>
          <w:szCs w:val="28"/>
        </w:rPr>
        <w:t>знаний</w:t>
      </w:r>
      <w:proofErr w:type="gramEnd"/>
      <w:r w:rsidRPr="00D46F23">
        <w:rPr>
          <w:rFonts w:ascii="Times New Roman" w:hAnsi="Times New Roman" w:cs="Times New Roman"/>
          <w:sz w:val="28"/>
          <w:szCs w:val="28"/>
        </w:rPr>
        <w:t xml:space="preserve"> обучающихся по основам робототехники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D46F23" w:rsidRDefault="00D46F23" w:rsidP="00D46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D46F23">
        <w:rPr>
          <w:rFonts w:ascii="Times New Roman" w:hAnsi="Times New Roman" w:cs="Times New Roman"/>
          <w:sz w:val="28"/>
          <w:szCs w:val="28"/>
        </w:rPr>
        <w:t>Текущий контроль знаний по робототехнике: преимущества интерактивных игр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6F23" w:rsidRPr="002C529D" w:rsidRDefault="00D46F23" w:rsidP="00D46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План учебного занятия: И</w:t>
      </w:r>
      <w:r w:rsidRPr="00D46F23">
        <w:rPr>
          <w:rFonts w:ascii="Times New Roman" w:hAnsi="Times New Roman" w:cs="Times New Roman"/>
          <w:sz w:val="28"/>
          <w:szCs w:val="28"/>
        </w:rPr>
        <w:t>нтерактивная игра «</w:t>
      </w:r>
      <w:proofErr w:type="spellStart"/>
      <w:r w:rsidRPr="00D46F23">
        <w:rPr>
          <w:rFonts w:ascii="Times New Roman" w:hAnsi="Times New Roman" w:cs="Times New Roman"/>
          <w:sz w:val="28"/>
          <w:szCs w:val="28"/>
        </w:rPr>
        <w:t>Робо-Квест</w:t>
      </w:r>
      <w:proofErr w:type="spellEnd"/>
      <w:r w:rsidRPr="00D46F23">
        <w:rPr>
          <w:rFonts w:ascii="Times New Roman" w:hAnsi="Times New Roman" w:cs="Times New Roman"/>
          <w:sz w:val="28"/>
          <w:szCs w:val="28"/>
        </w:rPr>
        <w:t>» (Основы робототехники)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529D" w:rsidRPr="002C529D" w:rsidRDefault="00D46F23" w:rsidP="00D46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C529D" w:rsidRPr="002C529D">
        <w:rPr>
          <w:rFonts w:ascii="Times New Roman" w:hAnsi="Times New Roman" w:cs="Times New Roman"/>
          <w:sz w:val="28"/>
          <w:szCs w:val="28"/>
        </w:rPr>
        <w:t>Цели и задачи: Определение ключевых понятий и навыков, которые будут оцениваться с помощью игры.</w:t>
      </w:r>
    </w:p>
    <w:p w:rsidR="002C529D" w:rsidRPr="002C529D" w:rsidRDefault="00D46F23" w:rsidP="00D46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C529D" w:rsidRPr="002C529D">
        <w:rPr>
          <w:rFonts w:ascii="Times New Roman" w:hAnsi="Times New Roman" w:cs="Times New Roman"/>
          <w:sz w:val="28"/>
          <w:szCs w:val="28"/>
        </w:rPr>
        <w:t>Разработка игры: Пошаговое руководство по созданию игры, включая выбор тематики, разработку вопросов и заданий, а также использование технологий для реализации.</w:t>
      </w:r>
    </w:p>
    <w:p w:rsidR="002C529D" w:rsidRPr="002C529D" w:rsidRDefault="00D46F23" w:rsidP="00D46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C529D" w:rsidRPr="002C529D">
        <w:rPr>
          <w:rFonts w:ascii="Times New Roman" w:hAnsi="Times New Roman" w:cs="Times New Roman"/>
          <w:sz w:val="28"/>
          <w:szCs w:val="28"/>
        </w:rPr>
        <w:t xml:space="preserve">Оценка результатов: Методы анализа и интерпретации результатов игры, а также обратная связь для </w:t>
      </w:r>
      <w:r>
        <w:rPr>
          <w:rFonts w:ascii="Times New Roman" w:hAnsi="Times New Roman" w:cs="Times New Roman"/>
          <w:sz w:val="28"/>
          <w:szCs w:val="28"/>
        </w:rPr>
        <w:t>об</w:t>
      </w:r>
      <w:r w:rsidR="002C529D" w:rsidRPr="002C529D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2C529D" w:rsidRPr="002C529D">
        <w:rPr>
          <w:rFonts w:ascii="Times New Roman" w:hAnsi="Times New Roman" w:cs="Times New Roman"/>
          <w:sz w:val="28"/>
          <w:szCs w:val="28"/>
        </w:rPr>
        <w:t>щихся.</w:t>
      </w:r>
    </w:p>
    <w:p w:rsidR="00832423" w:rsidRDefault="00D46F23" w:rsidP="001816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результате учебного занятия обучающиеся </w:t>
      </w:r>
      <w:r w:rsidR="002C529D" w:rsidRPr="002C529D">
        <w:rPr>
          <w:rFonts w:ascii="Times New Roman" w:hAnsi="Times New Roman" w:cs="Times New Roman"/>
          <w:sz w:val="28"/>
          <w:szCs w:val="28"/>
        </w:rPr>
        <w:t>не только закрепят свои знания в области робототехники, но и раз</w:t>
      </w:r>
      <w:r>
        <w:rPr>
          <w:rFonts w:ascii="Times New Roman" w:hAnsi="Times New Roman" w:cs="Times New Roman"/>
          <w:sz w:val="28"/>
          <w:szCs w:val="28"/>
        </w:rPr>
        <w:t>о</w:t>
      </w:r>
      <w:r w:rsidR="002C529D" w:rsidRPr="002C529D">
        <w:rPr>
          <w:rFonts w:ascii="Times New Roman" w:hAnsi="Times New Roman" w:cs="Times New Roman"/>
          <w:sz w:val="28"/>
          <w:szCs w:val="28"/>
        </w:rPr>
        <w:t>вьют критическое мышление, командные навыки и креативность. Интерактивные игры станут не только средством оценки, но и важным элементом образовательного процесса, способствующим более глубокому пониманию предмета.</w:t>
      </w:r>
    </w:p>
    <w:p w:rsidR="007C2AD1" w:rsidRPr="002C529D" w:rsidRDefault="007C2AD1" w:rsidP="001816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Конкурсные материалы можно скачать: </w:t>
      </w:r>
      <w:hyperlink r:id="rId4" w:history="1">
        <w:r w:rsidRPr="00ED7AD3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https://cloud.mail.ru/public/mFTU/GERbYDeA7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7C2AD1" w:rsidRPr="002C52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6C4"/>
    <w:rsid w:val="001816A8"/>
    <w:rsid w:val="002C529D"/>
    <w:rsid w:val="007C2AD1"/>
    <w:rsid w:val="00832423"/>
    <w:rsid w:val="00B546C4"/>
    <w:rsid w:val="00D4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71626"/>
  <w15:chartTrackingRefBased/>
  <w15:docId w15:val="{A2EB970B-D25D-49CD-A0DB-65A1AD2F0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C2A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05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mFTU/GERbYDeA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230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6</cp:revision>
  <dcterms:created xsi:type="dcterms:W3CDTF">2025-01-28T05:13:00Z</dcterms:created>
  <dcterms:modified xsi:type="dcterms:W3CDTF">2025-02-03T04:19:00Z</dcterms:modified>
</cp:coreProperties>
</file>