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99F" w:rsidRDefault="00B8299F" w:rsidP="00B8299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Н. В. Татарова,</w:t>
      </w:r>
    </w:p>
    <w:p w:rsidR="00B8299F" w:rsidRDefault="00B8299F" w:rsidP="00B8299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учитель русского языка и литературы</w:t>
      </w:r>
    </w:p>
    <w:p w:rsidR="00B8299F" w:rsidRDefault="00B8299F" w:rsidP="00B8299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ГБОУ РХ «Черногорская школа-интернат»</w:t>
      </w:r>
    </w:p>
    <w:p w:rsidR="00B8299F" w:rsidRDefault="00B8299F" w:rsidP="00B8299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914F2B" w:rsidRDefault="00914F2B" w:rsidP="00B8299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8299F">
        <w:rPr>
          <w:rFonts w:ascii="Times New Roman" w:hAnsi="Times New Roman" w:cs="Times New Roman"/>
          <w:b/>
          <w:sz w:val="26"/>
          <w:szCs w:val="26"/>
        </w:rPr>
        <w:t xml:space="preserve">Как организовать жизнь ребёнка без </w:t>
      </w:r>
      <w:proofErr w:type="spellStart"/>
      <w:r w:rsidRPr="00B8299F">
        <w:rPr>
          <w:rFonts w:ascii="Times New Roman" w:hAnsi="Times New Roman" w:cs="Times New Roman"/>
          <w:b/>
          <w:sz w:val="26"/>
          <w:szCs w:val="26"/>
        </w:rPr>
        <w:t>гаджетов</w:t>
      </w:r>
      <w:proofErr w:type="spellEnd"/>
      <w:r w:rsidRPr="00B8299F">
        <w:rPr>
          <w:rFonts w:ascii="Times New Roman" w:hAnsi="Times New Roman" w:cs="Times New Roman"/>
          <w:b/>
          <w:sz w:val="26"/>
          <w:szCs w:val="26"/>
        </w:rPr>
        <w:t>.</w:t>
      </w:r>
    </w:p>
    <w:p w:rsidR="00B8299F" w:rsidRPr="00B8299F" w:rsidRDefault="00B8299F" w:rsidP="00B8299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14F2B" w:rsidRPr="00914F2B" w:rsidRDefault="00914F2B" w:rsidP="00914F2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6"/>
          <w:szCs w:val="26"/>
        </w:rPr>
      </w:pPr>
      <w:r w:rsidRPr="00914F2B">
        <w:rPr>
          <w:rStyle w:val="c0"/>
          <w:color w:val="111111"/>
          <w:sz w:val="26"/>
          <w:szCs w:val="26"/>
        </w:rPr>
        <w:t xml:space="preserve">Давать или не давать ребёнку телефон или другой </w:t>
      </w:r>
      <w:proofErr w:type="spellStart"/>
      <w:r w:rsidRPr="00914F2B">
        <w:rPr>
          <w:rStyle w:val="c0"/>
          <w:color w:val="111111"/>
          <w:sz w:val="26"/>
          <w:szCs w:val="26"/>
        </w:rPr>
        <w:t>гаджет</w:t>
      </w:r>
      <w:proofErr w:type="spellEnd"/>
      <w:r w:rsidRPr="00914F2B">
        <w:rPr>
          <w:rStyle w:val="c0"/>
          <w:color w:val="111111"/>
          <w:sz w:val="26"/>
          <w:szCs w:val="26"/>
        </w:rPr>
        <w:t xml:space="preserve"> – </w:t>
      </w:r>
      <w:r w:rsidR="00B8299F">
        <w:rPr>
          <w:rStyle w:val="c0"/>
          <w:color w:val="111111"/>
          <w:sz w:val="26"/>
          <w:szCs w:val="26"/>
        </w:rPr>
        <w:t xml:space="preserve">наверное, </w:t>
      </w:r>
      <w:r w:rsidRPr="00914F2B">
        <w:rPr>
          <w:rStyle w:val="c0"/>
          <w:color w:val="111111"/>
          <w:sz w:val="26"/>
          <w:szCs w:val="26"/>
        </w:rPr>
        <w:t xml:space="preserve">самая </w:t>
      </w:r>
      <w:r w:rsidR="00B8299F">
        <w:rPr>
          <w:rStyle w:val="c0"/>
          <w:color w:val="111111"/>
          <w:sz w:val="26"/>
          <w:szCs w:val="26"/>
        </w:rPr>
        <w:t xml:space="preserve">актуально и горячо </w:t>
      </w:r>
      <w:r w:rsidRPr="00914F2B">
        <w:rPr>
          <w:rStyle w:val="c0"/>
          <w:color w:val="111111"/>
          <w:sz w:val="26"/>
          <w:szCs w:val="26"/>
        </w:rPr>
        <w:t xml:space="preserve">обсуждаемая тема на родительских форумах. С одной стороны, без современных технологий не обойтись. </w:t>
      </w:r>
      <w:proofErr w:type="spellStart"/>
      <w:r w:rsidRPr="00914F2B">
        <w:rPr>
          <w:rStyle w:val="c0"/>
          <w:color w:val="111111"/>
          <w:sz w:val="26"/>
          <w:szCs w:val="26"/>
        </w:rPr>
        <w:t>Гаджеты</w:t>
      </w:r>
      <w:proofErr w:type="spellEnd"/>
      <w:r w:rsidRPr="00914F2B">
        <w:rPr>
          <w:rStyle w:val="c0"/>
          <w:color w:val="111111"/>
          <w:sz w:val="26"/>
          <w:szCs w:val="26"/>
        </w:rPr>
        <w:t xml:space="preserve"> – это очень удобно и даже полезно. Существует множество приложений и обучающих программ для детей разного возраста: игры, развивающие логику и мышление – головоломки, </w:t>
      </w:r>
      <w:proofErr w:type="spellStart"/>
      <w:r w:rsidRPr="00914F2B">
        <w:rPr>
          <w:rStyle w:val="c0"/>
          <w:color w:val="111111"/>
          <w:sz w:val="26"/>
          <w:szCs w:val="26"/>
        </w:rPr>
        <w:t>бродилки</w:t>
      </w:r>
      <w:proofErr w:type="spellEnd"/>
      <w:r w:rsidRPr="00914F2B">
        <w:rPr>
          <w:rStyle w:val="c0"/>
          <w:color w:val="111111"/>
          <w:sz w:val="26"/>
          <w:szCs w:val="26"/>
        </w:rPr>
        <w:t>, игры-загадки</w:t>
      </w:r>
      <w:r w:rsidR="00B8299F">
        <w:rPr>
          <w:rStyle w:val="c0"/>
          <w:color w:val="111111"/>
          <w:sz w:val="26"/>
          <w:szCs w:val="26"/>
        </w:rPr>
        <w:t>, викторины, олимпиады</w:t>
      </w:r>
      <w:r w:rsidRPr="00914F2B">
        <w:rPr>
          <w:rStyle w:val="c0"/>
          <w:color w:val="111111"/>
          <w:sz w:val="26"/>
          <w:szCs w:val="26"/>
        </w:rPr>
        <w:t xml:space="preserve">; познавательные игры, которые знакомят ребёнка с окружающим миром. С их помощью можно изучать алфавит, иностранные </w:t>
      </w:r>
      <w:r w:rsidR="00B8299F">
        <w:rPr>
          <w:rStyle w:val="c0"/>
          <w:color w:val="111111"/>
          <w:sz w:val="26"/>
          <w:szCs w:val="26"/>
        </w:rPr>
        <w:t>языки, разучивать стихи и песн</w:t>
      </w:r>
      <w:r w:rsidRPr="00914F2B">
        <w:rPr>
          <w:rStyle w:val="c0"/>
          <w:color w:val="111111"/>
          <w:sz w:val="26"/>
          <w:szCs w:val="26"/>
        </w:rPr>
        <w:t>и, запоминать цвета и формы. Красочные картинки и имитация «живого» общения с любимыми героями мотивирует на прохождение всё более сложных уровней.</w:t>
      </w:r>
      <w:r w:rsidR="00B8299F">
        <w:rPr>
          <w:rStyle w:val="c0"/>
          <w:color w:val="111111"/>
          <w:sz w:val="26"/>
          <w:szCs w:val="26"/>
        </w:rPr>
        <w:t xml:space="preserve"> Для детей школьного возраста вариантов ещё больше.</w:t>
      </w:r>
    </w:p>
    <w:p w:rsidR="00914F2B" w:rsidRPr="00914F2B" w:rsidRDefault="00914F2B" w:rsidP="00914F2B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6"/>
          <w:szCs w:val="26"/>
        </w:rPr>
      </w:pPr>
      <w:r w:rsidRPr="00914F2B">
        <w:rPr>
          <w:rStyle w:val="c0"/>
          <w:color w:val="111111"/>
          <w:sz w:val="26"/>
          <w:szCs w:val="26"/>
        </w:rPr>
        <w:t xml:space="preserve">Но в то же время все знают, как быстро и незаметно у детей развивается компьютерная зависимость. А </w:t>
      </w:r>
      <w:r w:rsidR="00B8299F">
        <w:rPr>
          <w:rStyle w:val="c0"/>
          <w:color w:val="111111"/>
          <w:sz w:val="26"/>
          <w:szCs w:val="26"/>
        </w:rPr>
        <w:t xml:space="preserve">потом наступает момент, </w:t>
      </w:r>
      <w:r w:rsidR="00B8299F" w:rsidRPr="00914F2B">
        <w:rPr>
          <w:rStyle w:val="c0"/>
          <w:color w:val="111111"/>
          <w:sz w:val="26"/>
          <w:szCs w:val="26"/>
        </w:rPr>
        <w:t xml:space="preserve">когда </w:t>
      </w:r>
      <w:r w:rsidRPr="00914F2B">
        <w:rPr>
          <w:rStyle w:val="c0"/>
          <w:color w:val="111111"/>
          <w:sz w:val="26"/>
          <w:szCs w:val="26"/>
        </w:rPr>
        <w:t xml:space="preserve">приходится отбирать смартфоны и запрещать планшеты, </w:t>
      </w:r>
      <w:r w:rsidR="00B8299F">
        <w:rPr>
          <w:rStyle w:val="c0"/>
          <w:color w:val="111111"/>
          <w:sz w:val="26"/>
          <w:szCs w:val="26"/>
        </w:rPr>
        <w:t xml:space="preserve">и </w:t>
      </w:r>
      <w:r w:rsidRPr="00914F2B">
        <w:rPr>
          <w:rStyle w:val="c0"/>
          <w:color w:val="111111"/>
          <w:sz w:val="26"/>
          <w:szCs w:val="26"/>
        </w:rPr>
        <w:t>родители тут же превращаются в недругов. Обстановка в семье становится негативной и напряжённой.</w:t>
      </w:r>
    </w:p>
    <w:p w:rsidR="00914F2B" w:rsidRPr="00914F2B" w:rsidRDefault="00914F2B" w:rsidP="00914F2B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6"/>
          <w:szCs w:val="26"/>
        </w:rPr>
      </w:pPr>
      <w:r w:rsidRPr="00914F2B">
        <w:rPr>
          <w:rStyle w:val="c0"/>
          <w:color w:val="111111"/>
          <w:sz w:val="26"/>
          <w:szCs w:val="26"/>
        </w:rPr>
        <w:t>Как этого избежать? Как не позволить миру виртуальному захватить реальную жизнь вашей семьи?</w:t>
      </w:r>
    </w:p>
    <w:p w:rsidR="00914F2B" w:rsidRPr="00914F2B" w:rsidRDefault="00914F2B" w:rsidP="00914F2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6"/>
          <w:szCs w:val="26"/>
        </w:rPr>
      </w:pPr>
      <w:r w:rsidRPr="00914F2B">
        <w:rPr>
          <w:color w:val="111111"/>
          <w:sz w:val="26"/>
          <w:szCs w:val="26"/>
          <w:shd w:val="clear" w:color="auto" w:fill="FFFFFF"/>
        </w:rPr>
        <w:t xml:space="preserve">Вспомните сами, как жилось </w:t>
      </w:r>
      <w:r w:rsidR="00B8299F">
        <w:rPr>
          <w:color w:val="111111"/>
          <w:sz w:val="26"/>
          <w:szCs w:val="26"/>
          <w:shd w:val="clear" w:color="auto" w:fill="FFFFFF"/>
        </w:rPr>
        <w:t xml:space="preserve">раньше </w:t>
      </w:r>
      <w:r w:rsidRPr="00914F2B">
        <w:rPr>
          <w:color w:val="111111"/>
          <w:sz w:val="26"/>
          <w:szCs w:val="26"/>
          <w:shd w:val="clear" w:color="auto" w:fill="FFFFFF"/>
        </w:rPr>
        <w:t>вам и вашим детям в детском саду? Там дети соблюдали режим, учил</w:t>
      </w:r>
      <w:r w:rsidR="00B8299F">
        <w:rPr>
          <w:color w:val="111111"/>
          <w:sz w:val="26"/>
          <w:szCs w:val="26"/>
          <w:shd w:val="clear" w:color="auto" w:fill="FFFFFF"/>
        </w:rPr>
        <w:t xml:space="preserve">ись общаться с другими детьми, </w:t>
      </w:r>
      <w:proofErr w:type="gramStart"/>
      <w:r w:rsidR="00B8299F">
        <w:rPr>
          <w:color w:val="111111"/>
          <w:sz w:val="26"/>
          <w:szCs w:val="26"/>
          <w:shd w:val="clear" w:color="auto" w:fill="FFFFFF"/>
        </w:rPr>
        <w:t>т</w:t>
      </w:r>
      <w:r w:rsidRPr="00914F2B">
        <w:rPr>
          <w:color w:val="111111"/>
          <w:sz w:val="26"/>
          <w:szCs w:val="26"/>
          <w:shd w:val="clear" w:color="auto" w:fill="FFFFFF"/>
        </w:rPr>
        <w:t>ам</w:t>
      </w:r>
      <w:proofErr w:type="gramEnd"/>
      <w:r w:rsidRPr="00914F2B">
        <w:rPr>
          <w:color w:val="111111"/>
          <w:sz w:val="26"/>
          <w:szCs w:val="26"/>
          <w:shd w:val="clear" w:color="auto" w:fill="FFFFFF"/>
        </w:rPr>
        <w:t xml:space="preserve"> в почёте были привычные всем классические игрушки: куклы и машинки, кубики и конструкторы, пирамидки и мячи, пластилин и краски. С детьми проводили игры и развивающие занятия, занимались спортом и гуляли несколько раз в день. Значит, можно было обойтись без </w:t>
      </w:r>
      <w:proofErr w:type="spellStart"/>
      <w:r w:rsidRPr="00914F2B">
        <w:rPr>
          <w:color w:val="111111"/>
          <w:sz w:val="26"/>
          <w:szCs w:val="26"/>
          <w:shd w:val="clear" w:color="auto" w:fill="FFFFFF"/>
        </w:rPr>
        <w:t>гаджетов</w:t>
      </w:r>
      <w:proofErr w:type="spellEnd"/>
      <w:r w:rsidRPr="00914F2B">
        <w:rPr>
          <w:color w:val="111111"/>
          <w:sz w:val="26"/>
          <w:szCs w:val="26"/>
          <w:shd w:val="clear" w:color="auto" w:fill="FFFFFF"/>
        </w:rPr>
        <w:t xml:space="preserve"> и проводить время с пользой?!</w:t>
      </w:r>
      <w:r w:rsidRPr="00914F2B">
        <w:rPr>
          <w:rStyle w:val="c0"/>
          <w:color w:val="111111"/>
          <w:sz w:val="26"/>
          <w:szCs w:val="26"/>
        </w:rPr>
        <w:t xml:space="preserve"> </w:t>
      </w:r>
    </w:p>
    <w:p w:rsidR="00914F2B" w:rsidRPr="00914F2B" w:rsidRDefault="00914F2B" w:rsidP="00914F2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6"/>
          <w:szCs w:val="26"/>
        </w:rPr>
      </w:pPr>
      <w:r w:rsidRPr="00914F2B">
        <w:rPr>
          <w:rStyle w:val="c0"/>
          <w:color w:val="111111"/>
          <w:sz w:val="26"/>
          <w:szCs w:val="26"/>
        </w:rPr>
        <w:t xml:space="preserve">Поэтому сами отложите </w:t>
      </w:r>
      <w:proofErr w:type="spellStart"/>
      <w:r w:rsidRPr="00914F2B">
        <w:rPr>
          <w:rStyle w:val="c0"/>
          <w:color w:val="111111"/>
          <w:sz w:val="26"/>
          <w:szCs w:val="26"/>
        </w:rPr>
        <w:t>гаджеты</w:t>
      </w:r>
      <w:proofErr w:type="spellEnd"/>
      <w:r w:rsidRPr="00914F2B">
        <w:rPr>
          <w:rStyle w:val="c0"/>
          <w:color w:val="111111"/>
          <w:sz w:val="26"/>
          <w:szCs w:val="26"/>
        </w:rPr>
        <w:t xml:space="preserve"> в сторону и займитесь ребёнком! В этом случае очень полезно договориться сразу на «берегу».</w:t>
      </w:r>
    </w:p>
    <w:p w:rsidR="00914F2B" w:rsidRPr="00914F2B" w:rsidRDefault="00914F2B" w:rsidP="00914F2B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6"/>
          <w:szCs w:val="26"/>
        </w:rPr>
      </w:pPr>
      <w:r w:rsidRPr="00914F2B">
        <w:rPr>
          <w:rStyle w:val="c0"/>
          <w:color w:val="111111"/>
          <w:sz w:val="26"/>
          <w:szCs w:val="26"/>
        </w:rPr>
        <w:t>1. Обсудите и обозначьте время, которое ребёнок может посвятить в день телефону, планшету и т. п. Впоследствии не поддавайтесь на уговоры увеличить время в связи с получением хорошей оценки, наступлени</w:t>
      </w:r>
      <w:r w:rsidR="00B8299F">
        <w:rPr>
          <w:rStyle w:val="c0"/>
          <w:color w:val="111111"/>
          <w:sz w:val="26"/>
          <w:szCs w:val="26"/>
        </w:rPr>
        <w:t>ем</w:t>
      </w:r>
      <w:r w:rsidRPr="00914F2B">
        <w:rPr>
          <w:rStyle w:val="c0"/>
          <w:color w:val="111111"/>
          <w:sz w:val="26"/>
          <w:szCs w:val="26"/>
        </w:rPr>
        <w:t xml:space="preserve"> праздника, выходного, дня рождения и т. д.</w:t>
      </w:r>
    </w:p>
    <w:p w:rsidR="00914F2B" w:rsidRPr="00914F2B" w:rsidRDefault="00914F2B" w:rsidP="00914F2B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6"/>
          <w:szCs w:val="26"/>
        </w:rPr>
      </w:pPr>
      <w:r w:rsidRPr="00914F2B">
        <w:rPr>
          <w:rStyle w:val="c0"/>
          <w:color w:val="111111"/>
          <w:sz w:val="26"/>
          <w:szCs w:val="26"/>
        </w:rPr>
        <w:t xml:space="preserve">2. Не разрешайте пользоваться телефоном во время еды, прихода гостей, общения с родными, прогулки, выполнения домашних заданий. Объясняйте, почему в данный момент нельзя использовать </w:t>
      </w:r>
      <w:proofErr w:type="spellStart"/>
      <w:r w:rsidRPr="00914F2B">
        <w:rPr>
          <w:rStyle w:val="c0"/>
          <w:color w:val="111111"/>
          <w:sz w:val="26"/>
          <w:szCs w:val="26"/>
        </w:rPr>
        <w:t>гаджет</w:t>
      </w:r>
      <w:proofErr w:type="spellEnd"/>
      <w:r w:rsidR="00B8299F">
        <w:rPr>
          <w:rStyle w:val="c0"/>
          <w:color w:val="111111"/>
          <w:sz w:val="26"/>
          <w:szCs w:val="26"/>
        </w:rPr>
        <w:t>, откладывайте его вне зоны зрения</w:t>
      </w:r>
      <w:r w:rsidRPr="00914F2B">
        <w:rPr>
          <w:rStyle w:val="c0"/>
          <w:color w:val="111111"/>
          <w:sz w:val="26"/>
          <w:szCs w:val="26"/>
        </w:rPr>
        <w:t>.</w:t>
      </w:r>
    </w:p>
    <w:p w:rsidR="00914F2B" w:rsidRPr="00914F2B" w:rsidRDefault="00914F2B" w:rsidP="00914F2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6"/>
          <w:szCs w:val="26"/>
        </w:rPr>
      </w:pPr>
      <w:r w:rsidRPr="00914F2B">
        <w:rPr>
          <w:rStyle w:val="c0"/>
          <w:color w:val="111111"/>
          <w:sz w:val="26"/>
          <w:szCs w:val="26"/>
        </w:rPr>
        <w:t xml:space="preserve">3. Сами не носите телефон постоянно по дому, чтобы ребёнок не привык к мысли, что для родителей и семьи планшет или смартфон являются самыми приоритетными и важными вещами (важнее даже </w:t>
      </w:r>
      <w:r w:rsidR="00B8299F">
        <w:rPr>
          <w:rStyle w:val="c0"/>
          <w:color w:val="111111"/>
          <w:sz w:val="26"/>
          <w:szCs w:val="26"/>
        </w:rPr>
        <w:t xml:space="preserve">самих </w:t>
      </w:r>
      <w:r w:rsidRPr="00914F2B">
        <w:rPr>
          <w:rStyle w:val="c0"/>
          <w:color w:val="111111"/>
          <w:sz w:val="26"/>
          <w:szCs w:val="26"/>
        </w:rPr>
        <w:t>детей).</w:t>
      </w:r>
    </w:p>
    <w:p w:rsidR="00914F2B" w:rsidRPr="00914F2B" w:rsidRDefault="00914F2B" w:rsidP="00914F2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6"/>
          <w:szCs w:val="26"/>
        </w:rPr>
      </w:pPr>
      <w:r w:rsidRPr="00914F2B">
        <w:rPr>
          <w:rStyle w:val="c0"/>
          <w:color w:val="111111"/>
          <w:sz w:val="26"/>
          <w:szCs w:val="26"/>
        </w:rPr>
        <w:t xml:space="preserve">4. </w:t>
      </w:r>
      <w:proofErr w:type="gramStart"/>
      <w:r w:rsidRPr="00914F2B">
        <w:rPr>
          <w:color w:val="000000"/>
          <w:sz w:val="26"/>
          <w:szCs w:val="26"/>
          <w:shd w:val="clear" w:color="auto" w:fill="FFFFFF"/>
        </w:rPr>
        <w:t>Предложите ребёнку альтернативу телевизору, компьютеру, телефону</w:t>
      </w:r>
      <w:r w:rsidR="00B8299F">
        <w:rPr>
          <w:color w:val="000000"/>
          <w:sz w:val="26"/>
          <w:szCs w:val="26"/>
          <w:shd w:val="clear" w:color="auto" w:fill="FFFFFF"/>
        </w:rPr>
        <w:t>, планшету</w:t>
      </w:r>
      <w:r w:rsidRPr="00914F2B">
        <w:rPr>
          <w:color w:val="000000"/>
          <w:sz w:val="26"/>
          <w:szCs w:val="26"/>
          <w:shd w:val="clear" w:color="auto" w:fill="FFFFFF"/>
        </w:rPr>
        <w:t>: познавательные игры, небольшие экскурсии, прогулки, чтение вслух, книги, рисование, лепку</w:t>
      </w:r>
      <w:r w:rsidR="00B8299F">
        <w:rPr>
          <w:color w:val="000000"/>
          <w:sz w:val="26"/>
          <w:szCs w:val="26"/>
          <w:shd w:val="clear" w:color="auto" w:fill="FFFFFF"/>
        </w:rPr>
        <w:t>, игры в слова, города, настольные игры</w:t>
      </w:r>
      <w:r w:rsidRPr="00914F2B">
        <w:rPr>
          <w:color w:val="000000"/>
          <w:sz w:val="26"/>
          <w:szCs w:val="26"/>
          <w:shd w:val="clear" w:color="auto" w:fill="FFFFFF"/>
        </w:rPr>
        <w:t>.</w:t>
      </w:r>
      <w:proofErr w:type="gramEnd"/>
      <w:r w:rsidRPr="00914F2B">
        <w:rPr>
          <w:color w:val="000000"/>
          <w:sz w:val="26"/>
          <w:szCs w:val="26"/>
          <w:shd w:val="clear" w:color="auto" w:fill="FFFFFF"/>
        </w:rPr>
        <w:t> Каждое из этих занятий надо преподнести так, чтобы ребёнок чувствовал пользу и нужность их: приготовить подарок другу, украсить полку на кухне, принести бабушке продукты</w:t>
      </w:r>
      <w:r w:rsidR="00B8299F">
        <w:rPr>
          <w:color w:val="000000"/>
          <w:sz w:val="26"/>
          <w:szCs w:val="26"/>
          <w:shd w:val="clear" w:color="auto" w:fill="FFFFFF"/>
        </w:rPr>
        <w:t>, научить играть брата/сестру</w:t>
      </w:r>
      <w:r w:rsidRPr="00914F2B">
        <w:rPr>
          <w:color w:val="000000"/>
          <w:sz w:val="26"/>
          <w:szCs w:val="26"/>
          <w:shd w:val="clear" w:color="auto" w:fill="FFFFFF"/>
        </w:rPr>
        <w:t xml:space="preserve"> и т. п.</w:t>
      </w:r>
    </w:p>
    <w:p w:rsidR="00914F2B" w:rsidRPr="00914F2B" w:rsidRDefault="00914F2B" w:rsidP="00914F2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6"/>
          <w:szCs w:val="26"/>
          <w:shd w:val="clear" w:color="auto" w:fill="FFFFFF"/>
        </w:rPr>
      </w:pPr>
      <w:r w:rsidRPr="00914F2B">
        <w:rPr>
          <w:rStyle w:val="c0"/>
          <w:color w:val="111111"/>
          <w:sz w:val="26"/>
          <w:szCs w:val="26"/>
        </w:rPr>
        <w:t xml:space="preserve">5. </w:t>
      </w:r>
      <w:r w:rsidRPr="00914F2B">
        <w:rPr>
          <w:color w:val="000000"/>
          <w:sz w:val="26"/>
          <w:szCs w:val="26"/>
          <w:shd w:val="clear" w:color="auto" w:fill="FFFFFF"/>
        </w:rPr>
        <w:t>Не делайте просмотр телевизора, игру на компьютере, планшете или телефоне средством поощрения за выполненное задание, хорошее поведение, помощь по дому.</w:t>
      </w:r>
    </w:p>
    <w:p w:rsidR="00914F2B" w:rsidRPr="00914F2B" w:rsidRDefault="00914F2B" w:rsidP="00914F2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212529"/>
          <w:sz w:val="26"/>
          <w:szCs w:val="26"/>
        </w:rPr>
      </w:pPr>
      <w:r w:rsidRPr="00914F2B">
        <w:rPr>
          <w:color w:val="000000"/>
          <w:sz w:val="26"/>
          <w:szCs w:val="26"/>
          <w:shd w:val="clear" w:color="auto" w:fill="FFFFFF"/>
        </w:rPr>
        <w:t>6. Разрешайте ребёнку приглашать друзей в гости или самому ходить в гости к друзьям. Заранее научите ребёнка организовать настольные игры с друзьями. Хороши для этого игры типа «Мемо», «Лото», «Крестики-нолики», «Домино». Во-первых, они учат общаться в группе, во-вторых</w:t>
      </w:r>
      <w:r>
        <w:rPr>
          <w:color w:val="000000"/>
          <w:sz w:val="26"/>
          <w:szCs w:val="26"/>
          <w:shd w:val="clear" w:color="auto" w:fill="FFFFFF"/>
        </w:rPr>
        <w:t>,</w:t>
      </w:r>
      <w:r w:rsidRPr="00914F2B">
        <w:rPr>
          <w:color w:val="000000"/>
          <w:sz w:val="26"/>
          <w:szCs w:val="26"/>
          <w:shd w:val="clear" w:color="auto" w:fill="FFFFFF"/>
        </w:rPr>
        <w:t xml:space="preserve"> развивают внимание, логику</w:t>
      </w:r>
      <w:r w:rsidR="00B8299F">
        <w:rPr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B8299F">
        <w:rPr>
          <w:color w:val="000000"/>
          <w:sz w:val="26"/>
          <w:szCs w:val="26"/>
          <w:shd w:val="clear" w:color="auto" w:fill="FFFFFF"/>
        </w:rPr>
        <w:t>вображение</w:t>
      </w:r>
      <w:proofErr w:type="spellEnd"/>
      <w:r w:rsidRPr="00914F2B">
        <w:rPr>
          <w:color w:val="000000"/>
          <w:sz w:val="26"/>
          <w:szCs w:val="26"/>
          <w:shd w:val="clear" w:color="auto" w:fill="FFFFFF"/>
        </w:rPr>
        <w:t>.</w:t>
      </w:r>
    </w:p>
    <w:p w:rsidR="00914F2B" w:rsidRDefault="00914F2B" w:rsidP="00914F2B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6"/>
          <w:szCs w:val="26"/>
        </w:rPr>
      </w:pPr>
      <w:r w:rsidRPr="00914F2B">
        <w:rPr>
          <w:rStyle w:val="c0"/>
          <w:color w:val="111111"/>
          <w:sz w:val="26"/>
          <w:szCs w:val="26"/>
        </w:rPr>
        <w:t xml:space="preserve">Очень скоро вы увидите, что дети могут обижаться, что их лишили </w:t>
      </w:r>
      <w:proofErr w:type="spellStart"/>
      <w:r w:rsidRPr="00914F2B">
        <w:rPr>
          <w:rStyle w:val="c0"/>
          <w:color w:val="111111"/>
          <w:sz w:val="26"/>
          <w:szCs w:val="26"/>
        </w:rPr>
        <w:t>гаджетов</w:t>
      </w:r>
      <w:proofErr w:type="spellEnd"/>
      <w:r w:rsidRPr="00914F2B">
        <w:rPr>
          <w:rStyle w:val="c0"/>
          <w:color w:val="111111"/>
          <w:sz w:val="26"/>
          <w:szCs w:val="26"/>
        </w:rPr>
        <w:t xml:space="preserve">, только первые десять минут. Но скоро интересные занятия их увлекают, затягивают, начинают </w:t>
      </w:r>
      <w:r w:rsidRPr="00914F2B">
        <w:rPr>
          <w:rStyle w:val="c0"/>
          <w:color w:val="111111"/>
          <w:sz w:val="26"/>
          <w:szCs w:val="26"/>
        </w:rPr>
        <w:lastRenderedPageBreak/>
        <w:t xml:space="preserve">нравиться. Ребёнок может отрываться от </w:t>
      </w:r>
      <w:proofErr w:type="spellStart"/>
      <w:r w:rsidRPr="00914F2B">
        <w:rPr>
          <w:rStyle w:val="c0"/>
          <w:color w:val="111111"/>
          <w:sz w:val="26"/>
          <w:szCs w:val="26"/>
        </w:rPr>
        <w:t>гаджетов</w:t>
      </w:r>
      <w:proofErr w:type="spellEnd"/>
      <w:r w:rsidRPr="00914F2B">
        <w:rPr>
          <w:rStyle w:val="c0"/>
          <w:color w:val="111111"/>
          <w:sz w:val="26"/>
          <w:szCs w:val="26"/>
        </w:rPr>
        <w:t>, если только его жизнь наполнена интересными и яркими событиями. Если он видит, что его увлечения и деятельность интересны и важны для родителей. Поэтому сделайте его жизнь интересной и полезной!</w:t>
      </w:r>
    </w:p>
    <w:p w:rsidR="00AE7FC8" w:rsidRPr="00914F2B" w:rsidRDefault="00AE7FC8">
      <w:pPr>
        <w:rPr>
          <w:i/>
        </w:rPr>
      </w:pPr>
    </w:p>
    <w:sectPr w:rsidR="00AE7FC8" w:rsidRPr="00914F2B" w:rsidSect="00B8299F">
      <w:pgSz w:w="11906" w:h="16838"/>
      <w:pgMar w:top="426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14F2B"/>
    <w:rsid w:val="00914F2B"/>
    <w:rsid w:val="00AE7FC8"/>
    <w:rsid w:val="00B240BD"/>
    <w:rsid w:val="00B82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914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14F2B"/>
  </w:style>
  <w:style w:type="paragraph" w:styleId="a3">
    <w:name w:val="Normal (Web)"/>
    <w:basedOn w:val="a"/>
    <w:uiPriority w:val="99"/>
    <w:semiHidden/>
    <w:unhideWhenUsed/>
    <w:rsid w:val="00914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564</Words>
  <Characters>3219</Characters>
  <Application>Microsoft Office Word</Application>
  <DocSecurity>0</DocSecurity>
  <Lines>26</Lines>
  <Paragraphs>7</Paragraphs>
  <ScaleCrop>false</ScaleCrop>
  <Company/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2024-12-26T11:27:00Z</dcterms:created>
  <dcterms:modified xsi:type="dcterms:W3CDTF">2025-02-02T06:06:00Z</dcterms:modified>
</cp:coreProperties>
</file>