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450" w:rsidRPr="0016781E" w:rsidRDefault="008E4450" w:rsidP="00707960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81E">
        <w:rPr>
          <w:rFonts w:ascii="Times New Roman" w:hAnsi="Times New Roman" w:cs="Times New Roman"/>
          <w:b/>
          <w:sz w:val="28"/>
          <w:szCs w:val="28"/>
        </w:rPr>
        <w:t>Взаимодействие родителей и педагогов как фактор успеха каждого ребенка в дополнительном образовании.</w:t>
      </w:r>
    </w:p>
    <w:p w:rsidR="008E4450" w:rsidRPr="0016781E" w:rsidRDefault="008E4450" w:rsidP="00707960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781E">
        <w:rPr>
          <w:rFonts w:ascii="Times New Roman" w:hAnsi="Times New Roman" w:cs="Times New Roman"/>
          <w:i/>
          <w:sz w:val="28"/>
          <w:szCs w:val="28"/>
        </w:rPr>
        <w:t xml:space="preserve">Балашова Ольга Сергеевна, </w:t>
      </w:r>
      <w:proofErr w:type="spellStart"/>
      <w:r w:rsidRPr="0016781E">
        <w:rPr>
          <w:rFonts w:ascii="Times New Roman" w:hAnsi="Times New Roman" w:cs="Times New Roman"/>
          <w:i/>
          <w:sz w:val="28"/>
          <w:szCs w:val="28"/>
        </w:rPr>
        <w:t>Крыгина</w:t>
      </w:r>
      <w:proofErr w:type="spellEnd"/>
      <w:r w:rsidRPr="0016781E">
        <w:rPr>
          <w:rFonts w:ascii="Times New Roman" w:hAnsi="Times New Roman" w:cs="Times New Roman"/>
          <w:i/>
          <w:sz w:val="28"/>
          <w:szCs w:val="28"/>
        </w:rPr>
        <w:t xml:space="preserve"> Ольга Анатольевна, Ларина Екатерина Александровна</w:t>
      </w:r>
    </w:p>
    <w:p w:rsidR="008E4450" w:rsidRPr="0016781E" w:rsidRDefault="008E4450" w:rsidP="007079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МБУ </w:t>
      </w:r>
      <w:proofErr w:type="gramStart"/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</w:t>
      </w:r>
      <w:proofErr w:type="gramEnd"/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Центр</w:t>
      </w:r>
      <w:proofErr w:type="gramEnd"/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«Психолого-педагогического и социального сопровождения», </w:t>
      </w:r>
      <w:r w:rsidR="00294C36"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отделение </w:t>
      </w:r>
      <w:proofErr w:type="spellStart"/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ТРиОД</w:t>
      </w:r>
      <w:proofErr w:type="spellEnd"/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«На </w:t>
      </w:r>
      <w:proofErr w:type="spellStart"/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Староникитской</w:t>
      </w:r>
      <w:proofErr w:type="spellEnd"/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8E4450" w:rsidRPr="0016781E" w:rsidRDefault="008E4450" w:rsidP="0070796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г. Тула, ул. Староникитская, д. 107, </w:t>
      </w:r>
      <w:r w:rsidRPr="0016781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e</w:t>
      </w:r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16781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mail</w:t>
      </w:r>
      <w:r w:rsidRPr="00167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Pr="0016781E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centrstar107@tularegion.org</w:t>
      </w:r>
    </w:p>
    <w:p w:rsidR="008E4450" w:rsidRPr="0016781E" w:rsidRDefault="008E4450" w:rsidP="007079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1DE2" w:rsidRPr="0016781E" w:rsidRDefault="00901DE2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>Дополнительное образование, в отличие от школы не является обязательным. Поэтому часто большинство родителей не чувствуют необходимости общаться с педагогами после того, как ребенок зачислен и начал свое обучение. Отсюда возникает проблема неэффективного взаимодействия с семьей обучающихся</w:t>
      </w:r>
      <w:r w:rsidR="008E4450" w:rsidRPr="0016781E">
        <w:rPr>
          <w:rFonts w:ascii="Times New Roman" w:hAnsi="Times New Roman" w:cs="Times New Roman"/>
          <w:sz w:val="28"/>
          <w:szCs w:val="28"/>
        </w:rPr>
        <w:t>, а</w:t>
      </w:r>
      <w:r w:rsidRPr="0016781E">
        <w:rPr>
          <w:rFonts w:ascii="Times New Roman" w:hAnsi="Times New Roman" w:cs="Times New Roman"/>
          <w:sz w:val="28"/>
          <w:szCs w:val="28"/>
        </w:rPr>
        <w:t xml:space="preserve"> такое взаимодействие необходимо и для решения задач воспитания. </w:t>
      </w:r>
    </w:p>
    <w:p w:rsidR="00901DE2" w:rsidRPr="0016781E" w:rsidRDefault="00901DE2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781E">
        <w:rPr>
          <w:rStyle w:val="fontstyle01"/>
          <w:rFonts w:ascii="Times New Roman" w:hAnsi="Times New Roman" w:cs="Times New Roman"/>
          <w:sz w:val="28"/>
          <w:szCs w:val="28"/>
        </w:rPr>
        <w:t xml:space="preserve">Часто традиционные формы взаимодействия с родителями, такие как дни открытых дверей, родительское собрание, творческие мастерские, показывают на практике свою низкую эффективность. </w:t>
      </w:r>
    </w:p>
    <w:p w:rsidR="00901DE2" w:rsidRPr="0016781E" w:rsidRDefault="00901DE2" w:rsidP="00707960">
      <w:pPr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16781E">
        <w:rPr>
          <w:rStyle w:val="fontstyle01"/>
          <w:rFonts w:ascii="Times New Roman" w:hAnsi="Times New Roman" w:cs="Times New Roman"/>
          <w:sz w:val="28"/>
          <w:szCs w:val="28"/>
        </w:rPr>
        <w:t>Рассмотрим те форм</w:t>
      </w:r>
      <w:r w:rsidR="008E4450" w:rsidRPr="0016781E">
        <w:rPr>
          <w:rStyle w:val="fontstyle01"/>
          <w:rFonts w:ascii="Times New Roman" w:hAnsi="Times New Roman" w:cs="Times New Roman"/>
          <w:sz w:val="28"/>
          <w:szCs w:val="28"/>
        </w:rPr>
        <w:t>ы</w:t>
      </w:r>
      <w:r w:rsidRPr="0016781E">
        <w:rPr>
          <w:rStyle w:val="fontstyle01"/>
          <w:rFonts w:ascii="Times New Roman" w:hAnsi="Times New Roman" w:cs="Times New Roman"/>
          <w:sz w:val="28"/>
          <w:szCs w:val="28"/>
        </w:rPr>
        <w:t xml:space="preserve"> взаимодействия с родителями, которые показали свою эффективность в трех детских объединениях разной направленности: детские объединения «Нота», «Палитра» и «</w:t>
      </w:r>
      <w:proofErr w:type="spellStart"/>
      <w:r w:rsidRPr="0016781E">
        <w:rPr>
          <w:rStyle w:val="fontstyle01"/>
          <w:rFonts w:ascii="Times New Roman" w:hAnsi="Times New Roman" w:cs="Times New Roman"/>
          <w:sz w:val="28"/>
          <w:szCs w:val="28"/>
        </w:rPr>
        <w:t>Харизма</w:t>
      </w:r>
      <w:proofErr w:type="spellEnd"/>
      <w:r w:rsidRPr="0016781E">
        <w:rPr>
          <w:rStyle w:val="fontstyle01"/>
          <w:rFonts w:ascii="Times New Roman" w:hAnsi="Times New Roman" w:cs="Times New Roman"/>
          <w:sz w:val="28"/>
          <w:szCs w:val="28"/>
        </w:rPr>
        <w:t>».</w:t>
      </w:r>
    </w:p>
    <w:p w:rsidR="00901DE2" w:rsidRPr="0016781E" w:rsidRDefault="00901DE2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781E">
        <w:rPr>
          <w:rFonts w:ascii="Times New Roman" w:hAnsi="Times New Roman" w:cs="Times New Roman"/>
          <w:color w:val="000000"/>
          <w:sz w:val="28"/>
          <w:szCs w:val="28"/>
        </w:rPr>
        <w:t>Поскольку уровень финансовой грамотности в нашей стране довольно низкий не только у обучающихся, но и у взрослых тоже, на занятиях по «Основам финансовой грамотности» в детском объединении «</w:t>
      </w:r>
      <w:proofErr w:type="spellStart"/>
      <w:r w:rsidRPr="0016781E">
        <w:rPr>
          <w:rFonts w:ascii="Times New Roman" w:hAnsi="Times New Roman" w:cs="Times New Roman"/>
          <w:color w:val="000000"/>
          <w:sz w:val="28"/>
          <w:szCs w:val="28"/>
        </w:rPr>
        <w:t>Харизма</w:t>
      </w:r>
      <w:proofErr w:type="spellEnd"/>
      <w:r w:rsidRPr="0016781E">
        <w:rPr>
          <w:rFonts w:ascii="Times New Roman" w:hAnsi="Times New Roman" w:cs="Times New Roman"/>
          <w:color w:val="000000"/>
          <w:sz w:val="28"/>
          <w:szCs w:val="28"/>
        </w:rPr>
        <w:t xml:space="preserve">», активно вовлекаются родители в сам учебный процесс. В ходе обучения ребята делают проекты или получают такие задания, часть из которых возможно сделать только с помощью родителей. </w:t>
      </w:r>
    </w:p>
    <w:p w:rsidR="00997B7C" w:rsidRPr="0016781E" w:rsidRDefault="00901DE2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781E">
        <w:rPr>
          <w:rFonts w:ascii="Times New Roman" w:hAnsi="Times New Roman" w:cs="Times New Roman"/>
          <w:color w:val="000000"/>
          <w:sz w:val="28"/>
          <w:szCs w:val="28"/>
        </w:rPr>
        <w:t>Один из первых проектов, который дети делают совместно с родителями, это ведение семейного бюджета. На месяц дети получают задание с помощью родителей фиксировать все доходы и расходы семьи. Делают они это не в таблицах, а с помощью специальных приложений.</w:t>
      </w:r>
      <w:r w:rsidR="00997B7C" w:rsidRPr="0016781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01DE2" w:rsidRPr="0016781E" w:rsidRDefault="00901DE2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781E">
        <w:rPr>
          <w:rFonts w:ascii="Times New Roman" w:hAnsi="Times New Roman" w:cs="Times New Roman"/>
          <w:color w:val="000000"/>
          <w:sz w:val="28"/>
          <w:szCs w:val="28"/>
        </w:rPr>
        <w:t>Как показала практика, часть родителей продолжают и дальше пользоваться приложением и анализировать и фиксировать свой бюджет.</w:t>
      </w:r>
    </w:p>
    <w:p w:rsidR="00901DE2" w:rsidRPr="0016781E" w:rsidRDefault="00901DE2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</w:pPr>
      <w:r w:rsidRPr="0016781E"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Ведение личного или семейного бюджета помогает </w:t>
      </w:r>
    </w:p>
    <w:p w:rsidR="00901DE2" w:rsidRPr="0016781E" w:rsidRDefault="00901DE2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78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лучше понимать, куда уходят деньги, </w:t>
      </w:r>
    </w:p>
    <w:p w:rsidR="00901DE2" w:rsidRPr="0016781E" w:rsidRDefault="00901DE2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781E">
        <w:rPr>
          <w:rFonts w:ascii="Times New Roman" w:hAnsi="Times New Roman" w:cs="Times New Roman"/>
          <w:sz w:val="28"/>
          <w:szCs w:val="28"/>
          <w:shd w:val="clear" w:color="auto" w:fill="FFFFFF"/>
        </w:rPr>
        <w:t>- выявлять скрытые расходы и избегать необдуманных покупок,</w:t>
      </w:r>
    </w:p>
    <w:p w:rsidR="00901DE2" w:rsidRPr="0016781E" w:rsidRDefault="00901DE2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достигать финансовых целей, например, накоплений или крупных покупок. </w:t>
      </w:r>
    </w:p>
    <w:p w:rsidR="00901DE2" w:rsidRPr="0016781E" w:rsidRDefault="00901DE2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 xml:space="preserve">Еще одним вариантом совместных заданий с родителями является анализ финансового поведения литературных героев. </w:t>
      </w:r>
    </w:p>
    <w:p w:rsidR="00997B7C" w:rsidRPr="0016781E" w:rsidRDefault="00997B7C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781E">
        <w:rPr>
          <w:rFonts w:ascii="Times New Roman" w:hAnsi="Times New Roman" w:cs="Times New Roman"/>
          <w:sz w:val="28"/>
          <w:szCs w:val="28"/>
        </w:rPr>
        <w:t xml:space="preserve">Например, в известном произведении А. Толстого </w:t>
      </w:r>
      <w:r w:rsidRPr="0016781E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«Золотой ключик, или Приключения Буратино»</w:t>
      </w:r>
      <w:r w:rsidRPr="001678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основную финансовую ошибку, которую допустил главный герой – доверился мошенникам (Лисе Алисе и Коту </w:t>
      </w:r>
      <w:proofErr w:type="spellStart"/>
      <w:r w:rsidRPr="0016781E">
        <w:rPr>
          <w:rFonts w:ascii="Times New Roman" w:hAnsi="Times New Roman" w:cs="Times New Roman"/>
          <w:sz w:val="28"/>
          <w:szCs w:val="28"/>
          <w:shd w:val="clear" w:color="auto" w:fill="FFFFFF"/>
        </w:rPr>
        <w:t>Базилио</w:t>
      </w:r>
      <w:proofErr w:type="spellEnd"/>
      <w:r w:rsidRPr="001678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которые предлагали быструю непрозрачную схему разбогатеть. Подобное финансовое поведение встречается  у людей, которые вкладывают деньги в финансовые пирамиды. Финансовая пирамида: </w:t>
      </w:r>
    </w:p>
    <w:p w:rsidR="00901DE2" w:rsidRPr="0016781E" w:rsidRDefault="00997B7C" w:rsidP="00707960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bCs/>
          <w:sz w:val="28"/>
          <w:szCs w:val="28"/>
        </w:rPr>
        <w:lastRenderedPageBreak/>
        <w:t>П</w:t>
      </w:r>
      <w:r w:rsidR="00901DE2" w:rsidRPr="0016781E">
        <w:rPr>
          <w:rFonts w:ascii="Times New Roman" w:hAnsi="Times New Roman" w:cs="Times New Roman"/>
          <w:bCs/>
          <w:sz w:val="28"/>
          <w:szCs w:val="28"/>
        </w:rPr>
        <w:t>редлага</w:t>
      </w:r>
      <w:r w:rsidRPr="0016781E">
        <w:rPr>
          <w:rFonts w:ascii="Times New Roman" w:hAnsi="Times New Roman" w:cs="Times New Roman"/>
          <w:bCs/>
          <w:sz w:val="28"/>
          <w:szCs w:val="28"/>
        </w:rPr>
        <w:t>е</w:t>
      </w:r>
      <w:r w:rsidR="00901DE2" w:rsidRPr="0016781E">
        <w:rPr>
          <w:rFonts w:ascii="Times New Roman" w:hAnsi="Times New Roman" w:cs="Times New Roman"/>
          <w:bCs/>
          <w:sz w:val="28"/>
          <w:szCs w:val="28"/>
        </w:rPr>
        <w:t>т слишком высокую доходность</w:t>
      </w:r>
      <w:r w:rsidRPr="0016781E">
        <w:rPr>
          <w:rFonts w:ascii="Times New Roman" w:hAnsi="Times New Roman" w:cs="Times New Roman"/>
          <w:bCs/>
          <w:sz w:val="28"/>
          <w:szCs w:val="28"/>
        </w:rPr>
        <w:t>, н</w:t>
      </w:r>
      <w:r w:rsidR="00901DE2" w:rsidRPr="0016781E">
        <w:rPr>
          <w:rFonts w:ascii="Times New Roman" w:hAnsi="Times New Roman" w:cs="Times New Roman"/>
          <w:sz w:val="28"/>
          <w:szCs w:val="28"/>
        </w:rPr>
        <w:t>е надо ничего делать, а прибыль будет расти сама собой и очень быстро.</w:t>
      </w:r>
    </w:p>
    <w:p w:rsidR="00901DE2" w:rsidRPr="0016781E" w:rsidRDefault="00901DE2" w:rsidP="0070796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6781E">
        <w:rPr>
          <w:bCs/>
          <w:sz w:val="28"/>
          <w:szCs w:val="28"/>
        </w:rPr>
        <w:t xml:space="preserve">2. </w:t>
      </w:r>
      <w:r w:rsidR="00997B7C" w:rsidRPr="0016781E">
        <w:rPr>
          <w:bCs/>
          <w:sz w:val="28"/>
          <w:szCs w:val="28"/>
        </w:rPr>
        <w:t>Компания, о которой н</w:t>
      </w:r>
      <w:r w:rsidRPr="0016781E">
        <w:rPr>
          <w:bCs/>
          <w:sz w:val="28"/>
          <w:szCs w:val="28"/>
        </w:rPr>
        <w:t>ет никакой подтвержденной официально информации.</w:t>
      </w:r>
      <w:r w:rsidR="00997B7C" w:rsidRPr="0016781E">
        <w:rPr>
          <w:bCs/>
          <w:sz w:val="28"/>
          <w:szCs w:val="28"/>
        </w:rPr>
        <w:t xml:space="preserve"> </w:t>
      </w:r>
      <w:r w:rsidRPr="0016781E">
        <w:rPr>
          <w:sz w:val="28"/>
          <w:szCs w:val="28"/>
        </w:rPr>
        <w:t>Отсутствует лицензия для банковской деятельности. Обычно у устроителей пирамид нет ничего, кроме странички в интернете и адреса электронной почты.</w:t>
      </w:r>
    </w:p>
    <w:p w:rsidR="00901DE2" w:rsidRPr="0016781E" w:rsidRDefault="00901DE2" w:rsidP="0070796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6781E">
        <w:rPr>
          <w:bCs/>
          <w:sz w:val="28"/>
          <w:szCs w:val="28"/>
        </w:rPr>
        <w:t>3. Не раскрывается способ получения дохода.</w:t>
      </w:r>
      <w:r w:rsidR="00997B7C" w:rsidRPr="0016781E">
        <w:rPr>
          <w:bCs/>
          <w:sz w:val="28"/>
          <w:szCs w:val="28"/>
        </w:rPr>
        <w:t xml:space="preserve"> </w:t>
      </w:r>
      <w:r w:rsidRPr="0016781E">
        <w:rPr>
          <w:sz w:val="28"/>
          <w:szCs w:val="28"/>
        </w:rPr>
        <w:t>Нет понятного объяснения, откуда берется прибыль, или вообще нет никаких объяснений, только большое количество положительных отзывов на сайте о том, как за несколько дней вложенные деньги увеличились, например, вдвое.</w:t>
      </w:r>
    </w:p>
    <w:p w:rsidR="00707960" w:rsidRPr="0016781E" w:rsidRDefault="00997B7C" w:rsidP="00707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>На занятиях изобразительным искусством в детском объединении «Палитра» помимо конкурсов, выставок</w:t>
      </w:r>
      <w:r w:rsidR="00707960" w:rsidRPr="0016781E">
        <w:rPr>
          <w:rFonts w:ascii="Times New Roman" w:hAnsi="Times New Roman" w:cs="Times New Roman"/>
          <w:sz w:val="28"/>
          <w:szCs w:val="28"/>
        </w:rPr>
        <w:t>, в которых обучающиеся часто принимают участие совместно с родителями</w:t>
      </w:r>
      <w:r w:rsidRPr="0016781E">
        <w:rPr>
          <w:rFonts w:ascii="Times New Roman" w:hAnsi="Times New Roman" w:cs="Times New Roman"/>
          <w:sz w:val="28"/>
          <w:szCs w:val="28"/>
        </w:rPr>
        <w:t xml:space="preserve">, огромной популярностью пользуются встречи с творческими людьми, экскурсии и поездки по художественным музеям. </w:t>
      </w:r>
    </w:p>
    <w:p w:rsidR="00F76E31" w:rsidRPr="0016781E" w:rsidRDefault="00997B7C" w:rsidP="00F76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 xml:space="preserve">Часто на своих занятиях -  пока дети рисуют, </w:t>
      </w:r>
      <w:r w:rsidR="00707960" w:rsidRPr="0016781E">
        <w:rPr>
          <w:rFonts w:ascii="Times New Roman" w:hAnsi="Times New Roman" w:cs="Times New Roman"/>
          <w:sz w:val="28"/>
          <w:szCs w:val="28"/>
        </w:rPr>
        <w:t>педагог</w:t>
      </w:r>
      <w:r w:rsidRPr="0016781E">
        <w:rPr>
          <w:rFonts w:ascii="Times New Roman" w:hAnsi="Times New Roman" w:cs="Times New Roman"/>
          <w:sz w:val="28"/>
          <w:szCs w:val="28"/>
        </w:rPr>
        <w:t xml:space="preserve"> </w:t>
      </w:r>
      <w:r w:rsidR="00707960" w:rsidRPr="0016781E">
        <w:rPr>
          <w:rFonts w:ascii="Times New Roman" w:hAnsi="Times New Roman" w:cs="Times New Roman"/>
          <w:sz w:val="28"/>
          <w:szCs w:val="28"/>
        </w:rPr>
        <w:t xml:space="preserve">рассказывает </w:t>
      </w:r>
      <w:r w:rsidRPr="0016781E">
        <w:rPr>
          <w:rFonts w:ascii="Times New Roman" w:hAnsi="Times New Roman" w:cs="Times New Roman"/>
          <w:sz w:val="28"/>
          <w:szCs w:val="28"/>
        </w:rPr>
        <w:t xml:space="preserve">им о картинах и художниках, о жанрах и различных техниках живописи, интересных фактах и историях связанных с искусством. Именно этими знаниями потом ребята удивляют своих родителей на совместных мероприятиях. </w:t>
      </w:r>
    </w:p>
    <w:p w:rsidR="00997B7C" w:rsidRPr="0016781E" w:rsidRDefault="00997B7C" w:rsidP="00F76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>Последнее время очень популярн</w:t>
      </w:r>
      <w:r w:rsidR="00F76E31" w:rsidRPr="0016781E">
        <w:rPr>
          <w:rFonts w:ascii="Times New Roman" w:hAnsi="Times New Roman" w:cs="Times New Roman"/>
          <w:sz w:val="28"/>
          <w:szCs w:val="28"/>
        </w:rPr>
        <w:t>ым</w:t>
      </w:r>
      <w:r w:rsidRPr="0016781E">
        <w:rPr>
          <w:rFonts w:ascii="Times New Roman" w:hAnsi="Times New Roman" w:cs="Times New Roman"/>
          <w:sz w:val="28"/>
          <w:szCs w:val="28"/>
        </w:rPr>
        <w:t xml:space="preserve"> направление</w:t>
      </w:r>
      <w:r w:rsidR="00F76E31" w:rsidRPr="0016781E">
        <w:rPr>
          <w:rFonts w:ascii="Times New Roman" w:hAnsi="Times New Roman" w:cs="Times New Roman"/>
          <w:sz w:val="28"/>
          <w:szCs w:val="28"/>
        </w:rPr>
        <w:t>м</w:t>
      </w:r>
      <w:r w:rsidRPr="0016781E">
        <w:rPr>
          <w:rFonts w:ascii="Times New Roman" w:hAnsi="Times New Roman" w:cs="Times New Roman"/>
          <w:sz w:val="28"/>
          <w:szCs w:val="28"/>
        </w:rPr>
        <w:t xml:space="preserve"> </w:t>
      </w:r>
      <w:r w:rsidR="00707960" w:rsidRPr="0016781E">
        <w:rPr>
          <w:rFonts w:ascii="Times New Roman" w:hAnsi="Times New Roman" w:cs="Times New Roman"/>
          <w:sz w:val="28"/>
          <w:szCs w:val="28"/>
        </w:rPr>
        <w:t xml:space="preserve"> проведения совместных мероприятий с родителями стали </w:t>
      </w:r>
      <w:proofErr w:type="spellStart"/>
      <w:r w:rsidRPr="0016781E">
        <w:rPr>
          <w:rFonts w:ascii="Times New Roman" w:hAnsi="Times New Roman" w:cs="Times New Roman"/>
          <w:sz w:val="28"/>
          <w:szCs w:val="28"/>
        </w:rPr>
        <w:t>квизы</w:t>
      </w:r>
      <w:proofErr w:type="spellEnd"/>
      <w:r w:rsidRPr="0016781E">
        <w:rPr>
          <w:rFonts w:ascii="Times New Roman" w:hAnsi="Times New Roman" w:cs="Times New Roman"/>
          <w:sz w:val="28"/>
          <w:szCs w:val="28"/>
        </w:rPr>
        <w:t xml:space="preserve">. Это командная интеллектуальная игра, где игроки отвечают на различные вопросы, и пишут свои ответы на бланках и сдают для проверки ведущему. </w:t>
      </w:r>
    </w:p>
    <w:p w:rsidR="00F76E31" w:rsidRPr="0016781E" w:rsidRDefault="00F76E31" w:rsidP="00F76E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 xml:space="preserve">Именно на </w:t>
      </w:r>
      <w:proofErr w:type="spellStart"/>
      <w:r w:rsidRPr="0016781E">
        <w:rPr>
          <w:rFonts w:ascii="Times New Roman" w:hAnsi="Times New Roman" w:cs="Times New Roman"/>
          <w:sz w:val="28"/>
          <w:szCs w:val="28"/>
        </w:rPr>
        <w:t>квизах</w:t>
      </w:r>
      <w:proofErr w:type="spellEnd"/>
      <w:r w:rsidRPr="0016781E">
        <w:rPr>
          <w:rFonts w:ascii="Times New Roman" w:hAnsi="Times New Roman" w:cs="Times New Roman"/>
          <w:sz w:val="28"/>
          <w:szCs w:val="28"/>
        </w:rPr>
        <w:t xml:space="preserve"> дети и родители узнают интересные факты </w:t>
      </w:r>
      <w:r w:rsidR="0016781E" w:rsidRPr="0016781E">
        <w:rPr>
          <w:rFonts w:ascii="Times New Roman" w:hAnsi="Times New Roman" w:cs="Times New Roman"/>
          <w:sz w:val="28"/>
          <w:szCs w:val="28"/>
        </w:rPr>
        <w:t>обо</w:t>
      </w:r>
      <w:r w:rsidRPr="0016781E">
        <w:rPr>
          <w:rFonts w:ascii="Times New Roman" w:hAnsi="Times New Roman" w:cs="Times New Roman"/>
          <w:sz w:val="28"/>
          <w:szCs w:val="28"/>
        </w:rPr>
        <w:t xml:space="preserve"> всем известных картинах. Например, что картина В.М. Васнецова называется  не «Три богатыря», как многие отвечают, а «Богатыри». А девушка с картины того же художника «</w:t>
      </w:r>
      <w:proofErr w:type="spellStart"/>
      <w:r w:rsidRPr="0016781E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Pr="0016781E">
        <w:rPr>
          <w:rFonts w:ascii="Times New Roman" w:hAnsi="Times New Roman" w:cs="Times New Roman"/>
          <w:sz w:val="28"/>
          <w:szCs w:val="28"/>
        </w:rPr>
        <w:t xml:space="preserve">» не из сказки. Художник хотел написать девочку сиротку, которую встретил в одной из деревень  - ее образ очень подходил к его задумке. </w:t>
      </w:r>
      <w:r w:rsidR="0016781E" w:rsidRPr="0016781E">
        <w:rPr>
          <w:rFonts w:ascii="Times New Roman" w:hAnsi="Times New Roman" w:cs="Times New Roman"/>
          <w:sz w:val="28"/>
          <w:szCs w:val="28"/>
        </w:rPr>
        <w:t>Д</w:t>
      </w:r>
      <w:r w:rsidRPr="0016781E">
        <w:rPr>
          <w:rFonts w:ascii="Times New Roman" w:hAnsi="Times New Roman" w:cs="Times New Roman"/>
          <w:sz w:val="28"/>
          <w:szCs w:val="28"/>
        </w:rPr>
        <w:t>ля картины на последнем этапе позировала Вера Мамонтова, та самая которую Валентин Серов написал на картине «Девочка с персиками».</w:t>
      </w:r>
    </w:p>
    <w:p w:rsidR="003C7987" w:rsidRPr="0016781E" w:rsidRDefault="003C7987" w:rsidP="00F76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 xml:space="preserve">Опыт работы детского объединения «Нота» показывает, что </w:t>
      </w:r>
      <w:r w:rsidR="00BB42A2" w:rsidRPr="0016781E">
        <w:rPr>
          <w:rFonts w:ascii="Times New Roman" w:hAnsi="Times New Roman" w:cs="Times New Roman"/>
          <w:sz w:val="28"/>
          <w:szCs w:val="28"/>
        </w:rPr>
        <w:t xml:space="preserve">родители детей до 9-10 лет более активно принимают участие в жизни коллектива. Стремятся реализовать творческий потенциал  своего ребенка: водят  на занятия, сопровождают на конкурсах и выездных мероприятиях, регулярно интересуются успехами в освоении новых навыков и умений. </w:t>
      </w:r>
    </w:p>
    <w:p w:rsidR="00BB42A2" w:rsidRPr="0016781E" w:rsidRDefault="00BB42A2" w:rsidP="003C7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 xml:space="preserve">При этом часть родителей стремится воплотить свои нереализованные желания через ребенка, которому зачастую такие амбиции   вредят. </w:t>
      </w:r>
      <w:r w:rsidR="003C7987" w:rsidRPr="0016781E">
        <w:rPr>
          <w:rFonts w:ascii="Times New Roman" w:hAnsi="Times New Roman" w:cs="Times New Roman"/>
          <w:sz w:val="28"/>
          <w:szCs w:val="28"/>
        </w:rPr>
        <w:t xml:space="preserve">Например, когда </w:t>
      </w:r>
      <w:r w:rsidRPr="0016781E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3C7987" w:rsidRPr="0016781E">
        <w:rPr>
          <w:rFonts w:ascii="Times New Roman" w:hAnsi="Times New Roman" w:cs="Times New Roman"/>
          <w:sz w:val="28"/>
          <w:szCs w:val="28"/>
        </w:rPr>
        <w:t xml:space="preserve">поет </w:t>
      </w:r>
      <w:r w:rsidRPr="0016781E">
        <w:rPr>
          <w:rFonts w:ascii="Times New Roman" w:hAnsi="Times New Roman" w:cs="Times New Roman"/>
          <w:sz w:val="28"/>
          <w:szCs w:val="28"/>
        </w:rPr>
        <w:t>в ансамбле, чувствует себя уверенно, эмоционально комфортно, получает удовольствие, а родители хотят</w:t>
      </w:r>
      <w:r w:rsidR="003C7987" w:rsidRPr="0016781E">
        <w:rPr>
          <w:rFonts w:ascii="Times New Roman" w:hAnsi="Times New Roman" w:cs="Times New Roman"/>
          <w:sz w:val="28"/>
          <w:szCs w:val="28"/>
        </w:rPr>
        <w:t>, чтобы он выступал</w:t>
      </w:r>
      <w:r w:rsidRPr="0016781E">
        <w:rPr>
          <w:rFonts w:ascii="Times New Roman" w:hAnsi="Times New Roman" w:cs="Times New Roman"/>
          <w:sz w:val="28"/>
          <w:szCs w:val="28"/>
        </w:rPr>
        <w:t xml:space="preserve"> сол</w:t>
      </w:r>
      <w:r w:rsidR="003C7987" w:rsidRPr="0016781E">
        <w:rPr>
          <w:rFonts w:ascii="Times New Roman" w:hAnsi="Times New Roman" w:cs="Times New Roman"/>
          <w:sz w:val="28"/>
          <w:szCs w:val="28"/>
        </w:rPr>
        <w:t>ьн</w:t>
      </w:r>
      <w:r w:rsidRPr="0016781E">
        <w:rPr>
          <w:rFonts w:ascii="Times New Roman" w:hAnsi="Times New Roman" w:cs="Times New Roman"/>
          <w:sz w:val="28"/>
          <w:szCs w:val="28"/>
        </w:rPr>
        <w:t>о. В результате ребенок испытыв</w:t>
      </w:r>
      <w:r w:rsidR="003C7987" w:rsidRPr="0016781E">
        <w:rPr>
          <w:rFonts w:ascii="Times New Roman" w:hAnsi="Times New Roman" w:cs="Times New Roman"/>
          <w:sz w:val="28"/>
          <w:szCs w:val="28"/>
        </w:rPr>
        <w:t>ает стресс при выходе на сцену в одиночку</w:t>
      </w:r>
      <w:r w:rsidRPr="0016781E">
        <w:rPr>
          <w:rFonts w:ascii="Times New Roman" w:hAnsi="Times New Roman" w:cs="Times New Roman"/>
          <w:sz w:val="28"/>
          <w:szCs w:val="28"/>
        </w:rPr>
        <w:t>, зажимается, теряется, ошибается</w:t>
      </w:r>
      <w:r w:rsidR="003C7987" w:rsidRPr="0016781E">
        <w:rPr>
          <w:rFonts w:ascii="Times New Roman" w:hAnsi="Times New Roman" w:cs="Times New Roman"/>
          <w:sz w:val="28"/>
          <w:szCs w:val="28"/>
        </w:rPr>
        <w:t xml:space="preserve">, и его </w:t>
      </w:r>
      <w:r w:rsidRPr="0016781E">
        <w:rPr>
          <w:rFonts w:ascii="Times New Roman" w:hAnsi="Times New Roman" w:cs="Times New Roman"/>
          <w:sz w:val="28"/>
          <w:szCs w:val="28"/>
        </w:rPr>
        <w:t>желание  посещать занятия</w:t>
      </w:r>
      <w:r w:rsidR="003C7987" w:rsidRPr="0016781E">
        <w:rPr>
          <w:rFonts w:ascii="Times New Roman" w:hAnsi="Times New Roman" w:cs="Times New Roman"/>
          <w:sz w:val="28"/>
          <w:szCs w:val="28"/>
        </w:rPr>
        <w:t xml:space="preserve"> </w:t>
      </w:r>
      <w:r w:rsidRPr="0016781E">
        <w:rPr>
          <w:rFonts w:ascii="Times New Roman" w:hAnsi="Times New Roman" w:cs="Times New Roman"/>
          <w:sz w:val="28"/>
          <w:szCs w:val="28"/>
        </w:rPr>
        <w:t>пропадает.</w:t>
      </w:r>
    </w:p>
    <w:p w:rsidR="00BB42A2" w:rsidRPr="0016781E" w:rsidRDefault="00BB42A2" w:rsidP="003C7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lastRenderedPageBreak/>
        <w:t>Для  того что бы  родители могли реализовать амбиции сами, узнать какого это выйти на сцену перед публикой, держать микрофон, правильно двигаться на сцене</w:t>
      </w:r>
      <w:r w:rsidR="003C7987" w:rsidRPr="0016781E">
        <w:rPr>
          <w:rFonts w:ascii="Times New Roman" w:hAnsi="Times New Roman" w:cs="Times New Roman"/>
          <w:sz w:val="28"/>
          <w:szCs w:val="28"/>
        </w:rPr>
        <w:t xml:space="preserve"> б</w:t>
      </w:r>
      <w:r w:rsidRPr="0016781E">
        <w:rPr>
          <w:rFonts w:ascii="Times New Roman" w:hAnsi="Times New Roman" w:cs="Times New Roman"/>
          <w:sz w:val="28"/>
          <w:szCs w:val="28"/>
        </w:rPr>
        <w:t>ыла разработана такая форма взаимодействия с родителями как</w:t>
      </w:r>
      <w:r w:rsidR="003C7987" w:rsidRPr="0016781E">
        <w:rPr>
          <w:rFonts w:ascii="Times New Roman" w:hAnsi="Times New Roman" w:cs="Times New Roman"/>
          <w:sz w:val="28"/>
          <w:szCs w:val="28"/>
        </w:rPr>
        <w:t xml:space="preserve"> </w:t>
      </w:r>
      <w:r w:rsidRPr="0016781E">
        <w:rPr>
          <w:rFonts w:ascii="Times New Roman" w:hAnsi="Times New Roman" w:cs="Times New Roman"/>
          <w:sz w:val="28"/>
          <w:szCs w:val="28"/>
        </w:rPr>
        <w:t xml:space="preserve">«Песенный </w:t>
      </w:r>
      <w:proofErr w:type="spellStart"/>
      <w:r w:rsidRPr="0016781E">
        <w:rPr>
          <w:rFonts w:ascii="Times New Roman" w:hAnsi="Times New Roman" w:cs="Times New Roman"/>
          <w:sz w:val="28"/>
          <w:szCs w:val="28"/>
        </w:rPr>
        <w:t>батл</w:t>
      </w:r>
      <w:proofErr w:type="spellEnd"/>
      <w:r w:rsidRPr="0016781E">
        <w:rPr>
          <w:rFonts w:ascii="Times New Roman" w:hAnsi="Times New Roman" w:cs="Times New Roman"/>
          <w:sz w:val="28"/>
          <w:szCs w:val="28"/>
        </w:rPr>
        <w:t>».</w:t>
      </w:r>
    </w:p>
    <w:p w:rsidR="00BB42A2" w:rsidRPr="0016781E" w:rsidRDefault="003C7987" w:rsidP="003C7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>Р</w:t>
      </w:r>
      <w:r w:rsidR="00BB42A2" w:rsidRPr="0016781E">
        <w:rPr>
          <w:rFonts w:ascii="Times New Roman" w:hAnsi="Times New Roman" w:cs="Times New Roman"/>
          <w:sz w:val="28"/>
          <w:szCs w:val="28"/>
        </w:rPr>
        <w:t>одители с осторожностью согласись на участие, переживали</w:t>
      </w:r>
      <w:r w:rsidRPr="0016781E">
        <w:rPr>
          <w:rFonts w:ascii="Times New Roman" w:hAnsi="Times New Roman" w:cs="Times New Roman"/>
          <w:sz w:val="28"/>
          <w:szCs w:val="28"/>
        </w:rPr>
        <w:t>,</w:t>
      </w:r>
      <w:r w:rsidR="00BB42A2" w:rsidRPr="0016781E">
        <w:rPr>
          <w:rFonts w:ascii="Times New Roman" w:hAnsi="Times New Roman" w:cs="Times New Roman"/>
          <w:sz w:val="28"/>
          <w:szCs w:val="28"/>
        </w:rPr>
        <w:t xml:space="preserve"> что не справятся, интересовались к чему готовятся, заранее </w:t>
      </w:r>
      <w:proofErr w:type="gramStart"/>
      <w:r w:rsidR="00BB42A2" w:rsidRPr="0016781E">
        <w:rPr>
          <w:rFonts w:ascii="Times New Roman" w:hAnsi="Times New Roman" w:cs="Times New Roman"/>
          <w:sz w:val="28"/>
          <w:szCs w:val="28"/>
        </w:rPr>
        <w:t>предупреждали</w:t>
      </w:r>
      <w:proofErr w:type="gramEnd"/>
      <w:r w:rsidR="00BB42A2" w:rsidRPr="0016781E">
        <w:rPr>
          <w:rFonts w:ascii="Times New Roman" w:hAnsi="Times New Roman" w:cs="Times New Roman"/>
          <w:sz w:val="28"/>
          <w:szCs w:val="28"/>
        </w:rPr>
        <w:t xml:space="preserve"> что певцы не очень</w:t>
      </w:r>
      <w:r w:rsidRPr="0016781E">
        <w:rPr>
          <w:rFonts w:ascii="Times New Roman" w:hAnsi="Times New Roman" w:cs="Times New Roman"/>
          <w:sz w:val="28"/>
          <w:szCs w:val="28"/>
        </w:rPr>
        <w:t>. Но к концу мероприятия родители с</w:t>
      </w:r>
      <w:r w:rsidR="00BB42A2" w:rsidRPr="0016781E">
        <w:rPr>
          <w:rFonts w:ascii="Times New Roman" w:hAnsi="Times New Roman" w:cs="Times New Roman"/>
          <w:sz w:val="28"/>
          <w:szCs w:val="28"/>
        </w:rPr>
        <w:t xml:space="preserve"> удовольствием поют </w:t>
      </w:r>
      <w:r w:rsidRPr="0016781E">
        <w:rPr>
          <w:rFonts w:ascii="Times New Roman" w:hAnsi="Times New Roman" w:cs="Times New Roman"/>
          <w:sz w:val="28"/>
          <w:szCs w:val="28"/>
        </w:rPr>
        <w:t xml:space="preserve">на сцене. </w:t>
      </w:r>
      <w:r w:rsidR="00BB42A2" w:rsidRPr="0016781E">
        <w:rPr>
          <w:rFonts w:ascii="Times New Roman" w:hAnsi="Times New Roman" w:cs="Times New Roman"/>
          <w:sz w:val="28"/>
          <w:szCs w:val="28"/>
        </w:rPr>
        <w:t xml:space="preserve">В </w:t>
      </w:r>
      <w:r w:rsidRPr="0016781E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16781E">
        <w:rPr>
          <w:rFonts w:ascii="Times New Roman" w:hAnsi="Times New Roman" w:cs="Times New Roman"/>
          <w:sz w:val="28"/>
          <w:szCs w:val="28"/>
        </w:rPr>
        <w:t>Песенный</w:t>
      </w:r>
      <w:proofErr w:type="gramEnd"/>
      <w:r w:rsidRPr="001678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781E">
        <w:rPr>
          <w:rFonts w:ascii="Times New Roman" w:hAnsi="Times New Roman" w:cs="Times New Roman"/>
          <w:sz w:val="28"/>
          <w:szCs w:val="28"/>
        </w:rPr>
        <w:t>батл</w:t>
      </w:r>
      <w:proofErr w:type="spellEnd"/>
      <w:r w:rsidRPr="0016781E">
        <w:rPr>
          <w:rFonts w:ascii="Times New Roman" w:hAnsi="Times New Roman" w:cs="Times New Roman"/>
          <w:sz w:val="28"/>
          <w:szCs w:val="28"/>
        </w:rPr>
        <w:t>» включены разнообразные</w:t>
      </w:r>
      <w:r w:rsidR="00BB42A2" w:rsidRPr="0016781E">
        <w:rPr>
          <w:rFonts w:ascii="Times New Roman" w:hAnsi="Times New Roman" w:cs="Times New Roman"/>
          <w:sz w:val="28"/>
          <w:szCs w:val="28"/>
        </w:rPr>
        <w:t xml:space="preserve"> раунды</w:t>
      </w:r>
      <w:r w:rsidRPr="0016781E">
        <w:rPr>
          <w:rFonts w:ascii="Times New Roman" w:hAnsi="Times New Roman" w:cs="Times New Roman"/>
          <w:sz w:val="28"/>
          <w:szCs w:val="28"/>
        </w:rPr>
        <w:t>:</w:t>
      </w:r>
    </w:p>
    <w:p w:rsidR="003C7987" w:rsidRPr="0016781E" w:rsidRDefault="003C7987" w:rsidP="003C7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 xml:space="preserve">- угадать исполнителя, </w:t>
      </w:r>
    </w:p>
    <w:p w:rsidR="00BB42A2" w:rsidRPr="0016781E" w:rsidRDefault="00BB42A2" w:rsidP="00F76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>- угадать слова  песни по картинкам</w:t>
      </w:r>
      <w:r w:rsidR="003C7987" w:rsidRPr="0016781E">
        <w:rPr>
          <w:rFonts w:ascii="Times New Roman" w:hAnsi="Times New Roman" w:cs="Times New Roman"/>
          <w:sz w:val="28"/>
          <w:szCs w:val="28"/>
        </w:rPr>
        <w:t>,</w:t>
      </w:r>
    </w:p>
    <w:p w:rsidR="00BB42A2" w:rsidRPr="0016781E" w:rsidRDefault="00BB42A2" w:rsidP="00F76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>- изобразить название песни</w:t>
      </w:r>
      <w:r w:rsidR="003C7987" w:rsidRPr="0016781E">
        <w:rPr>
          <w:rFonts w:ascii="Times New Roman" w:hAnsi="Times New Roman" w:cs="Times New Roman"/>
          <w:sz w:val="28"/>
          <w:szCs w:val="28"/>
        </w:rPr>
        <w:t>,</w:t>
      </w:r>
    </w:p>
    <w:p w:rsidR="00BB42A2" w:rsidRPr="0016781E" w:rsidRDefault="00BB42A2" w:rsidP="00F76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>-</w:t>
      </w:r>
      <w:r w:rsidR="003C7987" w:rsidRPr="0016781E">
        <w:rPr>
          <w:rFonts w:ascii="Times New Roman" w:hAnsi="Times New Roman" w:cs="Times New Roman"/>
          <w:sz w:val="28"/>
          <w:szCs w:val="28"/>
        </w:rPr>
        <w:t xml:space="preserve"> </w:t>
      </w:r>
      <w:r w:rsidRPr="0016781E">
        <w:rPr>
          <w:rFonts w:ascii="Times New Roman" w:hAnsi="Times New Roman" w:cs="Times New Roman"/>
          <w:sz w:val="28"/>
          <w:szCs w:val="28"/>
        </w:rPr>
        <w:t>напеть мелодию с закрытым ртом</w:t>
      </w:r>
      <w:r w:rsidR="003C7987" w:rsidRPr="0016781E">
        <w:rPr>
          <w:rFonts w:ascii="Times New Roman" w:hAnsi="Times New Roman" w:cs="Times New Roman"/>
          <w:sz w:val="28"/>
          <w:szCs w:val="28"/>
        </w:rPr>
        <w:t>,</w:t>
      </w:r>
    </w:p>
    <w:p w:rsidR="003C7987" w:rsidRPr="0016781E" w:rsidRDefault="00BB42A2" w:rsidP="00F76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81E">
        <w:rPr>
          <w:rFonts w:ascii="Times New Roman" w:hAnsi="Times New Roman" w:cs="Times New Roman"/>
          <w:sz w:val="28"/>
          <w:szCs w:val="28"/>
        </w:rPr>
        <w:t>-</w:t>
      </w:r>
      <w:r w:rsidR="003C7987" w:rsidRPr="0016781E">
        <w:rPr>
          <w:rFonts w:ascii="Times New Roman" w:hAnsi="Times New Roman" w:cs="Times New Roman"/>
          <w:sz w:val="28"/>
          <w:szCs w:val="28"/>
        </w:rPr>
        <w:t xml:space="preserve"> </w:t>
      </w:r>
      <w:r w:rsidRPr="0016781E">
        <w:rPr>
          <w:rFonts w:ascii="Times New Roman" w:hAnsi="Times New Roman" w:cs="Times New Roman"/>
          <w:sz w:val="28"/>
          <w:szCs w:val="28"/>
        </w:rPr>
        <w:t>продолжить строчку песни и другие</w:t>
      </w:r>
      <w:r w:rsidR="003C7987" w:rsidRPr="0016781E">
        <w:rPr>
          <w:rFonts w:ascii="Times New Roman" w:hAnsi="Times New Roman" w:cs="Times New Roman"/>
          <w:sz w:val="28"/>
          <w:szCs w:val="28"/>
        </w:rPr>
        <w:t>.</w:t>
      </w:r>
    </w:p>
    <w:p w:rsidR="003C7987" w:rsidRDefault="003C7987" w:rsidP="00F76E31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16781E">
        <w:rPr>
          <w:color w:val="000000"/>
          <w:sz w:val="28"/>
          <w:szCs w:val="28"/>
          <w:bdr w:val="none" w:sz="0" w:space="0" w:color="auto" w:frame="1"/>
        </w:rPr>
        <w:t xml:space="preserve">Использование предложенных творческих  методов работы с родителями поможет создать психолого-педагогические условия  для взаимодействия детей и родителей, укрепить партнерские отношения педагога и родителей, мобилизовать </w:t>
      </w:r>
      <w:proofErr w:type="spellStart"/>
      <w:r w:rsidRPr="0016781E">
        <w:rPr>
          <w:color w:val="000000"/>
          <w:sz w:val="28"/>
          <w:szCs w:val="28"/>
          <w:bdr w:val="none" w:sz="0" w:space="0" w:color="auto" w:frame="1"/>
        </w:rPr>
        <w:t>социокультурный</w:t>
      </w:r>
      <w:proofErr w:type="spellEnd"/>
      <w:r w:rsidRPr="0016781E">
        <w:rPr>
          <w:color w:val="000000"/>
          <w:sz w:val="28"/>
          <w:szCs w:val="28"/>
          <w:bdr w:val="none" w:sz="0" w:space="0" w:color="auto" w:frame="1"/>
        </w:rPr>
        <w:t xml:space="preserve"> потенциал семьи </w:t>
      </w:r>
      <w:r w:rsidR="00F76E31" w:rsidRPr="0016781E">
        <w:rPr>
          <w:color w:val="000000"/>
          <w:sz w:val="28"/>
          <w:szCs w:val="28"/>
          <w:bdr w:val="none" w:sz="0" w:space="0" w:color="auto" w:frame="1"/>
        </w:rPr>
        <w:t>и</w:t>
      </w:r>
      <w:r w:rsidRPr="0016781E">
        <w:rPr>
          <w:color w:val="000000"/>
          <w:sz w:val="28"/>
          <w:szCs w:val="28"/>
          <w:bdr w:val="none" w:sz="0" w:space="0" w:color="auto" w:frame="1"/>
        </w:rPr>
        <w:t xml:space="preserve"> созда</w:t>
      </w:r>
      <w:r w:rsidR="00F76E31" w:rsidRPr="0016781E">
        <w:rPr>
          <w:color w:val="000000"/>
          <w:sz w:val="28"/>
          <w:szCs w:val="28"/>
          <w:bdr w:val="none" w:sz="0" w:space="0" w:color="auto" w:frame="1"/>
        </w:rPr>
        <w:t>ть</w:t>
      </w:r>
      <w:r w:rsidRPr="0016781E">
        <w:rPr>
          <w:color w:val="000000"/>
          <w:sz w:val="28"/>
          <w:szCs w:val="28"/>
          <w:bdr w:val="none" w:sz="0" w:space="0" w:color="auto" w:frame="1"/>
        </w:rPr>
        <w:t xml:space="preserve"> един</w:t>
      </w:r>
      <w:r w:rsidR="00F76E31" w:rsidRPr="0016781E">
        <w:rPr>
          <w:color w:val="000000"/>
          <w:sz w:val="28"/>
          <w:szCs w:val="28"/>
          <w:bdr w:val="none" w:sz="0" w:space="0" w:color="auto" w:frame="1"/>
        </w:rPr>
        <w:t xml:space="preserve">ую и </w:t>
      </w:r>
      <w:r w:rsidRPr="0016781E">
        <w:rPr>
          <w:color w:val="000000"/>
          <w:sz w:val="28"/>
          <w:szCs w:val="28"/>
          <w:bdr w:val="none" w:sz="0" w:space="0" w:color="auto" w:frame="1"/>
        </w:rPr>
        <w:t>доброжелательн</w:t>
      </w:r>
      <w:r w:rsidR="00F76E31" w:rsidRPr="0016781E">
        <w:rPr>
          <w:color w:val="000000"/>
          <w:sz w:val="28"/>
          <w:szCs w:val="28"/>
          <w:bdr w:val="none" w:sz="0" w:space="0" w:color="auto" w:frame="1"/>
        </w:rPr>
        <w:t>ую</w:t>
      </w:r>
      <w:r w:rsidRPr="0016781E">
        <w:rPr>
          <w:color w:val="000000"/>
          <w:sz w:val="28"/>
          <w:szCs w:val="28"/>
          <w:bdr w:val="none" w:sz="0" w:space="0" w:color="auto" w:frame="1"/>
        </w:rPr>
        <w:t xml:space="preserve"> воспитательн</w:t>
      </w:r>
      <w:r w:rsidR="00F76E31" w:rsidRPr="0016781E">
        <w:rPr>
          <w:color w:val="000000"/>
          <w:sz w:val="28"/>
          <w:szCs w:val="28"/>
          <w:bdr w:val="none" w:sz="0" w:space="0" w:color="auto" w:frame="1"/>
        </w:rPr>
        <w:t xml:space="preserve">ую </w:t>
      </w:r>
      <w:r w:rsidRPr="0016781E">
        <w:rPr>
          <w:color w:val="000000"/>
          <w:sz w:val="28"/>
          <w:szCs w:val="28"/>
          <w:bdr w:val="none" w:sz="0" w:space="0" w:color="auto" w:frame="1"/>
        </w:rPr>
        <w:t>сред</w:t>
      </w:r>
      <w:r w:rsidR="00F76E31" w:rsidRPr="0016781E">
        <w:rPr>
          <w:color w:val="000000"/>
          <w:sz w:val="28"/>
          <w:szCs w:val="28"/>
          <w:bdr w:val="none" w:sz="0" w:space="0" w:color="auto" w:frame="1"/>
        </w:rPr>
        <w:t>у</w:t>
      </w:r>
      <w:r w:rsidRPr="0016781E">
        <w:rPr>
          <w:color w:val="000000"/>
          <w:sz w:val="28"/>
          <w:szCs w:val="28"/>
          <w:bdr w:val="none" w:sz="0" w:space="0" w:color="auto" w:frame="1"/>
        </w:rPr>
        <w:t xml:space="preserve">. </w:t>
      </w:r>
    </w:p>
    <w:p w:rsidR="0016781E" w:rsidRDefault="0016781E" w:rsidP="00F76E31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16781E" w:rsidRPr="0016781E" w:rsidRDefault="0016781E" w:rsidP="00F76E31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997B7C" w:rsidRDefault="00997B7C" w:rsidP="003C7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987" w:rsidRPr="003C7987" w:rsidRDefault="003C7987" w:rsidP="003C7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C7987" w:rsidRPr="003C7987" w:rsidSect="00DA1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005D2"/>
    <w:multiLevelType w:val="hybridMultilevel"/>
    <w:tmpl w:val="A5CCEEBE"/>
    <w:lvl w:ilvl="0" w:tplc="736EA5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DE2"/>
    <w:rsid w:val="0016781E"/>
    <w:rsid w:val="00293ADC"/>
    <w:rsid w:val="00294C36"/>
    <w:rsid w:val="003C7987"/>
    <w:rsid w:val="004022BA"/>
    <w:rsid w:val="00707960"/>
    <w:rsid w:val="0083527B"/>
    <w:rsid w:val="008E4450"/>
    <w:rsid w:val="00901DE2"/>
    <w:rsid w:val="00997B7C"/>
    <w:rsid w:val="009B3465"/>
    <w:rsid w:val="00BB42A2"/>
    <w:rsid w:val="00DA1BA2"/>
    <w:rsid w:val="00EE564F"/>
    <w:rsid w:val="00F7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DE2"/>
    <w:pPr>
      <w:spacing w:after="160" w:line="256" w:lineRule="auto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1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fontstyle01">
    <w:name w:val="fontstyle01"/>
    <w:basedOn w:val="a0"/>
    <w:rsid w:val="00901DE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997B7C"/>
    <w:rPr>
      <w:b/>
      <w:bCs/>
    </w:rPr>
  </w:style>
  <w:style w:type="paragraph" w:styleId="a5">
    <w:name w:val="List Paragraph"/>
    <w:basedOn w:val="a"/>
    <w:uiPriority w:val="34"/>
    <w:qFormat/>
    <w:rsid w:val="00997B7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02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22BA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B3AC5-1934-4615-8927-6C3044591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Галя</cp:lastModifiedBy>
  <cp:revision>14</cp:revision>
  <dcterms:created xsi:type="dcterms:W3CDTF">2025-01-23T09:17:00Z</dcterms:created>
  <dcterms:modified xsi:type="dcterms:W3CDTF">2025-01-23T10:19:00Z</dcterms:modified>
</cp:coreProperties>
</file>