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1431C" w14:textId="410112B4" w:rsidR="00433034" w:rsidRDefault="00EF0D46" w:rsidP="005B6DA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БЛОГ КАК СРЕДСТВО ФОРМИРОВАНИЯ ПРОФЕССИОНАЛЬНЫХ КОМПЕТЕНЦИЙ ПЕДАГОГА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br/>
      </w:r>
    </w:p>
    <w:p w14:paraId="6FDE8444" w14:textId="77777777" w:rsidR="00433034" w:rsidRDefault="00433034" w:rsidP="004E788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14:paraId="2466CBBC" w14:textId="1DF78D0F" w:rsidR="007870F5" w:rsidRDefault="007870F5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О.В. </w:t>
      </w:r>
      <w:proofErr w:type="spellStart"/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Кудасова</w:t>
      </w:r>
      <w:proofErr w:type="spellEnd"/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старший воспитатель </w:t>
      </w:r>
    </w:p>
    <w:p w14:paraId="6F45FB2D" w14:textId="2AFBC6B5" w:rsidR="007870F5" w:rsidRPr="007870F5" w:rsidRDefault="007870F5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МАДОУ «Колобок», </w:t>
      </w:r>
    </w:p>
    <w:p w14:paraId="6AC1E2C2" w14:textId="7CA2D05D" w:rsidR="007870F5" w:rsidRDefault="007870F5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п. </w:t>
      </w:r>
      <w:proofErr w:type="spellStart"/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Онохой</w:t>
      </w:r>
      <w:proofErr w:type="spellEnd"/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Заиграевский</w:t>
      </w:r>
      <w:proofErr w:type="spellEnd"/>
      <w:r w:rsidRPr="007870F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район, Республика Бурятия.</w:t>
      </w:r>
    </w:p>
    <w:p w14:paraId="0D20743A" w14:textId="3E9DA061" w:rsidR="004D15BD" w:rsidRDefault="00EF0D46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В.В</w:t>
      </w:r>
      <w:r w:rsidR="004D15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Федорова</w:t>
      </w:r>
      <w:r w:rsidR="004D15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воспитатель</w:t>
      </w:r>
    </w:p>
    <w:p w14:paraId="22E0D900" w14:textId="5D5F94B5" w:rsidR="004D15BD" w:rsidRDefault="004D15BD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МАДОУ «Колобок»,</w:t>
      </w:r>
    </w:p>
    <w:p w14:paraId="32265A28" w14:textId="36D8D7BE" w:rsidR="004D15BD" w:rsidRPr="007870F5" w:rsidRDefault="004D15BD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D15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п. </w:t>
      </w:r>
      <w:proofErr w:type="spellStart"/>
      <w:r w:rsidRPr="004D15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Онохой</w:t>
      </w:r>
      <w:proofErr w:type="spellEnd"/>
      <w:r w:rsidRPr="004D15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D15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Заиграевский</w:t>
      </w:r>
      <w:proofErr w:type="spellEnd"/>
      <w:r w:rsidRPr="004D15B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район, Республика Бурятия</w:t>
      </w:r>
    </w:p>
    <w:p w14:paraId="6EE861D2" w14:textId="24AED5E8" w:rsidR="00433034" w:rsidRDefault="00433034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2D49A162" w14:textId="77777777" w:rsidR="007870F5" w:rsidRPr="00433034" w:rsidRDefault="007870F5" w:rsidP="00787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6C24AF9F" w14:textId="5D2CD159" w:rsidR="00EF0D46" w:rsidRDefault="00433034" w:rsidP="00141F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41F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Аннотация. </w:t>
      </w:r>
      <w:bookmarkStart w:id="0" w:name="_Hlk117450666"/>
      <w:r w:rsidR="00EF0D46" w:rsidRPr="00EF0D4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Статья подчёркивает важность постоянного профессионального развития педагогов в условиях быстрого технологического прогресса и информационного роста. </w:t>
      </w:r>
    </w:p>
    <w:p w14:paraId="3EE37075" w14:textId="77777777" w:rsidR="00195D06" w:rsidRDefault="00195D06" w:rsidP="00E730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7453305"/>
      <w:bookmarkEnd w:id="0"/>
    </w:p>
    <w:p w14:paraId="169075BA" w14:textId="717C66E2" w:rsidR="00044ED3" w:rsidRDefault="00044ED3" w:rsidP="00CB5B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мире, где информация и технологии развиваются с невероятной скоростью, педагогам необходимо постоянно повышать свою квалификацию и совершенствовать профессиональные навыки</w:t>
      </w:r>
      <w:r w:rsid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D44559" w14:textId="7CAB570B" w:rsidR="00CB5BEE" w:rsidRDefault="00CB5BEE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профессиональном стандарте «Педагог» [</w:t>
      </w:r>
      <w:r w:rsidR="00F52C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B5BEE">
        <w:rPr>
          <w:rFonts w:ascii="Times New Roman" w:eastAsia="Times New Roman" w:hAnsi="Times New Roman" w:cs="Times New Roman"/>
          <w:sz w:val="28"/>
          <w:szCs w:val="28"/>
          <w:lang w:eastAsia="ru-RU"/>
        </w:rPr>
        <w:t>] в п. 3.3.1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BE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следующие фразы: «Формирование навыков, связанных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B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информационно-коммуникационными технологиями (далее —ИКТ)»</w:t>
      </w:r>
      <w:r w:rsid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CD01D0" w14:textId="37F67473" w:rsidR="00195D06" w:rsidRDefault="00CB63F7" w:rsidP="00CB6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3F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требования, предъявляемые к квалификации педагога, подразумевают развитие профессиональных навыков через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F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 в реализации педагогической деятельности, а также систему непрерывного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3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образования.</w:t>
      </w:r>
    </w:p>
    <w:p w14:paraId="6FC70FD4" w14:textId="7598CA76" w:rsidR="00044ED3" w:rsidRDefault="00044ED3" w:rsidP="00F52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эффективных инструментов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профессиональных компетенций педагога </w:t>
      </w: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стать ведение блога.</w:t>
      </w:r>
    </w:p>
    <w:bookmarkEnd w:id="1"/>
    <w:p w14:paraId="3FC54015" w14:textId="4456309B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 вести свой блог возникла давно, к этому меня подталкивали следующие мотивы: потребность в самовыражении - мне захотелось поделиться своими мыслями, идеями и опытом с другими людьми. Стремление к профессиональному развитию, так как ведение блога является одним из способов продемонстрировать свои знания и навыки. Необходимость в обратной связи, поскольку ведение блога позволяет получать отзывы от родителей, читателей, что может мне помочь улучшить свои навыки и качество контента</w:t>
      </w:r>
      <w:r w:rsidR="00F52CC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</w:t>
      </w: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нтерес к новым технологиям и социальным сетям.</w:t>
      </w:r>
    </w:p>
    <w:p w14:paraId="0D384D8F" w14:textId="318788E0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блога стало для меня новым и интересным опытом. В сентябре 2024 года я создала</w:t>
      </w:r>
      <w:r w:rsidR="00F5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2CCD"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="00F52CCD"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страницу </w:t>
      </w: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«Воспитатель Валентина», и это решение стало важным шагом в моей профессиональной жизни. Мой блог посвящен конечно же дошкольному образованию, но «другой ее стороне, менее официальной, более живой». </w:t>
      </w:r>
    </w:p>
    <w:p w14:paraId="440417F4" w14:textId="2E08E328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своей странице публикую классические онлайн-практики: информирую родителей о событиях в группе, рассказываю о технологиях, которые реализую в работе с детьми. Публикую фото и видео из жизни детского сада. Показываю, как мы проводим время с детьми, какие игры и занятия у нас есть. Это помогает родителям лучше понять, чем занимается их ребёнок в детском саду</w:t>
      </w:r>
      <w:r w:rsidR="00F52C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17BD89" w14:textId="31292B92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будущем я планирую расширить тематику своего блога, добавить новые разделы и рубрики</w:t>
      </w:r>
      <w:r w:rsidR="00F52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активнее взаимодействовать с аудиторией, проводить опросы, обсуждения и мастер-классы. Я уверена, что мой блог станет эффективным инструментом для профессионального развития и обмена опытом.</w:t>
      </w:r>
    </w:p>
    <w:p w14:paraId="65CF1F10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блог уже имеет своих постоянных читателей, которые оставляют комментарии и задают вопросы. Это вдохновляет меня на дальнейшую работу и помогает совершенствовать свои навыки.</w:t>
      </w:r>
    </w:p>
    <w:p w14:paraId="55E79109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блога — это не только способ поделиться опытом и знаниями, но и возможность для самосовершенствования. Блогер должен постоянно развиваться, чтобы оставаться интересным и актуальным для своей аудитории.</w:t>
      </w:r>
    </w:p>
    <w:p w14:paraId="2677D801" w14:textId="6399D834" w:rsidR="00044ED3" w:rsidRPr="00044ED3" w:rsidRDefault="00044ED3" w:rsidP="00E73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педагог, активно развиваю свои навыки в различных областях, связанных с ведением блога. В частности, осваиваю новые профессии, связанные с созданием видеоконтента</w:t>
      </w:r>
      <w:proofErr w:type="gramStart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фотограф, оператор, монтажёр, декоратор, визажист. Эти навыки помогают мне делать более качественные и привлекательные видеоролики для своего блога.</w:t>
      </w:r>
    </w:p>
    <w:p w14:paraId="5EA667CB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постоянно совершенствую свои ИКТ-навыки, изучая новые веб-инструменты и программы. Это позволяет мне оптимизировать процесс создания контента, а также улучшать его качество.</w:t>
      </w:r>
    </w:p>
    <w:p w14:paraId="30E8B0E3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уделяю внимание развитию устной речи. Грамотная речь важна для любого педагога, но она также необходима и блогеру. Стараюсь говорить чётко, ясно и выразительно, чтобы мои мысли были понятны и интересны аудитории.</w:t>
      </w:r>
    </w:p>
    <w:p w14:paraId="69D6BBA5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усилия направлены на то, чтобы мой блог был не просто источником информации, но и местом, где люди могут получить вдохновение, поддержку и новые знания.</w:t>
      </w:r>
    </w:p>
    <w:p w14:paraId="6DE99835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Блогерская</w:t>
      </w:r>
      <w:proofErr w:type="spellEnd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— это прекрасная ниша для саморазвития, самовыражения, повышение мотивации. Для меня – это возможность открыть себя не только как специалиста, но и как человека. Именно это формирует авторитет и доверие, определяет отношение. Дети восхищаются педагогами-блогерами. Для детей сейчас профессия блогера одна из топовых профессий.</w:t>
      </w:r>
    </w:p>
    <w:p w14:paraId="77D1E396" w14:textId="77777777" w:rsidR="00E730BF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всё не так просто. Есть несколько основных факторов, которые необходимо учитывать, если вы всё-таки решили завести свой блог. </w:t>
      </w:r>
    </w:p>
    <w:p w14:paraId="35811F58" w14:textId="200841D2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Время, чтобы подготовить декорации, записать и смонтировать самое простое видео, начинающий блогер тратит в среднем 4-5 часов. У педагогов, как правило, свободного времени очень мало. Но если есть большое желание стать блогером, то и время на это найдется. </w:t>
      </w:r>
    </w:p>
    <w:p w14:paraId="359C30A3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пользователи могут оставлять негативные комментарии. Нужно научиться справляться с такими ситуациями и не позволять им влиять на свою работу.  </w:t>
      </w:r>
    </w:p>
    <w:p w14:paraId="4402A37F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блога не всегда лёгкий процесс, и иногда может возникать чувство усталости или отсутствия мотивации. Важно находить способы поддерживать интерес к своему блогу. </w:t>
      </w:r>
    </w:p>
    <w:p w14:paraId="34472783" w14:textId="1515D25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Блогерство</w:t>
      </w:r>
      <w:proofErr w:type="spellEnd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стремительно развивается, соответственно и требования аудитории растут. Это касается качества видео, его наполнения, оборудования и различных веб-инструментов. Не будет развития – не будет аудитории. </w:t>
      </w:r>
    </w:p>
    <w:p w14:paraId="28C3A768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целом, ведение блога требует времени, усилий и терпения. Но я верю, что оно приносит пользу не только мне, но и другим педагогам, которые хотят развиваться и делиться своим опытом. Помимо этого, необходимо желание развиваться, делиться опытом, запас сил и энергии на работу в данной области. Ведь </w:t>
      </w:r>
      <w:proofErr w:type="spellStart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блогерство</w:t>
      </w:r>
      <w:proofErr w:type="spellEnd"/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долгосрочный проект. Не каждый осмелится им заниматься. Но, если «все звезды сойдутся», и вы решили стать блогером, от этой деятельности вы получите:</w:t>
      </w:r>
    </w:p>
    <w:p w14:paraId="74F9F9F3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платформу для работы с родителями;</w:t>
      </w:r>
    </w:p>
    <w:p w14:paraId="34F6CFD2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один из удобных способов размещения, поиска и обмена информацией;</w:t>
      </w:r>
    </w:p>
    <w:p w14:paraId="7B8F7E88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самопрезентации. Блог-портфолио говорит о высокой информационной компетентности педагога;</w:t>
      </w:r>
    </w:p>
    <w:p w14:paraId="4AF6200A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саморазвития в любой области;</w:t>
      </w:r>
    </w:p>
    <w:p w14:paraId="5F380A8E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новый инструмент организации обучения с массой преимуществ;</w:t>
      </w:r>
    </w:p>
    <w:p w14:paraId="03F9CB26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престижное хобби, которое позволяет отвлечься от монотонной работы и завоевать интерес и уважение аудитории. И многое-многое другое. Главное помнить, что к педагогам и требования гораздо строже, чем к простому блогеру – родители особенно за этим следят. Обязательно нужно уделить внимание не только речи, но и одежде, макияжу и обстановке</w:t>
      </w:r>
    </w:p>
    <w:p w14:paraId="20F310F3" w14:textId="77777777" w:rsidR="00044ED3" w:rsidRPr="00044ED3" w:rsidRDefault="00044ED3" w:rsidP="0004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 меня подписаны мои родители, коллеги и это сокращает дистанцию, между нами. Без блога моя работа не была бы им столь интересна, ровно, как и без детского сада не было бы моего блога. Я хочу, чтобы моим примером вдохновились и остальные коллеги». И мне не стыдно сказать: «Я – воспитатель», «Я – блогер», «Я делюсь информацией», «Я – открыта». </w:t>
      </w:r>
      <w:bookmarkStart w:id="2" w:name="_GoBack"/>
      <w:bookmarkEnd w:id="2"/>
    </w:p>
    <w:p w14:paraId="519B0B95" w14:textId="77777777" w:rsidR="00FA6085" w:rsidRPr="00EB7051" w:rsidRDefault="00FA6085" w:rsidP="00F52C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E05546" w14:textId="2A3F8E2E" w:rsidR="000478D4" w:rsidRDefault="000478D4" w:rsidP="00787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557DCD" w14:textId="25693326" w:rsidR="00286B8E" w:rsidRDefault="00286B8E" w:rsidP="00286B8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B8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14:paraId="4FDBF8A5" w14:textId="77777777" w:rsidR="00F52CCD" w:rsidRPr="00286B8E" w:rsidRDefault="00F52CCD" w:rsidP="00286B8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C681C3" w14:textId="345C4189" w:rsidR="00F52CCD" w:rsidRPr="00E730BF" w:rsidRDefault="00F52CCD" w:rsidP="00E730B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труда и социальной защиты РФ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 октября 2013 г. N 544н "Об утверждении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стандарта "Педагог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(педагогическая деятельность в сфере дошкольного,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 общего, основного общего, среднего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образования) (воспитатель, учитель)" (с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730B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 и дополнениями).</w:t>
      </w:r>
    </w:p>
    <w:p w14:paraId="633E4410" w14:textId="66C61358" w:rsidR="00286B8E" w:rsidRPr="00F52CCD" w:rsidRDefault="00286B8E" w:rsidP="00F52CC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86B8E" w:rsidRPr="00F52CCD" w:rsidSect="0043303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59D4"/>
    <w:multiLevelType w:val="hybridMultilevel"/>
    <w:tmpl w:val="BB16D0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C14338"/>
    <w:multiLevelType w:val="hybridMultilevel"/>
    <w:tmpl w:val="036455F8"/>
    <w:lvl w:ilvl="0" w:tplc="A4BE8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F28E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345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966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F4A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E0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169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CA3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E25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9EF0CBB"/>
    <w:multiLevelType w:val="hybridMultilevel"/>
    <w:tmpl w:val="09EC0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43901"/>
    <w:multiLevelType w:val="hybridMultilevel"/>
    <w:tmpl w:val="51D00F04"/>
    <w:lvl w:ilvl="0" w:tplc="484AAB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7662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72A75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01C41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C60B6F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F60B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85E4D7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354F20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21440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4AAC5F71"/>
    <w:multiLevelType w:val="hybridMultilevel"/>
    <w:tmpl w:val="6E46CCE6"/>
    <w:lvl w:ilvl="0" w:tplc="2A0ED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1A2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8076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D49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96F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C8F8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1A0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8C4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2C9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24A1EF9"/>
    <w:multiLevelType w:val="hybridMultilevel"/>
    <w:tmpl w:val="1EAADFD4"/>
    <w:lvl w:ilvl="0" w:tplc="22EAE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B4453F"/>
    <w:multiLevelType w:val="hybridMultilevel"/>
    <w:tmpl w:val="8E7A6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635"/>
    <w:rsid w:val="00012E57"/>
    <w:rsid w:val="00044ED3"/>
    <w:rsid w:val="000478D4"/>
    <w:rsid w:val="00073912"/>
    <w:rsid w:val="000751AE"/>
    <w:rsid w:val="00080295"/>
    <w:rsid w:val="00141F9F"/>
    <w:rsid w:val="00195D06"/>
    <w:rsid w:val="00195DAF"/>
    <w:rsid w:val="001A6A07"/>
    <w:rsid w:val="001C39E7"/>
    <w:rsid w:val="001E645B"/>
    <w:rsid w:val="00286B8E"/>
    <w:rsid w:val="002D18A9"/>
    <w:rsid w:val="002E083F"/>
    <w:rsid w:val="003333BF"/>
    <w:rsid w:val="00357ADE"/>
    <w:rsid w:val="003B2002"/>
    <w:rsid w:val="003B3491"/>
    <w:rsid w:val="003C3CD6"/>
    <w:rsid w:val="00433034"/>
    <w:rsid w:val="00490F5B"/>
    <w:rsid w:val="004A5AB2"/>
    <w:rsid w:val="004D15BD"/>
    <w:rsid w:val="004D71BE"/>
    <w:rsid w:val="004E7884"/>
    <w:rsid w:val="00540BA1"/>
    <w:rsid w:val="00594EDE"/>
    <w:rsid w:val="005B6DA8"/>
    <w:rsid w:val="005D3026"/>
    <w:rsid w:val="005E4F60"/>
    <w:rsid w:val="005F6187"/>
    <w:rsid w:val="0061043B"/>
    <w:rsid w:val="00621521"/>
    <w:rsid w:val="006310E9"/>
    <w:rsid w:val="00693374"/>
    <w:rsid w:val="006A6298"/>
    <w:rsid w:val="006B409B"/>
    <w:rsid w:val="006E155F"/>
    <w:rsid w:val="007277A4"/>
    <w:rsid w:val="007870F5"/>
    <w:rsid w:val="0079353B"/>
    <w:rsid w:val="007B74C1"/>
    <w:rsid w:val="007F0BAD"/>
    <w:rsid w:val="00841A66"/>
    <w:rsid w:val="00877721"/>
    <w:rsid w:val="0090701C"/>
    <w:rsid w:val="0099185F"/>
    <w:rsid w:val="00AA3635"/>
    <w:rsid w:val="00B529A4"/>
    <w:rsid w:val="00B56D8E"/>
    <w:rsid w:val="00BA39A9"/>
    <w:rsid w:val="00BD58BE"/>
    <w:rsid w:val="00C47186"/>
    <w:rsid w:val="00C9652F"/>
    <w:rsid w:val="00CA27B0"/>
    <w:rsid w:val="00CB5BEE"/>
    <w:rsid w:val="00CB63F7"/>
    <w:rsid w:val="00D17700"/>
    <w:rsid w:val="00D32595"/>
    <w:rsid w:val="00D524BD"/>
    <w:rsid w:val="00DB252E"/>
    <w:rsid w:val="00DD099C"/>
    <w:rsid w:val="00E218F5"/>
    <w:rsid w:val="00E730BF"/>
    <w:rsid w:val="00E9221F"/>
    <w:rsid w:val="00EB463A"/>
    <w:rsid w:val="00EB7051"/>
    <w:rsid w:val="00EF0D46"/>
    <w:rsid w:val="00F06DBC"/>
    <w:rsid w:val="00F52CCD"/>
    <w:rsid w:val="00F81541"/>
    <w:rsid w:val="00F90E33"/>
    <w:rsid w:val="00FA6085"/>
    <w:rsid w:val="00FB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9DD7"/>
  <w15:chartTrackingRefBased/>
  <w15:docId w15:val="{51F7C03E-4FDF-4F53-AC75-8AE44558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0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E7884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4E78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286B8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333BF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33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3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8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2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4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913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53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8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1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5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3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Гайнятуллина</dc:creator>
  <cp:keywords/>
  <dc:description/>
  <cp:lastModifiedBy>Ольга</cp:lastModifiedBy>
  <cp:revision>16</cp:revision>
  <dcterms:created xsi:type="dcterms:W3CDTF">2022-02-03T05:50:00Z</dcterms:created>
  <dcterms:modified xsi:type="dcterms:W3CDTF">2024-11-20T05:25:00Z</dcterms:modified>
</cp:coreProperties>
</file>