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B97" w:rsidRPr="00EF0B97" w:rsidRDefault="00EF0B97" w:rsidP="00EF0B97">
      <w:pPr>
        <w:shd w:val="clear" w:color="auto" w:fill="FFFFFF"/>
        <w:spacing w:after="0" w:line="240" w:lineRule="auto"/>
        <w:jc w:val="center"/>
        <w:rPr>
          <w:rFonts w:ascii="Arial" w:eastAsia="Times New Roman" w:hAnsi="Arial" w:cs="Arial"/>
          <w:color w:val="181818"/>
          <w:sz w:val="21"/>
          <w:szCs w:val="21"/>
          <w:lang w:eastAsia="ru-RU"/>
        </w:rPr>
      </w:pPr>
      <w:r w:rsidRPr="00EF0B97">
        <w:rPr>
          <w:rFonts w:ascii="Arial" w:eastAsia="Times New Roman" w:hAnsi="Arial" w:cs="Arial"/>
          <w:b/>
          <w:bCs/>
          <w:i/>
          <w:iCs/>
          <w:color w:val="181818"/>
          <w:sz w:val="28"/>
          <w:szCs w:val="28"/>
          <w:lang w:eastAsia="ru-RU"/>
        </w:rPr>
        <w:t>Родительское собрание в старшей группе по ПДД</w:t>
      </w:r>
    </w:p>
    <w:p w:rsidR="00EF0B97" w:rsidRPr="00EF0B97" w:rsidRDefault="00EF0B97" w:rsidP="00EF0B97">
      <w:pPr>
        <w:shd w:val="clear" w:color="auto" w:fill="FFFFFF"/>
        <w:spacing w:after="0" w:line="240" w:lineRule="auto"/>
        <w:jc w:val="center"/>
        <w:rPr>
          <w:rFonts w:ascii="Arial" w:eastAsia="Times New Roman" w:hAnsi="Arial" w:cs="Arial"/>
          <w:color w:val="181818"/>
          <w:sz w:val="21"/>
          <w:szCs w:val="21"/>
          <w:lang w:eastAsia="ru-RU"/>
        </w:rPr>
      </w:pPr>
      <w:r w:rsidRPr="00EF0B97">
        <w:rPr>
          <w:rFonts w:ascii="Arial" w:eastAsia="Times New Roman" w:hAnsi="Arial" w:cs="Arial"/>
          <w:b/>
          <w:bCs/>
          <w:i/>
          <w:iCs/>
          <w:color w:val="181818"/>
          <w:sz w:val="28"/>
          <w:szCs w:val="28"/>
          <w:lang w:eastAsia="ru-RU"/>
        </w:rPr>
        <w:t>«Внимание дети!»</w:t>
      </w:r>
    </w:p>
    <w:p w:rsidR="00EF0B97" w:rsidRPr="00EF0B97" w:rsidRDefault="00EF0B97" w:rsidP="00EF0B97">
      <w:pPr>
        <w:shd w:val="clear" w:color="auto" w:fill="FFFFFF"/>
        <w:spacing w:after="0" w:line="240" w:lineRule="auto"/>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 </w:t>
      </w:r>
    </w:p>
    <w:p w:rsidR="00EF0B97" w:rsidRPr="00EF0B97" w:rsidRDefault="00EF0B97" w:rsidP="00EF0B97">
      <w:pPr>
        <w:shd w:val="clear" w:color="auto" w:fill="FFFFFF"/>
        <w:spacing w:after="0" w:line="240" w:lineRule="auto"/>
        <w:rPr>
          <w:rFonts w:ascii="Arial" w:eastAsia="Times New Roman" w:hAnsi="Arial" w:cs="Arial"/>
          <w:color w:val="181818"/>
          <w:sz w:val="21"/>
          <w:szCs w:val="21"/>
          <w:lang w:eastAsia="ru-RU"/>
        </w:rPr>
      </w:pPr>
      <w:r w:rsidRPr="00EF0B97">
        <w:rPr>
          <w:rFonts w:ascii="Arial" w:eastAsia="Times New Roman" w:hAnsi="Arial" w:cs="Arial"/>
          <w:b/>
          <w:bCs/>
          <w:color w:val="181818"/>
          <w:sz w:val="28"/>
          <w:szCs w:val="28"/>
          <w:lang w:eastAsia="ru-RU"/>
        </w:rPr>
        <w:t>Цель:</w:t>
      </w:r>
    </w:p>
    <w:p w:rsidR="00EF0B97" w:rsidRPr="00EF0B97" w:rsidRDefault="00EF0B97" w:rsidP="00EF0B97">
      <w:pPr>
        <w:numPr>
          <w:ilvl w:val="0"/>
          <w:numId w:val="1"/>
        </w:numPr>
        <w:shd w:val="clear" w:color="auto" w:fill="FFFFFF"/>
        <w:spacing w:after="0" w:line="240" w:lineRule="auto"/>
        <w:ind w:left="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создание условий для организации воспитателей, родителей и детей по профилактике дорожно-транспортного травматизма</w:t>
      </w:r>
    </w:p>
    <w:p w:rsidR="00EF0B97" w:rsidRPr="00EF0B97" w:rsidRDefault="00EF0B97" w:rsidP="00EF0B97">
      <w:pPr>
        <w:shd w:val="clear" w:color="auto" w:fill="FFFFFF"/>
        <w:spacing w:after="0" w:line="240" w:lineRule="auto"/>
        <w:rPr>
          <w:rFonts w:ascii="Arial" w:eastAsia="Times New Roman" w:hAnsi="Arial" w:cs="Arial"/>
          <w:color w:val="181818"/>
          <w:sz w:val="21"/>
          <w:szCs w:val="21"/>
          <w:lang w:eastAsia="ru-RU"/>
        </w:rPr>
      </w:pPr>
      <w:r w:rsidRPr="00EF0B97">
        <w:rPr>
          <w:rFonts w:ascii="Arial" w:eastAsia="Times New Roman" w:hAnsi="Arial" w:cs="Arial"/>
          <w:b/>
          <w:bCs/>
          <w:color w:val="181818"/>
          <w:sz w:val="28"/>
          <w:szCs w:val="28"/>
          <w:lang w:eastAsia="ru-RU"/>
        </w:rPr>
        <w:t>Задачи:</w:t>
      </w:r>
    </w:p>
    <w:p w:rsidR="00EF0B97" w:rsidRPr="00EF0B97" w:rsidRDefault="00EF0B97" w:rsidP="00EF0B97">
      <w:pPr>
        <w:numPr>
          <w:ilvl w:val="0"/>
          <w:numId w:val="2"/>
        </w:numPr>
        <w:shd w:val="clear" w:color="auto" w:fill="FFFFFF"/>
        <w:spacing w:after="0" w:line="240" w:lineRule="auto"/>
        <w:ind w:left="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заинтересовать родителей данной проблемой</w:t>
      </w:r>
    </w:p>
    <w:p w:rsidR="00EF0B97" w:rsidRPr="00EF0B97" w:rsidRDefault="00EF0B97" w:rsidP="00EF0B97">
      <w:pPr>
        <w:numPr>
          <w:ilvl w:val="0"/>
          <w:numId w:val="2"/>
        </w:numPr>
        <w:shd w:val="clear" w:color="auto" w:fill="FFFFFF"/>
        <w:spacing w:after="0" w:line="240" w:lineRule="auto"/>
        <w:ind w:left="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способствовать повышению педагогического опыта родителей в вопросах воспитания безопасного поведения детей на дороге</w:t>
      </w:r>
    </w:p>
    <w:p w:rsidR="00EF0B97" w:rsidRPr="00EF0B97" w:rsidRDefault="00EF0B97" w:rsidP="00EF0B97">
      <w:pPr>
        <w:shd w:val="clear" w:color="auto" w:fill="FFFFFF"/>
        <w:spacing w:after="0" w:line="240" w:lineRule="auto"/>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 </w:t>
      </w:r>
    </w:p>
    <w:p w:rsidR="00EF0B97" w:rsidRPr="00EF0B97" w:rsidRDefault="00EF0B97" w:rsidP="00EF0B97">
      <w:pPr>
        <w:shd w:val="clear" w:color="auto" w:fill="FFFFFF"/>
        <w:spacing w:after="0" w:line="240" w:lineRule="auto"/>
        <w:rPr>
          <w:rFonts w:ascii="Arial" w:eastAsia="Times New Roman" w:hAnsi="Arial" w:cs="Arial"/>
          <w:color w:val="181818"/>
          <w:sz w:val="21"/>
          <w:szCs w:val="21"/>
          <w:lang w:eastAsia="ru-RU"/>
        </w:rPr>
      </w:pPr>
      <w:r w:rsidRPr="00EF0B97">
        <w:rPr>
          <w:rFonts w:ascii="Arial" w:eastAsia="Times New Roman" w:hAnsi="Arial" w:cs="Arial"/>
          <w:b/>
          <w:bCs/>
          <w:color w:val="181818"/>
          <w:sz w:val="28"/>
          <w:szCs w:val="28"/>
          <w:lang w:eastAsia="ru-RU"/>
        </w:rPr>
        <w:t>План проведения собрания:</w:t>
      </w:r>
    </w:p>
    <w:p w:rsidR="00EF0B97" w:rsidRPr="00EF0B97" w:rsidRDefault="00EF0B97" w:rsidP="00EF0B97">
      <w:pPr>
        <w:shd w:val="clear" w:color="auto" w:fill="FFFFFF"/>
        <w:spacing w:after="0" w:line="240" w:lineRule="auto"/>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1.</w:t>
      </w:r>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Актуальность выбранной темы</w:t>
      </w:r>
    </w:p>
    <w:p w:rsidR="00EF0B97" w:rsidRPr="00EF0B97" w:rsidRDefault="00EF0B97" w:rsidP="00EF0B97">
      <w:pPr>
        <w:shd w:val="clear" w:color="auto" w:fill="FFFFFF"/>
        <w:spacing w:after="0" w:line="240" w:lineRule="auto"/>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2.</w:t>
      </w:r>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Статистика</w:t>
      </w:r>
    </w:p>
    <w:p w:rsidR="00EF0B97" w:rsidRPr="00EF0B97" w:rsidRDefault="00EF0B97" w:rsidP="00EF0B97">
      <w:pPr>
        <w:shd w:val="clear" w:color="auto" w:fill="FFFFFF"/>
        <w:spacing w:after="0" w:line="240" w:lineRule="auto"/>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3.</w:t>
      </w:r>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Анкетирование</w:t>
      </w:r>
    </w:p>
    <w:p w:rsidR="00EF0B97" w:rsidRPr="00EF0B97" w:rsidRDefault="00EF0B97" w:rsidP="00EF0B97">
      <w:pPr>
        <w:shd w:val="clear" w:color="auto" w:fill="FFFFFF"/>
        <w:spacing w:after="0" w:line="240" w:lineRule="auto"/>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4.</w:t>
      </w:r>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Анализ анкетирования</w:t>
      </w:r>
    </w:p>
    <w:p w:rsidR="00EF0B97" w:rsidRPr="00EF0B97" w:rsidRDefault="00EF0B97" w:rsidP="00EF0B97">
      <w:pPr>
        <w:shd w:val="clear" w:color="auto" w:fill="FFFFFF"/>
        <w:spacing w:after="0" w:line="240" w:lineRule="auto"/>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5.</w:t>
      </w:r>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Типичные ошибки при обучении детей ПДД</w:t>
      </w:r>
    </w:p>
    <w:p w:rsidR="00EF0B97" w:rsidRPr="00EF0B97" w:rsidRDefault="00EF0B97" w:rsidP="00EF0B97">
      <w:pPr>
        <w:shd w:val="clear" w:color="auto" w:fill="FFFFFF"/>
        <w:spacing w:after="0" w:line="240" w:lineRule="auto"/>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6.</w:t>
      </w:r>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Игра для родителей «Ловушки на дорогах»</w:t>
      </w:r>
    </w:p>
    <w:p w:rsidR="00EF0B97" w:rsidRPr="00EF0B97" w:rsidRDefault="00EF0B97" w:rsidP="00EF0B97">
      <w:pPr>
        <w:shd w:val="clear" w:color="auto" w:fill="FFFFFF"/>
        <w:spacing w:after="0" w:line="240" w:lineRule="auto"/>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7.</w:t>
      </w:r>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Факторы, провоцирующие участие детей в ПДД</w:t>
      </w:r>
    </w:p>
    <w:p w:rsidR="00EF0B97" w:rsidRPr="00EF0B97" w:rsidRDefault="00EF0B97" w:rsidP="00EF0B97">
      <w:pPr>
        <w:shd w:val="clear" w:color="auto" w:fill="FFFFFF"/>
        <w:spacing w:after="0" w:line="240" w:lineRule="auto"/>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8.</w:t>
      </w:r>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Памятка для родителей</w:t>
      </w:r>
    </w:p>
    <w:p w:rsidR="00EF0B97" w:rsidRPr="00EF0B97" w:rsidRDefault="00EF0B97" w:rsidP="00EF0B97">
      <w:pPr>
        <w:shd w:val="clear" w:color="auto" w:fill="FFFFFF"/>
        <w:spacing w:after="0" w:line="240" w:lineRule="auto"/>
        <w:rPr>
          <w:rFonts w:ascii="Arial" w:eastAsia="Times New Roman" w:hAnsi="Arial" w:cs="Arial"/>
          <w:color w:val="181818"/>
          <w:sz w:val="21"/>
          <w:szCs w:val="21"/>
          <w:lang w:eastAsia="ru-RU"/>
        </w:rPr>
      </w:pPr>
      <w:r w:rsidRPr="00EF0B97">
        <w:rPr>
          <w:rFonts w:ascii="Arial" w:eastAsia="Times New Roman" w:hAnsi="Arial" w:cs="Arial"/>
          <w:b/>
          <w:bCs/>
          <w:color w:val="181818"/>
          <w:sz w:val="28"/>
          <w:szCs w:val="28"/>
          <w:lang w:eastAsia="ru-RU"/>
        </w:rPr>
        <w:t>Ход собрания:</w:t>
      </w:r>
    </w:p>
    <w:p w:rsidR="00EF0B97" w:rsidRPr="00EF0B97" w:rsidRDefault="00EF0B97" w:rsidP="00EF0B97">
      <w:pPr>
        <w:shd w:val="clear" w:color="auto" w:fill="FFFFFF"/>
        <w:spacing w:after="0" w:line="240" w:lineRule="auto"/>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 </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Здравствуйте, уважаемые родители</w:t>
      </w:r>
      <w:proofErr w:type="gramStart"/>
      <w:r w:rsidRPr="00EF0B97">
        <w:rPr>
          <w:rFonts w:ascii="Arial" w:eastAsia="Times New Roman" w:hAnsi="Arial" w:cs="Arial"/>
          <w:color w:val="181818"/>
          <w:sz w:val="28"/>
          <w:szCs w:val="28"/>
          <w:lang w:eastAsia="ru-RU"/>
        </w:rPr>
        <w:t xml:space="preserve"> .</w:t>
      </w:r>
      <w:proofErr w:type="gramEnd"/>
      <w:r w:rsidRPr="00EF0B97">
        <w:rPr>
          <w:rFonts w:ascii="Arial" w:eastAsia="Times New Roman" w:hAnsi="Arial" w:cs="Arial"/>
          <w:color w:val="181818"/>
          <w:sz w:val="28"/>
          <w:szCs w:val="28"/>
          <w:lang w:eastAsia="ru-RU"/>
        </w:rPr>
        <w:t xml:space="preserve"> Наша встреча посвящена очень важной проблеме – воспитанию у детей навыков безопасного поведения на дороге. Необходимость данного собрания продиктована самой жизнью. К сожалению, данные статистики детской смертности и травматизма в результате ДТП выглядят удручающе.</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Чаще всего виноваты в трагедии мы – взрослые. Избежать опасностей можно лишь путём соответствующего воспитания обучения ребёнка с самого раннего возраста. К сожалению, многие родители считают, что ребёнка нужно учить безопасному поведению ближе к тому времени, когда он пойдёт в школу. Но это глубочайшее заблуждение! Ведь у детей целый комплекс привычек складывается с самого раннего детства. </w:t>
      </w:r>
      <w:r w:rsidRPr="00EF0B97">
        <w:rPr>
          <w:rFonts w:ascii="Arial" w:eastAsia="Times New Roman" w:hAnsi="Arial" w:cs="Arial"/>
          <w:b/>
          <w:bCs/>
          <w:i/>
          <w:iCs/>
          <w:color w:val="181818"/>
          <w:sz w:val="28"/>
          <w:szCs w:val="28"/>
          <w:lang w:eastAsia="ru-RU"/>
        </w:rPr>
        <w:t>Поэтому наша с вами главная задача состоит в том, чтобы у детей</w:t>
      </w:r>
      <w:r w:rsidRPr="00EF0B97">
        <w:rPr>
          <w:rFonts w:ascii="Arial" w:eastAsia="Times New Roman" w:hAnsi="Arial" w:cs="Arial"/>
          <w:color w:val="181818"/>
          <w:sz w:val="28"/>
          <w:szCs w:val="28"/>
          <w:lang w:eastAsia="ru-RU"/>
        </w:rPr>
        <w:t> </w:t>
      </w:r>
      <w:r w:rsidRPr="00EF0B97">
        <w:rPr>
          <w:rFonts w:ascii="Arial" w:eastAsia="Times New Roman" w:hAnsi="Arial" w:cs="Arial"/>
          <w:b/>
          <w:bCs/>
          <w:i/>
          <w:iCs/>
          <w:color w:val="181818"/>
          <w:sz w:val="28"/>
          <w:szCs w:val="28"/>
          <w:lang w:eastAsia="ru-RU"/>
        </w:rPr>
        <w:t>выработалась жизненно важная привычка – соблюдать правила дорожного движения. Решить эту задачу непросто,</w:t>
      </w:r>
      <w:r w:rsidRPr="00EF0B97">
        <w:rPr>
          <w:rFonts w:ascii="Arial" w:eastAsia="Times New Roman" w:hAnsi="Arial" w:cs="Arial"/>
          <w:color w:val="181818"/>
          <w:sz w:val="28"/>
          <w:szCs w:val="28"/>
          <w:lang w:eastAsia="ru-RU"/>
        </w:rPr>
        <w:t> </w:t>
      </w:r>
      <w:r w:rsidRPr="00EF0B97">
        <w:rPr>
          <w:rFonts w:ascii="Arial" w:eastAsia="Times New Roman" w:hAnsi="Arial" w:cs="Arial"/>
          <w:b/>
          <w:bCs/>
          <w:i/>
          <w:iCs/>
          <w:color w:val="181818"/>
          <w:sz w:val="28"/>
          <w:szCs w:val="28"/>
          <w:lang w:eastAsia="ru-RU"/>
        </w:rPr>
        <w:t>но необходимо. Ведь от этого зависит безопасность наших детей.</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 </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b/>
          <w:bCs/>
          <w:color w:val="181818"/>
          <w:sz w:val="28"/>
          <w:szCs w:val="28"/>
          <w:lang w:eastAsia="ru-RU"/>
        </w:rPr>
        <w:t>Статистика</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 xml:space="preserve">Дети не понимают, какую опасность может представлять собой поездка в автомобиле. Для взрослых безопасность ребёнка в автомобиле должна быть первостепенной задачей при поездке. К сожалению, иногда только случившееся серьёзное происшествие </w:t>
      </w:r>
      <w:r w:rsidRPr="00EF0B97">
        <w:rPr>
          <w:rFonts w:ascii="Arial" w:eastAsia="Times New Roman" w:hAnsi="Arial" w:cs="Arial"/>
          <w:color w:val="181818"/>
          <w:sz w:val="28"/>
          <w:szCs w:val="28"/>
          <w:lang w:eastAsia="ru-RU"/>
        </w:rPr>
        <w:lastRenderedPageBreak/>
        <w:t>может научить соблюдать всевозможные правила и технику безопасности.</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Согласно статистике, около 15% детей, попавших в аварии, погибают, а  35% получают серьёзные травмы. Гибнут чаще всего дети до семи лет. Но в случае правильного использования защитных средств риск тяжёлого травматизма снижается до 3%.</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Чтобы обезопасить малыша во время поездки в автомобиле, нужно соблюдать определённые правила. И первое, необходимо использовать специальные удерживающие средства, перевозя ребёнка в автомобиле. Оборудование салона автомобиля специальными детскими авто-креслами является известным способом в защите здоровья и безопасности ребёнка в случае аварии.</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Очень важно правильно подобрать удерживающее средство. Чтобы ребёнок был защищён во время езды, выбирая средство безопасности, нужно учитывать физиологические особенности его организма. Например, малышей нужно перевозить спиной по ходу движения автомобиля, т.к. при резком торможении автомобиля они могут травмировать шейный отдел позвоночника.</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Помните, ребёнка нельзя, ни при каких обстоятельствах, перевозить на руках! Обязательно закрепите все тяжёлые предметы, находящиеся в автомобиле. Чемодан, ноутбук, даже продукты питания или небольшая сумка при столкновении могут стать очень опасными своего рода снарядами и нанести серьёзные повреждения. По этой причине лучше всего исключить нахождение в салоне посторонних предметов или постараться сделать их как можно более безопасными. Например, игрушки в дорогу лучше брать исключительно мягкие.</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Абсолютно все в автомобиле должны пользоваться ремнями безопасности! Если ребёнок находится на переднем сидении, необходимо отключить подушку безопасности. Ведь подушки безопасности в основном рассчитаны на взрослых и раскрываются примерно на уровне груди взрослого человека. Если же впереди сидит ребёнок, удар подушки придётся на голову, что может стать причиной травмы или даже гибели!</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Самое основное, о чём нужно задуматься в процессе выбора и покупки кресла для перевозки детей в авто – вы покупаете кресло для своего ребёнка, чтобы сделать его жизнь безопасней, а не для того, чтобы избежать штрафа на дороге. Выбирайте качественное и правильно подобранное авто-кресло, потому что - это ваш любимый ребёнок!</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 </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b/>
          <w:bCs/>
          <w:color w:val="181818"/>
          <w:sz w:val="28"/>
          <w:szCs w:val="28"/>
          <w:lang w:eastAsia="ru-RU"/>
        </w:rPr>
        <w:t>Анкета для родителей</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b/>
          <w:bCs/>
          <w:color w:val="181818"/>
          <w:sz w:val="28"/>
          <w:szCs w:val="28"/>
          <w:lang w:eastAsia="ru-RU"/>
        </w:rPr>
        <w:t>«Безопасность детей на дороге»</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 </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lastRenderedPageBreak/>
        <w:t>ФИО__________________________________________________________</w:t>
      </w:r>
    </w:p>
    <w:p w:rsidR="00EF0B97" w:rsidRPr="00EF0B97" w:rsidRDefault="00EF0B97" w:rsidP="00EF0B97">
      <w:pPr>
        <w:shd w:val="clear" w:color="auto" w:fill="FFFFFF"/>
        <w:spacing w:after="0" w:line="242" w:lineRule="atLeast"/>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1.</w:t>
      </w:r>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Как Вы считаете, с какого возраста нужно знакомить ребёнка с ПДД?</w:t>
      </w:r>
    </w:p>
    <w:p w:rsidR="00EF0B97" w:rsidRPr="00EF0B97" w:rsidRDefault="00EF0B97" w:rsidP="00EF0B97">
      <w:pPr>
        <w:shd w:val="clear" w:color="auto" w:fill="FFFFFF"/>
        <w:spacing w:after="0" w:line="242" w:lineRule="atLeast"/>
        <w:ind w:left="1440"/>
        <w:rPr>
          <w:rFonts w:ascii="Arial" w:eastAsia="Times New Roman" w:hAnsi="Arial" w:cs="Arial"/>
          <w:color w:val="181818"/>
          <w:sz w:val="21"/>
          <w:szCs w:val="21"/>
          <w:lang w:eastAsia="ru-RU"/>
        </w:rPr>
      </w:pPr>
      <w:proofErr w:type="spellStart"/>
      <w:r w:rsidRPr="00EF0B97">
        <w:rPr>
          <w:rFonts w:ascii="Courier New" w:eastAsia="Times New Roman" w:hAnsi="Courier New" w:cs="Courier New"/>
          <w:color w:val="181818"/>
          <w:sz w:val="20"/>
          <w:szCs w:val="20"/>
          <w:lang w:eastAsia="ru-RU"/>
        </w:rPr>
        <w:t>o</w:t>
      </w:r>
      <w:proofErr w:type="spellEnd"/>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3 года</w:t>
      </w:r>
    </w:p>
    <w:p w:rsidR="00EF0B97" w:rsidRPr="00EF0B97" w:rsidRDefault="00EF0B97" w:rsidP="00EF0B97">
      <w:pPr>
        <w:shd w:val="clear" w:color="auto" w:fill="FFFFFF"/>
        <w:spacing w:after="0" w:line="242" w:lineRule="atLeast"/>
        <w:ind w:left="1440"/>
        <w:rPr>
          <w:rFonts w:ascii="Arial" w:eastAsia="Times New Roman" w:hAnsi="Arial" w:cs="Arial"/>
          <w:color w:val="181818"/>
          <w:sz w:val="21"/>
          <w:szCs w:val="21"/>
          <w:lang w:eastAsia="ru-RU"/>
        </w:rPr>
      </w:pPr>
      <w:proofErr w:type="spellStart"/>
      <w:r w:rsidRPr="00EF0B97">
        <w:rPr>
          <w:rFonts w:ascii="Courier New" w:eastAsia="Times New Roman" w:hAnsi="Courier New" w:cs="Courier New"/>
          <w:color w:val="181818"/>
          <w:sz w:val="20"/>
          <w:szCs w:val="20"/>
          <w:lang w:eastAsia="ru-RU"/>
        </w:rPr>
        <w:t>o</w:t>
      </w:r>
      <w:proofErr w:type="spellEnd"/>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4 года</w:t>
      </w:r>
    </w:p>
    <w:p w:rsidR="00EF0B97" w:rsidRPr="00EF0B97" w:rsidRDefault="00EF0B97" w:rsidP="00EF0B97">
      <w:pPr>
        <w:shd w:val="clear" w:color="auto" w:fill="FFFFFF"/>
        <w:spacing w:after="0" w:line="242" w:lineRule="atLeast"/>
        <w:ind w:left="1440"/>
        <w:rPr>
          <w:rFonts w:ascii="Arial" w:eastAsia="Times New Roman" w:hAnsi="Arial" w:cs="Arial"/>
          <w:color w:val="181818"/>
          <w:sz w:val="21"/>
          <w:szCs w:val="21"/>
          <w:lang w:eastAsia="ru-RU"/>
        </w:rPr>
      </w:pPr>
      <w:proofErr w:type="spellStart"/>
      <w:r w:rsidRPr="00EF0B97">
        <w:rPr>
          <w:rFonts w:ascii="Courier New" w:eastAsia="Times New Roman" w:hAnsi="Courier New" w:cs="Courier New"/>
          <w:color w:val="181818"/>
          <w:sz w:val="20"/>
          <w:szCs w:val="20"/>
          <w:lang w:eastAsia="ru-RU"/>
        </w:rPr>
        <w:t>o</w:t>
      </w:r>
      <w:proofErr w:type="spellEnd"/>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5 лет</w:t>
      </w:r>
    </w:p>
    <w:p w:rsidR="00EF0B97" w:rsidRPr="00EF0B97" w:rsidRDefault="00EF0B97" w:rsidP="00EF0B97">
      <w:pPr>
        <w:shd w:val="clear" w:color="auto" w:fill="FFFFFF"/>
        <w:spacing w:after="0" w:line="242" w:lineRule="atLeast"/>
        <w:ind w:left="1440"/>
        <w:rPr>
          <w:rFonts w:ascii="Arial" w:eastAsia="Times New Roman" w:hAnsi="Arial" w:cs="Arial"/>
          <w:color w:val="181818"/>
          <w:sz w:val="21"/>
          <w:szCs w:val="21"/>
          <w:lang w:eastAsia="ru-RU"/>
        </w:rPr>
      </w:pPr>
      <w:proofErr w:type="spellStart"/>
      <w:r w:rsidRPr="00EF0B97">
        <w:rPr>
          <w:rFonts w:ascii="Courier New" w:eastAsia="Times New Roman" w:hAnsi="Courier New" w:cs="Courier New"/>
          <w:color w:val="181818"/>
          <w:sz w:val="20"/>
          <w:szCs w:val="20"/>
          <w:lang w:eastAsia="ru-RU"/>
        </w:rPr>
        <w:t>o</w:t>
      </w:r>
      <w:proofErr w:type="spellEnd"/>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6 лет</w:t>
      </w:r>
    </w:p>
    <w:p w:rsidR="00EF0B97" w:rsidRPr="00EF0B97" w:rsidRDefault="00EF0B97" w:rsidP="00EF0B97">
      <w:pPr>
        <w:shd w:val="clear" w:color="auto" w:fill="FFFFFF"/>
        <w:spacing w:after="0" w:line="242" w:lineRule="atLeast"/>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2.</w:t>
      </w:r>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Часто ли вы говорите ребёнку о необходимости соблюдать ПДД</w:t>
      </w:r>
    </w:p>
    <w:p w:rsidR="00EF0B97" w:rsidRPr="00EF0B97" w:rsidRDefault="00EF0B97" w:rsidP="00EF0B97">
      <w:pPr>
        <w:numPr>
          <w:ilvl w:val="0"/>
          <w:numId w:val="3"/>
        </w:numPr>
        <w:shd w:val="clear" w:color="auto" w:fill="FFFFFF"/>
        <w:spacing w:after="0" w:line="242" w:lineRule="atLeast"/>
        <w:ind w:left="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Да</w:t>
      </w:r>
    </w:p>
    <w:p w:rsidR="00EF0B97" w:rsidRPr="00EF0B97" w:rsidRDefault="00EF0B97" w:rsidP="00EF0B97">
      <w:pPr>
        <w:numPr>
          <w:ilvl w:val="0"/>
          <w:numId w:val="3"/>
        </w:numPr>
        <w:shd w:val="clear" w:color="auto" w:fill="FFFFFF"/>
        <w:spacing w:after="0" w:line="242" w:lineRule="atLeast"/>
        <w:ind w:left="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Нет</w:t>
      </w:r>
    </w:p>
    <w:p w:rsidR="00EF0B97" w:rsidRPr="00EF0B97" w:rsidRDefault="00EF0B97" w:rsidP="00EF0B97">
      <w:pPr>
        <w:numPr>
          <w:ilvl w:val="0"/>
          <w:numId w:val="3"/>
        </w:numPr>
        <w:shd w:val="clear" w:color="auto" w:fill="FFFFFF"/>
        <w:spacing w:after="0" w:line="242" w:lineRule="atLeast"/>
        <w:ind w:left="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Не говорим на эту тему</w:t>
      </w:r>
    </w:p>
    <w:p w:rsidR="00EF0B97" w:rsidRPr="00EF0B97" w:rsidRDefault="00EF0B97" w:rsidP="00EF0B97">
      <w:pPr>
        <w:shd w:val="clear" w:color="auto" w:fill="FFFFFF"/>
        <w:spacing w:after="0" w:line="242" w:lineRule="atLeast"/>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3.</w:t>
      </w:r>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Знает ли Ваш ребёнок безопасный маршрут из дома в детский сад и обратно?</w:t>
      </w:r>
    </w:p>
    <w:p w:rsidR="00EF0B97" w:rsidRPr="00EF0B97" w:rsidRDefault="00EF0B97" w:rsidP="00EF0B97">
      <w:pPr>
        <w:numPr>
          <w:ilvl w:val="0"/>
          <w:numId w:val="4"/>
        </w:numPr>
        <w:shd w:val="clear" w:color="auto" w:fill="FFFFFF"/>
        <w:spacing w:after="0" w:line="242" w:lineRule="atLeast"/>
        <w:ind w:left="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Да</w:t>
      </w:r>
    </w:p>
    <w:p w:rsidR="00EF0B97" w:rsidRPr="00EF0B97" w:rsidRDefault="00EF0B97" w:rsidP="00EF0B97">
      <w:pPr>
        <w:numPr>
          <w:ilvl w:val="0"/>
          <w:numId w:val="4"/>
        </w:numPr>
        <w:shd w:val="clear" w:color="auto" w:fill="FFFFFF"/>
        <w:spacing w:after="0" w:line="242" w:lineRule="atLeast"/>
        <w:ind w:left="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Нет</w:t>
      </w:r>
    </w:p>
    <w:p w:rsidR="00EF0B97" w:rsidRPr="00EF0B97" w:rsidRDefault="00EF0B97" w:rsidP="00EF0B97">
      <w:pPr>
        <w:shd w:val="clear" w:color="auto" w:fill="FFFFFF"/>
        <w:spacing w:after="0" w:line="242" w:lineRule="atLeast"/>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4.</w:t>
      </w:r>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Ходите ли Вы с ребёнком именно по этому маршруту?</w:t>
      </w:r>
    </w:p>
    <w:p w:rsidR="00EF0B97" w:rsidRPr="00EF0B97" w:rsidRDefault="00EF0B97" w:rsidP="00EF0B97">
      <w:pPr>
        <w:numPr>
          <w:ilvl w:val="0"/>
          <w:numId w:val="5"/>
        </w:numPr>
        <w:shd w:val="clear" w:color="auto" w:fill="FFFFFF"/>
        <w:spacing w:after="0" w:line="242" w:lineRule="atLeast"/>
        <w:ind w:left="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Да</w:t>
      </w:r>
    </w:p>
    <w:p w:rsidR="00EF0B97" w:rsidRPr="00EF0B97" w:rsidRDefault="00EF0B97" w:rsidP="00EF0B97">
      <w:pPr>
        <w:numPr>
          <w:ilvl w:val="0"/>
          <w:numId w:val="5"/>
        </w:numPr>
        <w:shd w:val="clear" w:color="auto" w:fill="FFFFFF"/>
        <w:spacing w:after="0" w:line="242" w:lineRule="atLeast"/>
        <w:ind w:left="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Нет</w:t>
      </w:r>
    </w:p>
    <w:p w:rsidR="00EF0B97" w:rsidRPr="00EF0B97" w:rsidRDefault="00EF0B97" w:rsidP="00EF0B97">
      <w:pPr>
        <w:numPr>
          <w:ilvl w:val="0"/>
          <w:numId w:val="5"/>
        </w:numPr>
        <w:shd w:val="clear" w:color="auto" w:fill="FFFFFF"/>
        <w:spacing w:after="0" w:line="242" w:lineRule="atLeast"/>
        <w:ind w:left="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Иногда</w:t>
      </w:r>
    </w:p>
    <w:p w:rsidR="00EF0B97" w:rsidRPr="00EF0B97" w:rsidRDefault="00EF0B97" w:rsidP="00EF0B97">
      <w:pPr>
        <w:shd w:val="clear" w:color="auto" w:fill="FFFFFF"/>
        <w:spacing w:after="0" w:line="242" w:lineRule="atLeast"/>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5.</w:t>
      </w:r>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Как Вы считаете, кто должен учить ребёнка безопасному поведению на дороге?</w:t>
      </w:r>
    </w:p>
    <w:p w:rsidR="00EF0B97" w:rsidRPr="00EF0B97" w:rsidRDefault="00EF0B97" w:rsidP="00EF0B97">
      <w:pPr>
        <w:numPr>
          <w:ilvl w:val="0"/>
          <w:numId w:val="6"/>
        </w:numPr>
        <w:shd w:val="clear" w:color="auto" w:fill="FFFFFF"/>
        <w:spacing w:after="0" w:line="242" w:lineRule="atLeast"/>
        <w:ind w:left="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Семья</w:t>
      </w:r>
    </w:p>
    <w:p w:rsidR="00EF0B97" w:rsidRPr="00EF0B97" w:rsidRDefault="00EF0B97" w:rsidP="00EF0B97">
      <w:pPr>
        <w:numPr>
          <w:ilvl w:val="0"/>
          <w:numId w:val="6"/>
        </w:numPr>
        <w:shd w:val="clear" w:color="auto" w:fill="FFFFFF"/>
        <w:spacing w:after="0" w:line="242" w:lineRule="atLeast"/>
        <w:ind w:left="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Детский сад</w:t>
      </w:r>
    </w:p>
    <w:p w:rsidR="00EF0B97" w:rsidRPr="00EF0B97" w:rsidRDefault="00EF0B97" w:rsidP="00EF0B97">
      <w:pPr>
        <w:numPr>
          <w:ilvl w:val="0"/>
          <w:numId w:val="6"/>
        </w:numPr>
        <w:shd w:val="clear" w:color="auto" w:fill="FFFFFF"/>
        <w:spacing w:after="0" w:line="242" w:lineRule="atLeast"/>
        <w:ind w:left="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Совместно</w:t>
      </w:r>
    </w:p>
    <w:p w:rsidR="00EF0B97" w:rsidRPr="00EF0B97" w:rsidRDefault="00EF0B97" w:rsidP="00EF0B97">
      <w:pPr>
        <w:shd w:val="clear" w:color="auto" w:fill="FFFFFF"/>
        <w:spacing w:after="0" w:line="242" w:lineRule="atLeast"/>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6.</w:t>
      </w:r>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Можете ли вы считать себя образцом для подражания в соблюдении ПДД?</w:t>
      </w:r>
    </w:p>
    <w:p w:rsidR="00EF0B97" w:rsidRPr="00EF0B97" w:rsidRDefault="00EF0B97" w:rsidP="00EF0B97">
      <w:pPr>
        <w:numPr>
          <w:ilvl w:val="0"/>
          <w:numId w:val="7"/>
        </w:numPr>
        <w:shd w:val="clear" w:color="auto" w:fill="FFFFFF"/>
        <w:spacing w:after="0" w:line="242" w:lineRule="atLeast"/>
        <w:ind w:left="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Да</w:t>
      </w:r>
    </w:p>
    <w:p w:rsidR="00EF0B97" w:rsidRPr="00EF0B97" w:rsidRDefault="00EF0B97" w:rsidP="00EF0B97">
      <w:pPr>
        <w:numPr>
          <w:ilvl w:val="0"/>
          <w:numId w:val="7"/>
        </w:numPr>
        <w:shd w:val="clear" w:color="auto" w:fill="FFFFFF"/>
        <w:spacing w:after="0" w:line="242" w:lineRule="atLeast"/>
        <w:ind w:left="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Нет</w:t>
      </w:r>
    </w:p>
    <w:p w:rsidR="00EF0B97" w:rsidRPr="00EF0B97" w:rsidRDefault="00EF0B97" w:rsidP="00EF0B97">
      <w:pPr>
        <w:numPr>
          <w:ilvl w:val="0"/>
          <w:numId w:val="7"/>
        </w:numPr>
        <w:shd w:val="clear" w:color="auto" w:fill="FFFFFF"/>
        <w:spacing w:after="0" w:line="242" w:lineRule="atLeast"/>
        <w:ind w:left="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Всякое бывает</w:t>
      </w:r>
    </w:p>
    <w:p w:rsidR="00EF0B97" w:rsidRPr="00EF0B97" w:rsidRDefault="00EF0B97" w:rsidP="00EF0B97">
      <w:pPr>
        <w:shd w:val="clear" w:color="auto" w:fill="FFFFFF"/>
        <w:spacing w:after="0" w:line="242" w:lineRule="atLeast"/>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7.</w:t>
      </w:r>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Часто ли Ваш ребёнок преподаёт Вам урок безопасного поведения на дороге?</w:t>
      </w:r>
    </w:p>
    <w:p w:rsidR="00EF0B97" w:rsidRPr="00EF0B97" w:rsidRDefault="00EF0B97" w:rsidP="00EF0B97">
      <w:pPr>
        <w:numPr>
          <w:ilvl w:val="0"/>
          <w:numId w:val="8"/>
        </w:numPr>
        <w:shd w:val="clear" w:color="auto" w:fill="FFFFFF"/>
        <w:spacing w:after="0" w:line="242" w:lineRule="atLeast"/>
        <w:ind w:left="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Да</w:t>
      </w:r>
    </w:p>
    <w:p w:rsidR="00EF0B97" w:rsidRPr="00EF0B97" w:rsidRDefault="00EF0B97" w:rsidP="00EF0B97">
      <w:pPr>
        <w:numPr>
          <w:ilvl w:val="0"/>
          <w:numId w:val="8"/>
        </w:numPr>
        <w:shd w:val="clear" w:color="auto" w:fill="FFFFFF"/>
        <w:spacing w:after="0" w:line="242" w:lineRule="atLeast"/>
        <w:ind w:left="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Нет</w:t>
      </w:r>
    </w:p>
    <w:p w:rsidR="00EF0B97" w:rsidRPr="00EF0B97" w:rsidRDefault="00EF0B97" w:rsidP="00EF0B97">
      <w:pPr>
        <w:numPr>
          <w:ilvl w:val="0"/>
          <w:numId w:val="8"/>
        </w:numPr>
        <w:shd w:val="clear" w:color="auto" w:fill="FFFFFF"/>
        <w:spacing w:after="0" w:line="242" w:lineRule="atLeast"/>
        <w:ind w:left="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Иногда бывает</w:t>
      </w:r>
    </w:p>
    <w:p w:rsidR="00EF0B97" w:rsidRPr="00EF0B97" w:rsidRDefault="00EF0B97" w:rsidP="00EF0B97">
      <w:pPr>
        <w:shd w:val="clear" w:color="auto" w:fill="FFFFFF"/>
        <w:spacing w:after="0" w:line="242" w:lineRule="atLeast"/>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 </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b/>
          <w:bCs/>
          <w:color w:val="181818"/>
          <w:sz w:val="28"/>
          <w:szCs w:val="28"/>
          <w:lang w:eastAsia="ru-RU"/>
        </w:rPr>
        <w:t>Типичные ошибки при обучении детей ПДД</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Для того чтобы обезопасить своего ребёнка, нужно знать и понимать типичные ошибки при обучении ПДД.</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Например, употребление несуществующих терминов и понятий или использование одних вместо других.</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 </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b/>
          <w:bCs/>
          <w:i/>
          <w:iCs/>
          <w:color w:val="181818"/>
          <w:sz w:val="28"/>
          <w:szCs w:val="28"/>
          <w:lang w:eastAsia="ru-RU"/>
        </w:rPr>
        <w:t>Неправильно:</w:t>
      </w:r>
    </w:p>
    <w:p w:rsidR="00EF0B97" w:rsidRPr="00EF0B97" w:rsidRDefault="00EF0B97" w:rsidP="00EF0B97">
      <w:pPr>
        <w:numPr>
          <w:ilvl w:val="0"/>
          <w:numId w:val="9"/>
        </w:numPr>
        <w:shd w:val="clear" w:color="auto" w:fill="FFFFFF"/>
        <w:spacing w:after="0" w:line="242" w:lineRule="atLeast"/>
        <w:ind w:left="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Машина</w:t>
      </w:r>
    </w:p>
    <w:p w:rsidR="00EF0B97" w:rsidRPr="00EF0B97" w:rsidRDefault="00EF0B97" w:rsidP="00EF0B97">
      <w:pPr>
        <w:numPr>
          <w:ilvl w:val="0"/>
          <w:numId w:val="9"/>
        </w:numPr>
        <w:shd w:val="clear" w:color="auto" w:fill="FFFFFF"/>
        <w:spacing w:after="0" w:line="242" w:lineRule="atLeast"/>
        <w:ind w:left="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lastRenderedPageBreak/>
        <w:t>Пешеходная дорожка</w:t>
      </w:r>
    </w:p>
    <w:p w:rsidR="00EF0B97" w:rsidRPr="00EF0B97" w:rsidRDefault="00EF0B97" w:rsidP="00EF0B97">
      <w:pPr>
        <w:numPr>
          <w:ilvl w:val="0"/>
          <w:numId w:val="9"/>
        </w:numPr>
        <w:shd w:val="clear" w:color="auto" w:fill="FFFFFF"/>
        <w:spacing w:after="0" w:line="242" w:lineRule="atLeast"/>
        <w:ind w:left="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Красный – «стой»</w:t>
      </w:r>
    </w:p>
    <w:p w:rsidR="00EF0B97" w:rsidRPr="00EF0B97" w:rsidRDefault="00EF0B97" w:rsidP="00EF0B97">
      <w:pPr>
        <w:numPr>
          <w:ilvl w:val="0"/>
          <w:numId w:val="9"/>
        </w:numPr>
        <w:shd w:val="clear" w:color="auto" w:fill="FFFFFF"/>
        <w:spacing w:after="0" w:line="242" w:lineRule="atLeast"/>
        <w:ind w:left="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Жёлтый – «приготовься»</w:t>
      </w:r>
    </w:p>
    <w:p w:rsidR="00EF0B97" w:rsidRPr="00EF0B97" w:rsidRDefault="00EF0B97" w:rsidP="00EF0B97">
      <w:pPr>
        <w:numPr>
          <w:ilvl w:val="0"/>
          <w:numId w:val="9"/>
        </w:numPr>
        <w:shd w:val="clear" w:color="auto" w:fill="FFFFFF"/>
        <w:spacing w:after="0" w:line="242" w:lineRule="atLeast"/>
        <w:ind w:left="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Зелёный – «иди»</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b/>
          <w:bCs/>
          <w:i/>
          <w:iCs/>
          <w:color w:val="181818"/>
          <w:sz w:val="28"/>
          <w:szCs w:val="28"/>
          <w:lang w:eastAsia="ru-RU"/>
        </w:rPr>
        <w:t> </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b/>
          <w:bCs/>
          <w:i/>
          <w:iCs/>
          <w:color w:val="181818"/>
          <w:sz w:val="28"/>
          <w:szCs w:val="28"/>
          <w:lang w:eastAsia="ru-RU"/>
        </w:rPr>
        <w:t>Правильно:</w:t>
      </w:r>
    </w:p>
    <w:p w:rsidR="00EF0B97" w:rsidRPr="00EF0B97" w:rsidRDefault="00EF0B97" w:rsidP="00EF0B97">
      <w:pPr>
        <w:numPr>
          <w:ilvl w:val="0"/>
          <w:numId w:val="10"/>
        </w:numPr>
        <w:shd w:val="clear" w:color="auto" w:fill="FFFFFF"/>
        <w:spacing w:after="0" w:line="242" w:lineRule="atLeast"/>
        <w:ind w:left="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Транспортное средство (автомобиль, автобус …)</w:t>
      </w:r>
    </w:p>
    <w:p w:rsidR="00EF0B97" w:rsidRPr="00EF0B97" w:rsidRDefault="00EF0B97" w:rsidP="00EF0B97">
      <w:pPr>
        <w:numPr>
          <w:ilvl w:val="0"/>
          <w:numId w:val="11"/>
        </w:numPr>
        <w:shd w:val="clear" w:color="auto" w:fill="FFFFFF"/>
        <w:spacing w:after="0" w:line="242" w:lineRule="atLeast"/>
        <w:ind w:left="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Пешеходный переход</w:t>
      </w:r>
    </w:p>
    <w:p w:rsidR="00EF0B97" w:rsidRPr="00EF0B97" w:rsidRDefault="00EF0B97" w:rsidP="00EF0B97">
      <w:pPr>
        <w:numPr>
          <w:ilvl w:val="0"/>
          <w:numId w:val="12"/>
        </w:numPr>
        <w:shd w:val="clear" w:color="auto" w:fill="FFFFFF"/>
        <w:spacing w:after="0" w:line="242" w:lineRule="atLeast"/>
        <w:ind w:left="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Красный и жёлтый – «стой», зелёный – «убедись в безопасности и иди»</w:t>
      </w:r>
    </w:p>
    <w:p w:rsidR="00EF0B97" w:rsidRPr="00EF0B97" w:rsidRDefault="00EF0B97" w:rsidP="00EF0B97">
      <w:pPr>
        <w:numPr>
          <w:ilvl w:val="0"/>
          <w:numId w:val="13"/>
        </w:numPr>
        <w:shd w:val="clear" w:color="auto" w:fill="FFFFFF"/>
        <w:spacing w:after="0" w:line="242" w:lineRule="atLeast"/>
        <w:ind w:left="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 xml:space="preserve">Не обращайтесь к дошкольникам «детским» языком: машинка, дорожка, </w:t>
      </w:r>
      <w:proofErr w:type="spellStart"/>
      <w:r w:rsidRPr="00EF0B97">
        <w:rPr>
          <w:rFonts w:ascii="Arial" w:eastAsia="Times New Roman" w:hAnsi="Arial" w:cs="Arial"/>
          <w:color w:val="181818"/>
          <w:sz w:val="28"/>
          <w:szCs w:val="28"/>
          <w:lang w:eastAsia="ru-RU"/>
        </w:rPr>
        <w:t>светофорчик</w:t>
      </w:r>
      <w:proofErr w:type="spellEnd"/>
      <w:proofErr w:type="gramStart"/>
      <w:r w:rsidRPr="00EF0B97">
        <w:rPr>
          <w:rFonts w:ascii="Arial" w:eastAsia="Times New Roman" w:hAnsi="Arial" w:cs="Arial"/>
          <w:color w:val="181818"/>
          <w:sz w:val="28"/>
          <w:szCs w:val="28"/>
          <w:lang w:eastAsia="ru-RU"/>
        </w:rPr>
        <w:t>… О</w:t>
      </w:r>
      <w:proofErr w:type="gramEnd"/>
      <w:r w:rsidRPr="00EF0B97">
        <w:rPr>
          <w:rFonts w:ascii="Arial" w:eastAsia="Times New Roman" w:hAnsi="Arial" w:cs="Arial"/>
          <w:color w:val="181818"/>
          <w:sz w:val="28"/>
          <w:szCs w:val="28"/>
          <w:lang w:eastAsia="ru-RU"/>
        </w:rPr>
        <w:t>бщайтесь с ними на равных.</w:t>
      </w:r>
    </w:p>
    <w:p w:rsidR="00EF0B97" w:rsidRPr="00EF0B97" w:rsidRDefault="00EF0B97" w:rsidP="00EF0B97">
      <w:pPr>
        <w:numPr>
          <w:ilvl w:val="0"/>
          <w:numId w:val="14"/>
        </w:numPr>
        <w:shd w:val="clear" w:color="auto" w:fill="FFFFFF"/>
        <w:spacing w:after="0" w:line="242" w:lineRule="atLeast"/>
        <w:ind w:left="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 xml:space="preserve">Совершенно неприемлемо </w:t>
      </w:r>
      <w:proofErr w:type="gramStart"/>
      <w:r w:rsidRPr="00EF0B97">
        <w:rPr>
          <w:rFonts w:ascii="Arial" w:eastAsia="Times New Roman" w:hAnsi="Arial" w:cs="Arial"/>
          <w:color w:val="181818"/>
          <w:sz w:val="28"/>
          <w:szCs w:val="28"/>
          <w:lang w:eastAsia="ru-RU"/>
        </w:rPr>
        <w:t>обучение по</w:t>
      </w:r>
      <w:proofErr w:type="gramEnd"/>
      <w:r w:rsidRPr="00EF0B97">
        <w:rPr>
          <w:rFonts w:ascii="Arial" w:eastAsia="Times New Roman" w:hAnsi="Arial" w:cs="Arial"/>
          <w:color w:val="181818"/>
          <w:sz w:val="28"/>
          <w:szCs w:val="28"/>
          <w:lang w:eastAsia="ru-RU"/>
        </w:rPr>
        <w:t xml:space="preserve"> старым правилам. </w:t>
      </w:r>
      <w:r w:rsidRPr="00EF0B97">
        <w:rPr>
          <w:rFonts w:ascii="Arial" w:eastAsia="Times New Roman" w:hAnsi="Arial" w:cs="Arial"/>
          <w:b/>
          <w:bCs/>
          <w:i/>
          <w:iCs/>
          <w:color w:val="181818"/>
          <w:sz w:val="28"/>
          <w:szCs w:val="28"/>
          <w:lang w:eastAsia="ru-RU"/>
        </w:rPr>
        <w:t>Запомните и объясните детям: на проезжей части нет безопасных мест – «островков безопасности»!</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 </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b/>
          <w:bCs/>
          <w:color w:val="181818"/>
          <w:sz w:val="28"/>
          <w:szCs w:val="28"/>
          <w:lang w:eastAsia="ru-RU"/>
        </w:rPr>
        <w:t>Игра для родителей</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b/>
          <w:bCs/>
          <w:color w:val="181818"/>
          <w:sz w:val="28"/>
          <w:szCs w:val="28"/>
          <w:lang w:eastAsia="ru-RU"/>
        </w:rPr>
        <w:t>«Ловушки на дорогах»</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 </w:t>
      </w:r>
    </w:p>
    <w:p w:rsidR="00EF0B97" w:rsidRPr="00EF0B97" w:rsidRDefault="00EF0B97" w:rsidP="00EF0B97">
      <w:pPr>
        <w:shd w:val="clear" w:color="auto" w:fill="FFFFFF"/>
        <w:spacing w:after="0" w:line="242" w:lineRule="atLeast"/>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1.</w:t>
      </w:r>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Вы с ребёнком вышли из автобуса (троллейбуса, трамвая) и нужно перейти проезжую часть. Как правильно это сделать?</w:t>
      </w:r>
    </w:p>
    <w:p w:rsidR="00EF0B97" w:rsidRPr="00EF0B97" w:rsidRDefault="00EF0B97" w:rsidP="00EF0B97">
      <w:pPr>
        <w:shd w:val="clear" w:color="auto" w:fill="FFFFFF"/>
        <w:spacing w:after="0" w:line="242" w:lineRule="atLeast"/>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2.</w:t>
      </w:r>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Вы с ребёнком подошли к регулируемому пешеходному переходу: горит мигающий зелёный сигнал светофора. Ваши действия.</w:t>
      </w:r>
    </w:p>
    <w:p w:rsidR="00EF0B97" w:rsidRPr="00EF0B97" w:rsidRDefault="00EF0B97" w:rsidP="00EF0B97">
      <w:pPr>
        <w:shd w:val="clear" w:color="auto" w:fill="FFFFFF"/>
        <w:spacing w:after="0" w:line="242" w:lineRule="atLeast"/>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1.</w:t>
      </w:r>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 xml:space="preserve">Вы с ребёнком подошли к нерегулируемому пешеходному </w:t>
      </w:r>
      <w:proofErr w:type="gramStart"/>
      <w:r w:rsidRPr="00EF0B97">
        <w:rPr>
          <w:rFonts w:ascii="Arial" w:eastAsia="Times New Roman" w:hAnsi="Arial" w:cs="Arial"/>
          <w:color w:val="181818"/>
          <w:sz w:val="28"/>
          <w:szCs w:val="28"/>
          <w:lang w:eastAsia="ru-RU"/>
        </w:rPr>
        <w:t>переходу</w:t>
      </w:r>
      <w:proofErr w:type="gramEnd"/>
      <w:r w:rsidRPr="00EF0B97">
        <w:rPr>
          <w:rFonts w:ascii="Arial" w:eastAsia="Times New Roman" w:hAnsi="Arial" w:cs="Arial"/>
          <w:color w:val="181818"/>
          <w:sz w:val="28"/>
          <w:szCs w:val="28"/>
          <w:lang w:eastAsia="ru-RU"/>
        </w:rPr>
        <w:t xml:space="preserve"> и видите приближающийся грузовик или какой-нибудь другой транспорт. Нужно ли начинать движение по переходу?</w:t>
      </w:r>
    </w:p>
    <w:p w:rsidR="00EF0B97" w:rsidRPr="00EF0B97" w:rsidRDefault="00EF0B97" w:rsidP="00EF0B97">
      <w:pPr>
        <w:shd w:val="clear" w:color="auto" w:fill="FFFFFF"/>
        <w:spacing w:after="0" w:line="242" w:lineRule="atLeast"/>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2.</w:t>
      </w:r>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Вы с ребёнком очень опаздываете, а поблизости нет пешеходного перехода. Ваши действия.</w:t>
      </w:r>
    </w:p>
    <w:p w:rsidR="00EF0B97" w:rsidRPr="00EF0B97" w:rsidRDefault="00EF0B97" w:rsidP="00EF0B97">
      <w:pPr>
        <w:shd w:val="clear" w:color="auto" w:fill="FFFFFF"/>
        <w:spacing w:after="0" w:line="242" w:lineRule="atLeast"/>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3.</w:t>
      </w:r>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Вы доехали на велосипеде до пешеходного перехода. Ваши дальнейшие действия.</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Несчастные случаи с детьми происходят не только потому, что они сознательно нарушают ПДД, но и в силу их лёгкой отвлекаемости. Что-то заинтересовало ребёнка, кто-то окликнул его и он забыл об опасности.</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 xml:space="preserve">Есть много факторов, провоцирующих участие детей в ДТП. </w:t>
      </w:r>
      <w:proofErr w:type="gramStart"/>
      <w:r w:rsidRPr="00EF0B97">
        <w:rPr>
          <w:rFonts w:ascii="Arial" w:eastAsia="Times New Roman" w:hAnsi="Arial" w:cs="Arial"/>
          <w:color w:val="181818"/>
          <w:sz w:val="28"/>
          <w:szCs w:val="28"/>
          <w:lang w:eastAsia="ru-RU"/>
        </w:rPr>
        <w:t>Такие, как: рассеянное внимание, игнорирование правил дорожного движения, плохой обзор в непогоду, неустойчивое эмоциональное состояние ребёнка, узкий угол зрения (у 6-летнего ребёнка угол зрения в 10 раз меньше, чем у взрослого), медленная реакция, маленький рост.</w:t>
      </w:r>
      <w:proofErr w:type="gramEnd"/>
      <w:r w:rsidRPr="00EF0B97">
        <w:rPr>
          <w:rFonts w:ascii="Arial" w:eastAsia="Times New Roman" w:hAnsi="Arial" w:cs="Arial"/>
          <w:color w:val="181818"/>
          <w:sz w:val="28"/>
          <w:szCs w:val="28"/>
          <w:lang w:eastAsia="ru-RU"/>
        </w:rPr>
        <w:t xml:space="preserve"> Ребёнок не может быть самостоятельным участником дорожного движения, поэтому именно родители должны учитывать все </w:t>
      </w:r>
      <w:proofErr w:type="gramStart"/>
      <w:r w:rsidRPr="00EF0B97">
        <w:rPr>
          <w:rFonts w:ascii="Arial" w:eastAsia="Times New Roman" w:hAnsi="Arial" w:cs="Arial"/>
          <w:color w:val="181818"/>
          <w:sz w:val="28"/>
          <w:szCs w:val="28"/>
          <w:lang w:eastAsia="ru-RU"/>
        </w:rPr>
        <w:t>выше перечисленные</w:t>
      </w:r>
      <w:proofErr w:type="gramEnd"/>
      <w:r w:rsidRPr="00EF0B97">
        <w:rPr>
          <w:rFonts w:ascii="Arial" w:eastAsia="Times New Roman" w:hAnsi="Arial" w:cs="Arial"/>
          <w:color w:val="181818"/>
          <w:sz w:val="28"/>
          <w:szCs w:val="28"/>
          <w:lang w:eastAsia="ru-RU"/>
        </w:rPr>
        <w:t xml:space="preserve"> факторы.</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 </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b/>
          <w:bCs/>
          <w:color w:val="181818"/>
          <w:sz w:val="28"/>
          <w:szCs w:val="28"/>
          <w:lang w:eastAsia="ru-RU"/>
        </w:rPr>
        <w:t>ПАМЯТКА ДЛЯ РОДИТЕЛЕЙ</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b/>
          <w:bCs/>
          <w:color w:val="181818"/>
          <w:sz w:val="28"/>
          <w:szCs w:val="28"/>
          <w:lang w:eastAsia="ru-RU"/>
        </w:rPr>
        <w:lastRenderedPageBreak/>
        <w:t>УВАЖАЕМЫЕ РОДИТЕЛИ!</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b/>
          <w:bCs/>
          <w:i/>
          <w:iCs/>
          <w:color w:val="181818"/>
          <w:sz w:val="28"/>
          <w:szCs w:val="28"/>
          <w:lang w:eastAsia="ru-RU"/>
        </w:rPr>
        <w:t>Регулярно повторяйте детям следующие установки:</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 </w:t>
      </w:r>
    </w:p>
    <w:p w:rsidR="00EF0B97" w:rsidRPr="00EF0B97" w:rsidRDefault="00EF0B97" w:rsidP="00EF0B97">
      <w:pPr>
        <w:shd w:val="clear" w:color="auto" w:fill="FFFFFF"/>
        <w:spacing w:after="0" w:line="242" w:lineRule="atLeast"/>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1.</w:t>
      </w:r>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Перед тем как выйти на проезжую часть, остановись и скажи себе: «Будь осторожен!»</w:t>
      </w:r>
    </w:p>
    <w:p w:rsidR="00EF0B97" w:rsidRPr="00EF0B97" w:rsidRDefault="00EF0B97" w:rsidP="00EF0B97">
      <w:pPr>
        <w:shd w:val="clear" w:color="auto" w:fill="FFFFFF"/>
        <w:spacing w:after="0" w:line="242" w:lineRule="atLeast"/>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2.</w:t>
      </w:r>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Никогда не выбегай на дорогу перед приближающимся автомобилем: водитель не может остановить автомобиль сразу!</w:t>
      </w:r>
    </w:p>
    <w:p w:rsidR="00EF0B97" w:rsidRPr="00EF0B97" w:rsidRDefault="00EF0B97" w:rsidP="00EF0B97">
      <w:pPr>
        <w:shd w:val="clear" w:color="auto" w:fill="FFFFFF"/>
        <w:spacing w:after="0" w:line="242" w:lineRule="atLeast"/>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3.</w:t>
      </w:r>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перед тем как выйти на проезжую часть, убедитесь, что слева, справа и сзади, если это перекрёсток, нет приближающегося транспорта.</w:t>
      </w:r>
    </w:p>
    <w:p w:rsidR="00EF0B97" w:rsidRPr="00EF0B97" w:rsidRDefault="00EF0B97" w:rsidP="00EF0B97">
      <w:pPr>
        <w:shd w:val="clear" w:color="auto" w:fill="FFFFFF"/>
        <w:spacing w:after="0" w:line="242" w:lineRule="atLeast"/>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4.</w:t>
      </w:r>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При выходе из автобуса, троллейбуса, трамвая, не обходи его спереди или сзади. Найди пешеходный переход.</w:t>
      </w:r>
    </w:p>
    <w:p w:rsidR="00EF0B97" w:rsidRPr="00EF0B97" w:rsidRDefault="00EF0B97" w:rsidP="00EF0B97">
      <w:pPr>
        <w:shd w:val="clear" w:color="auto" w:fill="FFFFFF"/>
        <w:spacing w:after="0" w:line="242" w:lineRule="atLeast"/>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5.</w:t>
      </w:r>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Не выезжай на улицы и дороги на роликовых коньках, велосипеде, самокате, санках.</w:t>
      </w:r>
    </w:p>
    <w:p w:rsidR="00EF0B97" w:rsidRPr="00EF0B97" w:rsidRDefault="00EF0B97" w:rsidP="00EF0B97">
      <w:pPr>
        <w:shd w:val="clear" w:color="auto" w:fill="FFFFFF"/>
        <w:spacing w:after="0" w:line="242" w:lineRule="atLeast"/>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6.</w:t>
      </w:r>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Не играй рядом с проезжей частью. Для игр есть двор, детская площадка или стадион.</w:t>
      </w:r>
    </w:p>
    <w:p w:rsidR="00EF0B97" w:rsidRPr="00EF0B97" w:rsidRDefault="00EF0B97" w:rsidP="00EF0B97">
      <w:pPr>
        <w:shd w:val="clear" w:color="auto" w:fill="FFFFFF"/>
        <w:spacing w:after="0" w:line="242" w:lineRule="atLeast"/>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7.</w:t>
      </w:r>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Переходи дорогу только поперёк, а не наискосок, иначе ты будешь дольше на ней находиться и можешь попасть под автомобиль.</w:t>
      </w:r>
    </w:p>
    <w:p w:rsidR="00EF0B97" w:rsidRPr="00EF0B97" w:rsidRDefault="00EF0B97" w:rsidP="00EF0B97">
      <w:pPr>
        <w:shd w:val="clear" w:color="auto" w:fill="FFFFFF"/>
        <w:spacing w:after="0" w:line="242" w:lineRule="atLeast"/>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8.</w:t>
      </w:r>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Никогда не спеши. Знай, что бежать по дороге нельзя.</w:t>
      </w:r>
    </w:p>
    <w:p w:rsidR="00EF0B97" w:rsidRPr="00EF0B97" w:rsidRDefault="00EF0B97" w:rsidP="00EF0B97">
      <w:pPr>
        <w:shd w:val="clear" w:color="auto" w:fill="FFFFFF"/>
        <w:spacing w:after="0" w:line="242" w:lineRule="atLeast"/>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9.</w:t>
      </w:r>
      <w:r w:rsidRPr="00EF0B97">
        <w:rPr>
          <w:rFonts w:ascii="Times New Roman" w:eastAsia="Times New Roman" w:hAnsi="Times New Roman" w:cs="Times New Roman"/>
          <w:color w:val="181818"/>
          <w:sz w:val="14"/>
          <w:szCs w:val="14"/>
          <w:lang w:eastAsia="ru-RU"/>
        </w:rPr>
        <w:t>   </w:t>
      </w:r>
      <w:r w:rsidRPr="00EF0B97">
        <w:rPr>
          <w:rFonts w:ascii="Arial" w:eastAsia="Times New Roman" w:hAnsi="Arial" w:cs="Arial"/>
          <w:color w:val="181818"/>
          <w:sz w:val="28"/>
          <w:szCs w:val="28"/>
          <w:lang w:eastAsia="ru-RU"/>
        </w:rPr>
        <w:t>Когда выходишь с другими детьми на проезжую часть, не болтай, сосредоточься и скажи себе и ребятам: «Будьте осторожны!»</w:t>
      </w:r>
    </w:p>
    <w:p w:rsidR="00EF0B97" w:rsidRPr="00EF0B97" w:rsidRDefault="00EF0B97" w:rsidP="00EF0B97">
      <w:pPr>
        <w:shd w:val="clear" w:color="auto" w:fill="FFFFFF"/>
        <w:spacing w:after="0" w:line="242" w:lineRule="atLeast"/>
        <w:ind w:left="720"/>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 </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b/>
          <w:bCs/>
          <w:color w:val="181818"/>
          <w:sz w:val="28"/>
          <w:szCs w:val="28"/>
          <w:lang w:eastAsia="ru-RU"/>
        </w:rPr>
        <w:t>ПОМНИТЕ!</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Ребёнок учится законам безопасного поведения на дороге у взрослых. Не жалейте времени на обучение детей ПДД. Старайтесь сделать всё возможное, чтобы оградить ребёнка от несчастных случаев на дороге.</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 </w:t>
      </w:r>
    </w:p>
    <w:p w:rsidR="00EF0B97" w:rsidRPr="00EF0B97" w:rsidRDefault="00EF0B97" w:rsidP="00EF0B97">
      <w:pPr>
        <w:shd w:val="clear" w:color="auto" w:fill="FFFFFF"/>
        <w:spacing w:after="0" w:line="242" w:lineRule="atLeast"/>
        <w:rPr>
          <w:rFonts w:ascii="Arial" w:eastAsia="Times New Roman" w:hAnsi="Arial" w:cs="Arial"/>
          <w:color w:val="181818"/>
          <w:sz w:val="21"/>
          <w:szCs w:val="21"/>
          <w:lang w:eastAsia="ru-RU"/>
        </w:rPr>
      </w:pPr>
      <w:r w:rsidRPr="00EF0B97">
        <w:rPr>
          <w:rFonts w:ascii="Arial" w:eastAsia="Times New Roman" w:hAnsi="Arial" w:cs="Arial"/>
          <w:b/>
          <w:bCs/>
          <w:i/>
          <w:iCs/>
          <w:color w:val="181818"/>
          <w:sz w:val="28"/>
          <w:szCs w:val="28"/>
          <w:lang w:eastAsia="ru-RU"/>
        </w:rPr>
        <w:t>Берегите себя и своих детей!</w:t>
      </w:r>
    </w:p>
    <w:p w:rsidR="00EF0B97" w:rsidRPr="00EF0B97" w:rsidRDefault="00EF0B97" w:rsidP="00EF0B97">
      <w:pPr>
        <w:shd w:val="clear" w:color="auto" w:fill="FFFFFF"/>
        <w:spacing w:after="0" w:line="240" w:lineRule="auto"/>
        <w:rPr>
          <w:rFonts w:ascii="Arial" w:eastAsia="Times New Roman" w:hAnsi="Arial" w:cs="Arial"/>
          <w:color w:val="181818"/>
          <w:sz w:val="21"/>
          <w:szCs w:val="21"/>
          <w:lang w:eastAsia="ru-RU"/>
        </w:rPr>
      </w:pPr>
      <w:r w:rsidRPr="00EF0B97">
        <w:rPr>
          <w:rFonts w:ascii="Arial" w:eastAsia="Times New Roman" w:hAnsi="Arial" w:cs="Arial"/>
          <w:color w:val="181818"/>
          <w:sz w:val="28"/>
          <w:szCs w:val="28"/>
          <w:lang w:eastAsia="ru-RU"/>
        </w:rPr>
        <w:t> </w:t>
      </w:r>
    </w:p>
    <w:p w:rsidR="00BC135B" w:rsidRDefault="00BC135B"/>
    <w:sectPr w:rsidR="00BC135B" w:rsidSect="00BC135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41875"/>
    <w:multiLevelType w:val="multilevel"/>
    <w:tmpl w:val="EE0E3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4DE3628"/>
    <w:multiLevelType w:val="multilevel"/>
    <w:tmpl w:val="CBBEE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7850477"/>
    <w:multiLevelType w:val="multilevel"/>
    <w:tmpl w:val="F97A5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A013167"/>
    <w:multiLevelType w:val="multilevel"/>
    <w:tmpl w:val="0616C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F010277"/>
    <w:multiLevelType w:val="multilevel"/>
    <w:tmpl w:val="8AB49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1507EED"/>
    <w:multiLevelType w:val="multilevel"/>
    <w:tmpl w:val="6090E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39D4F5A"/>
    <w:multiLevelType w:val="multilevel"/>
    <w:tmpl w:val="0C0C8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D397845"/>
    <w:multiLevelType w:val="multilevel"/>
    <w:tmpl w:val="93F49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87501F0"/>
    <w:multiLevelType w:val="multilevel"/>
    <w:tmpl w:val="0BB2E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51FF5AF1"/>
    <w:multiLevelType w:val="multilevel"/>
    <w:tmpl w:val="4C46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5DCB072D"/>
    <w:multiLevelType w:val="multilevel"/>
    <w:tmpl w:val="D884F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5E0110E4"/>
    <w:multiLevelType w:val="multilevel"/>
    <w:tmpl w:val="6BCE1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6D6E565E"/>
    <w:multiLevelType w:val="multilevel"/>
    <w:tmpl w:val="3DF2C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7D43344C"/>
    <w:multiLevelType w:val="multilevel"/>
    <w:tmpl w:val="20C21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2"/>
  </w:num>
  <w:num w:numId="3">
    <w:abstractNumId w:val="12"/>
  </w:num>
  <w:num w:numId="4">
    <w:abstractNumId w:val="7"/>
  </w:num>
  <w:num w:numId="5">
    <w:abstractNumId w:val="4"/>
  </w:num>
  <w:num w:numId="6">
    <w:abstractNumId w:val="8"/>
  </w:num>
  <w:num w:numId="7">
    <w:abstractNumId w:val="9"/>
  </w:num>
  <w:num w:numId="8">
    <w:abstractNumId w:val="0"/>
  </w:num>
  <w:num w:numId="9">
    <w:abstractNumId w:val="13"/>
  </w:num>
  <w:num w:numId="10">
    <w:abstractNumId w:val="1"/>
  </w:num>
  <w:num w:numId="11">
    <w:abstractNumId w:val="3"/>
  </w:num>
  <w:num w:numId="12">
    <w:abstractNumId w:val="10"/>
  </w:num>
  <w:num w:numId="13">
    <w:abstractNumId w:val="5"/>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F0B97"/>
    <w:rsid w:val="00BC135B"/>
    <w:rsid w:val="00EF0B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135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00356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1213</Words>
  <Characters>6919</Characters>
  <Application>Microsoft Office Word</Application>
  <DocSecurity>0</DocSecurity>
  <Lines>57</Lines>
  <Paragraphs>16</Paragraphs>
  <ScaleCrop>false</ScaleCrop>
  <Company>RePack by SPecialiST</Company>
  <LinksUpToDate>false</LinksUpToDate>
  <CharactersWithSpaces>8116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Ева</dc:creator>
  <cp:lastModifiedBy>Ева</cp:lastModifiedBy>
  <cp:revision>1</cp:revision>
  <dcterms:created xsi:type="dcterms:W3CDTF">2023-09-04T05:37:00Z</dcterms:created>
  <dcterms:modified xsi:type="dcterms:W3CDTF">2023-09-04T05:44:00Z</dcterms:modified>
</cp:coreProperties>
</file>