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F74" w:rsidRPr="006B7F74" w:rsidRDefault="006B7F74" w:rsidP="006B7F74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6B7F74">
        <w:rPr>
          <w:rFonts w:ascii="Times New Roman" w:hAnsi="Times New Roman"/>
          <w:b/>
          <w:sz w:val="26"/>
          <w:szCs w:val="26"/>
        </w:rPr>
        <w:t xml:space="preserve">Аннотация. </w:t>
      </w:r>
      <w:r w:rsidRPr="006B7F74">
        <w:rPr>
          <w:rFonts w:ascii="Times New Roman" w:hAnsi="Times New Roman"/>
          <w:sz w:val="26"/>
          <w:szCs w:val="26"/>
        </w:rPr>
        <w:t xml:space="preserve">Данный </w:t>
      </w:r>
      <w:proofErr w:type="spellStart"/>
      <w:r w:rsidRPr="006B7F74">
        <w:rPr>
          <w:rFonts w:ascii="Times New Roman" w:hAnsi="Times New Roman"/>
          <w:sz w:val="26"/>
          <w:szCs w:val="26"/>
        </w:rPr>
        <w:t>видеодоклад</w:t>
      </w:r>
      <w:proofErr w:type="spellEnd"/>
      <w:r w:rsidRPr="006B7F74">
        <w:rPr>
          <w:rFonts w:ascii="Times New Roman" w:hAnsi="Times New Roman"/>
          <w:sz w:val="26"/>
          <w:szCs w:val="26"/>
        </w:rPr>
        <w:t xml:space="preserve"> рассматривает проблемы объективного оценивания </w:t>
      </w:r>
      <w:proofErr w:type="gramStart"/>
      <w:r w:rsidRPr="006B7F74">
        <w:rPr>
          <w:rFonts w:ascii="Times New Roman" w:hAnsi="Times New Roman"/>
          <w:sz w:val="26"/>
          <w:szCs w:val="26"/>
        </w:rPr>
        <w:t>образовательных результатов</w:t>
      </w:r>
      <w:proofErr w:type="gramEnd"/>
      <w:r w:rsidRPr="006B7F74">
        <w:rPr>
          <w:rFonts w:ascii="Times New Roman" w:hAnsi="Times New Roman"/>
          <w:sz w:val="26"/>
          <w:szCs w:val="26"/>
        </w:rPr>
        <w:t xml:space="preserve"> обучающихся в системе дополнительного образования детей на примере опыта МАУДО «ДПШ» им. Н.К. Крупской г. Челябинска. В </w:t>
      </w:r>
      <w:proofErr w:type="spellStart"/>
      <w:r w:rsidRPr="006B7F74">
        <w:rPr>
          <w:rFonts w:ascii="Times New Roman" w:hAnsi="Times New Roman"/>
          <w:sz w:val="26"/>
          <w:szCs w:val="26"/>
        </w:rPr>
        <w:t>видеодокладе</w:t>
      </w:r>
      <w:proofErr w:type="spellEnd"/>
      <w:r w:rsidRPr="006B7F74">
        <w:rPr>
          <w:rFonts w:ascii="Times New Roman" w:hAnsi="Times New Roman"/>
          <w:sz w:val="26"/>
          <w:szCs w:val="26"/>
        </w:rPr>
        <w:t xml:space="preserve"> анализируются основные проблемы, возникающие при оценке образовательных результатов, и предлагаются возможные пути их решения. Методист рассматривает специфику работы с детьми в системе дополнительного образования и выделяет ключевые аспекты, влияющие на объективность оценивания. </w:t>
      </w:r>
    </w:p>
    <w:p w:rsidR="00E40D9A" w:rsidRPr="006B7F74" w:rsidRDefault="00E40D9A"/>
    <w:p w:rsidR="006B7F74" w:rsidRPr="006B7F74" w:rsidRDefault="006B7F74">
      <w:pPr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Ссылка для скачивания</w:t>
      </w:r>
      <w:r w:rsidRPr="006B7F7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конкурсных материалов методиста МАУДО «ДПШ им.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Н.К.Крупской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>» г. Челябинска ИВАНОВОЙ Е.А.</w:t>
      </w:r>
    </w:p>
    <w:p w:rsidR="006B7F74" w:rsidRDefault="006B7F74">
      <w:pPr>
        <w:rPr>
          <w:rFonts w:ascii="Times New Roman" w:eastAsia="Calibri" w:hAnsi="Times New Roman" w:cs="Times New Roman"/>
          <w:i/>
          <w:sz w:val="26"/>
          <w:szCs w:val="26"/>
        </w:rPr>
      </w:pPr>
      <w:hyperlink r:id="rId4" w:history="1">
        <w:r w:rsidRPr="001B0FF2">
          <w:rPr>
            <w:rStyle w:val="a4"/>
            <w:rFonts w:ascii="Times New Roman" w:eastAsia="Calibri" w:hAnsi="Times New Roman" w:cs="Times New Roman"/>
            <w:i/>
            <w:sz w:val="26"/>
            <w:szCs w:val="26"/>
          </w:rPr>
          <w:t>https://cloud.mail.ru/public/Woic/TYHNeFp6W</w:t>
        </w:r>
      </w:hyperlink>
    </w:p>
    <w:p w:rsidR="006B7F74" w:rsidRPr="006B7F74" w:rsidRDefault="006B7F74">
      <w:pPr>
        <w:rPr>
          <w:rFonts w:ascii="Times New Roman" w:eastAsia="Calibri" w:hAnsi="Times New Roman" w:cs="Times New Roman"/>
          <w:i/>
          <w:sz w:val="26"/>
          <w:szCs w:val="26"/>
        </w:rPr>
      </w:pPr>
      <w:bookmarkStart w:id="0" w:name="_GoBack"/>
      <w:bookmarkEnd w:id="0"/>
    </w:p>
    <w:sectPr w:rsidR="006B7F74" w:rsidRPr="006B7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6DB"/>
    <w:rsid w:val="006B7F74"/>
    <w:rsid w:val="00E40D9A"/>
    <w:rsid w:val="00FB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E20EA"/>
  <w15:chartTrackingRefBased/>
  <w15:docId w15:val="{0D61D938-BD6F-4B0E-ACCE-01E21900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F7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6B7F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4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Woic/TYHNeFp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2025-01-15T05:17:00Z</dcterms:created>
  <dcterms:modified xsi:type="dcterms:W3CDTF">2025-01-15T05:20:00Z</dcterms:modified>
</cp:coreProperties>
</file>