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6668" w:rsidRDefault="00946668" w:rsidP="00946668">
      <w:pPr>
        <w:spacing w:after="0" w:line="240" w:lineRule="auto"/>
        <w:jc w:val="center"/>
        <w:rPr>
          <w:rFonts w:ascii="Times New Roman" w:hAnsi="Times New Roman" w:cs="Times New Roman"/>
          <w:color w:val="FF0000"/>
          <w:sz w:val="28"/>
          <w:szCs w:val="28"/>
        </w:rPr>
      </w:pPr>
    </w:p>
    <w:p w:rsidR="00635D86" w:rsidRDefault="00635D86" w:rsidP="00946668">
      <w:pPr>
        <w:spacing w:after="0" w:line="240" w:lineRule="auto"/>
        <w:jc w:val="center"/>
        <w:rPr>
          <w:rFonts w:ascii="Times New Roman" w:hAnsi="Times New Roman" w:cs="Times New Roman"/>
          <w:color w:val="FF0000"/>
          <w:sz w:val="28"/>
          <w:szCs w:val="28"/>
        </w:rPr>
      </w:pPr>
    </w:p>
    <w:p w:rsidR="00635D86" w:rsidRDefault="00635D86" w:rsidP="00946668">
      <w:pPr>
        <w:spacing w:after="0" w:line="240" w:lineRule="auto"/>
        <w:jc w:val="center"/>
        <w:rPr>
          <w:rFonts w:ascii="Times New Roman" w:hAnsi="Times New Roman" w:cs="Times New Roman"/>
          <w:color w:val="FF0000"/>
          <w:sz w:val="28"/>
          <w:szCs w:val="28"/>
        </w:rPr>
      </w:pPr>
    </w:p>
    <w:p w:rsidR="00635D86" w:rsidRDefault="00635D86" w:rsidP="00946668">
      <w:pPr>
        <w:spacing w:after="0" w:line="240" w:lineRule="auto"/>
        <w:jc w:val="center"/>
        <w:rPr>
          <w:rFonts w:ascii="Times New Roman" w:hAnsi="Times New Roman" w:cs="Times New Roman"/>
          <w:color w:val="FF0000"/>
          <w:sz w:val="28"/>
          <w:szCs w:val="28"/>
        </w:rPr>
      </w:pPr>
    </w:p>
    <w:p w:rsidR="00635D86" w:rsidRDefault="00635D86" w:rsidP="00946668">
      <w:pPr>
        <w:spacing w:after="0" w:line="240" w:lineRule="auto"/>
        <w:jc w:val="center"/>
        <w:rPr>
          <w:rFonts w:ascii="Times New Roman" w:hAnsi="Times New Roman" w:cs="Times New Roman"/>
          <w:color w:val="FF0000"/>
          <w:sz w:val="28"/>
          <w:szCs w:val="28"/>
        </w:rPr>
      </w:pPr>
    </w:p>
    <w:p w:rsidR="00635D86" w:rsidRDefault="00635D86" w:rsidP="00946668">
      <w:pPr>
        <w:spacing w:after="0" w:line="240" w:lineRule="auto"/>
        <w:jc w:val="center"/>
        <w:rPr>
          <w:rFonts w:ascii="Times New Roman" w:hAnsi="Times New Roman" w:cs="Times New Roman"/>
          <w:color w:val="FF0000"/>
          <w:sz w:val="28"/>
          <w:szCs w:val="28"/>
        </w:rPr>
      </w:pPr>
    </w:p>
    <w:p w:rsidR="00635D86" w:rsidRDefault="00635D86" w:rsidP="00946668">
      <w:pPr>
        <w:spacing w:after="0" w:line="240" w:lineRule="auto"/>
        <w:jc w:val="center"/>
        <w:rPr>
          <w:rFonts w:ascii="Times New Roman" w:hAnsi="Times New Roman" w:cs="Times New Roman"/>
          <w:color w:val="FF0000"/>
          <w:sz w:val="28"/>
          <w:szCs w:val="28"/>
        </w:rPr>
      </w:pPr>
    </w:p>
    <w:p w:rsidR="00635D86" w:rsidRDefault="00635D86" w:rsidP="00946668">
      <w:pPr>
        <w:spacing w:after="0" w:line="240" w:lineRule="auto"/>
        <w:jc w:val="center"/>
        <w:rPr>
          <w:rFonts w:ascii="Times New Roman" w:hAnsi="Times New Roman" w:cs="Times New Roman"/>
          <w:color w:val="FF0000"/>
          <w:sz w:val="28"/>
          <w:szCs w:val="28"/>
        </w:rPr>
      </w:pPr>
    </w:p>
    <w:p w:rsidR="00635D86" w:rsidRDefault="00635D86" w:rsidP="00946668">
      <w:pPr>
        <w:spacing w:after="0" w:line="240" w:lineRule="auto"/>
        <w:jc w:val="center"/>
        <w:rPr>
          <w:rFonts w:ascii="Times New Roman" w:hAnsi="Times New Roman" w:cs="Times New Roman"/>
          <w:color w:val="FF0000"/>
          <w:sz w:val="28"/>
          <w:szCs w:val="28"/>
        </w:rPr>
      </w:pPr>
    </w:p>
    <w:p w:rsidR="00946668" w:rsidRDefault="00946668" w:rsidP="00946668">
      <w:pPr>
        <w:spacing w:after="0" w:line="240" w:lineRule="auto"/>
        <w:jc w:val="center"/>
        <w:rPr>
          <w:rFonts w:ascii="Times New Roman" w:hAnsi="Times New Roman" w:cs="Times New Roman"/>
          <w:color w:val="FF0000"/>
          <w:sz w:val="28"/>
          <w:szCs w:val="28"/>
        </w:rPr>
      </w:pPr>
    </w:p>
    <w:p w:rsidR="00946668" w:rsidRPr="00946668" w:rsidRDefault="00946668" w:rsidP="00946668">
      <w:pPr>
        <w:spacing w:after="0" w:line="240" w:lineRule="auto"/>
        <w:jc w:val="center"/>
        <w:rPr>
          <w:rFonts w:ascii="Times New Roman" w:hAnsi="Times New Roman" w:cs="Times New Roman"/>
          <w:b/>
          <w:sz w:val="28"/>
          <w:szCs w:val="28"/>
        </w:rPr>
      </w:pPr>
      <w:r w:rsidRPr="00946668">
        <w:rPr>
          <w:rFonts w:ascii="Times New Roman" w:hAnsi="Times New Roman" w:cs="Times New Roman"/>
          <w:b/>
          <w:sz w:val="28"/>
          <w:szCs w:val="28"/>
        </w:rPr>
        <w:t>Дополнительная общеобразовательная общеразвивающая программа</w:t>
      </w:r>
    </w:p>
    <w:p w:rsidR="00946668" w:rsidRPr="00946668" w:rsidRDefault="007C3626" w:rsidP="0094666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технической </w:t>
      </w:r>
      <w:r w:rsidRPr="00946668">
        <w:rPr>
          <w:rFonts w:ascii="Times New Roman" w:hAnsi="Times New Roman" w:cs="Times New Roman"/>
          <w:b/>
          <w:sz w:val="28"/>
          <w:szCs w:val="28"/>
        </w:rPr>
        <w:t>направленности</w:t>
      </w:r>
    </w:p>
    <w:p w:rsidR="00946668" w:rsidRPr="00946668" w:rsidRDefault="000A4409" w:rsidP="0094666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«Р</w:t>
      </w:r>
      <w:r w:rsidR="00EC6DF6">
        <w:rPr>
          <w:rFonts w:ascii="Times New Roman" w:hAnsi="Times New Roman" w:cs="Times New Roman"/>
          <w:b/>
          <w:sz w:val="28"/>
          <w:szCs w:val="28"/>
        </w:rPr>
        <w:t>обототехника</w:t>
      </w:r>
      <w:r w:rsidR="00946668" w:rsidRPr="00946668">
        <w:rPr>
          <w:rFonts w:ascii="Times New Roman" w:hAnsi="Times New Roman" w:cs="Times New Roman"/>
          <w:b/>
          <w:sz w:val="28"/>
          <w:szCs w:val="28"/>
        </w:rPr>
        <w:t>»</w:t>
      </w:r>
    </w:p>
    <w:p w:rsidR="00946668" w:rsidRPr="00946668" w:rsidRDefault="00946668" w:rsidP="00326D75">
      <w:pPr>
        <w:spacing w:after="0" w:line="240" w:lineRule="auto"/>
        <w:rPr>
          <w:rFonts w:ascii="Times New Roman" w:hAnsi="Times New Roman" w:cs="Times New Roman"/>
          <w:b/>
          <w:sz w:val="28"/>
          <w:szCs w:val="28"/>
        </w:rPr>
      </w:pPr>
    </w:p>
    <w:p w:rsidR="00946668" w:rsidRPr="00946668" w:rsidRDefault="00946668" w:rsidP="00946668">
      <w:pPr>
        <w:spacing w:after="0" w:line="240" w:lineRule="auto"/>
        <w:jc w:val="center"/>
        <w:rPr>
          <w:rFonts w:ascii="Times New Roman" w:hAnsi="Times New Roman" w:cs="Times New Roman"/>
          <w:b/>
          <w:sz w:val="24"/>
          <w:szCs w:val="24"/>
        </w:rPr>
      </w:pPr>
      <w:r w:rsidRPr="00946668">
        <w:rPr>
          <w:rFonts w:ascii="Times New Roman" w:hAnsi="Times New Roman" w:cs="Times New Roman"/>
          <w:b/>
          <w:sz w:val="24"/>
          <w:szCs w:val="24"/>
        </w:rPr>
        <w:t>Воз</w:t>
      </w:r>
      <w:r w:rsidR="003F5388">
        <w:rPr>
          <w:rFonts w:ascii="Times New Roman" w:hAnsi="Times New Roman" w:cs="Times New Roman"/>
          <w:b/>
          <w:sz w:val="24"/>
          <w:szCs w:val="24"/>
        </w:rPr>
        <w:t>раст обучающихся: 11 – 12</w:t>
      </w:r>
      <w:r>
        <w:rPr>
          <w:rFonts w:ascii="Times New Roman" w:hAnsi="Times New Roman" w:cs="Times New Roman"/>
          <w:b/>
          <w:sz w:val="24"/>
          <w:szCs w:val="24"/>
        </w:rPr>
        <w:t xml:space="preserve"> лет</w:t>
      </w:r>
    </w:p>
    <w:p w:rsidR="00946668" w:rsidRPr="00946668" w:rsidRDefault="00946668" w:rsidP="0094666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Срок реализации: 1 год</w:t>
      </w:r>
    </w:p>
    <w:p w:rsidR="00946668" w:rsidRPr="00946668" w:rsidRDefault="00946668" w:rsidP="00946668">
      <w:pPr>
        <w:spacing w:after="0" w:line="240" w:lineRule="auto"/>
        <w:jc w:val="center"/>
        <w:rPr>
          <w:rFonts w:ascii="Times New Roman" w:hAnsi="Times New Roman" w:cs="Times New Roman"/>
          <w:b/>
          <w:sz w:val="24"/>
          <w:szCs w:val="24"/>
        </w:rPr>
      </w:pPr>
    </w:p>
    <w:p w:rsidR="00946668" w:rsidRDefault="00946668" w:rsidP="00946668">
      <w:pPr>
        <w:spacing w:after="0" w:line="240" w:lineRule="auto"/>
        <w:jc w:val="center"/>
        <w:rPr>
          <w:rFonts w:ascii="Times New Roman" w:hAnsi="Times New Roman" w:cs="Times New Roman"/>
          <w:b/>
          <w:color w:val="FF0000"/>
          <w:sz w:val="24"/>
          <w:szCs w:val="24"/>
        </w:rPr>
      </w:pPr>
    </w:p>
    <w:p w:rsidR="00946668" w:rsidRDefault="00946668" w:rsidP="00946668">
      <w:pPr>
        <w:spacing w:after="0" w:line="240" w:lineRule="auto"/>
        <w:ind w:left="5670"/>
        <w:rPr>
          <w:rFonts w:ascii="Times New Roman" w:hAnsi="Times New Roman" w:cs="Times New Roman"/>
          <w:b/>
          <w:color w:val="FF0000"/>
          <w:sz w:val="24"/>
          <w:szCs w:val="24"/>
        </w:rPr>
      </w:pPr>
    </w:p>
    <w:p w:rsidR="00946668" w:rsidRDefault="00946668" w:rsidP="00946668">
      <w:pPr>
        <w:spacing w:after="0" w:line="240" w:lineRule="auto"/>
        <w:ind w:left="5670"/>
        <w:rPr>
          <w:rFonts w:ascii="Times New Roman" w:hAnsi="Times New Roman" w:cs="Times New Roman"/>
          <w:b/>
          <w:i/>
          <w:color w:val="FF0000"/>
          <w:sz w:val="24"/>
          <w:szCs w:val="24"/>
        </w:rPr>
      </w:pPr>
    </w:p>
    <w:p w:rsidR="00946668" w:rsidRDefault="00946668" w:rsidP="00946668">
      <w:pPr>
        <w:spacing w:after="0" w:line="240" w:lineRule="auto"/>
        <w:ind w:left="5670"/>
        <w:rPr>
          <w:rFonts w:ascii="Times New Roman" w:hAnsi="Times New Roman" w:cs="Times New Roman"/>
          <w:b/>
          <w:i/>
          <w:color w:val="FF0000"/>
          <w:sz w:val="24"/>
          <w:szCs w:val="24"/>
        </w:rPr>
      </w:pPr>
    </w:p>
    <w:p w:rsidR="00946668" w:rsidRPr="00946668" w:rsidRDefault="00946668" w:rsidP="00946668">
      <w:pPr>
        <w:spacing w:after="0" w:line="240" w:lineRule="auto"/>
        <w:ind w:left="5670"/>
        <w:rPr>
          <w:rFonts w:ascii="Times New Roman" w:hAnsi="Times New Roman" w:cs="Times New Roman"/>
          <w:b/>
          <w:sz w:val="24"/>
          <w:szCs w:val="24"/>
        </w:rPr>
      </w:pPr>
      <w:r w:rsidRPr="00946668">
        <w:rPr>
          <w:rFonts w:ascii="Times New Roman" w:hAnsi="Times New Roman" w:cs="Times New Roman"/>
          <w:b/>
          <w:sz w:val="24"/>
          <w:szCs w:val="24"/>
        </w:rPr>
        <w:t xml:space="preserve">Автор-составитель: </w:t>
      </w:r>
    </w:p>
    <w:p w:rsidR="00946668" w:rsidRPr="00946668" w:rsidRDefault="00635D86" w:rsidP="00946668">
      <w:pPr>
        <w:spacing w:after="0" w:line="240" w:lineRule="auto"/>
        <w:ind w:left="5670"/>
        <w:rPr>
          <w:rFonts w:ascii="Times New Roman" w:hAnsi="Times New Roman" w:cs="Times New Roman"/>
          <w:sz w:val="24"/>
          <w:szCs w:val="24"/>
        </w:rPr>
      </w:pPr>
      <w:r>
        <w:rPr>
          <w:rFonts w:ascii="Times New Roman" w:hAnsi="Times New Roman" w:cs="Times New Roman"/>
          <w:sz w:val="24"/>
          <w:szCs w:val="24"/>
        </w:rPr>
        <w:t>Цуканова</w:t>
      </w:r>
      <w:r w:rsidR="00946668" w:rsidRPr="00946668">
        <w:rPr>
          <w:rFonts w:ascii="Times New Roman" w:hAnsi="Times New Roman" w:cs="Times New Roman"/>
          <w:sz w:val="24"/>
          <w:szCs w:val="24"/>
        </w:rPr>
        <w:t xml:space="preserve"> Оксана Владимировна</w:t>
      </w:r>
    </w:p>
    <w:p w:rsidR="00946668" w:rsidRDefault="00946668" w:rsidP="00946668">
      <w:pPr>
        <w:spacing w:after="0" w:line="240" w:lineRule="auto"/>
        <w:ind w:left="5670"/>
        <w:rPr>
          <w:rFonts w:ascii="Times New Roman" w:hAnsi="Times New Roman" w:cs="Times New Roman"/>
          <w:sz w:val="24"/>
          <w:szCs w:val="24"/>
        </w:rPr>
      </w:pPr>
      <w:r w:rsidRPr="00946668">
        <w:rPr>
          <w:rFonts w:ascii="Times New Roman" w:hAnsi="Times New Roman" w:cs="Times New Roman"/>
          <w:sz w:val="24"/>
          <w:szCs w:val="24"/>
        </w:rPr>
        <w:t>учитель технологии</w:t>
      </w:r>
    </w:p>
    <w:p w:rsidR="00946668" w:rsidRDefault="00946668" w:rsidP="00946668">
      <w:pPr>
        <w:spacing w:after="0" w:line="240" w:lineRule="auto"/>
        <w:ind w:left="5670"/>
        <w:rPr>
          <w:rFonts w:ascii="Times New Roman" w:hAnsi="Times New Roman" w:cs="Times New Roman"/>
          <w:sz w:val="24"/>
          <w:szCs w:val="24"/>
        </w:rPr>
      </w:pPr>
    </w:p>
    <w:p w:rsidR="00946668" w:rsidRDefault="00946668" w:rsidP="00946668">
      <w:pPr>
        <w:spacing w:after="0" w:line="240" w:lineRule="auto"/>
        <w:ind w:left="5670"/>
        <w:rPr>
          <w:rFonts w:ascii="Times New Roman" w:hAnsi="Times New Roman" w:cs="Times New Roman"/>
          <w:sz w:val="24"/>
          <w:szCs w:val="24"/>
        </w:rPr>
      </w:pPr>
    </w:p>
    <w:p w:rsidR="00946668" w:rsidRDefault="00946668" w:rsidP="00946668">
      <w:pPr>
        <w:spacing w:after="0" w:line="240" w:lineRule="auto"/>
        <w:ind w:left="5670"/>
        <w:rPr>
          <w:rFonts w:ascii="Times New Roman" w:hAnsi="Times New Roman" w:cs="Times New Roman"/>
          <w:sz w:val="24"/>
          <w:szCs w:val="24"/>
        </w:rPr>
      </w:pPr>
    </w:p>
    <w:p w:rsidR="00946668" w:rsidRDefault="00946668" w:rsidP="00946668">
      <w:pPr>
        <w:spacing w:after="0" w:line="240" w:lineRule="auto"/>
        <w:ind w:left="5670"/>
        <w:rPr>
          <w:rFonts w:ascii="Times New Roman" w:hAnsi="Times New Roman" w:cs="Times New Roman"/>
          <w:sz w:val="24"/>
          <w:szCs w:val="24"/>
        </w:rPr>
      </w:pPr>
    </w:p>
    <w:p w:rsidR="00946668" w:rsidRDefault="00946668" w:rsidP="00946668">
      <w:pPr>
        <w:spacing w:after="0" w:line="240" w:lineRule="auto"/>
        <w:ind w:left="5670"/>
        <w:rPr>
          <w:rFonts w:ascii="Times New Roman" w:hAnsi="Times New Roman" w:cs="Times New Roman"/>
          <w:sz w:val="24"/>
          <w:szCs w:val="24"/>
        </w:rPr>
      </w:pPr>
    </w:p>
    <w:p w:rsidR="00946668" w:rsidRDefault="00946668" w:rsidP="00946668">
      <w:pPr>
        <w:spacing w:after="0" w:line="240" w:lineRule="auto"/>
        <w:ind w:left="5670"/>
        <w:rPr>
          <w:rFonts w:ascii="Times New Roman" w:hAnsi="Times New Roman" w:cs="Times New Roman"/>
          <w:sz w:val="24"/>
          <w:szCs w:val="24"/>
        </w:rPr>
      </w:pPr>
    </w:p>
    <w:p w:rsidR="00946668" w:rsidRDefault="00946668" w:rsidP="00946668">
      <w:pPr>
        <w:spacing w:after="0" w:line="240" w:lineRule="auto"/>
        <w:ind w:left="5670"/>
        <w:rPr>
          <w:rFonts w:ascii="Times New Roman" w:hAnsi="Times New Roman" w:cs="Times New Roman"/>
          <w:sz w:val="24"/>
          <w:szCs w:val="24"/>
        </w:rPr>
      </w:pPr>
    </w:p>
    <w:p w:rsidR="00946668" w:rsidRDefault="00946668" w:rsidP="00946668">
      <w:pPr>
        <w:spacing w:after="0" w:line="240" w:lineRule="auto"/>
        <w:ind w:left="5670"/>
        <w:rPr>
          <w:rFonts w:ascii="Times New Roman" w:hAnsi="Times New Roman" w:cs="Times New Roman"/>
          <w:sz w:val="24"/>
          <w:szCs w:val="24"/>
        </w:rPr>
      </w:pPr>
    </w:p>
    <w:p w:rsidR="00946668" w:rsidRDefault="00946668" w:rsidP="00946668">
      <w:pPr>
        <w:spacing w:after="0" w:line="240" w:lineRule="auto"/>
        <w:ind w:left="5670"/>
        <w:rPr>
          <w:rFonts w:ascii="Times New Roman" w:hAnsi="Times New Roman" w:cs="Times New Roman"/>
          <w:sz w:val="24"/>
          <w:szCs w:val="24"/>
        </w:rPr>
      </w:pPr>
    </w:p>
    <w:p w:rsidR="00635D86" w:rsidRDefault="00635D86" w:rsidP="00946668">
      <w:pPr>
        <w:spacing w:after="0" w:line="240" w:lineRule="auto"/>
        <w:ind w:left="5670"/>
        <w:rPr>
          <w:rFonts w:ascii="Times New Roman" w:hAnsi="Times New Roman" w:cs="Times New Roman"/>
          <w:sz w:val="24"/>
          <w:szCs w:val="24"/>
        </w:rPr>
      </w:pPr>
    </w:p>
    <w:p w:rsidR="00635D86" w:rsidRDefault="00635D86" w:rsidP="00946668">
      <w:pPr>
        <w:spacing w:after="0" w:line="240" w:lineRule="auto"/>
        <w:ind w:left="5670"/>
        <w:rPr>
          <w:rFonts w:ascii="Times New Roman" w:hAnsi="Times New Roman" w:cs="Times New Roman"/>
          <w:sz w:val="24"/>
          <w:szCs w:val="24"/>
        </w:rPr>
      </w:pPr>
    </w:p>
    <w:p w:rsidR="00635D86" w:rsidRDefault="00635D86" w:rsidP="00946668">
      <w:pPr>
        <w:spacing w:after="0" w:line="240" w:lineRule="auto"/>
        <w:ind w:left="5670"/>
        <w:rPr>
          <w:rFonts w:ascii="Times New Roman" w:hAnsi="Times New Roman" w:cs="Times New Roman"/>
          <w:sz w:val="24"/>
          <w:szCs w:val="24"/>
        </w:rPr>
      </w:pPr>
    </w:p>
    <w:p w:rsidR="00635D86" w:rsidRDefault="00635D86" w:rsidP="00946668">
      <w:pPr>
        <w:spacing w:after="0" w:line="240" w:lineRule="auto"/>
        <w:ind w:left="5670"/>
        <w:rPr>
          <w:rFonts w:ascii="Times New Roman" w:hAnsi="Times New Roman" w:cs="Times New Roman"/>
          <w:sz w:val="24"/>
          <w:szCs w:val="24"/>
        </w:rPr>
      </w:pPr>
    </w:p>
    <w:p w:rsidR="00635D86" w:rsidRDefault="00635D86" w:rsidP="00946668">
      <w:pPr>
        <w:spacing w:after="0" w:line="240" w:lineRule="auto"/>
        <w:ind w:left="5670"/>
        <w:rPr>
          <w:rFonts w:ascii="Times New Roman" w:hAnsi="Times New Roman" w:cs="Times New Roman"/>
          <w:sz w:val="24"/>
          <w:szCs w:val="24"/>
        </w:rPr>
      </w:pPr>
    </w:p>
    <w:p w:rsidR="00635D86" w:rsidRDefault="00635D86" w:rsidP="00946668">
      <w:pPr>
        <w:spacing w:after="0" w:line="240" w:lineRule="auto"/>
        <w:ind w:left="5670"/>
        <w:rPr>
          <w:rFonts w:ascii="Times New Roman" w:hAnsi="Times New Roman" w:cs="Times New Roman"/>
          <w:sz w:val="24"/>
          <w:szCs w:val="24"/>
        </w:rPr>
      </w:pPr>
    </w:p>
    <w:p w:rsidR="00635D86" w:rsidRDefault="00635D86" w:rsidP="00946668">
      <w:pPr>
        <w:spacing w:after="0" w:line="240" w:lineRule="auto"/>
        <w:ind w:left="5670"/>
        <w:rPr>
          <w:rFonts w:ascii="Times New Roman" w:hAnsi="Times New Roman" w:cs="Times New Roman"/>
          <w:sz w:val="24"/>
          <w:szCs w:val="24"/>
        </w:rPr>
      </w:pPr>
    </w:p>
    <w:p w:rsidR="00946668" w:rsidRDefault="00946668" w:rsidP="00946668">
      <w:pPr>
        <w:spacing w:after="0" w:line="240" w:lineRule="auto"/>
        <w:ind w:left="5670"/>
        <w:rPr>
          <w:rFonts w:ascii="Times New Roman" w:hAnsi="Times New Roman" w:cs="Times New Roman"/>
          <w:color w:val="FF0000"/>
          <w:sz w:val="24"/>
          <w:szCs w:val="24"/>
        </w:rPr>
      </w:pPr>
    </w:p>
    <w:p w:rsidR="00946668" w:rsidRDefault="00946668" w:rsidP="00946668">
      <w:pPr>
        <w:spacing w:after="0" w:line="240" w:lineRule="auto"/>
        <w:ind w:left="5670"/>
        <w:rPr>
          <w:rFonts w:ascii="Times New Roman" w:hAnsi="Times New Roman" w:cs="Times New Roman"/>
          <w:color w:val="FF0000"/>
          <w:sz w:val="24"/>
          <w:szCs w:val="24"/>
        </w:rPr>
      </w:pPr>
    </w:p>
    <w:p w:rsidR="00946668" w:rsidRDefault="00946668" w:rsidP="00946668">
      <w:pPr>
        <w:spacing w:after="0" w:line="240" w:lineRule="auto"/>
        <w:ind w:left="5670"/>
        <w:rPr>
          <w:rFonts w:ascii="Times New Roman" w:hAnsi="Times New Roman" w:cs="Times New Roman"/>
          <w:color w:val="FF0000"/>
          <w:sz w:val="24"/>
          <w:szCs w:val="24"/>
        </w:rPr>
      </w:pPr>
    </w:p>
    <w:p w:rsidR="00946668" w:rsidRDefault="00946668" w:rsidP="00946668">
      <w:pPr>
        <w:spacing w:after="0" w:line="240" w:lineRule="auto"/>
        <w:ind w:left="5670"/>
        <w:rPr>
          <w:rFonts w:ascii="Times New Roman" w:hAnsi="Times New Roman" w:cs="Times New Roman"/>
          <w:color w:val="FF0000"/>
          <w:sz w:val="24"/>
          <w:szCs w:val="24"/>
        </w:rPr>
      </w:pPr>
    </w:p>
    <w:p w:rsidR="00946668" w:rsidRPr="008471E3" w:rsidRDefault="003F5388" w:rsidP="0094666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 Белово, 2025</w:t>
      </w:r>
    </w:p>
    <w:p w:rsidR="00AD7747" w:rsidRDefault="00AD7747" w:rsidP="00AD7747">
      <w:pPr>
        <w:spacing w:after="0" w:line="240" w:lineRule="auto"/>
        <w:rPr>
          <w:rFonts w:ascii="Times New Roman" w:hAnsi="Times New Roman" w:cs="Times New Roman"/>
          <w:sz w:val="24"/>
          <w:szCs w:val="24"/>
        </w:rPr>
      </w:pPr>
    </w:p>
    <w:p w:rsidR="00AD7747" w:rsidRPr="007B0593" w:rsidRDefault="00AD7747" w:rsidP="00AD7747">
      <w:pPr>
        <w:spacing w:after="0" w:line="240" w:lineRule="auto"/>
        <w:jc w:val="center"/>
        <w:rPr>
          <w:rFonts w:ascii="Times New Roman" w:hAnsi="Times New Roman" w:cs="Times New Roman"/>
          <w:b/>
          <w:color w:val="000000" w:themeColor="text1"/>
          <w:sz w:val="28"/>
          <w:szCs w:val="28"/>
        </w:rPr>
      </w:pPr>
      <w:r w:rsidRPr="007B0593">
        <w:rPr>
          <w:rFonts w:ascii="Times New Roman" w:hAnsi="Times New Roman" w:cs="Times New Roman"/>
          <w:b/>
          <w:color w:val="000000" w:themeColor="text1"/>
          <w:sz w:val="28"/>
          <w:szCs w:val="28"/>
        </w:rPr>
        <w:lastRenderedPageBreak/>
        <w:t>СОДЕРЖАНИЕ</w:t>
      </w:r>
    </w:p>
    <w:p w:rsidR="00AD7747" w:rsidRPr="009E6B9C" w:rsidRDefault="00AD7747" w:rsidP="00AD7747">
      <w:pPr>
        <w:spacing w:after="0" w:line="240" w:lineRule="auto"/>
        <w:jc w:val="center"/>
        <w:rPr>
          <w:rFonts w:ascii="Times New Roman" w:hAnsi="Times New Roman" w:cs="Times New Roman"/>
          <w:color w:val="FF0000"/>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2"/>
        <w:gridCol w:w="993"/>
      </w:tblGrid>
      <w:tr w:rsidR="00AD7747" w:rsidRPr="009E6B9C" w:rsidTr="00D17089">
        <w:tc>
          <w:tcPr>
            <w:tcW w:w="8472" w:type="dxa"/>
          </w:tcPr>
          <w:p w:rsidR="00AD7747" w:rsidRDefault="00AD7747" w:rsidP="008471E3">
            <w:pPr>
              <w:spacing w:line="360" w:lineRule="auto"/>
              <w:jc w:val="both"/>
              <w:rPr>
                <w:rFonts w:ascii="Times New Roman" w:hAnsi="Times New Roman" w:cs="Times New Roman"/>
                <w:b/>
                <w:color w:val="000000" w:themeColor="text1"/>
                <w:sz w:val="24"/>
                <w:szCs w:val="24"/>
              </w:rPr>
            </w:pPr>
            <w:r w:rsidRPr="007B0593">
              <w:rPr>
                <w:rFonts w:ascii="Times New Roman" w:hAnsi="Times New Roman" w:cs="Times New Roman"/>
                <w:b/>
                <w:color w:val="000000" w:themeColor="text1"/>
                <w:sz w:val="24"/>
                <w:szCs w:val="24"/>
              </w:rPr>
              <w:t>РАЗДЕЛ 1. КОМПЛЕКС ОСНОВНЫХ ХАРАКТЕРИСТИК ПРОГРАММЫ</w:t>
            </w:r>
          </w:p>
          <w:p w:rsidR="00AD7747" w:rsidRDefault="00AD7747" w:rsidP="008471E3">
            <w:pPr>
              <w:spacing w:line="360" w:lineRule="auto"/>
              <w:ind w:firstLine="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1.1. Пояснительн</w:t>
            </w:r>
            <w:r w:rsidR="00F364A0">
              <w:rPr>
                <w:rFonts w:ascii="Times New Roman" w:hAnsi="Times New Roman" w:cs="Times New Roman"/>
                <w:b/>
                <w:color w:val="000000" w:themeColor="text1"/>
                <w:sz w:val="24"/>
                <w:szCs w:val="24"/>
              </w:rPr>
              <w:t>ая записка ……………………………………………………3</w:t>
            </w:r>
          </w:p>
          <w:p w:rsidR="00AD7747" w:rsidRDefault="00AD7747" w:rsidP="008471E3">
            <w:pPr>
              <w:spacing w:line="360" w:lineRule="auto"/>
              <w:ind w:firstLine="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1.2. Цель и задачи программы</w:t>
            </w:r>
            <w:r w:rsidR="00F364A0">
              <w:rPr>
                <w:rFonts w:ascii="Times New Roman" w:hAnsi="Times New Roman" w:cs="Times New Roman"/>
                <w:b/>
                <w:color w:val="000000" w:themeColor="text1"/>
                <w:sz w:val="24"/>
                <w:szCs w:val="24"/>
              </w:rPr>
              <w:t xml:space="preserve"> …………………………………………………8</w:t>
            </w:r>
          </w:p>
          <w:p w:rsidR="00AD7747" w:rsidRDefault="00AD7747" w:rsidP="008471E3">
            <w:pPr>
              <w:spacing w:line="360" w:lineRule="auto"/>
              <w:ind w:firstLine="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1.3. Содержани</w:t>
            </w:r>
            <w:r w:rsidR="00F364A0">
              <w:rPr>
                <w:rFonts w:ascii="Times New Roman" w:hAnsi="Times New Roman" w:cs="Times New Roman"/>
                <w:b/>
                <w:color w:val="000000" w:themeColor="text1"/>
                <w:sz w:val="24"/>
                <w:szCs w:val="24"/>
              </w:rPr>
              <w:t>е программы ………………………………………………….10</w:t>
            </w:r>
          </w:p>
          <w:p w:rsidR="00AD7747" w:rsidRDefault="00AD7747" w:rsidP="008471E3">
            <w:pPr>
              <w:spacing w:line="360" w:lineRule="auto"/>
              <w:ind w:firstLine="567"/>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1.3.1. Учебно-тем</w:t>
            </w:r>
            <w:r w:rsidR="00F364A0">
              <w:rPr>
                <w:rFonts w:ascii="Times New Roman" w:hAnsi="Times New Roman" w:cs="Times New Roman"/>
                <w:b/>
                <w:color w:val="000000" w:themeColor="text1"/>
                <w:sz w:val="24"/>
                <w:szCs w:val="24"/>
              </w:rPr>
              <w:t>атический план ………………………………………...10</w:t>
            </w:r>
          </w:p>
          <w:p w:rsidR="00AD7747" w:rsidRDefault="00AD7747" w:rsidP="008471E3">
            <w:pPr>
              <w:spacing w:line="360" w:lineRule="auto"/>
              <w:ind w:firstLine="567"/>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1.3.2. Содержание учебн</w:t>
            </w:r>
            <w:r w:rsidR="00F364A0">
              <w:rPr>
                <w:rFonts w:ascii="Times New Roman" w:hAnsi="Times New Roman" w:cs="Times New Roman"/>
                <w:b/>
                <w:color w:val="000000" w:themeColor="text1"/>
                <w:sz w:val="24"/>
                <w:szCs w:val="24"/>
              </w:rPr>
              <w:t>о-тематического плана ………………………..11</w:t>
            </w:r>
            <w:r>
              <w:rPr>
                <w:rFonts w:ascii="Times New Roman" w:hAnsi="Times New Roman" w:cs="Times New Roman"/>
                <w:b/>
                <w:color w:val="000000" w:themeColor="text1"/>
                <w:sz w:val="24"/>
                <w:szCs w:val="24"/>
              </w:rPr>
              <w:t xml:space="preserve"> </w:t>
            </w:r>
          </w:p>
          <w:p w:rsidR="00AD7747" w:rsidRPr="007B0593" w:rsidRDefault="00AD7747" w:rsidP="008471E3">
            <w:pPr>
              <w:spacing w:line="360" w:lineRule="auto"/>
              <w:ind w:firstLine="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1.4. Планируемы</w:t>
            </w:r>
            <w:r w:rsidR="00F364A0">
              <w:rPr>
                <w:rFonts w:ascii="Times New Roman" w:hAnsi="Times New Roman" w:cs="Times New Roman"/>
                <w:b/>
                <w:color w:val="000000" w:themeColor="text1"/>
                <w:sz w:val="24"/>
                <w:szCs w:val="24"/>
              </w:rPr>
              <w:t>е результаты ………………………………………………</w:t>
            </w:r>
            <w:r>
              <w:rPr>
                <w:rFonts w:ascii="Times New Roman" w:hAnsi="Times New Roman" w:cs="Times New Roman"/>
                <w:b/>
                <w:color w:val="000000" w:themeColor="text1"/>
                <w:sz w:val="24"/>
                <w:szCs w:val="24"/>
              </w:rPr>
              <w:t>.</w:t>
            </w:r>
            <w:r w:rsidR="00F364A0">
              <w:rPr>
                <w:rFonts w:ascii="Times New Roman" w:hAnsi="Times New Roman" w:cs="Times New Roman"/>
                <w:b/>
                <w:color w:val="000000" w:themeColor="text1"/>
                <w:sz w:val="24"/>
                <w:szCs w:val="24"/>
              </w:rPr>
              <w:t>13</w:t>
            </w:r>
            <w:r w:rsidRPr="007B0593">
              <w:rPr>
                <w:rFonts w:ascii="Times New Roman" w:hAnsi="Times New Roman" w:cs="Times New Roman"/>
                <w:b/>
                <w:color w:val="000000" w:themeColor="text1"/>
                <w:sz w:val="24"/>
                <w:szCs w:val="24"/>
              </w:rPr>
              <w:t xml:space="preserve"> </w:t>
            </w:r>
          </w:p>
          <w:p w:rsidR="00AD7747" w:rsidRDefault="00AD7747" w:rsidP="008471E3">
            <w:pPr>
              <w:spacing w:line="360" w:lineRule="auto"/>
              <w:jc w:val="both"/>
              <w:rPr>
                <w:rFonts w:ascii="Times New Roman" w:hAnsi="Times New Roman" w:cs="Times New Roman"/>
                <w:b/>
                <w:color w:val="000000" w:themeColor="text1"/>
                <w:sz w:val="24"/>
                <w:szCs w:val="24"/>
              </w:rPr>
            </w:pPr>
            <w:r w:rsidRPr="007B0593">
              <w:rPr>
                <w:rFonts w:ascii="Times New Roman" w:hAnsi="Times New Roman" w:cs="Times New Roman"/>
                <w:b/>
                <w:color w:val="000000" w:themeColor="text1"/>
                <w:sz w:val="24"/>
                <w:szCs w:val="24"/>
              </w:rPr>
              <w:t>РАЗДЕЛ 2. КОМПЛЕКС ОРГАНИЗАЦИОННО-ПЕДАГОГИЧЕСКИХ УСЛОВИЙ</w:t>
            </w:r>
            <w:r w:rsidR="00F364A0">
              <w:rPr>
                <w:rFonts w:ascii="Times New Roman" w:hAnsi="Times New Roman" w:cs="Times New Roman"/>
                <w:b/>
                <w:color w:val="000000" w:themeColor="text1"/>
                <w:sz w:val="24"/>
                <w:szCs w:val="24"/>
              </w:rPr>
              <w:t xml:space="preserve"> …………………………………………………………………………14</w:t>
            </w:r>
          </w:p>
          <w:p w:rsidR="00AD7747" w:rsidRDefault="00AD7747" w:rsidP="008471E3">
            <w:pPr>
              <w:spacing w:line="360" w:lineRule="auto"/>
              <w:ind w:firstLine="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2.1. Календарный </w:t>
            </w:r>
            <w:r w:rsidR="00F364A0">
              <w:rPr>
                <w:rFonts w:ascii="Times New Roman" w:hAnsi="Times New Roman" w:cs="Times New Roman"/>
                <w:b/>
                <w:color w:val="000000" w:themeColor="text1"/>
                <w:sz w:val="24"/>
                <w:szCs w:val="24"/>
              </w:rPr>
              <w:t>учебный график …………………………………………</w:t>
            </w:r>
            <w:r w:rsidR="00266C56">
              <w:rPr>
                <w:rFonts w:ascii="Times New Roman" w:hAnsi="Times New Roman" w:cs="Times New Roman"/>
                <w:b/>
                <w:color w:val="000000" w:themeColor="text1"/>
                <w:sz w:val="24"/>
                <w:szCs w:val="24"/>
              </w:rPr>
              <w:t>.</w:t>
            </w:r>
            <w:r w:rsidR="00F364A0">
              <w:rPr>
                <w:rFonts w:ascii="Times New Roman" w:hAnsi="Times New Roman" w:cs="Times New Roman"/>
                <w:b/>
                <w:color w:val="000000" w:themeColor="text1"/>
                <w:sz w:val="24"/>
                <w:szCs w:val="24"/>
              </w:rPr>
              <w:t>14</w:t>
            </w:r>
          </w:p>
          <w:p w:rsidR="00AD7747" w:rsidRDefault="00AD7747" w:rsidP="008471E3">
            <w:pPr>
              <w:spacing w:line="360" w:lineRule="auto"/>
              <w:ind w:firstLine="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2.2. Условия реализ</w:t>
            </w:r>
            <w:r w:rsidR="00F364A0">
              <w:rPr>
                <w:rFonts w:ascii="Times New Roman" w:hAnsi="Times New Roman" w:cs="Times New Roman"/>
                <w:b/>
                <w:color w:val="000000" w:themeColor="text1"/>
                <w:sz w:val="24"/>
                <w:szCs w:val="24"/>
              </w:rPr>
              <w:t>ации программы ……………………………………</w:t>
            </w:r>
            <w:r w:rsidR="00266C56">
              <w:rPr>
                <w:rFonts w:ascii="Times New Roman" w:hAnsi="Times New Roman" w:cs="Times New Roman"/>
                <w:b/>
                <w:color w:val="000000" w:themeColor="text1"/>
                <w:sz w:val="24"/>
                <w:szCs w:val="24"/>
              </w:rPr>
              <w:t>.</w:t>
            </w:r>
            <w:r w:rsidR="00F364A0">
              <w:rPr>
                <w:rFonts w:ascii="Times New Roman" w:hAnsi="Times New Roman" w:cs="Times New Roman"/>
                <w:b/>
                <w:color w:val="000000" w:themeColor="text1"/>
                <w:sz w:val="24"/>
                <w:szCs w:val="24"/>
              </w:rPr>
              <w:t>…15</w:t>
            </w:r>
          </w:p>
          <w:p w:rsidR="00AD7747" w:rsidRDefault="00AD7747" w:rsidP="008471E3">
            <w:pPr>
              <w:spacing w:line="360" w:lineRule="auto"/>
              <w:ind w:firstLine="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2.3. Формы аттестац</w:t>
            </w:r>
            <w:r w:rsidR="00F364A0">
              <w:rPr>
                <w:rFonts w:ascii="Times New Roman" w:hAnsi="Times New Roman" w:cs="Times New Roman"/>
                <w:b/>
                <w:color w:val="000000" w:themeColor="text1"/>
                <w:sz w:val="24"/>
                <w:szCs w:val="24"/>
              </w:rPr>
              <w:t>ии / контроля …………………………………………</w:t>
            </w:r>
            <w:r w:rsidR="00266C56">
              <w:rPr>
                <w:rFonts w:ascii="Times New Roman" w:hAnsi="Times New Roman" w:cs="Times New Roman"/>
                <w:b/>
                <w:color w:val="000000" w:themeColor="text1"/>
                <w:sz w:val="24"/>
                <w:szCs w:val="24"/>
              </w:rPr>
              <w:t>.</w:t>
            </w:r>
            <w:r w:rsidR="00F364A0">
              <w:rPr>
                <w:rFonts w:ascii="Times New Roman" w:hAnsi="Times New Roman" w:cs="Times New Roman"/>
                <w:b/>
                <w:color w:val="000000" w:themeColor="text1"/>
                <w:sz w:val="24"/>
                <w:szCs w:val="24"/>
              </w:rPr>
              <w:t>15</w:t>
            </w:r>
          </w:p>
          <w:p w:rsidR="00AD7747" w:rsidRDefault="00AD7747" w:rsidP="008471E3">
            <w:pPr>
              <w:spacing w:line="360" w:lineRule="auto"/>
              <w:ind w:firstLine="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2.4. Оценочные материалы ……………………………………………</w:t>
            </w:r>
            <w:r w:rsidR="00266C56">
              <w:rPr>
                <w:rFonts w:ascii="Times New Roman" w:hAnsi="Times New Roman" w:cs="Times New Roman"/>
                <w:b/>
                <w:color w:val="000000" w:themeColor="text1"/>
                <w:sz w:val="24"/>
                <w:szCs w:val="24"/>
              </w:rPr>
              <w:t>……..</w:t>
            </w:r>
            <w:r w:rsidR="00F364A0">
              <w:rPr>
                <w:rFonts w:ascii="Times New Roman" w:hAnsi="Times New Roman" w:cs="Times New Roman"/>
                <w:b/>
                <w:color w:val="000000" w:themeColor="text1"/>
                <w:sz w:val="24"/>
                <w:szCs w:val="24"/>
              </w:rPr>
              <w:t>16</w:t>
            </w:r>
          </w:p>
          <w:p w:rsidR="00AD7747" w:rsidRDefault="00AD7747" w:rsidP="008471E3">
            <w:pPr>
              <w:spacing w:line="360" w:lineRule="auto"/>
              <w:ind w:firstLine="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2.5. Методически</w:t>
            </w:r>
            <w:r w:rsidR="00F364A0">
              <w:rPr>
                <w:rFonts w:ascii="Times New Roman" w:hAnsi="Times New Roman" w:cs="Times New Roman"/>
                <w:b/>
                <w:color w:val="000000" w:themeColor="text1"/>
                <w:sz w:val="24"/>
                <w:szCs w:val="24"/>
              </w:rPr>
              <w:t>е материалы ……………………………………………….16</w:t>
            </w:r>
          </w:p>
          <w:p w:rsidR="00AD7747" w:rsidRDefault="00AD7747" w:rsidP="008471E3">
            <w:pPr>
              <w:spacing w:line="360" w:lineRule="auto"/>
              <w:ind w:firstLine="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2.6. Список л</w:t>
            </w:r>
            <w:r w:rsidR="00F364A0">
              <w:rPr>
                <w:rFonts w:ascii="Times New Roman" w:hAnsi="Times New Roman" w:cs="Times New Roman"/>
                <w:b/>
                <w:color w:val="000000" w:themeColor="text1"/>
                <w:sz w:val="24"/>
                <w:szCs w:val="24"/>
              </w:rPr>
              <w:t>итературы ………………………………………………………19</w:t>
            </w:r>
          </w:p>
          <w:p w:rsidR="00AD7747" w:rsidRDefault="00266C56" w:rsidP="008471E3">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ПРИЛОЖЕНИЕ №1 ……………………………………………………………...21</w:t>
            </w:r>
          </w:p>
          <w:p w:rsidR="00266C56" w:rsidRPr="009E6B9C" w:rsidRDefault="00266C56" w:rsidP="008471E3">
            <w:pPr>
              <w:spacing w:line="360" w:lineRule="auto"/>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4"/>
                <w:szCs w:val="24"/>
              </w:rPr>
              <w:t>ПРИЛОЖЕНИЕ №2………………………………………………………………25</w:t>
            </w:r>
          </w:p>
        </w:tc>
        <w:tc>
          <w:tcPr>
            <w:tcW w:w="993" w:type="dxa"/>
          </w:tcPr>
          <w:p w:rsidR="00AD7747" w:rsidRDefault="00AD7747" w:rsidP="008471E3">
            <w:pPr>
              <w:spacing w:line="360" w:lineRule="auto"/>
              <w:jc w:val="center"/>
              <w:rPr>
                <w:rFonts w:ascii="Times New Roman" w:hAnsi="Times New Roman" w:cs="Times New Roman"/>
                <w:color w:val="000000" w:themeColor="text1"/>
                <w:sz w:val="28"/>
                <w:szCs w:val="28"/>
              </w:rPr>
            </w:pPr>
          </w:p>
          <w:p w:rsidR="00AD7747" w:rsidRDefault="00AD7747" w:rsidP="008471E3">
            <w:pPr>
              <w:spacing w:line="360" w:lineRule="auto"/>
              <w:jc w:val="center"/>
              <w:rPr>
                <w:rFonts w:ascii="Times New Roman" w:hAnsi="Times New Roman" w:cs="Times New Roman"/>
                <w:color w:val="000000" w:themeColor="text1"/>
                <w:sz w:val="28"/>
                <w:szCs w:val="28"/>
              </w:rPr>
            </w:pPr>
          </w:p>
          <w:p w:rsidR="00AD7747" w:rsidRPr="009E6B9C" w:rsidRDefault="00AD7747" w:rsidP="008471E3">
            <w:pPr>
              <w:spacing w:line="360" w:lineRule="auto"/>
              <w:jc w:val="center"/>
              <w:rPr>
                <w:rFonts w:ascii="Times New Roman" w:hAnsi="Times New Roman" w:cs="Times New Roman"/>
                <w:color w:val="000000" w:themeColor="text1"/>
                <w:sz w:val="28"/>
                <w:szCs w:val="28"/>
              </w:rPr>
            </w:pPr>
          </w:p>
        </w:tc>
      </w:tr>
    </w:tbl>
    <w:p w:rsidR="00705126" w:rsidRPr="00946668" w:rsidRDefault="00705126" w:rsidP="00705126">
      <w:pPr>
        <w:pStyle w:val="Default"/>
        <w:spacing w:line="360" w:lineRule="auto"/>
        <w:jc w:val="center"/>
      </w:pPr>
    </w:p>
    <w:p w:rsidR="00705126" w:rsidRDefault="00705126" w:rsidP="00705126">
      <w:pPr>
        <w:spacing w:line="360" w:lineRule="auto"/>
        <w:jc w:val="both"/>
        <w:rPr>
          <w:rFonts w:ascii="Times New Roman" w:hAnsi="Times New Roman" w:cs="Times New Roman"/>
          <w:color w:val="FF0000"/>
          <w:sz w:val="24"/>
          <w:szCs w:val="24"/>
        </w:rPr>
      </w:pPr>
    </w:p>
    <w:p w:rsidR="00AD7747" w:rsidRDefault="00AD7747" w:rsidP="00705126">
      <w:pPr>
        <w:spacing w:line="360" w:lineRule="auto"/>
        <w:jc w:val="both"/>
        <w:rPr>
          <w:rFonts w:ascii="Times New Roman" w:hAnsi="Times New Roman" w:cs="Times New Roman"/>
          <w:color w:val="FF0000"/>
          <w:sz w:val="24"/>
          <w:szCs w:val="24"/>
        </w:rPr>
      </w:pPr>
    </w:p>
    <w:p w:rsidR="00AD7747" w:rsidRDefault="00AD7747" w:rsidP="00705126">
      <w:pPr>
        <w:spacing w:line="360" w:lineRule="auto"/>
        <w:jc w:val="both"/>
        <w:rPr>
          <w:rFonts w:ascii="Times New Roman" w:hAnsi="Times New Roman" w:cs="Times New Roman"/>
          <w:color w:val="FF0000"/>
          <w:sz w:val="24"/>
          <w:szCs w:val="24"/>
        </w:rPr>
      </w:pPr>
    </w:p>
    <w:p w:rsidR="00AD7747" w:rsidRDefault="00AD7747" w:rsidP="00705126">
      <w:pPr>
        <w:spacing w:line="360" w:lineRule="auto"/>
        <w:jc w:val="both"/>
        <w:rPr>
          <w:rFonts w:ascii="Times New Roman" w:hAnsi="Times New Roman" w:cs="Times New Roman"/>
          <w:color w:val="FF0000"/>
          <w:sz w:val="24"/>
          <w:szCs w:val="24"/>
        </w:rPr>
      </w:pPr>
    </w:p>
    <w:p w:rsidR="00AD7747" w:rsidRDefault="00AD7747" w:rsidP="00705126">
      <w:pPr>
        <w:spacing w:line="360" w:lineRule="auto"/>
        <w:jc w:val="both"/>
        <w:rPr>
          <w:rFonts w:ascii="Times New Roman" w:hAnsi="Times New Roman" w:cs="Times New Roman"/>
          <w:color w:val="FF0000"/>
          <w:sz w:val="24"/>
          <w:szCs w:val="24"/>
        </w:rPr>
      </w:pPr>
    </w:p>
    <w:p w:rsidR="00AD7747" w:rsidRDefault="00AD7747" w:rsidP="00705126">
      <w:pPr>
        <w:spacing w:line="360" w:lineRule="auto"/>
        <w:jc w:val="both"/>
        <w:rPr>
          <w:rFonts w:ascii="Times New Roman" w:hAnsi="Times New Roman" w:cs="Times New Roman"/>
          <w:color w:val="FF0000"/>
          <w:sz w:val="24"/>
          <w:szCs w:val="24"/>
        </w:rPr>
      </w:pPr>
    </w:p>
    <w:p w:rsidR="00AD7747" w:rsidRDefault="00AD7747" w:rsidP="00705126">
      <w:pPr>
        <w:spacing w:line="360" w:lineRule="auto"/>
        <w:jc w:val="both"/>
        <w:rPr>
          <w:rFonts w:ascii="Times New Roman" w:hAnsi="Times New Roman" w:cs="Times New Roman"/>
          <w:color w:val="FF0000"/>
          <w:sz w:val="24"/>
          <w:szCs w:val="24"/>
        </w:rPr>
      </w:pPr>
    </w:p>
    <w:p w:rsidR="00AD7747" w:rsidRDefault="00AD7747" w:rsidP="00705126">
      <w:pPr>
        <w:spacing w:line="360" w:lineRule="auto"/>
        <w:jc w:val="both"/>
        <w:rPr>
          <w:rFonts w:ascii="Times New Roman" w:hAnsi="Times New Roman" w:cs="Times New Roman"/>
          <w:color w:val="FF0000"/>
          <w:sz w:val="24"/>
          <w:szCs w:val="24"/>
        </w:rPr>
      </w:pPr>
    </w:p>
    <w:p w:rsidR="009A40A9" w:rsidRDefault="009A40A9" w:rsidP="00705126">
      <w:pPr>
        <w:spacing w:line="360" w:lineRule="auto"/>
        <w:jc w:val="both"/>
        <w:rPr>
          <w:rFonts w:ascii="Times New Roman" w:hAnsi="Times New Roman" w:cs="Times New Roman"/>
          <w:color w:val="FF0000"/>
          <w:sz w:val="24"/>
          <w:szCs w:val="24"/>
        </w:rPr>
      </w:pPr>
    </w:p>
    <w:p w:rsidR="00AD7747" w:rsidRPr="00946668" w:rsidRDefault="00AD7747" w:rsidP="00705126">
      <w:pPr>
        <w:spacing w:line="360" w:lineRule="auto"/>
        <w:jc w:val="both"/>
        <w:rPr>
          <w:rFonts w:ascii="Times New Roman" w:hAnsi="Times New Roman" w:cs="Times New Roman"/>
          <w:sz w:val="24"/>
          <w:szCs w:val="24"/>
        </w:rPr>
      </w:pPr>
    </w:p>
    <w:p w:rsidR="00CC4A2E" w:rsidRPr="00946668" w:rsidRDefault="00CC4A2E" w:rsidP="00CC4A2E">
      <w:pPr>
        <w:spacing w:line="360" w:lineRule="auto"/>
        <w:jc w:val="center"/>
        <w:rPr>
          <w:rFonts w:ascii="Times New Roman" w:hAnsi="Times New Roman" w:cs="Times New Roman"/>
          <w:b/>
          <w:color w:val="000000" w:themeColor="text1"/>
          <w:sz w:val="24"/>
          <w:szCs w:val="24"/>
        </w:rPr>
      </w:pPr>
      <w:r w:rsidRPr="00946668">
        <w:rPr>
          <w:rFonts w:ascii="Times New Roman" w:hAnsi="Times New Roman" w:cs="Times New Roman"/>
          <w:b/>
          <w:color w:val="000000" w:themeColor="text1"/>
          <w:sz w:val="24"/>
          <w:szCs w:val="24"/>
        </w:rPr>
        <w:lastRenderedPageBreak/>
        <w:t>РАЗДЕЛ 1. КОМПЛЕКС ОСНОВНЫХ ХАРАКТЕРИСТИК ПРОГРАММЫ</w:t>
      </w:r>
    </w:p>
    <w:p w:rsidR="00CC4A2E" w:rsidRPr="00946668" w:rsidRDefault="00CC4A2E" w:rsidP="00CC4A2E">
      <w:pPr>
        <w:spacing w:after="0" w:line="240" w:lineRule="auto"/>
        <w:jc w:val="center"/>
        <w:rPr>
          <w:rFonts w:ascii="Times New Roman" w:hAnsi="Times New Roman" w:cs="Times New Roman"/>
          <w:b/>
          <w:color w:val="000000" w:themeColor="text1"/>
          <w:sz w:val="24"/>
          <w:szCs w:val="24"/>
        </w:rPr>
      </w:pPr>
      <w:r w:rsidRPr="00946668">
        <w:rPr>
          <w:rFonts w:ascii="Times New Roman" w:hAnsi="Times New Roman" w:cs="Times New Roman"/>
          <w:b/>
          <w:color w:val="000000" w:themeColor="text1"/>
          <w:sz w:val="24"/>
          <w:szCs w:val="24"/>
        </w:rPr>
        <w:t>1.1. Пояснительная записка</w:t>
      </w:r>
    </w:p>
    <w:p w:rsidR="00CC4A2E" w:rsidRPr="00946668" w:rsidRDefault="00CC4A2E" w:rsidP="00CC4A2E">
      <w:pPr>
        <w:spacing w:after="0" w:line="240" w:lineRule="auto"/>
        <w:jc w:val="center"/>
        <w:rPr>
          <w:rFonts w:ascii="Times New Roman" w:hAnsi="Times New Roman" w:cs="Times New Roman"/>
          <w:color w:val="FF0000"/>
          <w:sz w:val="24"/>
          <w:szCs w:val="24"/>
        </w:rPr>
      </w:pPr>
    </w:p>
    <w:p w:rsidR="00CC4A2E" w:rsidRPr="00946668" w:rsidRDefault="00CC4A2E" w:rsidP="00CC4A2E">
      <w:pPr>
        <w:spacing w:after="0" w:line="360" w:lineRule="auto"/>
        <w:jc w:val="both"/>
        <w:rPr>
          <w:rFonts w:ascii="Times New Roman" w:hAnsi="Times New Roman" w:cs="Times New Roman"/>
          <w:color w:val="000000"/>
          <w:sz w:val="24"/>
          <w:szCs w:val="24"/>
        </w:rPr>
      </w:pPr>
      <w:r w:rsidRPr="00946668">
        <w:rPr>
          <w:rFonts w:ascii="Times New Roman" w:hAnsi="Times New Roman" w:cs="Times New Roman"/>
          <w:sz w:val="24"/>
          <w:szCs w:val="24"/>
        </w:rPr>
        <w:t>Дополнительная общеобразовательная общеразвивающая программа «</w:t>
      </w:r>
      <w:r w:rsidRPr="00946668">
        <w:rPr>
          <w:rFonts w:ascii="Times New Roman" w:hAnsi="Times New Roman" w:cs="Times New Roman"/>
          <w:color w:val="000000"/>
          <w:sz w:val="24"/>
          <w:szCs w:val="24"/>
        </w:rPr>
        <w:t xml:space="preserve">Начальная робототехника» </w:t>
      </w:r>
      <w:r w:rsidRPr="00946668">
        <w:rPr>
          <w:rFonts w:ascii="Times New Roman" w:hAnsi="Times New Roman" w:cs="Times New Roman"/>
          <w:sz w:val="24"/>
          <w:szCs w:val="24"/>
        </w:rPr>
        <w:t>имеет техническую направленност</w:t>
      </w:r>
      <w:r w:rsidR="00A66F55">
        <w:rPr>
          <w:rFonts w:ascii="Times New Roman" w:hAnsi="Times New Roman" w:cs="Times New Roman"/>
          <w:sz w:val="24"/>
          <w:szCs w:val="24"/>
        </w:rPr>
        <w:t>ь и ра</w:t>
      </w:r>
      <w:r w:rsidR="00770E98">
        <w:rPr>
          <w:rFonts w:ascii="Times New Roman" w:hAnsi="Times New Roman" w:cs="Times New Roman"/>
          <w:sz w:val="24"/>
          <w:szCs w:val="24"/>
        </w:rPr>
        <w:t>зработана</w:t>
      </w:r>
      <w:r w:rsidR="00FF1978">
        <w:rPr>
          <w:rFonts w:ascii="Times New Roman" w:hAnsi="Times New Roman" w:cs="Times New Roman"/>
          <w:sz w:val="24"/>
          <w:szCs w:val="24"/>
        </w:rPr>
        <w:t xml:space="preserve"> </w:t>
      </w:r>
      <w:r w:rsidRPr="00946668">
        <w:rPr>
          <w:rFonts w:ascii="Times New Roman" w:hAnsi="Times New Roman" w:cs="Times New Roman"/>
          <w:sz w:val="24"/>
          <w:szCs w:val="24"/>
        </w:rPr>
        <w:t>для реализации дополнительных общеразвивающих программ всех направленностей федерального проекта «Успех каждого ребенка» национального проекта «Образование».</w:t>
      </w:r>
    </w:p>
    <w:p w:rsidR="00F02EFE" w:rsidRPr="00946668" w:rsidRDefault="00F02EFE" w:rsidP="00F02EFE">
      <w:pPr>
        <w:autoSpaceDE w:val="0"/>
        <w:autoSpaceDN w:val="0"/>
        <w:adjustRightInd w:val="0"/>
        <w:spacing w:after="0" w:line="360" w:lineRule="auto"/>
        <w:jc w:val="center"/>
        <w:rPr>
          <w:rFonts w:ascii="Times New Roman" w:hAnsi="Times New Roman" w:cs="Times New Roman"/>
          <w:b/>
          <w:bCs/>
          <w:color w:val="000000"/>
          <w:sz w:val="24"/>
          <w:szCs w:val="24"/>
        </w:rPr>
      </w:pPr>
      <w:r w:rsidRPr="00946668">
        <w:rPr>
          <w:rFonts w:ascii="Times New Roman" w:hAnsi="Times New Roman" w:cs="Times New Roman"/>
          <w:b/>
          <w:bCs/>
          <w:color w:val="000000"/>
          <w:sz w:val="24"/>
          <w:szCs w:val="24"/>
        </w:rPr>
        <w:t>Актуальность программы</w:t>
      </w:r>
    </w:p>
    <w:p w:rsidR="00770E98" w:rsidRDefault="007820D5" w:rsidP="00F02EFE">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770E98">
        <w:rPr>
          <w:rFonts w:ascii="Times New Roman" w:hAnsi="Times New Roman" w:cs="Times New Roman"/>
          <w:color w:val="000000"/>
          <w:sz w:val="24"/>
          <w:szCs w:val="24"/>
        </w:rPr>
        <w:t xml:space="preserve">    </w:t>
      </w:r>
      <w:r w:rsidR="00F02EFE" w:rsidRPr="00946668">
        <w:rPr>
          <w:rFonts w:ascii="Times New Roman" w:hAnsi="Times New Roman" w:cs="Times New Roman"/>
          <w:color w:val="000000"/>
          <w:sz w:val="24"/>
          <w:szCs w:val="24"/>
        </w:rPr>
        <w:t>Развитие робототехники в настоящее время включено в перечень приоритетных направлений технологического развития в сфере информационных технологий,</w:t>
      </w:r>
    </w:p>
    <w:p w:rsidR="00F02EFE" w:rsidRPr="00946668" w:rsidRDefault="00770E98" w:rsidP="00F02EFE">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F02EFE" w:rsidRPr="00946668">
        <w:rPr>
          <w:rFonts w:ascii="Times New Roman" w:hAnsi="Times New Roman" w:cs="Times New Roman"/>
          <w:color w:val="000000"/>
          <w:sz w:val="24"/>
          <w:szCs w:val="24"/>
        </w:rPr>
        <w:t xml:space="preserve">  Важным условием успешной подготовки инженерно-технических кадров в рамках обозначенной стратегии развития является внедрение инженерно-технического образования в систему воспитания школьников и даже дошкольников. Развитие образовательной робототехники в России сегодня идет в двух направлениях: в рамках общей и дополнительной системы образования. Образовательная робототехника позволяет вовлечь в процесс технического творчества детей, начиная с младшего школьного возраста, дает возможность обучающимся создавать инновации своими руками, и заложить основы успешного освоения профессии инженера в будущем. </w:t>
      </w:r>
    </w:p>
    <w:p w:rsidR="00F02EFE" w:rsidRPr="00946668" w:rsidRDefault="00F02EFE" w:rsidP="00F02EFE">
      <w:pPr>
        <w:autoSpaceDE w:val="0"/>
        <w:autoSpaceDN w:val="0"/>
        <w:adjustRightInd w:val="0"/>
        <w:spacing w:after="0" w:line="360" w:lineRule="auto"/>
        <w:jc w:val="both"/>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    В настоящее время в образовании применяют различные робототехнические комплексы, одним из которых является конструктор LEGO WeDo. Работа с образовательными конструкторами LEGO WeDo позволяет обучающимся в форме игры исследовать основы механики, физики и программирования. Разработка, сборка и построение алгоритма поведения модели позволяет обучающимся самостоятельно освоить целый набор знаний из разных областей, в том числе робототехники, электроники, механики, программирования, что способствует повышению интереса к быстроразвивающейся науке робототехнике. </w:t>
      </w:r>
    </w:p>
    <w:p w:rsidR="00F02EFE" w:rsidRPr="00946668" w:rsidRDefault="00F02EFE" w:rsidP="00F02EFE">
      <w:pPr>
        <w:autoSpaceDE w:val="0"/>
        <w:autoSpaceDN w:val="0"/>
        <w:adjustRightInd w:val="0"/>
        <w:spacing w:after="0" w:line="360" w:lineRule="auto"/>
        <w:jc w:val="both"/>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  Содержание программы выстроено таким образом, чтобы помочь школьнику постепенно, шаг за шагом раскрыть в себе творческие возможности и найти пути для самореализации в современном мире. </w:t>
      </w:r>
    </w:p>
    <w:p w:rsidR="00F02EFE" w:rsidRPr="00946668" w:rsidRDefault="00F02EFE" w:rsidP="00F02EFE">
      <w:pPr>
        <w:autoSpaceDE w:val="0"/>
        <w:autoSpaceDN w:val="0"/>
        <w:adjustRightInd w:val="0"/>
        <w:spacing w:after="0" w:line="360" w:lineRule="auto"/>
        <w:jc w:val="both"/>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   В процессе конструирования и программирования управляемых моделей, обучающиеся получат дополнительные знания в области физики, механики и информатики, что, в конечном итоге, изменит картину восприятия обучающимися технических дисциплин, переводя их из разряда умозрительных в разряд прикладных. </w:t>
      </w:r>
    </w:p>
    <w:p w:rsidR="00F02EFE" w:rsidRPr="00946668" w:rsidRDefault="00F02EFE" w:rsidP="00F02EFE">
      <w:pPr>
        <w:autoSpaceDE w:val="0"/>
        <w:autoSpaceDN w:val="0"/>
        <w:adjustRightInd w:val="0"/>
        <w:spacing w:after="0" w:line="360" w:lineRule="auto"/>
        <w:jc w:val="both"/>
        <w:rPr>
          <w:rFonts w:ascii="Times New Roman" w:hAnsi="Times New Roman" w:cs="Times New Roman"/>
          <w:color w:val="000000"/>
          <w:sz w:val="24"/>
          <w:szCs w:val="24"/>
        </w:rPr>
      </w:pPr>
      <w:r w:rsidRPr="00946668">
        <w:rPr>
          <w:rFonts w:ascii="Times New Roman" w:hAnsi="Times New Roman" w:cs="Times New Roman"/>
          <w:color w:val="000000"/>
          <w:sz w:val="24"/>
          <w:szCs w:val="24"/>
        </w:rPr>
        <w:lastRenderedPageBreak/>
        <w:t xml:space="preserve">   С другой стороны, основные принципы конструирования простейших механических систем и алгоритмы их автоматического функционирования под управлением программируемых контроллеров, послужат хорошей почвой для последующего освоения более сложного теоретического материала на занятиях. </w:t>
      </w:r>
    </w:p>
    <w:p w:rsidR="00F02EFE" w:rsidRPr="00946668" w:rsidRDefault="00F02EFE" w:rsidP="00F02EFE">
      <w:pPr>
        <w:autoSpaceDE w:val="0"/>
        <w:autoSpaceDN w:val="0"/>
        <w:adjustRightInd w:val="0"/>
        <w:spacing w:after="0" w:line="360" w:lineRule="auto"/>
        <w:jc w:val="both"/>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  Возможность самостоятельной разработки и конструирования управляемых моделей для обучающихся в современном мире является очень мощным стимулом к познанию нового и формированию стремления к самостоятельному созиданию, способствует развитию уверенности в своих силах и расширению горизонтов познания. Занятия по программе «Начальная робототехника» позволяют заложить фундамент для подготовки будущих специалистов нового склада, способных к совершению инновационного прорыва в современной науке и технике. </w:t>
      </w:r>
    </w:p>
    <w:p w:rsidR="00F02EFE" w:rsidRPr="00946668" w:rsidRDefault="00F02EFE" w:rsidP="00F02EFE">
      <w:pPr>
        <w:autoSpaceDE w:val="0"/>
        <w:autoSpaceDN w:val="0"/>
        <w:adjustRightInd w:val="0"/>
        <w:spacing w:after="0" w:line="360" w:lineRule="auto"/>
        <w:jc w:val="both"/>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 Педагогические принципы, на которых построено обучение:</w:t>
      </w:r>
    </w:p>
    <w:p w:rsidR="00F02EFE" w:rsidRPr="00946668" w:rsidRDefault="00F02EFE" w:rsidP="00F02EFE">
      <w:pPr>
        <w:pStyle w:val="a3"/>
        <w:numPr>
          <w:ilvl w:val="0"/>
          <w:numId w:val="5"/>
        </w:numPr>
        <w:autoSpaceDE w:val="0"/>
        <w:autoSpaceDN w:val="0"/>
        <w:adjustRightInd w:val="0"/>
        <w:spacing w:after="0" w:line="360" w:lineRule="auto"/>
        <w:jc w:val="both"/>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систематичность </w:t>
      </w:r>
    </w:p>
    <w:p w:rsidR="00F02EFE" w:rsidRPr="00946668" w:rsidRDefault="00F02EFE" w:rsidP="00F02EFE">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color w:val="000000"/>
          <w:sz w:val="24"/>
          <w:szCs w:val="24"/>
        </w:rPr>
        <w:t xml:space="preserve">  Принцип систематичности реализуется через структуру программы, а также в логике построения каждого конкретного занятия. В программе подбор тем обеспечивает целостную систему знаний в области начальной робототехники, включающую в себя знания из областей основ механики, </w:t>
      </w:r>
      <w:r w:rsidRPr="00946668">
        <w:rPr>
          <w:rFonts w:ascii="Times New Roman" w:hAnsi="Times New Roman" w:cs="Times New Roman"/>
          <w:sz w:val="24"/>
          <w:szCs w:val="24"/>
        </w:rPr>
        <w:t xml:space="preserve">физики и программирования. Последовательность же расположения тем программы обуславливается логикой преемственного наращивания количества и качества знаний о принципах построения и программирования управляемых моделей на основе знаний об элементах и базовых конструкциях модели, этапах и способах сборки. </w:t>
      </w:r>
    </w:p>
    <w:p w:rsidR="00F02EFE" w:rsidRPr="00946668" w:rsidRDefault="00F02EFE" w:rsidP="00F02EFE">
      <w:pPr>
        <w:pStyle w:val="a3"/>
        <w:numPr>
          <w:ilvl w:val="0"/>
          <w:numId w:val="5"/>
        </w:num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гуманистическая направленность педагогического процесса </w:t>
      </w:r>
    </w:p>
    <w:p w:rsidR="00F02EFE" w:rsidRPr="00946668" w:rsidRDefault="00F02EFE" w:rsidP="00F02EFE">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Программа разработана с учетом одного из приоритетных направлений развития в сфере информационных технологий и возрастающей потребности общества в высококвалифицированных специалистах инженерных специальностей, и реализует начальную профориентацию обучающихся. </w:t>
      </w:r>
    </w:p>
    <w:p w:rsidR="00F02EFE" w:rsidRPr="00946668" w:rsidRDefault="00F02EFE" w:rsidP="00F02EFE">
      <w:pPr>
        <w:pStyle w:val="a3"/>
        <w:numPr>
          <w:ilvl w:val="0"/>
          <w:numId w:val="5"/>
        </w:num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связь педагогического процесса с жизнью и практикой </w:t>
      </w:r>
    </w:p>
    <w:p w:rsidR="00F02EFE" w:rsidRPr="00946668" w:rsidRDefault="00F02EFE" w:rsidP="00F02EFE">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Обучение по программе базируется на принципе практического обучения: центральное место отводится разработке управляемых моделей на базе конструктора LEGO WeDo и подразумевает сначала обдумывание, а затем создание моделей. </w:t>
      </w:r>
    </w:p>
    <w:p w:rsidR="00F02EFE" w:rsidRPr="00946668" w:rsidRDefault="00F02EFE" w:rsidP="00F02EFE">
      <w:pPr>
        <w:pStyle w:val="a3"/>
        <w:numPr>
          <w:ilvl w:val="0"/>
          <w:numId w:val="5"/>
        </w:num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сознательность и активность обучающихся в обучении </w:t>
      </w:r>
    </w:p>
    <w:p w:rsidR="00F02EFE" w:rsidRPr="00946668" w:rsidRDefault="00F02EFE" w:rsidP="00F02EFE">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lastRenderedPageBreak/>
        <w:t xml:space="preserve">  Принцип реализуется в программе через целенаправленное активное восприятие знаний в области конструирования и программирования, их самостоятельное осмысление, творческую переработку и применение. </w:t>
      </w:r>
    </w:p>
    <w:p w:rsidR="00F02EFE" w:rsidRPr="00946668" w:rsidRDefault="00F02EFE" w:rsidP="00F02EFE">
      <w:pPr>
        <w:pStyle w:val="a3"/>
        <w:numPr>
          <w:ilvl w:val="0"/>
          <w:numId w:val="2"/>
        </w:num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прочность закрепления знаний, умений и навыков </w:t>
      </w:r>
    </w:p>
    <w:p w:rsidR="00F02EFE" w:rsidRPr="00946668" w:rsidRDefault="00F02EFE" w:rsidP="00F02EFE">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Качество обучения зависит от того, насколько прочно закрепляются знания. Закрепление умений и навыков по конструированию и программированию моделей достигается неоднократным целенаправленным повторением и тренировкой в ходе анализа конструкции моделей, составления технического паспорта, продумывания возможных модификаций исходных моделей и разработки собственных. </w:t>
      </w:r>
    </w:p>
    <w:p w:rsidR="00F02EFE" w:rsidRPr="00946668" w:rsidRDefault="00F02EFE" w:rsidP="00F02EFE">
      <w:pPr>
        <w:pStyle w:val="a3"/>
        <w:numPr>
          <w:ilvl w:val="0"/>
          <w:numId w:val="2"/>
        </w:num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наглядность обучения </w:t>
      </w:r>
    </w:p>
    <w:p w:rsidR="00F02EFE" w:rsidRPr="00946668" w:rsidRDefault="00F02EFE" w:rsidP="00F02EFE">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Объяснение техники сборки робототехнических средств проводится на конкретных изделиях и программных продуктах: к каждому из заданий комплекта прилагается анимированная презентация с участием фигурок героев, чтобы проиллюстрировать занятие, заинтересовать учеников, побудить их к обсуждению темы занятия.</w:t>
      </w:r>
    </w:p>
    <w:p w:rsidR="00F02EFE" w:rsidRPr="00946668" w:rsidRDefault="00F02EFE" w:rsidP="00F02EFE">
      <w:pPr>
        <w:pStyle w:val="a3"/>
        <w:numPr>
          <w:ilvl w:val="0"/>
          <w:numId w:val="2"/>
        </w:num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принцип проблемности обучения </w:t>
      </w:r>
    </w:p>
    <w:p w:rsidR="00F02EFE" w:rsidRPr="00946668" w:rsidRDefault="00F02EFE" w:rsidP="00F02EFE">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В ходе обучения перед обучающимися ставятся задачи различной степени сложности, результатом решения которых является работающий механизм/управляемая модель, что способствует развитию у обучающихся таких качеств как индивидуальность, инициативность, критичность, самостоятельность, а также ведет к повышению уровня интеллектуальной, мотивационной и других сфер. </w:t>
      </w:r>
    </w:p>
    <w:p w:rsidR="00F02EFE" w:rsidRPr="00946668" w:rsidRDefault="00F02EFE" w:rsidP="00F02EFE">
      <w:pPr>
        <w:pStyle w:val="a3"/>
        <w:numPr>
          <w:ilvl w:val="0"/>
          <w:numId w:val="2"/>
        </w:num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принцип воспитания личности </w:t>
      </w:r>
    </w:p>
    <w:p w:rsidR="00F02EFE" w:rsidRPr="00946668" w:rsidRDefault="00F02EFE" w:rsidP="00F02EFE">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В процессе обучения, обучающиеся не только приобретает знания и нарабатывает навыки, но и развивают свои способности, умственные и моральные качества, такие как, умение работать в команде, умение подчинять личные интересы общей цели, настойчивость в достижении поставленной цели, трудолюбие, ответственность, дисциплинированность, внимательность, аккуратность и др. </w:t>
      </w:r>
    </w:p>
    <w:p w:rsidR="00F02EFE" w:rsidRPr="00946668" w:rsidRDefault="00F02EFE" w:rsidP="00F02EFE">
      <w:pPr>
        <w:pStyle w:val="a3"/>
        <w:numPr>
          <w:ilvl w:val="0"/>
          <w:numId w:val="2"/>
        </w:num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принцип индивидуального подхода в обучении </w:t>
      </w:r>
    </w:p>
    <w:p w:rsidR="00F02EFE" w:rsidRPr="00946668" w:rsidRDefault="00F02EFE" w:rsidP="00F02EFE">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Принцип индивидуального подхода реализуется в возможности каждого обучающегося работать в своем режиме за счет большой вариативности исходных заданий и уровня их сложности, при подборе которых педагог исходит из индивидуальных особенностей детей. </w:t>
      </w:r>
    </w:p>
    <w:p w:rsidR="00D6645C" w:rsidRDefault="00D6645C" w:rsidP="007532EB">
      <w:pPr>
        <w:autoSpaceDE w:val="0"/>
        <w:autoSpaceDN w:val="0"/>
        <w:adjustRightInd w:val="0"/>
        <w:spacing w:after="0" w:line="360" w:lineRule="auto"/>
        <w:jc w:val="center"/>
        <w:rPr>
          <w:rFonts w:ascii="Times New Roman" w:hAnsi="Times New Roman" w:cs="Times New Roman"/>
          <w:b/>
          <w:bCs/>
          <w:sz w:val="24"/>
          <w:szCs w:val="24"/>
        </w:rPr>
      </w:pPr>
    </w:p>
    <w:p w:rsidR="00AD7747" w:rsidRPr="00946668" w:rsidRDefault="00AD7747" w:rsidP="007532EB">
      <w:pPr>
        <w:autoSpaceDE w:val="0"/>
        <w:autoSpaceDN w:val="0"/>
        <w:adjustRightInd w:val="0"/>
        <w:spacing w:after="0" w:line="360" w:lineRule="auto"/>
        <w:jc w:val="center"/>
        <w:rPr>
          <w:rFonts w:ascii="Times New Roman" w:hAnsi="Times New Roman" w:cs="Times New Roman"/>
          <w:b/>
          <w:bCs/>
          <w:sz w:val="24"/>
          <w:szCs w:val="24"/>
        </w:rPr>
      </w:pPr>
    </w:p>
    <w:p w:rsidR="007532EB" w:rsidRPr="00946668" w:rsidRDefault="007532EB" w:rsidP="007532EB">
      <w:pPr>
        <w:autoSpaceDE w:val="0"/>
        <w:autoSpaceDN w:val="0"/>
        <w:adjustRightInd w:val="0"/>
        <w:spacing w:after="0" w:line="360" w:lineRule="auto"/>
        <w:jc w:val="center"/>
        <w:rPr>
          <w:rFonts w:ascii="Times New Roman" w:hAnsi="Times New Roman" w:cs="Times New Roman"/>
          <w:b/>
          <w:bCs/>
          <w:sz w:val="24"/>
          <w:szCs w:val="24"/>
        </w:rPr>
      </w:pPr>
      <w:r w:rsidRPr="00946668">
        <w:rPr>
          <w:rFonts w:ascii="Times New Roman" w:hAnsi="Times New Roman" w:cs="Times New Roman"/>
          <w:b/>
          <w:bCs/>
          <w:sz w:val="24"/>
          <w:szCs w:val="24"/>
        </w:rPr>
        <w:lastRenderedPageBreak/>
        <w:t>Отличительные особенности программы</w:t>
      </w:r>
    </w:p>
    <w:p w:rsidR="007532EB" w:rsidRPr="00946668" w:rsidRDefault="007532EB" w:rsidP="007532EB">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Современное поколение является свидетелем стремительного развития науки и техники. Эволюция современного общества и производства обусловила возникновение и развитие нового класса машин - роботов - и соответствующего научного направления – робототехники, как прикладной науки, занимающейся разработкой автоматизированных технических систем. Современный уровень развития робототехники позволяет ставить и разрешать задачи создания новых устройств, которые освободили бы человека от необходимости следить за производственным процессом и управлять им, т. е. заменили бы собой оператора, диспетчера и т.д., а так же мобильных роботов (робот для всевозможных детских и взрослых игрушек, робот – сиделка, робот – нянечка, робот – домработница и т.д.). </w:t>
      </w:r>
    </w:p>
    <w:p w:rsidR="007532EB" w:rsidRPr="00946668" w:rsidRDefault="007532EB" w:rsidP="007532EB">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Специалисты, обладающие знаниями в этой области сильно востребованы. И вопрос внедрения робототехники в учебный процесс, начиная с начальной школы очень актуален. Если ребенок интересуется данной сферой с самого младшего возраста, он может открыть для себя очень много интересного. Более того, ребенок познает основы технических предметов, может начать углубленно заниматься в данном направлении и далее выбрать область робототехники своей профессией. Поэтому, внедрение робототехники в учебный процесс и внеурочное время приобретают все большую значимость и актуальность. </w:t>
      </w:r>
    </w:p>
    <w:p w:rsidR="007532EB" w:rsidRPr="00946668" w:rsidRDefault="007532EB" w:rsidP="007532EB">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Основное оборудование, используемое при обучении детей робототехнике в системе дополнительного образования и школьных учреждениях - это конструкторы LegoWeDo. Наборы для изучения основ механики, физики, технологии –это набор «Простые механизмы». </w:t>
      </w:r>
    </w:p>
    <w:p w:rsidR="007532EB" w:rsidRPr="00946668" w:rsidRDefault="007532EB" w:rsidP="007532EB">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Наборы конструкторов LEGO® предназначены для того, чтобы ученики работали как индивидуально, так и группами. Поэтому, обучающиеся одновременно приобретают как навыки самостоятельной работы, самостоятельного принятия решений, так и навыки сотрудничества, выработки коллективных идей, умений справляться с индивидуальными заданиями, составляющими часть общей задачи. В процессе конструирования добиваться того, чтобы созданные модели работали, и отвечали тем задачам, которые перед ним ставятся. Обучающиеся получают возможность учиться на собственном опыте, проявлять творческий подход при решении поставленной задачи. Задания разной трудности, обучающиеся осваивают поэтапно. Основной принцип обучения «шаг за шагом», являющийся ключевым для LEGO®, обеспечивает обучающемуся возможность работать в собственном темпе. </w:t>
      </w:r>
    </w:p>
    <w:p w:rsidR="007532EB" w:rsidRPr="00946668" w:rsidRDefault="007532EB" w:rsidP="007532EB">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Конструкторы Lego позволяют педагогу брать новые идеи, которые помогают привлечь и удержать внимание обучающихся, организовать учебную деятельность, применяя различные темы из школьных предметов и проводить интегрированные занятия. Элементы, </w:t>
      </w:r>
      <w:r w:rsidRPr="00946668">
        <w:rPr>
          <w:rFonts w:ascii="Times New Roman" w:hAnsi="Times New Roman" w:cs="Times New Roman"/>
          <w:sz w:val="24"/>
          <w:szCs w:val="24"/>
        </w:rPr>
        <w:lastRenderedPageBreak/>
        <w:t xml:space="preserve">содержащиеся в наборе конструкторов, позволяют обучающимся создавать модели собственного изобретения, конструировать роботов, которые используются в жизни. </w:t>
      </w:r>
    </w:p>
    <w:p w:rsidR="007532EB" w:rsidRPr="00946668" w:rsidRDefault="007532EB" w:rsidP="007532EB">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Программа «Начальная робототехника» имеет стартовый уровень сложности и предполагает дальнейший переход на базовый уровень. </w:t>
      </w:r>
    </w:p>
    <w:p w:rsidR="007532EB" w:rsidRPr="00946668" w:rsidRDefault="007532EB" w:rsidP="007532EB">
      <w:pPr>
        <w:autoSpaceDE w:val="0"/>
        <w:autoSpaceDN w:val="0"/>
        <w:adjustRightInd w:val="0"/>
        <w:spacing w:after="0" w:line="360" w:lineRule="auto"/>
        <w:jc w:val="both"/>
        <w:rPr>
          <w:rFonts w:ascii="Times New Roman" w:hAnsi="Times New Roman" w:cs="Times New Roman"/>
          <w:sz w:val="24"/>
          <w:szCs w:val="24"/>
        </w:rPr>
      </w:pPr>
    </w:p>
    <w:p w:rsidR="007532EB" w:rsidRPr="00946668" w:rsidRDefault="007532EB" w:rsidP="007532EB">
      <w:pPr>
        <w:autoSpaceDE w:val="0"/>
        <w:autoSpaceDN w:val="0"/>
        <w:adjustRightInd w:val="0"/>
        <w:spacing w:after="0" w:line="360" w:lineRule="auto"/>
        <w:jc w:val="center"/>
        <w:rPr>
          <w:rFonts w:ascii="Times New Roman" w:hAnsi="Times New Roman" w:cs="Times New Roman"/>
          <w:b/>
          <w:bCs/>
          <w:sz w:val="24"/>
          <w:szCs w:val="24"/>
        </w:rPr>
      </w:pPr>
      <w:r w:rsidRPr="00946668">
        <w:rPr>
          <w:rFonts w:ascii="Times New Roman" w:hAnsi="Times New Roman" w:cs="Times New Roman"/>
          <w:b/>
          <w:bCs/>
          <w:sz w:val="24"/>
          <w:szCs w:val="24"/>
        </w:rPr>
        <w:t>Адресат программы</w:t>
      </w:r>
    </w:p>
    <w:p w:rsidR="007532EB" w:rsidRPr="00946668" w:rsidRDefault="007532EB" w:rsidP="007532EB">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Образовательная программа «Начальная робототехник</w:t>
      </w:r>
      <w:r w:rsidR="003F5388">
        <w:rPr>
          <w:rFonts w:ascii="Times New Roman" w:hAnsi="Times New Roman" w:cs="Times New Roman"/>
          <w:sz w:val="24"/>
          <w:szCs w:val="24"/>
        </w:rPr>
        <w:t>а» разработана для обучающихся 11 – 12</w:t>
      </w:r>
      <w:r w:rsidRPr="00946668">
        <w:rPr>
          <w:rFonts w:ascii="Times New Roman" w:hAnsi="Times New Roman" w:cs="Times New Roman"/>
          <w:sz w:val="24"/>
          <w:szCs w:val="24"/>
        </w:rPr>
        <w:t xml:space="preserve"> лет, приём и зачисление обучающихся производится на основании заявления законных представителей обучающегося, заявления – согласия на обработку персональных данных ребёнка и договора между администрацией образовательного учреждения и законными представителями на обучение по дополнительной общеобразовательной общеразвивающей программе «Начальная робототехника». </w:t>
      </w:r>
    </w:p>
    <w:p w:rsidR="007532EB" w:rsidRPr="00946668" w:rsidRDefault="007532EB" w:rsidP="007532EB">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Занятия проводятся в группах из 9 человек.</w:t>
      </w:r>
    </w:p>
    <w:p w:rsidR="007532EB" w:rsidRPr="00946668" w:rsidRDefault="007532EB" w:rsidP="007532EB">
      <w:pPr>
        <w:autoSpaceDE w:val="0"/>
        <w:autoSpaceDN w:val="0"/>
        <w:adjustRightInd w:val="0"/>
        <w:spacing w:after="0" w:line="360" w:lineRule="auto"/>
        <w:jc w:val="both"/>
        <w:rPr>
          <w:rFonts w:ascii="Times New Roman" w:hAnsi="Times New Roman" w:cs="Times New Roman"/>
          <w:sz w:val="24"/>
          <w:szCs w:val="24"/>
        </w:rPr>
      </w:pPr>
    </w:p>
    <w:p w:rsidR="00D6645C" w:rsidRPr="00946668" w:rsidRDefault="00D6645C" w:rsidP="004D6834">
      <w:pPr>
        <w:autoSpaceDE w:val="0"/>
        <w:autoSpaceDN w:val="0"/>
        <w:adjustRightInd w:val="0"/>
        <w:spacing w:after="0" w:line="360" w:lineRule="auto"/>
        <w:jc w:val="center"/>
        <w:rPr>
          <w:rFonts w:ascii="Times New Roman" w:hAnsi="Times New Roman" w:cs="Times New Roman"/>
          <w:b/>
          <w:sz w:val="24"/>
          <w:szCs w:val="24"/>
        </w:rPr>
      </w:pPr>
    </w:p>
    <w:p w:rsidR="007532EB" w:rsidRPr="00946668" w:rsidRDefault="007532EB" w:rsidP="004D6834">
      <w:pPr>
        <w:autoSpaceDE w:val="0"/>
        <w:autoSpaceDN w:val="0"/>
        <w:adjustRightInd w:val="0"/>
        <w:spacing w:after="0" w:line="360" w:lineRule="auto"/>
        <w:jc w:val="center"/>
        <w:rPr>
          <w:rFonts w:ascii="Times New Roman" w:hAnsi="Times New Roman" w:cs="Times New Roman"/>
          <w:b/>
          <w:bCs/>
          <w:sz w:val="24"/>
          <w:szCs w:val="24"/>
        </w:rPr>
      </w:pPr>
      <w:r w:rsidRPr="00946668">
        <w:rPr>
          <w:rFonts w:ascii="Times New Roman" w:hAnsi="Times New Roman" w:cs="Times New Roman"/>
          <w:b/>
          <w:sz w:val="24"/>
          <w:szCs w:val="24"/>
        </w:rPr>
        <w:t>Объем и срок освоения программы</w:t>
      </w:r>
    </w:p>
    <w:p w:rsidR="004D6834" w:rsidRPr="00946668" w:rsidRDefault="004D6834" w:rsidP="004D6834">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w:t>
      </w:r>
      <w:r w:rsidR="007532EB" w:rsidRPr="00946668">
        <w:rPr>
          <w:rFonts w:ascii="Times New Roman" w:hAnsi="Times New Roman" w:cs="Times New Roman"/>
          <w:sz w:val="24"/>
          <w:szCs w:val="24"/>
        </w:rPr>
        <w:t xml:space="preserve"> Объём дополнительной общеобразовательной общеразвивающей программы «Начальная роб</w:t>
      </w:r>
      <w:r w:rsidRPr="00946668">
        <w:rPr>
          <w:rFonts w:ascii="Times New Roman" w:hAnsi="Times New Roman" w:cs="Times New Roman"/>
          <w:sz w:val="24"/>
          <w:szCs w:val="24"/>
        </w:rPr>
        <w:t xml:space="preserve">ототехника» составляет 35 часов.  Срок освоения дополнительной общеобразовательной общеразвивающей программы «Начальная робототехника» составляет 1 год. </w:t>
      </w:r>
    </w:p>
    <w:p w:rsidR="004D6834" w:rsidRPr="00946668" w:rsidRDefault="004D6834" w:rsidP="004D6834">
      <w:pPr>
        <w:autoSpaceDE w:val="0"/>
        <w:autoSpaceDN w:val="0"/>
        <w:adjustRightInd w:val="0"/>
        <w:spacing w:after="0" w:line="360" w:lineRule="auto"/>
        <w:jc w:val="both"/>
        <w:rPr>
          <w:rFonts w:ascii="Times New Roman" w:hAnsi="Times New Roman" w:cs="Times New Roman"/>
          <w:bCs/>
          <w:iCs/>
          <w:sz w:val="24"/>
          <w:szCs w:val="24"/>
        </w:rPr>
      </w:pPr>
    </w:p>
    <w:p w:rsidR="004D6834" w:rsidRPr="00946668" w:rsidRDefault="004D6834" w:rsidP="004D6834">
      <w:pPr>
        <w:spacing w:after="0" w:line="240" w:lineRule="auto"/>
        <w:ind w:firstLine="567"/>
        <w:jc w:val="center"/>
        <w:rPr>
          <w:rFonts w:ascii="Times New Roman" w:hAnsi="Times New Roman" w:cs="Times New Roman"/>
          <w:b/>
          <w:sz w:val="24"/>
          <w:szCs w:val="24"/>
        </w:rPr>
      </w:pPr>
      <w:r w:rsidRPr="00946668">
        <w:rPr>
          <w:rFonts w:ascii="Times New Roman" w:hAnsi="Times New Roman" w:cs="Times New Roman"/>
          <w:b/>
          <w:sz w:val="24"/>
          <w:szCs w:val="24"/>
        </w:rPr>
        <w:t>Режим занятий, периодичность и продолжительность</w:t>
      </w:r>
    </w:p>
    <w:p w:rsidR="004D6834" w:rsidRPr="00946668" w:rsidRDefault="004D6834" w:rsidP="004D6834">
      <w:pPr>
        <w:autoSpaceDE w:val="0"/>
        <w:autoSpaceDN w:val="0"/>
        <w:adjustRightInd w:val="0"/>
        <w:spacing w:after="0" w:line="360" w:lineRule="auto"/>
        <w:rPr>
          <w:rFonts w:ascii="Times New Roman" w:hAnsi="Times New Roman" w:cs="Times New Roman"/>
          <w:sz w:val="24"/>
          <w:szCs w:val="24"/>
        </w:rPr>
      </w:pPr>
    </w:p>
    <w:p w:rsidR="004D6834" w:rsidRPr="00946668" w:rsidRDefault="004D6834" w:rsidP="004D6834">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Занятия проводятся 1 раз в неделю по 1 учебному часу.</w:t>
      </w:r>
    </w:p>
    <w:p w:rsidR="004D6834" w:rsidRPr="00946668" w:rsidRDefault="004D6834" w:rsidP="004D6834">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Допуск к занятиям производится только после обязательного проведения и закрепления инструктажа по технике безопасности по соответствующим инструктажам. </w:t>
      </w:r>
    </w:p>
    <w:p w:rsidR="004D6834" w:rsidRPr="00946668" w:rsidRDefault="004D6834" w:rsidP="004D6834">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Программа составлена с учетом санитарно-гигиенических правил, возрастных особенностей обучающихся и порядка проведения занятий. </w:t>
      </w:r>
    </w:p>
    <w:p w:rsidR="004D6834" w:rsidRPr="00946668" w:rsidRDefault="004D6834" w:rsidP="004D6834">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w:t>
      </w:r>
    </w:p>
    <w:p w:rsidR="008471E3" w:rsidRDefault="008471E3" w:rsidP="00190F5F">
      <w:pPr>
        <w:autoSpaceDE w:val="0"/>
        <w:autoSpaceDN w:val="0"/>
        <w:adjustRightInd w:val="0"/>
        <w:spacing w:after="0" w:line="360" w:lineRule="auto"/>
        <w:jc w:val="center"/>
        <w:rPr>
          <w:rFonts w:ascii="Times New Roman" w:hAnsi="Times New Roman" w:cs="Times New Roman"/>
          <w:b/>
          <w:bCs/>
          <w:sz w:val="24"/>
          <w:szCs w:val="24"/>
        </w:rPr>
      </w:pPr>
    </w:p>
    <w:p w:rsidR="008471E3" w:rsidRDefault="008471E3" w:rsidP="00190F5F">
      <w:pPr>
        <w:autoSpaceDE w:val="0"/>
        <w:autoSpaceDN w:val="0"/>
        <w:adjustRightInd w:val="0"/>
        <w:spacing w:after="0" w:line="360" w:lineRule="auto"/>
        <w:jc w:val="center"/>
        <w:rPr>
          <w:rFonts w:ascii="Times New Roman" w:hAnsi="Times New Roman" w:cs="Times New Roman"/>
          <w:b/>
          <w:bCs/>
          <w:sz w:val="24"/>
          <w:szCs w:val="24"/>
        </w:rPr>
      </w:pPr>
    </w:p>
    <w:p w:rsidR="008471E3" w:rsidRDefault="008471E3" w:rsidP="00190F5F">
      <w:pPr>
        <w:autoSpaceDE w:val="0"/>
        <w:autoSpaceDN w:val="0"/>
        <w:adjustRightInd w:val="0"/>
        <w:spacing w:after="0" w:line="360" w:lineRule="auto"/>
        <w:jc w:val="center"/>
        <w:rPr>
          <w:rFonts w:ascii="Times New Roman" w:hAnsi="Times New Roman" w:cs="Times New Roman"/>
          <w:b/>
          <w:bCs/>
          <w:sz w:val="24"/>
          <w:szCs w:val="24"/>
        </w:rPr>
      </w:pPr>
    </w:p>
    <w:p w:rsidR="00190F5F" w:rsidRPr="00946668" w:rsidRDefault="00190F5F" w:rsidP="00190F5F">
      <w:pPr>
        <w:autoSpaceDE w:val="0"/>
        <w:autoSpaceDN w:val="0"/>
        <w:adjustRightInd w:val="0"/>
        <w:spacing w:after="0" w:line="360" w:lineRule="auto"/>
        <w:jc w:val="center"/>
        <w:rPr>
          <w:rFonts w:ascii="Times New Roman" w:hAnsi="Times New Roman" w:cs="Times New Roman"/>
          <w:b/>
          <w:bCs/>
          <w:sz w:val="24"/>
          <w:szCs w:val="24"/>
        </w:rPr>
      </w:pPr>
      <w:r w:rsidRPr="00946668">
        <w:rPr>
          <w:rFonts w:ascii="Times New Roman" w:hAnsi="Times New Roman" w:cs="Times New Roman"/>
          <w:b/>
          <w:bCs/>
          <w:sz w:val="24"/>
          <w:szCs w:val="24"/>
        </w:rPr>
        <w:t xml:space="preserve">Формы обучения </w:t>
      </w:r>
    </w:p>
    <w:p w:rsidR="00190F5F" w:rsidRPr="00946668" w:rsidRDefault="00190F5F" w:rsidP="00190F5F">
      <w:pPr>
        <w:autoSpaceDE w:val="0"/>
        <w:autoSpaceDN w:val="0"/>
        <w:adjustRightInd w:val="0"/>
        <w:spacing w:after="0" w:line="360" w:lineRule="auto"/>
        <w:jc w:val="both"/>
        <w:rPr>
          <w:rFonts w:ascii="Times New Roman" w:hAnsi="Times New Roman" w:cs="Times New Roman"/>
          <w:sz w:val="24"/>
          <w:szCs w:val="24"/>
        </w:rPr>
      </w:pPr>
    </w:p>
    <w:p w:rsidR="00190F5F" w:rsidRPr="00946668" w:rsidRDefault="00190F5F" w:rsidP="00190F5F">
      <w:pPr>
        <w:pStyle w:val="a3"/>
        <w:numPr>
          <w:ilvl w:val="0"/>
          <w:numId w:val="2"/>
        </w:numPr>
        <w:autoSpaceDE w:val="0"/>
        <w:autoSpaceDN w:val="0"/>
        <w:adjustRightInd w:val="0"/>
        <w:spacing w:after="47" w:line="360" w:lineRule="auto"/>
        <w:jc w:val="both"/>
        <w:rPr>
          <w:rFonts w:ascii="Times New Roman" w:hAnsi="Times New Roman" w:cs="Times New Roman"/>
          <w:sz w:val="24"/>
          <w:szCs w:val="24"/>
        </w:rPr>
      </w:pPr>
      <w:r w:rsidRPr="00946668">
        <w:rPr>
          <w:rFonts w:ascii="Times New Roman" w:hAnsi="Times New Roman" w:cs="Times New Roman"/>
          <w:sz w:val="24"/>
          <w:szCs w:val="24"/>
        </w:rPr>
        <w:lastRenderedPageBreak/>
        <w:t xml:space="preserve">Демонстрации </w:t>
      </w:r>
    </w:p>
    <w:p w:rsidR="00190F5F" w:rsidRPr="00946668" w:rsidRDefault="00190F5F" w:rsidP="00190F5F">
      <w:pPr>
        <w:pStyle w:val="a3"/>
        <w:numPr>
          <w:ilvl w:val="0"/>
          <w:numId w:val="2"/>
        </w:numPr>
        <w:autoSpaceDE w:val="0"/>
        <w:autoSpaceDN w:val="0"/>
        <w:adjustRightInd w:val="0"/>
        <w:spacing w:after="47"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Фронтальные лабораторные работы и опыты </w:t>
      </w:r>
    </w:p>
    <w:p w:rsidR="00190F5F" w:rsidRPr="00946668" w:rsidRDefault="00190F5F" w:rsidP="00190F5F">
      <w:pPr>
        <w:pStyle w:val="a3"/>
        <w:numPr>
          <w:ilvl w:val="0"/>
          <w:numId w:val="2"/>
        </w:numPr>
        <w:autoSpaceDE w:val="0"/>
        <w:autoSpaceDN w:val="0"/>
        <w:adjustRightInd w:val="0"/>
        <w:spacing w:after="47"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Исследовательская проектная деятельность </w:t>
      </w:r>
    </w:p>
    <w:p w:rsidR="00190F5F" w:rsidRPr="00946668" w:rsidRDefault="00190F5F" w:rsidP="00190F5F">
      <w:pPr>
        <w:pStyle w:val="a3"/>
        <w:numPr>
          <w:ilvl w:val="0"/>
          <w:numId w:val="2"/>
        </w:numPr>
        <w:autoSpaceDE w:val="0"/>
        <w:autoSpaceDN w:val="0"/>
        <w:adjustRightInd w:val="0"/>
        <w:spacing w:after="47"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Самостоятельная индивидуальная работа </w:t>
      </w:r>
    </w:p>
    <w:p w:rsidR="00190F5F" w:rsidRPr="00946668" w:rsidRDefault="00190F5F" w:rsidP="00190F5F">
      <w:pPr>
        <w:pStyle w:val="a3"/>
        <w:numPr>
          <w:ilvl w:val="0"/>
          <w:numId w:val="2"/>
        </w:numPr>
        <w:autoSpaceDE w:val="0"/>
        <w:autoSpaceDN w:val="0"/>
        <w:adjustRightInd w:val="0"/>
        <w:spacing w:after="47"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Групповая работа </w:t>
      </w:r>
    </w:p>
    <w:p w:rsidR="00190F5F" w:rsidRPr="00946668" w:rsidRDefault="00190F5F" w:rsidP="00190F5F">
      <w:pPr>
        <w:pStyle w:val="a3"/>
        <w:numPr>
          <w:ilvl w:val="0"/>
          <w:numId w:val="2"/>
        </w:numPr>
        <w:autoSpaceDE w:val="0"/>
        <w:autoSpaceDN w:val="0"/>
        <w:adjustRightInd w:val="0"/>
        <w:spacing w:after="47"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Мини-лекции </w:t>
      </w:r>
    </w:p>
    <w:p w:rsidR="00190F5F" w:rsidRPr="00946668" w:rsidRDefault="00190F5F" w:rsidP="00190F5F">
      <w:pPr>
        <w:pStyle w:val="a3"/>
        <w:numPr>
          <w:ilvl w:val="0"/>
          <w:numId w:val="2"/>
        </w:numPr>
        <w:autoSpaceDE w:val="0"/>
        <w:autoSpaceDN w:val="0"/>
        <w:adjustRightInd w:val="0"/>
        <w:spacing w:after="47"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Мультимедиа </w:t>
      </w:r>
    </w:p>
    <w:p w:rsidR="00190F5F" w:rsidRPr="00946668" w:rsidRDefault="00190F5F" w:rsidP="00190F5F">
      <w:pPr>
        <w:pStyle w:val="a3"/>
        <w:numPr>
          <w:ilvl w:val="0"/>
          <w:numId w:val="2"/>
        </w:numPr>
        <w:autoSpaceDE w:val="0"/>
        <w:autoSpaceDN w:val="0"/>
        <w:adjustRightInd w:val="0"/>
        <w:spacing w:after="47"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Игры </w:t>
      </w:r>
    </w:p>
    <w:p w:rsidR="00190F5F" w:rsidRPr="00946668" w:rsidRDefault="00190F5F" w:rsidP="00190F5F">
      <w:pPr>
        <w:pStyle w:val="a3"/>
        <w:numPr>
          <w:ilvl w:val="0"/>
          <w:numId w:val="2"/>
        </w:numPr>
        <w:autoSpaceDE w:val="0"/>
        <w:autoSpaceDN w:val="0"/>
        <w:adjustRightInd w:val="0"/>
        <w:spacing w:after="47"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Соревнования </w:t>
      </w:r>
    </w:p>
    <w:p w:rsidR="00190F5F" w:rsidRPr="00946668" w:rsidRDefault="00190F5F" w:rsidP="00190F5F">
      <w:pPr>
        <w:pStyle w:val="a3"/>
        <w:numPr>
          <w:ilvl w:val="0"/>
          <w:numId w:val="2"/>
        </w:numPr>
        <w:autoSpaceDE w:val="0"/>
        <w:autoSpaceDN w:val="0"/>
        <w:adjustRightInd w:val="0"/>
        <w:spacing w:after="47"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Презентации </w:t>
      </w:r>
    </w:p>
    <w:p w:rsidR="00190F5F" w:rsidRPr="00946668" w:rsidRDefault="00190F5F" w:rsidP="00190F5F">
      <w:pPr>
        <w:pStyle w:val="a3"/>
        <w:numPr>
          <w:ilvl w:val="0"/>
          <w:numId w:val="2"/>
        </w:num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Творческая работа </w:t>
      </w:r>
    </w:p>
    <w:p w:rsidR="00D6645C" w:rsidRPr="00946668" w:rsidRDefault="00D6645C" w:rsidP="00D6645C">
      <w:pPr>
        <w:pStyle w:val="a3"/>
        <w:spacing w:after="0" w:line="240" w:lineRule="auto"/>
        <w:jc w:val="center"/>
        <w:rPr>
          <w:rFonts w:ascii="Times New Roman" w:hAnsi="Times New Roman" w:cs="Times New Roman"/>
          <w:b/>
          <w:color w:val="000000" w:themeColor="text1"/>
          <w:sz w:val="24"/>
          <w:szCs w:val="24"/>
        </w:rPr>
      </w:pPr>
      <w:r w:rsidRPr="00946668">
        <w:rPr>
          <w:rFonts w:ascii="Times New Roman" w:hAnsi="Times New Roman" w:cs="Times New Roman"/>
          <w:b/>
          <w:color w:val="000000" w:themeColor="text1"/>
          <w:sz w:val="24"/>
          <w:szCs w:val="24"/>
        </w:rPr>
        <w:t>1.2. Цель и задачи программы</w:t>
      </w:r>
    </w:p>
    <w:p w:rsidR="007532EB" w:rsidRPr="00946668" w:rsidRDefault="007532EB" w:rsidP="007532EB">
      <w:pPr>
        <w:autoSpaceDE w:val="0"/>
        <w:autoSpaceDN w:val="0"/>
        <w:adjustRightInd w:val="0"/>
        <w:spacing w:after="0" w:line="360" w:lineRule="auto"/>
        <w:jc w:val="both"/>
        <w:rPr>
          <w:rFonts w:ascii="Times New Roman" w:hAnsi="Times New Roman" w:cs="Times New Roman"/>
          <w:sz w:val="24"/>
          <w:szCs w:val="24"/>
        </w:rPr>
      </w:pPr>
    </w:p>
    <w:p w:rsidR="00D6645C" w:rsidRPr="00946668" w:rsidRDefault="00D6645C" w:rsidP="00D6645C">
      <w:pPr>
        <w:spacing w:after="0" w:line="360" w:lineRule="auto"/>
        <w:jc w:val="both"/>
        <w:rPr>
          <w:rFonts w:ascii="Times New Roman" w:hAnsi="Times New Roman" w:cs="Times New Roman"/>
          <w:b/>
          <w:bCs/>
          <w:iCs/>
          <w:color w:val="000000"/>
          <w:sz w:val="24"/>
          <w:szCs w:val="24"/>
        </w:rPr>
      </w:pPr>
      <w:r w:rsidRPr="00946668">
        <w:rPr>
          <w:rFonts w:ascii="Times New Roman" w:hAnsi="Times New Roman" w:cs="Times New Roman"/>
          <w:b/>
          <w:bCs/>
          <w:iCs/>
          <w:color w:val="000000"/>
          <w:sz w:val="24"/>
          <w:szCs w:val="24"/>
        </w:rPr>
        <w:t>Цель программы:</w:t>
      </w:r>
    </w:p>
    <w:p w:rsidR="00D6645C" w:rsidRPr="00946668" w:rsidRDefault="00D6645C" w:rsidP="00D6645C">
      <w:pPr>
        <w:spacing w:after="0" w:line="360" w:lineRule="auto"/>
        <w:jc w:val="both"/>
        <w:rPr>
          <w:rFonts w:ascii="Times New Roman" w:hAnsi="Times New Roman" w:cs="Times New Roman"/>
          <w:color w:val="000000"/>
          <w:sz w:val="24"/>
          <w:szCs w:val="24"/>
        </w:rPr>
      </w:pPr>
      <w:r w:rsidRPr="00946668">
        <w:rPr>
          <w:rFonts w:ascii="Times New Roman" w:hAnsi="Times New Roman" w:cs="Times New Roman"/>
          <w:color w:val="000000"/>
          <w:sz w:val="24"/>
          <w:szCs w:val="24"/>
        </w:rPr>
        <w:t>формирование технической компетенции в области робототехники, развитие критического мышления и творческого потенциала через конструирование и графическое программирование моделей из конструктора Lego</w:t>
      </w:r>
    </w:p>
    <w:p w:rsidR="00D6645C" w:rsidRPr="00946668" w:rsidRDefault="00D6645C" w:rsidP="00D6645C">
      <w:pPr>
        <w:spacing w:after="0" w:line="360" w:lineRule="auto"/>
        <w:jc w:val="both"/>
        <w:rPr>
          <w:rFonts w:ascii="Times New Roman" w:hAnsi="Times New Roman" w:cs="Times New Roman"/>
          <w:color w:val="000000"/>
          <w:sz w:val="24"/>
          <w:szCs w:val="24"/>
        </w:rPr>
      </w:pPr>
      <w:r w:rsidRPr="00946668">
        <w:rPr>
          <w:rFonts w:ascii="Times New Roman" w:hAnsi="Times New Roman" w:cs="Times New Roman"/>
          <w:b/>
          <w:color w:val="000000"/>
          <w:sz w:val="24"/>
          <w:szCs w:val="24"/>
        </w:rPr>
        <w:t>Задачи программы</w:t>
      </w:r>
      <w:r w:rsidRPr="00946668">
        <w:rPr>
          <w:rFonts w:ascii="Times New Roman" w:hAnsi="Times New Roman" w:cs="Times New Roman"/>
          <w:color w:val="000000"/>
          <w:sz w:val="24"/>
          <w:szCs w:val="24"/>
        </w:rPr>
        <w:t>:</w:t>
      </w:r>
    </w:p>
    <w:p w:rsidR="00D6645C" w:rsidRPr="00946668" w:rsidRDefault="00D6645C" w:rsidP="00CB3480">
      <w:pPr>
        <w:pStyle w:val="a3"/>
        <w:numPr>
          <w:ilvl w:val="0"/>
          <w:numId w:val="11"/>
        </w:numPr>
        <w:spacing w:after="0" w:line="240" w:lineRule="auto"/>
        <w:jc w:val="both"/>
        <w:rPr>
          <w:rFonts w:ascii="Times New Roman" w:hAnsi="Times New Roman" w:cs="Times New Roman"/>
          <w:color w:val="000000" w:themeColor="text1"/>
          <w:sz w:val="24"/>
          <w:szCs w:val="24"/>
        </w:rPr>
      </w:pPr>
      <w:r w:rsidRPr="00946668">
        <w:rPr>
          <w:rFonts w:ascii="Times New Roman" w:hAnsi="Times New Roman" w:cs="Times New Roman"/>
          <w:color w:val="000000" w:themeColor="text1"/>
          <w:sz w:val="24"/>
          <w:szCs w:val="24"/>
        </w:rPr>
        <w:t>Личностные:</w:t>
      </w:r>
    </w:p>
    <w:p w:rsidR="00CB3480" w:rsidRPr="00946668" w:rsidRDefault="00CB3480" w:rsidP="00CB3480">
      <w:pPr>
        <w:pStyle w:val="a3"/>
        <w:spacing w:after="0" w:line="240" w:lineRule="auto"/>
        <w:ind w:left="927"/>
        <w:jc w:val="both"/>
        <w:rPr>
          <w:rFonts w:ascii="Times New Roman" w:hAnsi="Times New Roman" w:cs="Times New Roman"/>
          <w:color w:val="000000" w:themeColor="text1"/>
          <w:sz w:val="24"/>
          <w:szCs w:val="24"/>
        </w:rPr>
      </w:pP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Определять и высказывать под руководством педагога самые простые общие для всех людей правила поведения при сотрудничестве (этические нормы).</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Формировать целостное восприятие окружающего мира.</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Развивать мотивацию учебной деятельности и личностного смысла учения. Заинтересованность в приобретении и расширении знаний и способов действий, творческий подход к выполнению заданий.</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Формировать умение анализировать свои действия и управлять ими.</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Формировать установку на здоровый образ жизни, наличие мотивации к творческому труду, к работе на результат.</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Учиться сотрудничать со взрослыми и сверстниками.</w:t>
      </w:r>
    </w:p>
    <w:p w:rsidR="00D6645C" w:rsidRPr="00946668" w:rsidRDefault="00D6645C" w:rsidP="00D6645C">
      <w:pPr>
        <w:spacing w:after="0" w:line="240" w:lineRule="auto"/>
        <w:ind w:firstLine="567"/>
        <w:jc w:val="both"/>
        <w:rPr>
          <w:rFonts w:ascii="Times New Roman" w:hAnsi="Times New Roman" w:cs="Times New Roman"/>
          <w:color w:val="000000" w:themeColor="text1"/>
          <w:sz w:val="24"/>
          <w:szCs w:val="24"/>
        </w:rPr>
      </w:pPr>
    </w:p>
    <w:p w:rsidR="008471E3" w:rsidRDefault="008471E3" w:rsidP="00D6645C">
      <w:pPr>
        <w:spacing w:after="0" w:line="240" w:lineRule="auto"/>
        <w:ind w:firstLine="567"/>
        <w:jc w:val="both"/>
        <w:rPr>
          <w:rFonts w:ascii="Times New Roman" w:hAnsi="Times New Roman" w:cs="Times New Roman"/>
          <w:color w:val="000000" w:themeColor="text1"/>
          <w:sz w:val="24"/>
          <w:szCs w:val="24"/>
        </w:rPr>
      </w:pPr>
    </w:p>
    <w:p w:rsidR="00D6645C" w:rsidRPr="00946668" w:rsidRDefault="00D6645C" w:rsidP="00D6645C">
      <w:pPr>
        <w:spacing w:after="0" w:line="240" w:lineRule="auto"/>
        <w:ind w:firstLine="567"/>
        <w:jc w:val="both"/>
        <w:rPr>
          <w:rFonts w:ascii="Times New Roman" w:hAnsi="Times New Roman" w:cs="Times New Roman"/>
          <w:color w:val="000000" w:themeColor="text1"/>
          <w:sz w:val="24"/>
          <w:szCs w:val="24"/>
        </w:rPr>
      </w:pPr>
      <w:r w:rsidRPr="00946668">
        <w:rPr>
          <w:rFonts w:ascii="Times New Roman" w:hAnsi="Times New Roman" w:cs="Times New Roman"/>
          <w:color w:val="000000" w:themeColor="text1"/>
          <w:sz w:val="24"/>
          <w:szCs w:val="24"/>
        </w:rPr>
        <w:t>2. Метапредметные:</w:t>
      </w:r>
    </w:p>
    <w:p w:rsidR="00CB3480" w:rsidRPr="00946668" w:rsidRDefault="00CB3480" w:rsidP="00D6645C">
      <w:pPr>
        <w:spacing w:after="0" w:line="240" w:lineRule="auto"/>
        <w:ind w:firstLine="567"/>
        <w:jc w:val="both"/>
        <w:rPr>
          <w:rFonts w:ascii="Times New Roman" w:hAnsi="Times New Roman" w:cs="Times New Roman"/>
          <w:color w:val="000000" w:themeColor="text1"/>
          <w:sz w:val="24"/>
          <w:szCs w:val="24"/>
        </w:rPr>
      </w:pP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Определять и формулировать цель деятельности с помощью учителя.</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lastRenderedPageBreak/>
        <w:t>Проговаривать последовательность действий.</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Учиться высказывать своё предположение на основе работы с моделями.</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Учиться работать по предложенному учителем плану.</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Учиться отличать верно выполненное задание от неверного.</w:t>
      </w:r>
    </w:p>
    <w:p w:rsidR="00CB3480" w:rsidRPr="00946668" w:rsidRDefault="00110357" w:rsidP="00CB3480">
      <w:pPr>
        <w:pStyle w:val="a5"/>
        <w:numPr>
          <w:ilvl w:val="0"/>
          <w:numId w:val="10"/>
        </w:numPr>
        <w:spacing w:before="0" w:beforeAutospacing="0" w:after="167" w:afterAutospacing="0"/>
        <w:ind w:left="567" w:hanging="283"/>
        <w:jc w:val="both"/>
        <w:rPr>
          <w:color w:val="000000"/>
        </w:rPr>
      </w:pPr>
      <w:r>
        <w:rPr>
          <w:color w:val="000000"/>
        </w:rPr>
        <w:t xml:space="preserve">Учиться </w:t>
      </w:r>
      <w:r w:rsidR="00CB3480" w:rsidRPr="00946668">
        <w:rPr>
          <w:color w:val="000000"/>
        </w:rPr>
        <w:t>совместно с учителем и другими учениками давать эмоциональную оценку деятельности товарищей.</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Ориентироваться в своей системе знаний: отличать новое от уже известного с помощью учителя.</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Добывать новые знания: находить ответы на вопросы, используя свой жизненный опыт и информацию, полученную от учителя.</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Перерабатывать полученную информацию: делать выводы в результате совместной работы всего класса.</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Преобразовывать информацию из одной формы в другую: составлять модели по предметной картинке или по памяти.</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Донести свою позицию до других: оформлять свою мысль в устной и письменной речи (на уровне одного предложения или небольшого текста).</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Слушать и понимать речь других.</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Совместно договариваться о правилах общения и поведения в школе и следовать им.</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Учиться выполнять различные роли в группе (лидера, исполнителя, критика).</w:t>
      </w:r>
    </w:p>
    <w:p w:rsidR="00D6645C" w:rsidRPr="00946668" w:rsidRDefault="00D6645C" w:rsidP="00D6645C">
      <w:pPr>
        <w:spacing w:after="0" w:line="240" w:lineRule="auto"/>
        <w:ind w:firstLine="567"/>
        <w:jc w:val="both"/>
        <w:rPr>
          <w:rFonts w:ascii="Times New Roman" w:hAnsi="Times New Roman" w:cs="Times New Roman"/>
          <w:color w:val="000000" w:themeColor="text1"/>
          <w:sz w:val="24"/>
          <w:szCs w:val="24"/>
        </w:rPr>
      </w:pPr>
    </w:p>
    <w:p w:rsidR="00D6645C" w:rsidRPr="00946668" w:rsidRDefault="00D6645C" w:rsidP="00D6645C">
      <w:pPr>
        <w:spacing w:after="0" w:line="240" w:lineRule="auto"/>
        <w:ind w:firstLine="567"/>
        <w:jc w:val="both"/>
        <w:rPr>
          <w:rFonts w:ascii="Times New Roman" w:hAnsi="Times New Roman" w:cs="Times New Roman"/>
          <w:color w:val="000000" w:themeColor="text1"/>
          <w:sz w:val="24"/>
          <w:szCs w:val="24"/>
        </w:rPr>
      </w:pPr>
      <w:r w:rsidRPr="00946668">
        <w:rPr>
          <w:rFonts w:ascii="Times New Roman" w:hAnsi="Times New Roman" w:cs="Times New Roman"/>
          <w:color w:val="000000" w:themeColor="text1"/>
          <w:sz w:val="24"/>
          <w:szCs w:val="24"/>
        </w:rPr>
        <w:t>3. Предметные (образовательные):</w:t>
      </w:r>
    </w:p>
    <w:p w:rsidR="00D6645C" w:rsidRPr="00946668" w:rsidRDefault="00D6645C" w:rsidP="00D6645C">
      <w:pPr>
        <w:spacing w:after="0" w:line="240" w:lineRule="auto"/>
        <w:ind w:firstLine="567"/>
        <w:jc w:val="both"/>
        <w:rPr>
          <w:rFonts w:ascii="Times New Roman" w:hAnsi="Times New Roman" w:cs="Times New Roman"/>
          <w:i/>
          <w:color w:val="FF0000"/>
          <w:sz w:val="24"/>
          <w:szCs w:val="24"/>
        </w:rPr>
      </w:pP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Описывать признаки предметов и узнавать предметы по их признакам.</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Выделять существенные признаки предметов.</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Обобщать, делать несложные выводы.</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Классифицировать явления, предметы.</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Определять последовательность.</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Давать определения тем или иным понятиям.</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Осуществлять поисково-аналитическую деятельность для практического решения прикладных задач с использованием знаний, полученных при изучении учебных предметов.</w:t>
      </w:r>
    </w:p>
    <w:p w:rsidR="00CB3480" w:rsidRPr="00946668" w:rsidRDefault="00CB3480" w:rsidP="00CB3480">
      <w:pPr>
        <w:pStyle w:val="a5"/>
        <w:numPr>
          <w:ilvl w:val="0"/>
          <w:numId w:val="10"/>
        </w:numPr>
        <w:spacing w:before="0" w:beforeAutospacing="0" w:after="167" w:afterAutospacing="0"/>
        <w:ind w:left="567" w:hanging="283"/>
        <w:jc w:val="both"/>
        <w:rPr>
          <w:color w:val="000000"/>
        </w:rPr>
      </w:pPr>
      <w:r w:rsidRPr="00946668">
        <w:rPr>
          <w:color w:val="000000"/>
        </w:rPr>
        <w:t>Формировать первоначальный опыт практической преобразовательной деятельности.</w:t>
      </w:r>
    </w:p>
    <w:p w:rsidR="00776D71" w:rsidRPr="00946668" w:rsidRDefault="00776D71" w:rsidP="00776D71">
      <w:pPr>
        <w:pStyle w:val="a5"/>
        <w:spacing w:before="0" w:beforeAutospacing="0" w:after="167" w:afterAutospacing="0"/>
        <w:ind w:left="567"/>
        <w:jc w:val="both"/>
        <w:rPr>
          <w:color w:val="000000"/>
        </w:rPr>
      </w:pPr>
    </w:p>
    <w:p w:rsidR="00110357" w:rsidRDefault="00110357" w:rsidP="00776D71">
      <w:pPr>
        <w:spacing w:after="0" w:line="240" w:lineRule="auto"/>
        <w:rPr>
          <w:rFonts w:ascii="Times New Roman" w:hAnsi="Times New Roman" w:cs="Times New Roman"/>
          <w:b/>
          <w:color w:val="000000" w:themeColor="text1"/>
          <w:sz w:val="24"/>
          <w:szCs w:val="24"/>
        </w:rPr>
      </w:pPr>
    </w:p>
    <w:p w:rsidR="00110357" w:rsidRDefault="00110357" w:rsidP="00776D71">
      <w:pPr>
        <w:spacing w:after="0" w:line="240" w:lineRule="auto"/>
        <w:rPr>
          <w:rFonts w:ascii="Times New Roman" w:hAnsi="Times New Roman" w:cs="Times New Roman"/>
          <w:b/>
          <w:color w:val="000000" w:themeColor="text1"/>
          <w:sz w:val="24"/>
          <w:szCs w:val="24"/>
        </w:rPr>
      </w:pPr>
    </w:p>
    <w:p w:rsidR="00110357" w:rsidRPr="00946668" w:rsidRDefault="00110357" w:rsidP="00776D71">
      <w:pPr>
        <w:spacing w:after="0" w:line="240" w:lineRule="auto"/>
        <w:rPr>
          <w:rFonts w:ascii="Times New Roman" w:hAnsi="Times New Roman" w:cs="Times New Roman"/>
          <w:b/>
          <w:color w:val="000000" w:themeColor="text1"/>
          <w:sz w:val="24"/>
          <w:szCs w:val="24"/>
        </w:rPr>
      </w:pPr>
    </w:p>
    <w:p w:rsidR="00776D71" w:rsidRPr="00946668" w:rsidRDefault="00776D71" w:rsidP="00776D71">
      <w:pPr>
        <w:pStyle w:val="Default"/>
        <w:numPr>
          <w:ilvl w:val="1"/>
          <w:numId w:val="11"/>
        </w:numPr>
        <w:jc w:val="center"/>
        <w:rPr>
          <w:b/>
          <w:bCs/>
        </w:rPr>
      </w:pPr>
      <w:r w:rsidRPr="00946668">
        <w:rPr>
          <w:b/>
          <w:bCs/>
        </w:rPr>
        <w:t>Содержание программы</w:t>
      </w:r>
    </w:p>
    <w:p w:rsidR="00776D71" w:rsidRPr="00946668" w:rsidRDefault="00776D71" w:rsidP="00776D71">
      <w:pPr>
        <w:pStyle w:val="Default"/>
        <w:ind w:left="987"/>
        <w:rPr>
          <w:b/>
          <w:bCs/>
        </w:rPr>
      </w:pPr>
    </w:p>
    <w:p w:rsidR="00776D71" w:rsidRPr="00946668" w:rsidRDefault="00776D71" w:rsidP="00776D71">
      <w:pPr>
        <w:spacing w:after="0" w:line="240" w:lineRule="auto"/>
        <w:jc w:val="center"/>
        <w:rPr>
          <w:rFonts w:ascii="Times New Roman" w:hAnsi="Times New Roman" w:cs="Times New Roman"/>
          <w:b/>
          <w:color w:val="000000" w:themeColor="text1"/>
          <w:sz w:val="24"/>
          <w:szCs w:val="24"/>
        </w:rPr>
      </w:pPr>
      <w:r w:rsidRPr="00946668">
        <w:rPr>
          <w:rFonts w:ascii="Times New Roman" w:hAnsi="Times New Roman" w:cs="Times New Roman"/>
          <w:b/>
          <w:color w:val="000000" w:themeColor="text1"/>
          <w:sz w:val="24"/>
          <w:szCs w:val="24"/>
        </w:rPr>
        <w:t>1.3.1. Учебно-тематический план</w:t>
      </w:r>
    </w:p>
    <w:p w:rsidR="00776D71" w:rsidRPr="00946668" w:rsidRDefault="00776D71" w:rsidP="00776D71">
      <w:pPr>
        <w:pStyle w:val="Default"/>
        <w:jc w:val="center"/>
      </w:pPr>
    </w:p>
    <w:p w:rsidR="00776D71" w:rsidRPr="00946668" w:rsidRDefault="00776D71" w:rsidP="00776D71">
      <w:pPr>
        <w:pStyle w:val="Default"/>
        <w:jc w:val="center"/>
        <w:rPr>
          <w:b/>
          <w:bCs/>
        </w:rPr>
      </w:pPr>
    </w:p>
    <w:tbl>
      <w:tblPr>
        <w:tblStyle w:val="a4"/>
        <w:tblW w:w="10491" w:type="dxa"/>
        <w:tblInd w:w="-998" w:type="dxa"/>
        <w:tblLook w:val="04A0" w:firstRow="1" w:lastRow="0" w:firstColumn="1" w:lastColumn="0" w:noHBand="0" w:noVBand="1"/>
      </w:tblPr>
      <w:tblGrid>
        <w:gridCol w:w="3416"/>
        <w:gridCol w:w="982"/>
        <w:gridCol w:w="1617"/>
        <w:gridCol w:w="1386"/>
        <w:gridCol w:w="2705"/>
        <w:gridCol w:w="385"/>
      </w:tblGrid>
      <w:tr w:rsidR="00776D71" w:rsidRPr="00946668" w:rsidTr="00D1416E">
        <w:trPr>
          <w:trHeight w:val="436"/>
        </w:trPr>
        <w:tc>
          <w:tcPr>
            <w:tcW w:w="3416" w:type="dxa"/>
            <w:vMerge w:val="restart"/>
          </w:tcPr>
          <w:p w:rsidR="00776D71" w:rsidRPr="00946668" w:rsidRDefault="00776D71" w:rsidP="008471E3">
            <w:pPr>
              <w:pStyle w:val="Default"/>
              <w:jc w:val="center"/>
            </w:pPr>
            <w:r w:rsidRPr="00946668">
              <w:rPr>
                <w:b/>
                <w:bCs/>
              </w:rPr>
              <w:t>Название раздела/темы</w:t>
            </w:r>
          </w:p>
        </w:tc>
        <w:tc>
          <w:tcPr>
            <w:tcW w:w="982" w:type="dxa"/>
            <w:tcBorders>
              <w:right w:val="nil"/>
            </w:tcBorders>
          </w:tcPr>
          <w:p w:rsidR="00776D71" w:rsidRPr="00946668" w:rsidRDefault="00776D71" w:rsidP="008471E3">
            <w:pPr>
              <w:pStyle w:val="Default"/>
            </w:pPr>
          </w:p>
          <w:p w:rsidR="00776D71" w:rsidRPr="00946668" w:rsidRDefault="00776D71" w:rsidP="008471E3">
            <w:pPr>
              <w:pStyle w:val="Default"/>
              <w:jc w:val="center"/>
            </w:pPr>
          </w:p>
        </w:tc>
        <w:tc>
          <w:tcPr>
            <w:tcW w:w="1617" w:type="dxa"/>
            <w:tcBorders>
              <w:left w:val="nil"/>
              <w:right w:val="nil"/>
            </w:tcBorders>
          </w:tcPr>
          <w:p w:rsidR="00776D71" w:rsidRPr="00946668" w:rsidRDefault="00776D71" w:rsidP="008471E3">
            <w:pPr>
              <w:pStyle w:val="Default"/>
              <w:jc w:val="center"/>
            </w:pPr>
            <w:r w:rsidRPr="00946668">
              <w:t>Количество</w:t>
            </w:r>
          </w:p>
          <w:p w:rsidR="00776D71" w:rsidRPr="00946668" w:rsidRDefault="00776D71" w:rsidP="008471E3">
            <w:pPr>
              <w:pStyle w:val="Default"/>
              <w:jc w:val="center"/>
            </w:pPr>
            <w:r w:rsidRPr="00946668">
              <w:t>часов</w:t>
            </w:r>
          </w:p>
        </w:tc>
        <w:tc>
          <w:tcPr>
            <w:tcW w:w="1386" w:type="dxa"/>
            <w:tcBorders>
              <w:left w:val="nil"/>
            </w:tcBorders>
          </w:tcPr>
          <w:p w:rsidR="00776D71" w:rsidRPr="00946668" w:rsidRDefault="00776D71" w:rsidP="008471E3">
            <w:pPr>
              <w:pStyle w:val="Default"/>
            </w:pPr>
          </w:p>
        </w:tc>
        <w:tc>
          <w:tcPr>
            <w:tcW w:w="2705" w:type="dxa"/>
            <w:tcBorders>
              <w:bottom w:val="nil"/>
              <w:right w:val="nil"/>
            </w:tcBorders>
          </w:tcPr>
          <w:p w:rsidR="00776D71" w:rsidRPr="00946668" w:rsidRDefault="00776D71" w:rsidP="008471E3">
            <w:pPr>
              <w:pStyle w:val="Default"/>
              <w:jc w:val="center"/>
            </w:pPr>
          </w:p>
          <w:p w:rsidR="00776D71" w:rsidRPr="00946668" w:rsidRDefault="00776D71" w:rsidP="008471E3">
            <w:pPr>
              <w:pStyle w:val="Default"/>
              <w:jc w:val="center"/>
            </w:pPr>
            <w:r w:rsidRPr="00946668">
              <w:t xml:space="preserve">          Форма аттестации/контроля</w:t>
            </w:r>
          </w:p>
        </w:tc>
        <w:tc>
          <w:tcPr>
            <w:tcW w:w="385" w:type="dxa"/>
            <w:tcBorders>
              <w:left w:val="nil"/>
              <w:bottom w:val="nil"/>
            </w:tcBorders>
          </w:tcPr>
          <w:p w:rsidR="00776D71" w:rsidRPr="00946668" w:rsidRDefault="00776D71" w:rsidP="008471E3">
            <w:pPr>
              <w:pStyle w:val="Default"/>
              <w:jc w:val="center"/>
            </w:pPr>
          </w:p>
        </w:tc>
      </w:tr>
      <w:tr w:rsidR="00776D71" w:rsidRPr="00946668" w:rsidTr="00D1416E">
        <w:trPr>
          <w:trHeight w:val="270"/>
        </w:trPr>
        <w:tc>
          <w:tcPr>
            <w:tcW w:w="3416" w:type="dxa"/>
            <w:vMerge/>
          </w:tcPr>
          <w:p w:rsidR="00776D71" w:rsidRPr="00946668" w:rsidRDefault="00776D71" w:rsidP="008471E3">
            <w:pPr>
              <w:pStyle w:val="Default"/>
              <w:jc w:val="center"/>
              <w:rPr>
                <w:b/>
                <w:bCs/>
              </w:rPr>
            </w:pPr>
          </w:p>
        </w:tc>
        <w:tc>
          <w:tcPr>
            <w:tcW w:w="982" w:type="dxa"/>
          </w:tcPr>
          <w:p w:rsidR="00776D71" w:rsidRPr="00946668" w:rsidRDefault="00776D71" w:rsidP="008471E3">
            <w:pPr>
              <w:pStyle w:val="Default"/>
              <w:jc w:val="center"/>
            </w:pPr>
            <w:r w:rsidRPr="00946668">
              <w:t>Всего</w:t>
            </w:r>
          </w:p>
        </w:tc>
        <w:tc>
          <w:tcPr>
            <w:tcW w:w="1617" w:type="dxa"/>
          </w:tcPr>
          <w:p w:rsidR="00776D71" w:rsidRPr="00946668" w:rsidRDefault="00776D71" w:rsidP="008471E3">
            <w:pPr>
              <w:pStyle w:val="Default"/>
              <w:jc w:val="center"/>
            </w:pPr>
            <w:r w:rsidRPr="00946668">
              <w:t xml:space="preserve">Теория </w:t>
            </w:r>
          </w:p>
        </w:tc>
        <w:tc>
          <w:tcPr>
            <w:tcW w:w="1386" w:type="dxa"/>
          </w:tcPr>
          <w:p w:rsidR="00776D71" w:rsidRPr="00946668" w:rsidRDefault="00776D71" w:rsidP="008471E3">
            <w:pPr>
              <w:pStyle w:val="Default"/>
              <w:jc w:val="center"/>
            </w:pPr>
            <w:r w:rsidRPr="00946668">
              <w:t xml:space="preserve">Практика </w:t>
            </w:r>
          </w:p>
        </w:tc>
        <w:tc>
          <w:tcPr>
            <w:tcW w:w="2705" w:type="dxa"/>
            <w:tcBorders>
              <w:top w:val="nil"/>
              <w:bottom w:val="single" w:sz="4" w:space="0" w:color="auto"/>
              <w:right w:val="nil"/>
            </w:tcBorders>
          </w:tcPr>
          <w:p w:rsidR="00776D71" w:rsidRPr="00946668" w:rsidRDefault="00776D71" w:rsidP="008471E3">
            <w:pPr>
              <w:pStyle w:val="Default"/>
              <w:jc w:val="center"/>
            </w:pPr>
          </w:p>
        </w:tc>
        <w:tc>
          <w:tcPr>
            <w:tcW w:w="385" w:type="dxa"/>
            <w:tcBorders>
              <w:top w:val="nil"/>
              <w:left w:val="nil"/>
              <w:bottom w:val="single" w:sz="4" w:space="0" w:color="auto"/>
            </w:tcBorders>
          </w:tcPr>
          <w:p w:rsidR="00776D71" w:rsidRPr="00946668" w:rsidRDefault="00776D71" w:rsidP="008471E3">
            <w:pPr>
              <w:pStyle w:val="Default"/>
              <w:jc w:val="center"/>
            </w:pPr>
          </w:p>
        </w:tc>
      </w:tr>
      <w:tr w:rsidR="00776D71" w:rsidRPr="00946668" w:rsidTr="00D1416E">
        <w:tc>
          <w:tcPr>
            <w:tcW w:w="3416" w:type="dxa"/>
          </w:tcPr>
          <w:p w:rsidR="00776D71" w:rsidRPr="00946668" w:rsidRDefault="00776D71" w:rsidP="008471E3">
            <w:pPr>
              <w:pStyle w:val="Default"/>
              <w:jc w:val="center"/>
            </w:pPr>
            <w:r w:rsidRPr="00946668">
              <w:t>1.Комплектование учебных групп. Входной контроль</w:t>
            </w:r>
          </w:p>
        </w:tc>
        <w:tc>
          <w:tcPr>
            <w:tcW w:w="982" w:type="dxa"/>
          </w:tcPr>
          <w:p w:rsidR="00776D71" w:rsidRPr="00946668" w:rsidRDefault="00776D71" w:rsidP="008471E3">
            <w:pPr>
              <w:pStyle w:val="Default"/>
              <w:jc w:val="center"/>
            </w:pPr>
            <w:r w:rsidRPr="00946668">
              <w:t>1</w:t>
            </w:r>
          </w:p>
        </w:tc>
        <w:tc>
          <w:tcPr>
            <w:tcW w:w="1617" w:type="dxa"/>
          </w:tcPr>
          <w:p w:rsidR="00776D71" w:rsidRPr="00946668" w:rsidRDefault="00776D71" w:rsidP="008471E3">
            <w:pPr>
              <w:pStyle w:val="Default"/>
              <w:jc w:val="center"/>
            </w:pPr>
            <w:r w:rsidRPr="00946668">
              <w:t>1</w:t>
            </w:r>
          </w:p>
        </w:tc>
        <w:tc>
          <w:tcPr>
            <w:tcW w:w="1386" w:type="dxa"/>
            <w:tcBorders>
              <w:bottom w:val="single" w:sz="4" w:space="0" w:color="auto"/>
            </w:tcBorders>
          </w:tcPr>
          <w:p w:rsidR="00776D71" w:rsidRPr="00946668" w:rsidRDefault="00776D71" w:rsidP="008471E3">
            <w:pPr>
              <w:pStyle w:val="Default"/>
              <w:jc w:val="center"/>
            </w:pPr>
          </w:p>
        </w:tc>
        <w:tc>
          <w:tcPr>
            <w:tcW w:w="2705" w:type="dxa"/>
            <w:tcBorders>
              <w:bottom w:val="single" w:sz="4" w:space="0" w:color="auto"/>
              <w:right w:val="nil"/>
            </w:tcBorders>
          </w:tcPr>
          <w:p w:rsidR="00776D71" w:rsidRPr="00946668" w:rsidRDefault="00776D71" w:rsidP="008471E3">
            <w:pPr>
              <w:autoSpaceDE w:val="0"/>
              <w:autoSpaceDN w:val="0"/>
              <w:adjustRightInd w:val="0"/>
              <w:jc w:val="center"/>
              <w:rPr>
                <w:rFonts w:ascii="Times New Roman" w:hAnsi="Times New Roman" w:cs="Times New Roman"/>
                <w:color w:val="000000"/>
                <w:sz w:val="24"/>
                <w:szCs w:val="24"/>
              </w:rPr>
            </w:pPr>
            <w:r w:rsidRPr="00946668">
              <w:rPr>
                <w:rFonts w:ascii="Times New Roman" w:hAnsi="Times New Roman" w:cs="Times New Roman"/>
                <w:color w:val="000000"/>
                <w:sz w:val="24"/>
                <w:szCs w:val="24"/>
              </w:rPr>
              <w:t>Анкетирование</w:t>
            </w:r>
          </w:p>
          <w:p w:rsidR="00776D71" w:rsidRPr="00946668" w:rsidRDefault="00776D71" w:rsidP="008471E3">
            <w:pPr>
              <w:pStyle w:val="Default"/>
              <w:jc w:val="center"/>
            </w:pPr>
            <w:r w:rsidRPr="00946668">
              <w:t>Тестирование</w:t>
            </w:r>
          </w:p>
        </w:tc>
        <w:tc>
          <w:tcPr>
            <w:tcW w:w="385" w:type="dxa"/>
            <w:tcBorders>
              <w:left w:val="nil"/>
              <w:bottom w:val="single" w:sz="4" w:space="0" w:color="auto"/>
            </w:tcBorders>
          </w:tcPr>
          <w:p w:rsidR="00776D71" w:rsidRPr="00946668" w:rsidRDefault="00776D71" w:rsidP="008471E3">
            <w:pPr>
              <w:pStyle w:val="Default"/>
              <w:jc w:val="both"/>
            </w:pPr>
          </w:p>
        </w:tc>
      </w:tr>
      <w:tr w:rsidR="00776D71" w:rsidRPr="00946668" w:rsidTr="00D1416E">
        <w:tc>
          <w:tcPr>
            <w:tcW w:w="3416" w:type="dxa"/>
          </w:tcPr>
          <w:p w:rsidR="00776D71" w:rsidRPr="00946668" w:rsidRDefault="00776D71" w:rsidP="008471E3">
            <w:pPr>
              <w:pStyle w:val="Default"/>
              <w:jc w:val="center"/>
            </w:pPr>
            <w:r w:rsidRPr="00946668">
              <w:t>2.Введение в дополнительную общеобразовательную общеразвивающую программу. Инструктаж по ТБ.</w:t>
            </w:r>
          </w:p>
        </w:tc>
        <w:tc>
          <w:tcPr>
            <w:tcW w:w="982" w:type="dxa"/>
          </w:tcPr>
          <w:p w:rsidR="00776D71" w:rsidRPr="00946668" w:rsidRDefault="00776D71" w:rsidP="008471E3">
            <w:pPr>
              <w:pStyle w:val="Default"/>
              <w:jc w:val="center"/>
            </w:pPr>
            <w:r w:rsidRPr="00946668">
              <w:t>1</w:t>
            </w:r>
          </w:p>
        </w:tc>
        <w:tc>
          <w:tcPr>
            <w:tcW w:w="1617" w:type="dxa"/>
          </w:tcPr>
          <w:p w:rsidR="00776D71" w:rsidRPr="00946668" w:rsidRDefault="00776D71" w:rsidP="008471E3">
            <w:pPr>
              <w:pStyle w:val="Default"/>
              <w:jc w:val="center"/>
            </w:pPr>
          </w:p>
        </w:tc>
        <w:tc>
          <w:tcPr>
            <w:tcW w:w="1386" w:type="dxa"/>
            <w:tcBorders>
              <w:bottom w:val="single" w:sz="4" w:space="0" w:color="auto"/>
            </w:tcBorders>
          </w:tcPr>
          <w:p w:rsidR="00776D71" w:rsidRPr="00946668" w:rsidRDefault="00776D71" w:rsidP="008471E3">
            <w:pPr>
              <w:pStyle w:val="Default"/>
              <w:jc w:val="center"/>
            </w:pPr>
            <w:r w:rsidRPr="00946668">
              <w:t>1</w:t>
            </w:r>
          </w:p>
        </w:tc>
        <w:tc>
          <w:tcPr>
            <w:tcW w:w="2705" w:type="dxa"/>
            <w:tcBorders>
              <w:top w:val="nil"/>
              <w:bottom w:val="single" w:sz="4" w:space="0" w:color="auto"/>
              <w:right w:val="nil"/>
            </w:tcBorders>
          </w:tcPr>
          <w:p w:rsidR="00776D71" w:rsidRPr="00946668" w:rsidRDefault="00776D71" w:rsidP="008471E3">
            <w:pPr>
              <w:pStyle w:val="Default"/>
              <w:jc w:val="center"/>
            </w:pPr>
          </w:p>
          <w:p w:rsidR="00776D71" w:rsidRPr="00946668" w:rsidRDefault="00776D71" w:rsidP="008471E3">
            <w:pPr>
              <w:pStyle w:val="Default"/>
              <w:jc w:val="center"/>
            </w:pPr>
            <w:r w:rsidRPr="00946668">
              <w:t>Практическая работа</w:t>
            </w:r>
          </w:p>
        </w:tc>
        <w:tc>
          <w:tcPr>
            <w:tcW w:w="385" w:type="dxa"/>
            <w:tcBorders>
              <w:top w:val="nil"/>
              <w:left w:val="nil"/>
              <w:bottom w:val="single" w:sz="4" w:space="0" w:color="auto"/>
            </w:tcBorders>
          </w:tcPr>
          <w:p w:rsidR="00776D71" w:rsidRPr="00946668" w:rsidRDefault="00776D71" w:rsidP="008471E3">
            <w:pPr>
              <w:pStyle w:val="Default"/>
              <w:jc w:val="both"/>
            </w:pPr>
          </w:p>
        </w:tc>
      </w:tr>
      <w:tr w:rsidR="00776D71" w:rsidRPr="00946668" w:rsidTr="00D1416E">
        <w:tc>
          <w:tcPr>
            <w:tcW w:w="3416" w:type="dxa"/>
          </w:tcPr>
          <w:p w:rsidR="00776D71" w:rsidRPr="00946668" w:rsidRDefault="00776D71" w:rsidP="008471E3">
            <w:pPr>
              <w:pStyle w:val="Default"/>
              <w:jc w:val="center"/>
            </w:pPr>
            <w:r w:rsidRPr="00946668">
              <w:t>3.Конструктор «Простые механизмы».</w:t>
            </w:r>
          </w:p>
        </w:tc>
        <w:tc>
          <w:tcPr>
            <w:tcW w:w="982" w:type="dxa"/>
          </w:tcPr>
          <w:p w:rsidR="00776D71" w:rsidRPr="00946668" w:rsidRDefault="00776D71" w:rsidP="008471E3">
            <w:pPr>
              <w:pStyle w:val="Default"/>
              <w:jc w:val="center"/>
            </w:pPr>
            <w:r w:rsidRPr="00946668">
              <w:t>6</w:t>
            </w:r>
          </w:p>
        </w:tc>
        <w:tc>
          <w:tcPr>
            <w:tcW w:w="1617" w:type="dxa"/>
          </w:tcPr>
          <w:p w:rsidR="00776D71" w:rsidRPr="00946668" w:rsidRDefault="00776D71" w:rsidP="008471E3">
            <w:pPr>
              <w:pStyle w:val="Default"/>
              <w:jc w:val="center"/>
            </w:pPr>
            <w:r w:rsidRPr="00946668">
              <w:t>2</w:t>
            </w:r>
          </w:p>
        </w:tc>
        <w:tc>
          <w:tcPr>
            <w:tcW w:w="1386" w:type="dxa"/>
          </w:tcPr>
          <w:p w:rsidR="00776D71" w:rsidRPr="00946668" w:rsidRDefault="00776D71" w:rsidP="008471E3">
            <w:pPr>
              <w:pStyle w:val="Default"/>
              <w:jc w:val="center"/>
            </w:pPr>
            <w:r w:rsidRPr="00946668">
              <w:t>4</w:t>
            </w:r>
          </w:p>
        </w:tc>
        <w:tc>
          <w:tcPr>
            <w:tcW w:w="2705" w:type="dxa"/>
            <w:tcBorders>
              <w:top w:val="nil"/>
              <w:bottom w:val="single" w:sz="4" w:space="0" w:color="auto"/>
              <w:right w:val="nil"/>
            </w:tcBorders>
          </w:tcPr>
          <w:p w:rsidR="00776D71" w:rsidRPr="00946668" w:rsidRDefault="00776D71" w:rsidP="008471E3">
            <w:pPr>
              <w:pStyle w:val="Default"/>
              <w:jc w:val="center"/>
            </w:pPr>
            <w:r w:rsidRPr="00946668">
              <w:t>Практическая работа</w:t>
            </w:r>
          </w:p>
          <w:p w:rsidR="00776D71" w:rsidRPr="00946668" w:rsidRDefault="00776D71" w:rsidP="008471E3">
            <w:pPr>
              <w:pStyle w:val="Default"/>
              <w:jc w:val="center"/>
            </w:pPr>
            <w:r w:rsidRPr="00946668">
              <w:t>Творческий проект</w:t>
            </w:r>
          </w:p>
        </w:tc>
        <w:tc>
          <w:tcPr>
            <w:tcW w:w="385" w:type="dxa"/>
            <w:tcBorders>
              <w:top w:val="nil"/>
              <w:left w:val="nil"/>
              <w:bottom w:val="single" w:sz="4" w:space="0" w:color="auto"/>
            </w:tcBorders>
          </w:tcPr>
          <w:p w:rsidR="00776D71" w:rsidRPr="00946668" w:rsidRDefault="00776D71" w:rsidP="008471E3">
            <w:pPr>
              <w:pStyle w:val="Default"/>
              <w:jc w:val="both"/>
            </w:pPr>
          </w:p>
        </w:tc>
      </w:tr>
      <w:tr w:rsidR="00776D71" w:rsidRPr="00946668" w:rsidTr="00D1416E">
        <w:tc>
          <w:tcPr>
            <w:tcW w:w="3416" w:type="dxa"/>
          </w:tcPr>
          <w:p w:rsidR="00776D71" w:rsidRPr="00946668" w:rsidRDefault="00776D71" w:rsidP="008471E3">
            <w:pPr>
              <w:pStyle w:val="Default"/>
              <w:jc w:val="center"/>
            </w:pPr>
            <w:r w:rsidRPr="00946668">
              <w:t>4. Знакомство с элементами конструктора «Перворобот LEGO WeDo»,со средой программирования LEGO WeDo</w:t>
            </w:r>
          </w:p>
        </w:tc>
        <w:tc>
          <w:tcPr>
            <w:tcW w:w="982" w:type="dxa"/>
          </w:tcPr>
          <w:p w:rsidR="00776D71" w:rsidRPr="00946668" w:rsidRDefault="00776D71" w:rsidP="008471E3">
            <w:pPr>
              <w:pStyle w:val="Default"/>
              <w:jc w:val="center"/>
            </w:pPr>
            <w:r w:rsidRPr="00946668">
              <w:t>6</w:t>
            </w:r>
          </w:p>
        </w:tc>
        <w:tc>
          <w:tcPr>
            <w:tcW w:w="1617" w:type="dxa"/>
          </w:tcPr>
          <w:p w:rsidR="00776D71" w:rsidRPr="00946668" w:rsidRDefault="00776D71" w:rsidP="008471E3">
            <w:pPr>
              <w:pStyle w:val="Default"/>
              <w:jc w:val="center"/>
            </w:pPr>
            <w:r w:rsidRPr="00946668">
              <w:t>2</w:t>
            </w:r>
          </w:p>
        </w:tc>
        <w:tc>
          <w:tcPr>
            <w:tcW w:w="1386" w:type="dxa"/>
            <w:tcBorders>
              <w:bottom w:val="single" w:sz="4" w:space="0" w:color="auto"/>
            </w:tcBorders>
          </w:tcPr>
          <w:p w:rsidR="00776D71" w:rsidRPr="00946668" w:rsidRDefault="00776D71" w:rsidP="008471E3">
            <w:pPr>
              <w:pStyle w:val="Default"/>
              <w:jc w:val="center"/>
            </w:pPr>
            <w:r w:rsidRPr="00946668">
              <w:t>4</w:t>
            </w:r>
          </w:p>
        </w:tc>
        <w:tc>
          <w:tcPr>
            <w:tcW w:w="2705" w:type="dxa"/>
            <w:tcBorders>
              <w:top w:val="single" w:sz="4" w:space="0" w:color="auto"/>
              <w:bottom w:val="single" w:sz="4" w:space="0" w:color="auto"/>
              <w:right w:val="nil"/>
            </w:tcBorders>
          </w:tcPr>
          <w:p w:rsidR="00776D71" w:rsidRPr="00946668" w:rsidRDefault="00776D71" w:rsidP="008471E3">
            <w:pPr>
              <w:pStyle w:val="Default"/>
              <w:jc w:val="center"/>
            </w:pPr>
            <w:r w:rsidRPr="00946668">
              <w:t>Практическая работа</w:t>
            </w:r>
          </w:p>
          <w:p w:rsidR="00776D71" w:rsidRPr="00946668" w:rsidRDefault="00776D71" w:rsidP="008471E3">
            <w:pPr>
              <w:pStyle w:val="Default"/>
              <w:jc w:val="center"/>
            </w:pPr>
            <w:r w:rsidRPr="00946668">
              <w:t>Творческий проект</w:t>
            </w:r>
          </w:p>
        </w:tc>
        <w:tc>
          <w:tcPr>
            <w:tcW w:w="385" w:type="dxa"/>
            <w:tcBorders>
              <w:top w:val="single" w:sz="4" w:space="0" w:color="auto"/>
              <w:left w:val="nil"/>
              <w:bottom w:val="single" w:sz="4" w:space="0" w:color="auto"/>
            </w:tcBorders>
          </w:tcPr>
          <w:p w:rsidR="00776D71" w:rsidRPr="00946668" w:rsidRDefault="00776D71" w:rsidP="008471E3">
            <w:pPr>
              <w:pStyle w:val="Default"/>
              <w:jc w:val="both"/>
            </w:pPr>
          </w:p>
        </w:tc>
      </w:tr>
      <w:tr w:rsidR="00776D71" w:rsidRPr="00946668" w:rsidTr="00D1416E">
        <w:tc>
          <w:tcPr>
            <w:tcW w:w="3416" w:type="dxa"/>
          </w:tcPr>
          <w:p w:rsidR="00776D71" w:rsidRPr="00946668" w:rsidRDefault="00776D71" w:rsidP="008471E3">
            <w:pPr>
              <w:pStyle w:val="Default"/>
              <w:jc w:val="center"/>
            </w:pPr>
            <w:r w:rsidRPr="00946668">
              <w:t>5. Среда программирования Scratch.</w:t>
            </w:r>
          </w:p>
        </w:tc>
        <w:tc>
          <w:tcPr>
            <w:tcW w:w="982" w:type="dxa"/>
          </w:tcPr>
          <w:p w:rsidR="00776D71" w:rsidRPr="00946668" w:rsidRDefault="00776D71" w:rsidP="008471E3">
            <w:pPr>
              <w:pStyle w:val="Default"/>
              <w:jc w:val="center"/>
            </w:pPr>
            <w:r w:rsidRPr="00946668">
              <w:t>10</w:t>
            </w:r>
          </w:p>
        </w:tc>
        <w:tc>
          <w:tcPr>
            <w:tcW w:w="1617" w:type="dxa"/>
          </w:tcPr>
          <w:p w:rsidR="00776D71" w:rsidRPr="00946668" w:rsidRDefault="00776D71" w:rsidP="008471E3">
            <w:pPr>
              <w:pStyle w:val="Default"/>
              <w:jc w:val="center"/>
            </w:pPr>
            <w:r w:rsidRPr="00946668">
              <w:t>4</w:t>
            </w:r>
          </w:p>
        </w:tc>
        <w:tc>
          <w:tcPr>
            <w:tcW w:w="1386" w:type="dxa"/>
          </w:tcPr>
          <w:p w:rsidR="00776D71" w:rsidRPr="00946668" w:rsidRDefault="00776D71" w:rsidP="008471E3">
            <w:pPr>
              <w:pStyle w:val="Default"/>
              <w:jc w:val="center"/>
            </w:pPr>
            <w:r w:rsidRPr="00946668">
              <w:t>6</w:t>
            </w:r>
          </w:p>
        </w:tc>
        <w:tc>
          <w:tcPr>
            <w:tcW w:w="2705" w:type="dxa"/>
            <w:tcBorders>
              <w:top w:val="nil"/>
              <w:bottom w:val="single" w:sz="4" w:space="0" w:color="auto"/>
              <w:right w:val="nil"/>
            </w:tcBorders>
          </w:tcPr>
          <w:p w:rsidR="00776D71" w:rsidRPr="00946668" w:rsidRDefault="00776D71" w:rsidP="008471E3">
            <w:pPr>
              <w:pStyle w:val="Default"/>
              <w:jc w:val="center"/>
            </w:pPr>
            <w:r w:rsidRPr="00946668">
              <w:t>Практическая работа</w:t>
            </w:r>
          </w:p>
          <w:p w:rsidR="00776D71" w:rsidRPr="00946668" w:rsidRDefault="00776D71" w:rsidP="008471E3">
            <w:pPr>
              <w:pStyle w:val="Default"/>
              <w:jc w:val="center"/>
            </w:pPr>
            <w:r w:rsidRPr="00946668">
              <w:t>Творческий проект</w:t>
            </w:r>
          </w:p>
          <w:p w:rsidR="00776D71" w:rsidRPr="00946668" w:rsidRDefault="00776D71" w:rsidP="008471E3">
            <w:pPr>
              <w:pStyle w:val="Default"/>
              <w:jc w:val="center"/>
            </w:pPr>
            <w:r w:rsidRPr="00946668">
              <w:t>Выставка</w:t>
            </w:r>
          </w:p>
        </w:tc>
        <w:tc>
          <w:tcPr>
            <w:tcW w:w="385" w:type="dxa"/>
            <w:tcBorders>
              <w:top w:val="nil"/>
              <w:left w:val="nil"/>
              <w:bottom w:val="single" w:sz="4" w:space="0" w:color="auto"/>
            </w:tcBorders>
          </w:tcPr>
          <w:p w:rsidR="00776D71" w:rsidRPr="00946668" w:rsidRDefault="00776D71" w:rsidP="008471E3">
            <w:pPr>
              <w:pStyle w:val="Default"/>
              <w:jc w:val="both"/>
            </w:pPr>
          </w:p>
        </w:tc>
      </w:tr>
      <w:tr w:rsidR="00776D71" w:rsidRPr="00946668" w:rsidTr="00D1416E">
        <w:tc>
          <w:tcPr>
            <w:tcW w:w="3416" w:type="dxa"/>
          </w:tcPr>
          <w:p w:rsidR="00776D71" w:rsidRPr="00946668" w:rsidRDefault="00776D71" w:rsidP="008471E3">
            <w:pPr>
              <w:pStyle w:val="Default"/>
              <w:jc w:val="center"/>
            </w:pPr>
            <w:r w:rsidRPr="00946668">
              <w:t>6. Ресурсный набор Lego WeDo.</w:t>
            </w:r>
          </w:p>
        </w:tc>
        <w:tc>
          <w:tcPr>
            <w:tcW w:w="982" w:type="dxa"/>
          </w:tcPr>
          <w:p w:rsidR="00776D71" w:rsidRPr="00946668" w:rsidRDefault="00776D71" w:rsidP="008471E3">
            <w:pPr>
              <w:pStyle w:val="Default"/>
              <w:jc w:val="center"/>
            </w:pPr>
            <w:r w:rsidRPr="00946668">
              <w:t>8</w:t>
            </w:r>
          </w:p>
        </w:tc>
        <w:tc>
          <w:tcPr>
            <w:tcW w:w="1617" w:type="dxa"/>
          </w:tcPr>
          <w:p w:rsidR="00776D71" w:rsidRPr="00946668" w:rsidRDefault="00776D71" w:rsidP="008471E3">
            <w:pPr>
              <w:pStyle w:val="Default"/>
              <w:jc w:val="center"/>
            </w:pPr>
            <w:r w:rsidRPr="00946668">
              <w:t>2</w:t>
            </w:r>
          </w:p>
        </w:tc>
        <w:tc>
          <w:tcPr>
            <w:tcW w:w="1386" w:type="dxa"/>
          </w:tcPr>
          <w:p w:rsidR="00776D71" w:rsidRPr="00946668" w:rsidRDefault="00776D71" w:rsidP="008471E3">
            <w:pPr>
              <w:pStyle w:val="Default"/>
              <w:jc w:val="center"/>
            </w:pPr>
            <w:r w:rsidRPr="00946668">
              <w:t>6</w:t>
            </w:r>
          </w:p>
        </w:tc>
        <w:tc>
          <w:tcPr>
            <w:tcW w:w="2705" w:type="dxa"/>
            <w:tcBorders>
              <w:top w:val="single" w:sz="4" w:space="0" w:color="auto"/>
              <w:bottom w:val="single" w:sz="4" w:space="0" w:color="auto"/>
              <w:right w:val="nil"/>
            </w:tcBorders>
          </w:tcPr>
          <w:p w:rsidR="00776D71" w:rsidRPr="00946668" w:rsidRDefault="00776D71" w:rsidP="008471E3">
            <w:pPr>
              <w:pStyle w:val="Default"/>
              <w:jc w:val="center"/>
            </w:pPr>
            <w:r w:rsidRPr="00946668">
              <w:t>Практическая работа</w:t>
            </w:r>
          </w:p>
          <w:p w:rsidR="00776D71" w:rsidRPr="00946668" w:rsidRDefault="00776D71" w:rsidP="008471E3">
            <w:pPr>
              <w:pStyle w:val="Default"/>
              <w:jc w:val="center"/>
            </w:pPr>
            <w:r w:rsidRPr="00946668">
              <w:t>Творческий проект</w:t>
            </w:r>
          </w:p>
          <w:p w:rsidR="00776D71" w:rsidRPr="00946668" w:rsidRDefault="00D1416E" w:rsidP="008471E3">
            <w:pPr>
              <w:pStyle w:val="Default"/>
              <w:jc w:val="center"/>
            </w:pPr>
            <w:r w:rsidRPr="00946668">
              <w:t>Выставка</w:t>
            </w:r>
          </w:p>
        </w:tc>
        <w:tc>
          <w:tcPr>
            <w:tcW w:w="385" w:type="dxa"/>
            <w:tcBorders>
              <w:top w:val="single" w:sz="4" w:space="0" w:color="auto"/>
              <w:left w:val="nil"/>
              <w:bottom w:val="single" w:sz="4" w:space="0" w:color="auto"/>
            </w:tcBorders>
          </w:tcPr>
          <w:p w:rsidR="00776D71" w:rsidRPr="00946668" w:rsidRDefault="00776D71" w:rsidP="008471E3">
            <w:pPr>
              <w:pStyle w:val="Default"/>
              <w:jc w:val="both"/>
            </w:pPr>
          </w:p>
        </w:tc>
      </w:tr>
      <w:tr w:rsidR="00776D71" w:rsidRPr="00946668" w:rsidTr="00D1416E">
        <w:tc>
          <w:tcPr>
            <w:tcW w:w="3416" w:type="dxa"/>
          </w:tcPr>
          <w:p w:rsidR="00776D71" w:rsidRPr="00946668" w:rsidRDefault="00776D71" w:rsidP="008471E3">
            <w:pPr>
              <w:pStyle w:val="Default"/>
              <w:jc w:val="center"/>
            </w:pPr>
            <w:r w:rsidRPr="00946668">
              <w:t>7. Соревнования по скоростной сборке моделей</w:t>
            </w:r>
          </w:p>
        </w:tc>
        <w:tc>
          <w:tcPr>
            <w:tcW w:w="982" w:type="dxa"/>
          </w:tcPr>
          <w:p w:rsidR="00776D71" w:rsidRPr="00946668" w:rsidRDefault="00D1416E" w:rsidP="008471E3">
            <w:pPr>
              <w:pStyle w:val="Default"/>
              <w:jc w:val="center"/>
            </w:pPr>
            <w:r w:rsidRPr="00946668">
              <w:t>3</w:t>
            </w:r>
          </w:p>
        </w:tc>
        <w:tc>
          <w:tcPr>
            <w:tcW w:w="1617" w:type="dxa"/>
          </w:tcPr>
          <w:p w:rsidR="00776D71" w:rsidRPr="00946668" w:rsidRDefault="00776D71" w:rsidP="008471E3">
            <w:pPr>
              <w:pStyle w:val="Default"/>
              <w:jc w:val="center"/>
            </w:pPr>
          </w:p>
        </w:tc>
        <w:tc>
          <w:tcPr>
            <w:tcW w:w="1386" w:type="dxa"/>
          </w:tcPr>
          <w:p w:rsidR="00776D71" w:rsidRPr="00946668" w:rsidRDefault="00D1416E" w:rsidP="008471E3">
            <w:pPr>
              <w:pStyle w:val="Default"/>
              <w:jc w:val="center"/>
            </w:pPr>
            <w:r w:rsidRPr="00946668">
              <w:t>3</w:t>
            </w:r>
          </w:p>
        </w:tc>
        <w:tc>
          <w:tcPr>
            <w:tcW w:w="2705" w:type="dxa"/>
            <w:tcBorders>
              <w:top w:val="single" w:sz="4" w:space="0" w:color="auto"/>
              <w:bottom w:val="single" w:sz="4" w:space="0" w:color="auto"/>
              <w:right w:val="nil"/>
            </w:tcBorders>
          </w:tcPr>
          <w:p w:rsidR="00776D71" w:rsidRPr="00946668" w:rsidRDefault="00776D71" w:rsidP="008471E3">
            <w:pPr>
              <w:pStyle w:val="Default"/>
              <w:jc w:val="center"/>
            </w:pPr>
            <w:r w:rsidRPr="00946668">
              <w:t>Соревнования</w:t>
            </w:r>
          </w:p>
        </w:tc>
        <w:tc>
          <w:tcPr>
            <w:tcW w:w="385" w:type="dxa"/>
            <w:tcBorders>
              <w:top w:val="single" w:sz="4" w:space="0" w:color="auto"/>
              <w:left w:val="nil"/>
              <w:bottom w:val="single" w:sz="4" w:space="0" w:color="auto"/>
            </w:tcBorders>
          </w:tcPr>
          <w:p w:rsidR="00776D71" w:rsidRPr="00946668" w:rsidRDefault="00776D71" w:rsidP="008471E3">
            <w:pPr>
              <w:pStyle w:val="Default"/>
              <w:jc w:val="both"/>
            </w:pPr>
          </w:p>
        </w:tc>
      </w:tr>
      <w:tr w:rsidR="00776D71" w:rsidRPr="00946668" w:rsidTr="00D1416E">
        <w:tc>
          <w:tcPr>
            <w:tcW w:w="3416" w:type="dxa"/>
          </w:tcPr>
          <w:p w:rsidR="00776D71" w:rsidRPr="00946668" w:rsidRDefault="00776D71" w:rsidP="008471E3">
            <w:pPr>
              <w:pStyle w:val="Default"/>
              <w:jc w:val="both"/>
              <w:rPr>
                <w:b/>
              </w:rPr>
            </w:pPr>
            <w:r w:rsidRPr="00946668">
              <w:rPr>
                <w:b/>
              </w:rPr>
              <w:t>Итого:</w:t>
            </w:r>
          </w:p>
        </w:tc>
        <w:tc>
          <w:tcPr>
            <w:tcW w:w="982" w:type="dxa"/>
          </w:tcPr>
          <w:p w:rsidR="00776D71" w:rsidRPr="00946668" w:rsidRDefault="00776D71" w:rsidP="008471E3">
            <w:pPr>
              <w:pStyle w:val="Default"/>
              <w:jc w:val="center"/>
              <w:rPr>
                <w:b/>
              </w:rPr>
            </w:pPr>
            <w:r w:rsidRPr="00946668">
              <w:rPr>
                <w:b/>
              </w:rPr>
              <w:t>35</w:t>
            </w:r>
          </w:p>
        </w:tc>
        <w:tc>
          <w:tcPr>
            <w:tcW w:w="1617" w:type="dxa"/>
          </w:tcPr>
          <w:p w:rsidR="00776D71" w:rsidRPr="00946668" w:rsidRDefault="00776D71" w:rsidP="008471E3">
            <w:pPr>
              <w:pStyle w:val="Default"/>
              <w:jc w:val="center"/>
              <w:rPr>
                <w:b/>
              </w:rPr>
            </w:pPr>
            <w:r w:rsidRPr="00946668">
              <w:rPr>
                <w:b/>
              </w:rPr>
              <w:t>11</w:t>
            </w:r>
          </w:p>
        </w:tc>
        <w:tc>
          <w:tcPr>
            <w:tcW w:w="1386" w:type="dxa"/>
          </w:tcPr>
          <w:p w:rsidR="00776D71" w:rsidRPr="00946668" w:rsidRDefault="00776D71" w:rsidP="008471E3">
            <w:pPr>
              <w:pStyle w:val="Default"/>
              <w:jc w:val="center"/>
              <w:rPr>
                <w:b/>
              </w:rPr>
            </w:pPr>
            <w:r w:rsidRPr="00946668">
              <w:rPr>
                <w:b/>
              </w:rPr>
              <w:t>24</w:t>
            </w:r>
          </w:p>
        </w:tc>
        <w:tc>
          <w:tcPr>
            <w:tcW w:w="2705" w:type="dxa"/>
            <w:tcBorders>
              <w:top w:val="single" w:sz="4" w:space="0" w:color="auto"/>
              <w:right w:val="nil"/>
            </w:tcBorders>
          </w:tcPr>
          <w:p w:rsidR="00776D71" w:rsidRPr="00946668" w:rsidRDefault="00776D71" w:rsidP="008471E3">
            <w:pPr>
              <w:pStyle w:val="Default"/>
              <w:jc w:val="both"/>
            </w:pPr>
          </w:p>
        </w:tc>
        <w:tc>
          <w:tcPr>
            <w:tcW w:w="385" w:type="dxa"/>
            <w:tcBorders>
              <w:top w:val="single" w:sz="4" w:space="0" w:color="auto"/>
              <w:left w:val="nil"/>
            </w:tcBorders>
          </w:tcPr>
          <w:p w:rsidR="00776D71" w:rsidRPr="00946668" w:rsidRDefault="00776D71" w:rsidP="008471E3">
            <w:pPr>
              <w:pStyle w:val="Default"/>
              <w:jc w:val="both"/>
            </w:pPr>
          </w:p>
        </w:tc>
      </w:tr>
    </w:tbl>
    <w:p w:rsidR="00776D71" w:rsidRPr="00946668" w:rsidRDefault="00776D71" w:rsidP="00776D71">
      <w:pPr>
        <w:spacing w:after="0" w:line="240" w:lineRule="auto"/>
        <w:jc w:val="center"/>
        <w:rPr>
          <w:rFonts w:ascii="Times New Roman" w:hAnsi="Times New Roman" w:cs="Times New Roman"/>
          <w:b/>
          <w:color w:val="000000" w:themeColor="text1"/>
          <w:sz w:val="24"/>
          <w:szCs w:val="24"/>
        </w:rPr>
      </w:pPr>
    </w:p>
    <w:p w:rsidR="00776D71" w:rsidRPr="00946668" w:rsidRDefault="00776D71" w:rsidP="00776D71">
      <w:pPr>
        <w:spacing w:after="0" w:line="240" w:lineRule="auto"/>
        <w:jc w:val="center"/>
        <w:rPr>
          <w:rFonts w:ascii="Times New Roman" w:hAnsi="Times New Roman" w:cs="Times New Roman"/>
          <w:b/>
          <w:color w:val="000000" w:themeColor="text1"/>
          <w:sz w:val="24"/>
          <w:szCs w:val="24"/>
        </w:rPr>
      </w:pPr>
    </w:p>
    <w:p w:rsidR="00CB3480" w:rsidRPr="00946668" w:rsidRDefault="00CB3480" w:rsidP="002460EA">
      <w:pPr>
        <w:spacing w:line="360" w:lineRule="auto"/>
        <w:jc w:val="center"/>
        <w:rPr>
          <w:rFonts w:ascii="Times New Roman" w:hAnsi="Times New Roman" w:cs="Times New Roman"/>
          <w:b/>
          <w:sz w:val="24"/>
          <w:szCs w:val="24"/>
        </w:rPr>
      </w:pPr>
    </w:p>
    <w:p w:rsidR="00295B47" w:rsidRDefault="00295B47" w:rsidP="007E6001">
      <w:pPr>
        <w:pStyle w:val="Default"/>
        <w:spacing w:line="360" w:lineRule="auto"/>
        <w:jc w:val="center"/>
        <w:rPr>
          <w:b/>
          <w:bCs/>
        </w:rPr>
      </w:pPr>
    </w:p>
    <w:p w:rsidR="00160060" w:rsidRDefault="00160060" w:rsidP="007E6001">
      <w:pPr>
        <w:pStyle w:val="Default"/>
        <w:spacing w:line="360" w:lineRule="auto"/>
        <w:jc w:val="center"/>
        <w:rPr>
          <w:b/>
          <w:bCs/>
        </w:rPr>
      </w:pPr>
    </w:p>
    <w:p w:rsidR="00160060" w:rsidRDefault="00160060" w:rsidP="007E6001">
      <w:pPr>
        <w:pStyle w:val="Default"/>
        <w:spacing w:line="360" w:lineRule="auto"/>
        <w:jc w:val="center"/>
        <w:rPr>
          <w:b/>
          <w:bCs/>
        </w:rPr>
      </w:pPr>
    </w:p>
    <w:p w:rsidR="00160060" w:rsidRPr="00946668" w:rsidRDefault="00160060" w:rsidP="007E6001">
      <w:pPr>
        <w:pStyle w:val="Default"/>
        <w:spacing w:line="360" w:lineRule="auto"/>
        <w:jc w:val="center"/>
        <w:rPr>
          <w:b/>
          <w:bCs/>
        </w:rPr>
      </w:pPr>
    </w:p>
    <w:p w:rsidR="00635D86" w:rsidRDefault="00635D86" w:rsidP="00295B47">
      <w:pPr>
        <w:spacing w:after="0" w:line="240" w:lineRule="auto"/>
        <w:jc w:val="center"/>
        <w:rPr>
          <w:rFonts w:ascii="Times New Roman" w:hAnsi="Times New Roman" w:cs="Times New Roman"/>
          <w:b/>
          <w:color w:val="000000" w:themeColor="text1"/>
          <w:sz w:val="24"/>
          <w:szCs w:val="24"/>
        </w:rPr>
      </w:pPr>
    </w:p>
    <w:p w:rsidR="00635D86" w:rsidRDefault="00635D86" w:rsidP="00295B47">
      <w:pPr>
        <w:spacing w:after="0" w:line="240" w:lineRule="auto"/>
        <w:jc w:val="center"/>
        <w:rPr>
          <w:rFonts w:ascii="Times New Roman" w:hAnsi="Times New Roman" w:cs="Times New Roman"/>
          <w:b/>
          <w:color w:val="000000" w:themeColor="text1"/>
          <w:sz w:val="24"/>
          <w:szCs w:val="24"/>
        </w:rPr>
      </w:pPr>
    </w:p>
    <w:p w:rsidR="00635D86" w:rsidRDefault="00635D86" w:rsidP="00295B47">
      <w:pPr>
        <w:spacing w:after="0" w:line="240" w:lineRule="auto"/>
        <w:jc w:val="center"/>
        <w:rPr>
          <w:rFonts w:ascii="Times New Roman" w:hAnsi="Times New Roman" w:cs="Times New Roman"/>
          <w:b/>
          <w:color w:val="000000" w:themeColor="text1"/>
          <w:sz w:val="24"/>
          <w:szCs w:val="24"/>
        </w:rPr>
      </w:pPr>
    </w:p>
    <w:p w:rsidR="00635D86" w:rsidRDefault="00635D86" w:rsidP="00295B47">
      <w:pPr>
        <w:spacing w:after="0" w:line="240" w:lineRule="auto"/>
        <w:jc w:val="center"/>
        <w:rPr>
          <w:rFonts w:ascii="Times New Roman" w:hAnsi="Times New Roman" w:cs="Times New Roman"/>
          <w:b/>
          <w:color w:val="000000" w:themeColor="text1"/>
          <w:sz w:val="24"/>
          <w:szCs w:val="24"/>
        </w:rPr>
      </w:pPr>
    </w:p>
    <w:p w:rsidR="00295B47" w:rsidRPr="00946668" w:rsidRDefault="00295B47" w:rsidP="00295B47">
      <w:pPr>
        <w:spacing w:after="0" w:line="240" w:lineRule="auto"/>
        <w:jc w:val="center"/>
        <w:rPr>
          <w:rFonts w:ascii="Times New Roman" w:hAnsi="Times New Roman" w:cs="Times New Roman"/>
          <w:b/>
          <w:color w:val="000000" w:themeColor="text1"/>
          <w:sz w:val="24"/>
          <w:szCs w:val="24"/>
        </w:rPr>
      </w:pPr>
      <w:r w:rsidRPr="00946668">
        <w:rPr>
          <w:rFonts w:ascii="Times New Roman" w:hAnsi="Times New Roman" w:cs="Times New Roman"/>
          <w:b/>
          <w:color w:val="000000" w:themeColor="text1"/>
          <w:sz w:val="24"/>
          <w:szCs w:val="24"/>
        </w:rPr>
        <w:t>1.3.2. Содержание учебно-тематического плана</w:t>
      </w:r>
    </w:p>
    <w:p w:rsidR="007E6001" w:rsidRPr="00946668" w:rsidRDefault="007E6001" w:rsidP="00D1416E">
      <w:pPr>
        <w:pStyle w:val="Default"/>
        <w:spacing w:line="360" w:lineRule="auto"/>
      </w:pPr>
    </w:p>
    <w:p w:rsidR="002755DA" w:rsidRPr="00946668" w:rsidRDefault="007E6001" w:rsidP="00561C79">
      <w:pPr>
        <w:pStyle w:val="Default"/>
        <w:spacing w:line="360" w:lineRule="auto"/>
        <w:jc w:val="center"/>
        <w:rPr>
          <w:b/>
          <w:bCs/>
        </w:rPr>
      </w:pPr>
      <w:r w:rsidRPr="00946668">
        <w:rPr>
          <w:b/>
          <w:bCs/>
        </w:rPr>
        <w:t>Тема 1. Комплектование учебных групп. Входной контроль. (1ч.)</w:t>
      </w:r>
    </w:p>
    <w:p w:rsidR="007E6001" w:rsidRPr="00946668" w:rsidRDefault="00561C79" w:rsidP="007E6001">
      <w:pPr>
        <w:pStyle w:val="Default"/>
        <w:spacing w:line="360" w:lineRule="auto"/>
        <w:jc w:val="both"/>
      </w:pPr>
      <w:r w:rsidRPr="00946668">
        <w:rPr>
          <w:b/>
        </w:rPr>
        <w:t xml:space="preserve"> </w:t>
      </w:r>
      <w:r w:rsidR="007E6001" w:rsidRPr="00946668">
        <w:rPr>
          <w:b/>
        </w:rPr>
        <w:t>Теория.</w:t>
      </w:r>
      <w:r w:rsidR="007E6001" w:rsidRPr="00946668">
        <w:t xml:space="preserve"> Продемонстрировать готовые проекты с LegoWeDo в интернет –ресурсах и фильм о настоящих роботах в разных сферах жизни человека. </w:t>
      </w:r>
      <w:r w:rsidR="002755DA" w:rsidRPr="00946668">
        <w:t>В</w:t>
      </w:r>
      <w:r w:rsidR="007E6001" w:rsidRPr="00946668">
        <w:t xml:space="preserve">остребованности изобретений новых роботов для нашей страны и всего человечества. Входной контроль. Тестирование. </w:t>
      </w:r>
    </w:p>
    <w:p w:rsidR="007E6001" w:rsidRPr="00946668" w:rsidRDefault="007E6001" w:rsidP="00561C79">
      <w:pPr>
        <w:pStyle w:val="Default"/>
        <w:spacing w:line="360" w:lineRule="auto"/>
        <w:jc w:val="center"/>
      </w:pPr>
      <w:r w:rsidRPr="00946668">
        <w:rPr>
          <w:b/>
          <w:bCs/>
        </w:rPr>
        <w:t>Тема 2. Введение в дополнительную общеобразовательную общеразвивающую программу. Инструктаж по ТБ (1ч.).</w:t>
      </w:r>
    </w:p>
    <w:p w:rsidR="007E6001" w:rsidRPr="00946668" w:rsidRDefault="007E6001" w:rsidP="007E6001">
      <w:pPr>
        <w:pStyle w:val="Default"/>
        <w:spacing w:line="360" w:lineRule="auto"/>
        <w:jc w:val="both"/>
      </w:pPr>
      <w:r w:rsidRPr="00946668">
        <w:t xml:space="preserve"> </w:t>
      </w:r>
      <w:r w:rsidR="002755DA" w:rsidRPr="00946668">
        <w:rPr>
          <w:b/>
        </w:rPr>
        <w:t>Практика.</w:t>
      </w:r>
      <w:r w:rsidR="002755DA" w:rsidRPr="00946668">
        <w:t xml:space="preserve"> </w:t>
      </w:r>
      <w:r w:rsidRPr="00946668">
        <w:t>Правила техники безопасности. Знакомство с конструкторами «Простые механизмы» и «Перворобот</w:t>
      </w:r>
      <w:r w:rsidR="002755DA" w:rsidRPr="00946668">
        <w:t xml:space="preserve"> LegoWeDo». </w:t>
      </w:r>
      <w:r w:rsidRPr="00946668">
        <w:t xml:space="preserve">Спонтанная индивидуальная ЛЕГО - игра. Путешествие по ЛЕГО - стране. Исследователи цвета. Исследователи кирпичиков. Игра «Скреплялки». Волшебные кирпичики. Игра «Под платочком». Исследователи формочек. Волшебные формочки. Формочки и кирпичики. </w:t>
      </w:r>
    </w:p>
    <w:p w:rsidR="007E6001" w:rsidRPr="00946668" w:rsidRDefault="007E6001" w:rsidP="00561C79">
      <w:pPr>
        <w:pStyle w:val="Default"/>
        <w:spacing w:line="360" w:lineRule="auto"/>
        <w:jc w:val="center"/>
      </w:pPr>
      <w:r w:rsidRPr="00946668">
        <w:rPr>
          <w:b/>
          <w:bCs/>
        </w:rPr>
        <w:t>Тема 3. Конструктор «Простые механизмы»</w:t>
      </w:r>
      <w:r w:rsidRPr="00946668">
        <w:t xml:space="preserve">. </w:t>
      </w:r>
      <w:r w:rsidRPr="00946668">
        <w:rPr>
          <w:b/>
          <w:bCs/>
        </w:rPr>
        <w:t>(6ч.)</w:t>
      </w:r>
    </w:p>
    <w:p w:rsidR="007E6001" w:rsidRPr="00946668" w:rsidRDefault="00561C79" w:rsidP="007E6001">
      <w:pPr>
        <w:pStyle w:val="Default"/>
        <w:spacing w:line="360" w:lineRule="auto"/>
        <w:jc w:val="both"/>
      </w:pPr>
      <w:r w:rsidRPr="00946668">
        <w:rPr>
          <w:b/>
        </w:rPr>
        <w:t xml:space="preserve">  </w:t>
      </w:r>
      <w:r w:rsidR="007E6001" w:rsidRPr="00946668">
        <w:rPr>
          <w:b/>
        </w:rPr>
        <w:t>Теория.</w:t>
      </w:r>
      <w:r w:rsidR="007E6001" w:rsidRPr="00946668">
        <w:t xml:space="preserve"> Знакомство с конструктором «Простые механизмы». Принцип действия простейших механизмов. Зубчатые колеса. Колёса и оси. Рычаги. Шкивы. </w:t>
      </w:r>
    </w:p>
    <w:p w:rsidR="007E6001" w:rsidRPr="00946668" w:rsidRDefault="00561C79" w:rsidP="007E6001">
      <w:pPr>
        <w:pStyle w:val="Default"/>
        <w:spacing w:line="360" w:lineRule="auto"/>
        <w:jc w:val="both"/>
        <w:rPr>
          <w:color w:val="auto"/>
        </w:rPr>
      </w:pPr>
      <w:r w:rsidRPr="00946668">
        <w:rPr>
          <w:b/>
        </w:rPr>
        <w:t xml:space="preserve">  </w:t>
      </w:r>
      <w:r w:rsidR="007E6001" w:rsidRPr="00946668">
        <w:rPr>
          <w:b/>
        </w:rPr>
        <w:t>Практика.</w:t>
      </w:r>
      <w:r w:rsidR="007E6001" w:rsidRPr="00946668">
        <w:t xml:space="preserve"> Сборка по схемам и образцу моделей на основе простейших механизмов. Зубчатые колеса. Оси. Рычаги. Шкивы. Работа в рабочих тетрадях. Выполнение творческих проектов.</w:t>
      </w:r>
      <w:r w:rsidR="007E6001" w:rsidRPr="00946668">
        <w:rPr>
          <w:color w:val="auto"/>
        </w:rPr>
        <w:t xml:space="preserve"> Наблюдение и изучение принципа действия зубчатых колес, рычагов, шкивов и колес на осях выполнение технологических инструкций в качестве составной части процесса проектирования обучение приемам наблюдения, технического обоснования, прогнозирования и критической оценке результатов при выполнении проекта. </w:t>
      </w:r>
    </w:p>
    <w:p w:rsidR="007E6001" w:rsidRPr="00946668" w:rsidRDefault="007E6001" w:rsidP="00561C79">
      <w:pPr>
        <w:pStyle w:val="Default"/>
        <w:spacing w:line="360" w:lineRule="auto"/>
        <w:jc w:val="center"/>
        <w:rPr>
          <w:color w:val="auto"/>
        </w:rPr>
      </w:pPr>
      <w:r w:rsidRPr="00946668">
        <w:rPr>
          <w:b/>
          <w:bCs/>
          <w:color w:val="auto"/>
        </w:rPr>
        <w:t>Тема 4. Знакомство с элементами конструктора «Перворобот LEGO WeDo», со средой программирования LEGO WeDo. (6 ч.)</w:t>
      </w:r>
    </w:p>
    <w:p w:rsidR="007E6001" w:rsidRPr="00946668" w:rsidRDefault="00561C79" w:rsidP="007E6001">
      <w:pPr>
        <w:pStyle w:val="Default"/>
        <w:spacing w:line="360" w:lineRule="auto"/>
        <w:jc w:val="both"/>
        <w:rPr>
          <w:color w:val="auto"/>
        </w:rPr>
      </w:pPr>
      <w:r w:rsidRPr="00946668">
        <w:rPr>
          <w:b/>
          <w:color w:val="auto"/>
        </w:rPr>
        <w:t xml:space="preserve">  </w:t>
      </w:r>
      <w:r w:rsidR="007E6001" w:rsidRPr="00946668">
        <w:rPr>
          <w:b/>
          <w:color w:val="auto"/>
        </w:rPr>
        <w:t>Теория.</w:t>
      </w:r>
      <w:r w:rsidR="007E6001" w:rsidRPr="00946668">
        <w:rPr>
          <w:color w:val="auto"/>
        </w:rPr>
        <w:t xml:space="preserve"> Изучение среды программирования LEGO WeDo. Знакомство с конструктивными элементами: зацепление зубчатого колеса с коронной шестерней, червячная ременная передачи, принцип действия кулачка и рычага. Знакомство с датчиками наклона и расстояния. Конструирование и программирование базовых моделей и выполнение дополнительных заданий к ним (из «Книги для учителя»). </w:t>
      </w:r>
    </w:p>
    <w:p w:rsidR="007E6001" w:rsidRPr="00946668" w:rsidRDefault="00561C79" w:rsidP="007E6001">
      <w:pPr>
        <w:pStyle w:val="Default"/>
        <w:spacing w:line="360" w:lineRule="auto"/>
        <w:jc w:val="both"/>
        <w:rPr>
          <w:color w:val="auto"/>
        </w:rPr>
      </w:pPr>
      <w:r w:rsidRPr="00946668">
        <w:rPr>
          <w:b/>
          <w:color w:val="auto"/>
        </w:rPr>
        <w:t xml:space="preserve">  </w:t>
      </w:r>
      <w:r w:rsidR="007E6001" w:rsidRPr="00946668">
        <w:rPr>
          <w:b/>
          <w:color w:val="auto"/>
        </w:rPr>
        <w:t>Практика</w:t>
      </w:r>
      <w:r w:rsidR="007E6001" w:rsidRPr="00946668">
        <w:rPr>
          <w:color w:val="auto"/>
        </w:rPr>
        <w:t xml:space="preserve">. Выполнение практических заданий. «Первые шаги», конструирование и программирование базовых моделей «Танцующие птицы», «Умная вертушка», «Обезьянка-барабанщица», «Голодный аллигатор», «Рычащий лев», «Порхающая птица», «Нападающий», «Вратарь», «Ликующие болельщики», «Спасение самолета», «Спасение великана», </w:t>
      </w:r>
      <w:r w:rsidR="007E6001" w:rsidRPr="00946668">
        <w:rPr>
          <w:color w:val="auto"/>
        </w:rPr>
        <w:lastRenderedPageBreak/>
        <w:t xml:space="preserve">«Непотопляемый парусник». Выполнение дополнительных заданий к базовым моделям. Конструирование и программирование моделей по замыслу. </w:t>
      </w:r>
    </w:p>
    <w:p w:rsidR="007E6001" w:rsidRPr="00946668" w:rsidRDefault="007E6001" w:rsidP="00561C79">
      <w:pPr>
        <w:pStyle w:val="Default"/>
        <w:spacing w:line="360" w:lineRule="auto"/>
        <w:jc w:val="center"/>
        <w:rPr>
          <w:color w:val="auto"/>
        </w:rPr>
      </w:pPr>
      <w:r w:rsidRPr="00946668">
        <w:rPr>
          <w:b/>
          <w:bCs/>
          <w:color w:val="auto"/>
        </w:rPr>
        <w:t>Тема 5. Среда программирования Scratch (10 ч.)</w:t>
      </w:r>
    </w:p>
    <w:p w:rsidR="007E6001" w:rsidRPr="00946668" w:rsidRDefault="00561C79" w:rsidP="007E6001">
      <w:pPr>
        <w:pStyle w:val="Default"/>
        <w:spacing w:line="360" w:lineRule="auto"/>
        <w:jc w:val="both"/>
        <w:rPr>
          <w:color w:val="auto"/>
        </w:rPr>
      </w:pPr>
      <w:r w:rsidRPr="00946668">
        <w:rPr>
          <w:b/>
          <w:color w:val="auto"/>
        </w:rPr>
        <w:t xml:space="preserve">  </w:t>
      </w:r>
      <w:r w:rsidR="007E6001" w:rsidRPr="00946668">
        <w:rPr>
          <w:b/>
          <w:color w:val="auto"/>
        </w:rPr>
        <w:t>Теория.</w:t>
      </w:r>
      <w:r w:rsidR="007E6001" w:rsidRPr="00946668">
        <w:rPr>
          <w:color w:val="auto"/>
        </w:rPr>
        <w:t xml:space="preserve"> Знакомство с программным интерфейсом Scratch. Обзорное изучение программы для создания анимации. Создание анимации с одним спрайтом, с несколькими спрайтами. Изучаемые средства программы- «строительные блоки»: движение, внешность, звук, перо, контроль, сенсоры, операторы, переменные. Создание собственных спрайтов. Программирование роботов LegoWeDo в программе Scratch 1.4. Создание программ с анимацией, демонстрирующей работу робота. </w:t>
      </w:r>
    </w:p>
    <w:p w:rsidR="007E6001" w:rsidRPr="00946668" w:rsidRDefault="00561C79" w:rsidP="007E6001">
      <w:pPr>
        <w:pStyle w:val="Default"/>
        <w:spacing w:line="360" w:lineRule="auto"/>
        <w:jc w:val="both"/>
        <w:rPr>
          <w:color w:val="auto"/>
        </w:rPr>
      </w:pPr>
      <w:r w:rsidRPr="00946668">
        <w:rPr>
          <w:b/>
          <w:color w:val="auto"/>
        </w:rPr>
        <w:t xml:space="preserve">  </w:t>
      </w:r>
      <w:r w:rsidR="007E6001" w:rsidRPr="00946668">
        <w:rPr>
          <w:b/>
          <w:color w:val="auto"/>
        </w:rPr>
        <w:t>Практика.</w:t>
      </w:r>
      <w:r w:rsidR="007E6001" w:rsidRPr="00946668">
        <w:rPr>
          <w:color w:val="auto"/>
        </w:rPr>
        <w:t xml:space="preserve"> Конструирование и программирование моделей «Машинка с датчиком расстояния», «Две игры с джойстиком», «Балансирующий робот», «Автоматический шлагбаум», «Езда до препятствия». Создание игры «Приключение вертолета». Проведение соревнований роботов. Конструирование модели по замыслу и программирование её в среде Scratch 1.4. </w:t>
      </w:r>
    </w:p>
    <w:p w:rsidR="007E6001" w:rsidRPr="00946668" w:rsidRDefault="007E6001" w:rsidP="00561C79">
      <w:pPr>
        <w:pStyle w:val="Default"/>
        <w:spacing w:line="360" w:lineRule="auto"/>
        <w:jc w:val="center"/>
        <w:rPr>
          <w:color w:val="auto"/>
        </w:rPr>
      </w:pPr>
      <w:r w:rsidRPr="00946668">
        <w:rPr>
          <w:b/>
          <w:bCs/>
          <w:color w:val="auto"/>
        </w:rPr>
        <w:t>Тема 6. Ресурсный набор LegoWeDo (8 ч.)</w:t>
      </w:r>
    </w:p>
    <w:p w:rsidR="007E6001" w:rsidRPr="00946668" w:rsidRDefault="00561C79" w:rsidP="007E6001">
      <w:pPr>
        <w:pStyle w:val="Default"/>
        <w:spacing w:line="360" w:lineRule="auto"/>
        <w:jc w:val="both"/>
        <w:rPr>
          <w:color w:val="auto"/>
        </w:rPr>
      </w:pPr>
      <w:r w:rsidRPr="00946668">
        <w:rPr>
          <w:b/>
          <w:color w:val="auto"/>
        </w:rPr>
        <w:t xml:space="preserve">   </w:t>
      </w:r>
      <w:r w:rsidR="007E6001" w:rsidRPr="00946668">
        <w:rPr>
          <w:b/>
          <w:color w:val="auto"/>
        </w:rPr>
        <w:t>Теория.</w:t>
      </w:r>
      <w:r w:rsidR="007E6001" w:rsidRPr="00946668">
        <w:rPr>
          <w:color w:val="auto"/>
        </w:rPr>
        <w:t xml:space="preserve"> Освоение новых моделей по схеме с ее исследованием: вопросы о конструктивных особенностях модели, названий терминов, деталей и электромеханических процессов, изменение модификации модели, исследование изменений параметров в программе и изменение самой программы, составление собственной программы для исследуемой модели, составление программы по условию задачи. Дополнительно, к концу занятия - составление элементов конструкций по замыслу и составление собственных программ. </w:t>
      </w:r>
    </w:p>
    <w:p w:rsidR="007E6001" w:rsidRPr="00946668" w:rsidRDefault="00561C79" w:rsidP="007E6001">
      <w:pPr>
        <w:pStyle w:val="Default"/>
        <w:spacing w:line="360" w:lineRule="auto"/>
        <w:jc w:val="both"/>
        <w:rPr>
          <w:color w:val="auto"/>
        </w:rPr>
      </w:pPr>
      <w:r w:rsidRPr="00946668">
        <w:rPr>
          <w:b/>
          <w:color w:val="auto"/>
        </w:rPr>
        <w:t xml:space="preserve">   </w:t>
      </w:r>
      <w:r w:rsidR="007E6001" w:rsidRPr="00946668">
        <w:rPr>
          <w:b/>
          <w:color w:val="auto"/>
        </w:rPr>
        <w:t>Практика.</w:t>
      </w:r>
      <w:r w:rsidR="007E6001" w:rsidRPr="00946668">
        <w:rPr>
          <w:color w:val="auto"/>
        </w:rPr>
        <w:t xml:space="preserve"> Конструирование моделей из «Комплекта проектов</w:t>
      </w:r>
      <w:r w:rsidR="002755DA" w:rsidRPr="00946668">
        <w:rPr>
          <w:color w:val="auto"/>
        </w:rPr>
        <w:t xml:space="preserve"> LegoWeDo</w:t>
      </w:r>
      <w:r w:rsidRPr="00946668">
        <w:rPr>
          <w:color w:val="auto"/>
        </w:rPr>
        <w:t>» Конструирование</w:t>
      </w:r>
      <w:r w:rsidR="007E6001" w:rsidRPr="00946668">
        <w:rPr>
          <w:color w:val="auto"/>
        </w:rPr>
        <w:t xml:space="preserve"> и </w:t>
      </w:r>
      <w:r w:rsidRPr="00946668">
        <w:rPr>
          <w:color w:val="auto"/>
        </w:rPr>
        <w:t>программирование моделей</w:t>
      </w:r>
      <w:r w:rsidR="007E6001" w:rsidRPr="00946668">
        <w:rPr>
          <w:color w:val="auto"/>
        </w:rPr>
        <w:t xml:space="preserve"> по онлайн инструкциям: «Аттракцион «Чёртово колесо», «Цветок «Венерина мухоловка», «Ветряная мельница», «Веселая карусель», «Гигантские качели», «Машина с двумя моторами», «Катер», «Верхом на драконе», «Трамбовщик», «Лягушка», «Лохнесское чудовище», «Подъемный кран», «Гоночная машинка», «Дом и машина»,» «Вертолет», «Манипулятор» и другие модели. Создание собственных творческих проектов по замыслу и их защита. </w:t>
      </w:r>
    </w:p>
    <w:p w:rsidR="007E6001" w:rsidRPr="00946668" w:rsidRDefault="007E6001" w:rsidP="00561C79">
      <w:pPr>
        <w:pStyle w:val="Default"/>
        <w:spacing w:line="360" w:lineRule="auto"/>
        <w:jc w:val="center"/>
        <w:rPr>
          <w:color w:val="auto"/>
        </w:rPr>
      </w:pPr>
      <w:r w:rsidRPr="00946668">
        <w:rPr>
          <w:b/>
          <w:bCs/>
          <w:color w:val="auto"/>
        </w:rPr>
        <w:t>Тема 7. Соревнования по скоростной сборке моделей</w:t>
      </w:r>
      <w:r w:rsidR="00CE1B31" w:rsidRPr="00946668">
        <w:rPr>
          <w:b/>
          <w:bCs/>
          <w:color w:val="auto"/>
        </w:rPr>
        <w:t xml:space="preserve"> (3</w:t>
      </w:r>
      <w:r w:rsidRPr="00946668">
        <w:rPr>
          <w:b/>
          <w:bCs/>
          <w:color w:val="auto"/>
        </w:rPr>
        <w:t xml:space="preserve"> ч.)</w:t>
      </w:r>
    </w:p>
    <w:p w:rsidR="0016310E" w:rsidRPr="00946668" w:rsidRDefault="007E6001" w:rsidP="007E6001">
      <w:pPr>
        <w:autoSpaceDE w:val="0"/>
        <w:autoSpaceDN w:val="0"/>
        <w:adjustRightInd w:val="0"/>
        <w:spacing w:after="0" w:line="360" w:lineRule="auto"/>
        <w:jc w:val="both"/>
        <w:rPr>
          <w:rFonts w:ascii="Times New Roman" w:hAnsi="Times New Roman" w:cs="Times New Roman"/>
          <w:sz w:val="24"/>
          <w:szCs w:val="24"/>
        </w:rPr>
      </w:pPr>
      <w:r w:rsidRPr="00946668">
        <w:rPr>
          <w:rFonts w:ascii="Times New Roman" w:hAnsi="Times New Roman" w:cs="Times New Roman"/>
          <w:b/>
          <w:sz w:val="24"/>
          <w:szCs w:val="24"/>
        </w:rPr>
        <w:t>Практика.</w:t>
      </w:r>
      <w:r w:rsidRPr="00946668">
        <w:rPr>
          <w:rFonts w:ascii="Times New Roman" w:hAnsi="Times New Roman" w:cs="Times New Roman"/>
          <w:sz w:val="24"/>
          <w:szCs w:val="24"/>
        </w:rPr>
        <w:t xml:space="preserve"> Проведение соревнований среди обучающихся объединения по скоростной сборке моделей из конструкторов «Простые механизмы» и «Перворобот LegoWeDo».</w:t>
      </w:r>
    </w:p>
    <w:p w:rsidR="00A57909" w:rsidRPr="00946668" w:rsidRDefault="00A57909" w:rsidP="00A57909">
      <w:pPr>
        <w:pStyle w:val="Default"/>
        <w:jc w:val="center"/>
        <w:rPr>
          <w:b/>
          <w:bCs/>
        </w:rPr>
      </w:pPr>
    </w:p>
    <w:p w:rsidR="00A57909" w:rsidRPr="00946668" w:rsidRDefault="00A57909" w:rsidP="00A57909">
      <w:pPr>
        <w:pStyle w:val="Default"/>
        <w:jc w:val="center"/>
        <w:rPr>
          <w:b/>
          <w:bCs/>
        </w:rPr>
      </w:pPr>
    </w:p>
    <w:p w:rsidR="00A57909" w:rsidRPr="00946668" w:rsidRDefault="00A57909" w:rsidP="00A57909">
      <w:pPr>
        <w:pStyle w:val="Default"/>
        <w:spacing w:line="360" w:lineRule="auto"/>
        <w:jc w:val="center"/>
      </w:pPr>
      <w:r w:rsidRPr="00946668">
        <w:rPr>
          <w:b/>
          <w:bCs/>
        </w:rPr>
        <w:lastRenderedPageBreak/>
        <w:t xml:space="preserve">1.4. Планируемые результаты </w:t>
      </w:r>
    </w:p>
    <w:p w:rsidR="001E4E1C" w:rsidRPr="00946668" w:rsidRDefault="001E4E1C" w:rsidP="001E4E1C">
      <w:pPr>
        <w:spacing w:after="0" w:line="240" w:lineRule="auto"/>
        <w:ind w:firstLine="567"/>
        <w:rPr>
          <w:rFonts w:ascii="Times New Roman" w:hAnsi="Times New Roman" w:cs="Times New Roman"/>
          <w:b/>
          <w:color w:val="000000" w:themeColor="text1"/>
          <w:sz w:val="24"/>
          <w:szCs w:val="24"/>
        </w:rPr>
      </w:pPr>
      <w:r w:rsidRPr="00946668">
        <w:rPr>
          <w:rFonts w:ascii="Times New Roman" w:hAnsi="Times New Roman" w:cs="Times New Roman"/>
          <w:b/>
          <w:color w:val="000000" w:themeColor="text1"/>
          <w:sz w:val="24"/>
          <w:szCs w:val="24"/>
        </w:rPr>
        <w:t>По окончанию 1 года обучения учащийся будет знать:</w:t>
      </w:r>
    </w:p>
    <w:p w:rsidR="00A57909" w:rsidRPr="00946668" w:rsidRDefault="00A57909" w:rsidP="00A57909">
      <w:pPr>
        <w:pStyle w:val="Default"/>
        <w:spacing w:line="360" w:lineRule="auto"/>
        <w:jc w:val="center"/>
      </w:pPr>
    </w:p>
    <w:p w:rsidR="00A57909" w:rsidRPr="00946668" w:rsidRDefault="00A57909" w:rsidP="00A57909">
      <w:pPr>
        <w:pStyle w:val="Default"/>
        <w:numPr>
          <w:ilvl w:val="0"/>
          <w:numId w:val="7"/>
        </w:numPr>
        <w:spacing w:after="47" w:line="360" w:lineRule="auto"/>
        <w:jc w:val="both"/>
      </w:pPr>
      <w:r w:rsidRPr="00946668">
        <w:t xml:space="preserve">знать правила безопасной работы с механическими и электрифицированными устройствами и компьютерной техникой; </w:t>
      </w:r>
    </w:p>
    <w:p w:rsidR="00A57909" w:rsidRPr="00946668" w:rsidRDefault="00A57909" w:rsidP="00A57909">
      <w:pPr>
        <w:pStyle w:val="Default"/>
        <w:numPr>
          <w:ilvl w:val="0"/>
          <w:numId w:val="7"/>
        </w:numPr>
        <w:spacing w:after="47" w:line="360" w:lineRule="auto"/>
        <w:jc w:val="both"/>
      </w:pPr>
      <w:r w:rsidRPr="00946668">
        <w:t xml:space="preserve">знать основные компоненты роботизированных программно-управляемых устройств и конструктивные особенности различных моделей, сооружений и механизмов; </w:t>
      </w:r>
    </w:p>
    <w:p w:rsidR="00A57909" w:rsidRPr="00946668" w:rsidRDefault="00A57909" w:rsidP="00A57909">
      <w:pPr>
        <w:pStyle w:val="Default"/>
        <w:numPr>
          <w:ilvl w:val="0"/>
          <w:numId w:val="7"/>
        </w:numPr>
        <w:spacing w:after="47" w:line="360" w:lineRule="auto"/>
        <w:jc w:val="both"/>
      </w:pPr>
      <w:r w:rsidRPr="00946668">
        <w:t xml:space="preserve">ориентироваться в программных средах LegoWeDo и Scratch; </w:t>
      </w:r>
    </w:p>
    <w:p w:rsidR="001E4E1C" w:rsidRPr="00946668" w:rsidRDefault="001E4E1C" w:rsidP="001E4E1C">
      <w:pPr>
        <w:pStyle w:val="a3"/>
        <w:spacing w:after="0" w:line="240" w:lineRule="auto"/>
        <w:rPr>
          <w:rFonts w:ascii="Times New Roman" w:hAnsi="Times New Roman" w:cs="Times New Roman"/>
          <w:b/>
          <w:color w:val="000000" w:themeColor="text1"/>
          <w:sz w:val="24"/>
          <w:szCs w:val="24"/>
        </w:rPr>
      </w:pPr>
    </w:p>
    <w:p w:rsidR="001E4E1C" w:rsidRPr="00946668" w:rsidRDefault="001E4E1C" w:rsidP="001E4E1C">
      <w:pPr>
        <w:pStyle w:val="a3"/>
        <w:spacing w:after="0" w:line="240" w:lineRule="auto"/>
        <w:rPr>
          <w:rFonts w:ascii="Times New Roman" w:hAnsi="Times New Roman" w:cs="Times New Roman"/>
          <w:b/>
          <w:color w:val="000000" w:themeColor="text1"/>
          <w:sz w:val="24"/>
          <w:szCs w:val="24"/>
        </w:rPr>
      </w:pPr>
      <w:r w:rsidRPr="00946668">
        <w:rPr>
          <w:rFonts w:ascii="Times New Roman" w:hAnsi="Times New Roman" w:cs="Times New Roman"/>
          <w:b/>
          <w:color w:val="000000" w:themeColor="text1"/>
          <w:sz w:val="24"/>
          <w:szCs w:val="24"/>
        </w:rPr>
        <w:t>Будет уметь:</w:t>
      </w:r>
    </w:p>
    <w:p w:rsidR="001E4E1C" w:rsidRPr="00946668" w:rsidRDefault="001E4E1C" w:rsidP="001E4E1C">
      <w:pPr>
        <w:pStyle w:val="Default"/>
        <w:spacing w:after="47" w:line="360" w:lineRule="auto"/>
        <w:ind w:left="720"/>
        <w:jc w:val="both"/>
      </w:pPr>
    </w:p>
    <w:p w:rsidR="00A57909" w:rsidRPr="00946668" w:rsidRDefault="00A57909" w:rsidP="00A57909">
      <w:pPr>
        <w:pStyle w:val="Default"/>
        <w:numPr>
          <w:ilvl w:val="0"/>
          <w:numId w:val="7"/>
        </w:numPr>
        <w:spacing w:after="47" w:line="360" w:lineRule="auto"/>
        <w:jc w:val="both"/>
      </w:pPr>
      <w:r w:rsidRPr="00946668">
        <w:t xml:space="preserve">уметь создавать программы и корректировать их; </w:t>
      </w:r>
    </w:p>
    <w:p w:rsidR="00A57909" w:rsidRPr="00946668" w:rsidRDefault="00A57909" w:rsidP="00A57909">
      <w:pPr>
        <w:pStyle w:val="Default"/>
        <w:numPr>
          <w:ilvl w:val="0"/>
          <w:numId w:val="7"/>
        </w:numPr>
        <w:spacing w:after="47" w:line="360" w:lineRule="auto"/>
        <w:jc w:val="both"/>
      </w:pPr>
      <w:r w:rsidRPr="00946668">
        <w:t xml:space="preserve">знать основные приемы конструирования роботов и уметь применять их; </w:t>
      </w:r>
    </w:p>
    <w:p w:rsidR="00A57909" w:rsidRPr="00946668" w:rsidRDefault="00A57909" w:rsidP="00A57909">
      <w:pPr>
        <w:pStyle w:val="Default"/>
        <w:numPr>
          <w:ilvl w:val="0"/>
          <w:numId w:val="7"/>
        </w:numPr>
        <w:spacing w:after="47" w:line="360" w:lineRule="auto"/>
        <w:jc w:val="both"/>
      </w:pPr>
      <w:r w:rsidRPr="00946668">
        <w:t xml:space="preserve">уметь демонстрировать технические возможности роботов, создавая реально действующие модели роботов по разработанной схеме, по собственному замыслу; </w:t>
      </w:r>
    </w:p>
    <w:p w:rsidR="00A57909" w:rsidRPr="00946668" w:rsidRDefault="00A57909" w:rsidP="00A57909">
      <w:pPr>
        <w:pStyle w:val="Default"/>
        <w:numPr>
          <w:ilvl w:val="0"/>
          <w:numId w:val="7"/>
        </w:numPr>
        <w:spacing w:after="47" w:line="360" w:lineRule="auto"/>
        <w:jc w:val="both"/>
      </w:pPr>
      <w:r w:rsidRPr="00946668">
        <w:t xml:space="preserve">самостоятельно решать технические задачи в процессе конструирования роботов; </w:t>
      </w:r>
    </w:p>
    <w:p w:rsidR="00A57909" w:rsidRPr="00946668" w:rsidRDefault="00A57909" w:rsidP="00A57909">
      <w:pPr>
        <w:pStyle w:val="Default"/>
        <w:numPr>
          <w:ilvl w:val="0"/>
          <w:numId w:val="7"/>
        </w:numPr>
        <w:spacing w:after="47" w:line="360" w:lineRule="auto"/>
        <w:jc w:val="both"/>
      </w:pPr>
      <w:r w:rsidRPr="00946668">
        <w:t xml:space="preserve">проводить исследования и создавать проекты; </w:t>
      </w:r>
    </w:p>
    <w:p w:rsidR="00A57909" w:rsidRPr="00946668" w:rsidRDefault="00A57909" w:rsidP="00472138">
      <w:pPr>
        <w:pStyle w:val="Default"/>
        <w:numPr>
          <w:ilvl w:val="0"/>
          <w:numId w:val="7"/>
        </w:numPr>
        <w:spacing w:line="360" w:lineRule="auto"/>
        <w:jc w:val="both"/>
      </w:pPr>
      <w:r w:rsidRPr="00946668">
        <w:t xml:space="preserve">уметь производить планирование предстоящих действий, самоконтроль. </w:t>
      </w:r>
    </w:p>
    <w:p w:rsidR="007E0C01" w:rsidRDefault="007E0C01" w:rsidP="00472138">
      <w:pPr>
        <w:pStyle w:val="a3"/>
        <w:spacing w:after="0" w:line="360" w:lineRule="auto"/>
        <w:rPr>
          <w:rFonts w:ascii="Times New Roman" w:hAnsi="Times New Roman" w:cs="Times New Roman"/>
          <w:b/>
          <w:color w:val="000000" w:themeColor="text1"/>
          <w:sz w:val="24"/>
          <w:szCs w:val="24"/>
        </w:rPr>
      </w:pPr>
    </w:p>
    <w:p w:rsidR="001E4E1C" w:rsidRPr="00946668" w:rsidRDefault="001E4E1C" w:rsidP="00472138">
      <w:pPr>
        <w:pStyle w:val="a3"/>
        <w:spacing w:after="0" w:line="360" w:lineRule="auto"/>
        <w:rPr>
          <w:rFonts w:ascii="Times New Roman" w:hAnsi="Times New Roman" w:cs="Times New Roman"/>
          <w:b/>
          <w:color w:val="000000" w:themeColor="text1"/>
          <w:sz w:val="24"/>
          <w:szCs w:val="24"/>
        </w:rPr>
      </w:pPr>
      <w:r w:rsidRPr="00946668">
        <w:rPr>
          <w:rFonts w:ascii="Times New Roman" w:hAnsi="Times New Roman" w:cs="Times New Roman"/>
          <w:b/>
          <w:color w:val="000000" w:themeColor="text1"/>
          <w:sz w:val="24"/>
          <w:szCs w:val="24"/>
        </w:rPr>
        <w:t>В результате обучения по программе учащиеся приобретут такие личностные качества как:</w:t>
      </w:r>
    </w:p>
    <w:p w:rsidR="001E4E1C" w:rsidRPr="00946668" w:rsidRDefault="001E4E1C" w:rsidP="00472138">
      <w:pPr>
        <w:pStyle w:val="a3"/>
        <w:spacing w:after="0" w:line="360" w:lineRule="auto"/>
        <w:rPr>
          <w:rFonts w:ascii="Times New Roman" w:hAnsi="Times New Roman" w:cs="Times New Roman"/>
          <w:b/>
          <w:color w:val="000000" w:themeColor="text1"/>
          <w:sz w:val="24"/>
          <w:szCs w:val="24"/>
        </w:rPr>
      </w:pPr>
    </w:p>
    <w:p w:rsidR="001E4E1C" w:rsidRPr="00946668" w:rsidRDefault="004056D1" w:rsidP="001E4E1C">
      <w:pPr>
        <w:pStyle w:val="Default"/>
        <w:numPr>
          <w:ilvl w:val="0"/>
          <w:numId w:val="7"/>
        </w:numPr>
        <w:spacing w:after="45" w:line="360" w:lineRule="auto"/>
        <w:jc w:val="both"/>
      </w:pPr>
      <w:r>
        <w:t xml:space="preserve">умение </w:t>
      </w:r>
      <w:r w:rsidR="001E4E1C" w:rsidRPr="00946668">
        <w:t xml:space="preserve">аргументировать свою точку зрения, выслушивать собеседника и вести диалог; </w:t>
      </w:r>
    </w:p>
    <w:p w:rsidR="001E4E1C" w:rsidRPr="00946668" w:rsidRDefault="001E4E1C" w:rsidP="001E4E1C">
      <w:pPr>
        <w:pStyle w:val="Default"/>
        <w:numPr>
          <w:ilvl w:val="0"/>
          <w:numId w:val="7"/>
        </w:numPr>
        <w:spacing w:after="45" w:line="360" w:lineRule="auto"/>
        <w:jc w:val="both"/>
      </w:pPr>
      <w:r w:rsidRPr="00946668">
        <w:t xml:space="preserve">признавать возможность существования различных точек зрения и права каждого иметь свою; </w:t>
      </w:r>
    </w:p>
    <w:p w:rsidR="001E4E1C" w:rsidRPr="00946668" w:rsidRDefault="001E4E1C" w:rsidP="001E4E1C">
      <w:pPr>
        <w:pStyle w:val="Default"/>
        <w:numPr>
          <w:ilvl w:val="0"/>
          <w:numId w:val="7"/>
        </w:numPr>
        <w:spacing w:after="45" w:line="360" w:lineRule="auto"/>
        <w:jc w:val="both"/>
      </w:pPr>
      <w:r w:rsidRPr="00946668">
        <w:t xml:space="preserve">планировать учебное сотрудничество с учителем и сверстниками, формировать дружеские связи со сверстниками; </w:t>
      </w:r>
    </w:p>
    <w:p w:rsidR="001E4E1C" w:rsidRPr="00946668" w:rsidRDefault="001E4E1C" w:rsidP="001E4E1C">
      <w:pPr>
        <w:pStyle w:val="Default"/>
        <w:numPr>
          <w:ilvl w:val="0"/>
          <w:numId w:val="7"/>
        </w:numPr>
        <w:spacing w:after="45" w:line="360" w:lineRule="auto"/>
        <w:jc w:val="both"/>
      </w:pPr>
      <w:r w:rsidRPr="00946668">
        <w:t xml:space="preserve">формировать умение анализировать свои действия и управлять ими. </w:t>
      </w:r>
    </w:p>
    <w:p w:rsidR="001E4E1C" w:rsidRPr="00946668" w:rsidRDefault="001E4E1C" w:rsidP="001E4E1C">
      <w:pPr>
        <w:pStyle w:val="Default"/>
        <w:numPr>
          <w:ilvl w:val="0"/>
          <w:numId w:val="7"/>
        </w:numPr>
        <w:spacing w:after="45" w:line="360" w:lineRule="auto"/>
        <w:jc w:val="both"/>
      </w:pPr>
      <w:r w:rsidRPr="00946668">
        <w:t xml:space="preserve">развивать мотивацию учебной деятельности и личностного смысла учения; </w:t>
      </w:r>
    </w:p>
    <w:p w:rsidR="001E4E1C" w:rsidRPr="00946668" w:rsidRDefault="001E4E1C" w:rsidP="001E4E1C">
      <w:pPr>
        <w:pStyle w:val="Default"/>
        <w:numPr>
          <w:ilvl w:val="0"/>
          <w:numId w:val="7"/>
        </w:numPr>
        <w:spacing w:after="45" w:line="360" w:lineRule="auto"/>
        <w:jc w:val="both"/>
      </w:pPr>
      <w:r w:rsidRPr="00946668">
        <w:t xml:space="preserve">заинтересованность в приобретении и расширении знаний и способов действий, творческий подход к выполнению заданий; </w:t>
      </w:r>
    </w:p>
    <w:p w:rsidR="001E4E1C" w:rsidRPr="00946668" w:rsidRDefault="001E4E1C" w:rsidP="001E4E1C">
      <w:pPr>
        <w:pStyle w:val="Default"/>
        <w:numPr>
          <w:ilvl w:val="0"/>
          <w:numId w:val="7"/>
        </w:numPr>
        <w:spacing w:after="45" w:line="360" w:lineRule="auto"/>
        <w:jc w:val="both"/>
      </w:pPr>
      <w:r w:rsidRPr="00946668">
        <w:lastRenderedPageBreak/>
        <w:t xml:space="preserve">уметь работать в паре и в коллективе, уметь рассказывать о конструкции; </w:t>
      </w:r>
    </w:p>
    <w:p w:rsidR="001E4E1C" w:rsidRPr="00946668" w:rsidRDefault="001E4E1C" w:rsidP="001E4E1C">
      <w:pPr>
        <w:pStyle w:val="Default"/>
        <w:numPr>
          <w:ilvl w:val="0"/>
          <w:numId w:val="7"/>
        </w:numPr>
        <w:spacing w:after="45" w:line="360" w:lineRule="auto"/>
        <w:jc w:val="both"/>
      </w:pPr>
      <w:r w:rsidRPr="00946668">
        <w:t xml:space="preserve">уметь работать над проектом в команде, эффективно распределять обязанности; </w:t>
      </w:r>
    </w:p>
    <w:p w:rsidR="00BF5A67" w:rsidRPr="00BF5A67" w:rsidRDefault="001E4E1C" w:rsidP="001E4E1C">
      <w:pPr>
        <w:pStyle w:val="Default"/>
        <w:numPr>
          <w:ilvl w:val="0"/>
          <w:numId w:val="7"/>
        </w:numPr>
        <w:spacing w:line="360" w:lineRule="auto"/>
        <w:jc w:val="both"/>
        <w:rPr>
          <w:color w:val="auto"/>
        </w:rPr>
      </w:pPr>
      <w:r w:rsidRPr="00946668">
        <w:t>формировать установку на здоровый образ жизни, наличие мотивации к творческому труду, к работе на результат.</w:t>
      </w:r>
    </w:p>
    <w:p w:rsidR="001E4E1C" w:rsidRPr="00946668" w:rsidRDefault="001E4E1C" w:rsidP="00BF5A67">
      <w:pPr>
        <w:pStyle w:val="Default"/>
        <w:spacing w:line="360" w:lineRule="auto"/>
        <w:ind w:left="720"/>
        <w:jc w:val="both"/>
        <w:rPr>
          <w:color w:val="auto"/>
        </w:rPr>
      </w:pPr>
      <w:r w:rsidRPr="00946668">
        <w:t xml:space="preserve"> </w:t>
      </w:r>
    </w:p>
    <w:p w:rsidR="00A57909" w:rsidRDefault="001E4E1C" w:rsidP="00BF5A67">
      <w:pPr>
        <w:spacing w:after="0" w:line="360" w:lineRule="auto"/>
        <w:ind w:left="360"/>
        <w:rPr>
          <w:rFonts w:ascii="Times New Roman" w:hAnsi="Times New Roman" w:cs="Times New Roman"/>
          <w:b/>
          <w:color w:val="000000" w:themeColor="text1"/>
          <w:sz w:val="24"/>
          <w:szCs w:val="24"/>
        </w:rPr>
      </w:pPr>
      <w:r w:rsidRPr="00946668">
        <w:rPr>
          <w:rFonts w:ascii="Times New Roman" w:hAnsi="Times New Roman" w:cs="Times New Roman"/>
          <w:b/>
          <w:color w:val="000000" w:themeColor="text1"/>
          <w:sz w:val="24"/>
          <w:szCs w:val="24"/>
        </w:rPr>
        <w:t>В результате обучения по программе у учащихся будут сформированы такие метапредметные компетенции как:</w:t>
      </w:r>
    </w:p>
    <w:p w:rsidR="00BF5A67" w:rsidRPr="00BF5A67" w:rsidRDefault="00BF5A67" w:rsidP="00BF5A67">
      <w:pPr>
        <w:spacing w:after="0" w:line="360" w:lineRule="auto"/>
        <w:ind w:left="360"/>
        <w:rPr>
          <w:rFonts w:ascii="Times New Roman" w:hAnsi="Times New Roman" w:cs="Times New Roman"/>
          <w:b/>
          <w:color w:val="000000" w:themeColor="text1"/>
          <w:sz w:val="24"/>
          <w:szCs w:val="24"/>
        </w:rPr>
      </w:pPr>
    </w:p>
    <w:p w:rsidR="00A57909" w:rsidRPr="00946668" w:rsidRDefault="00BF5A67" w:rsidP="00A57909">
      <w:pPr>
        <w:pStyle w:val="Default"/>
        <w:numPr>
          <w:ilvl w:val="0"/>
          <w:numId w:val="7"/>
        </w:numPr>
        <w:spacing w:after="44" w:line="360" w:lineRule="auto"/>
        <w:jc w:val="both"/>
      </w:pPr>
      <w:r>
        <w:t xml:space="preserve"> умение</w:t>
      </w:r>
      <w:r w:rsidR="00A57909" w:rsidRPr="00946668">
        <w:t xml:space="preserve"> решения проблем творческого и поискового характера; </w:t>
      </w:r>
    </w:p>
    <w:p w:rsidR="00A57909" w:rsidRPr="00946668" w:rsidRDefault="001E4E1C" w:rsidP="00A57909">
      <w:pPr>
        <w:pStyle w:val="Default"/>
        <w:numPr>
          <w:ilvl w:val="0"/>
          <w:numId w:val="7"/>
        </w:numPr>
        <w:spacing w:after="44" w:line="360" w:lineRule="auto"/>
        <w:jc w:val="both"/>
      </w:pPr>
      <w:r w:rsidRPr="00946668">
        <w:t xml:space="preserve"> умение</w:t>
      </w:r>
      <w:r w:rsidR="00A57909" w:rsidRPr="00946668">
        <w:t xml:space="preserve"> понимать причины успеха/неуспеха учебной деятельности и способности конструктивно действовать даже в ситуациях неуспеха; </w:t>
      </w:r>
    </w:p>
    <w:p w:rsidR="00A57909" w:rsidRPr="00946668" w:rsidRDefault="00A57909" w:rsidP="00A57909">
      <w:pPr>
        <w:pStyle w:val="Default"/>
        <w:numPr>
          <w:ilvl w:val="0"/>
          <w:numId w:val="7"/>
        </w:numPr>
        <w:spacing w:after="44" w:line="360" w:lineRule="auto"/>
        <w:jc w:val="both"/>
      </w:pPr>
      <w:r w:rsidRPr="00946668">
        <w:t xml:space="preserve">использовать различные способы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w:t>
      </w:r>
    </w:p>
    <w:p w:rsidR="00A57909" w:rsidRPr="00946668" w:rsidRDefault="00A57909" w:rsidP="00A57909">
      <w:pPr>
        <w:pStyle w:val="Default"/>
        <w:numPr>
          <w:ilvl w:val="0"/>
          <w:numId w:val="7"/>
        </w:numPr>
        <w:spacing w:after="44" w:line="360" w:lineRule="auto"/>
        <w:jc w:val="both"/>
      </w:pPr>
      <w:r w:rsidRPr="00946668">
        <w:t xml:space="preserve">соблюдать нормы информационной избирательности, этики и этикета; </w:t>
      </w:r>
    </w:p>
    <w:p w:rsidR="00A57909" w:rsidRPr="00946668" w:rsidRDefault="00A57909" w:rsidP="00A57909">
      <w:pPr>
        <w:pStyle w:val="Default"/>
        <w:numPr>
          <w:ilvl w:val="0"/>
          <w:numId w:val="7"/>
        </w:numPr>
        <w:spacing w:after="44" w:line="360" w:lineRule="auto"/>
        <w:jc w:val="both"/>
      </w:pPr>
      <w:r w:rsidRPr="00946668">
        <w:t xml:space="preserve">овладеть логическими действиями сравнения, анализа, синтеза, обобщения, классификации по признакам, установления аналогий и причинно-следственных связей, построения рассуждений; </w:t>
      </w:r>
    </w:p>
    <w:p w:rsidR="00A57909" w:rsidRPr="00946668" w:rsidRDefault="00A57909" w:rsidP="00A57909">
      <w:pPr>
        <w:pStyle w:val="Default"/>
        <w:numPr>
          <w:ilvl w:val="0"/>
          <w:numId w:val="7"/>
        </w:numPr>
        <w:spacing w:line="360" w:lineRule="auto"/>
        <w:jc w:val="both"/>
      </w:pPr>
      <w:r w:rsidRPr="00946668">
        <w:t xml:space="preserve">определять общую цель и пути ее достижения; осуществлять взаимный контроль в совместной деятельности, адекватно оценивать собственное поведение и поведение окружающих. </w:t>
      </w:r>
    </w:p>
    <w:p w:rsidR="00A57909" w:rsidRPr="00946668" w:rsidRDefault="00A57909" w:rsidP="00A57909">
      <w:pPr>
        <w:pStyle w:val="Default"/>
        <w:spacing w:line="360" w:lineRule="auto"/>
        <w:jc w:val="both"/>
      </w:pPr>
    </w:p>
    <w:p w:rsidR="00A57909" w:rsidRPr="00946668" w:rsidRDefault="00A57909" w:rsidP="00A57909">
      <w:pPr>
        <w:pStyle w:val="Default"/>
        <w:spacing w:line="360" w:lineRule="auto"/>
        <w:ind w:left="720"/>
        <w:jc w:val="both"/>
      </w:pPr>
    </w:p>
    <w:p w:rsidR="00A57909" w:rsidRPr="00946668" w:rsidRDefault="00A57909" w:rsidP="00A57909">
      <w:pPr>
        <w:pStyle w:val="Default"/>
        <w:spacing w:line="360" w:lineRule="auto"/>
        <w:ind w:left="720"/>
        <w:jc w:val="center"/>
        <w:rPr>
          <w:color w:val="auto"/>
        </w:rPr>
      </w:pPr>
      <w:r w:rsidRPr="00946668">
        <w:rPr>
          <w:b/>
          <w:bCs/>
          <w:color w:val="auto"/>
        </w:rPr>
        <w:t>Раздел 2. Комплекс организационно-педагогических условий</w:t>
      </w:r>
    </w:p>
    <w:p w:rsidR="00A57909" w:rsidRPr="00946668" w:rsidRDefault="00472138" w:rsidP="00A57909">
      <w:pPr>
        <w:pStyle w:val="Default"/>
        <w:jc w:val="center"/>
        <w:rPr>
          <w:b/>
          <w:bCs/>
          <w:color w:val="auto"/>
        </w:rPr>
      </w:pPr>
      <w:r w:rsidRPr="00946668">
        <w:rPr>
          <w:b/>
          <w:bCs/>
          <w:color w:val="auto"/>
        </w:rPr>
        <w:t xml:space="preserve">2.1 </w:t>
      </w:r>
      <w:r w:rsidR="00A57909" w:rsidRPr="00946668">
        <w:rPr>
          <w:b/>
          <w:bCs/>
          <w:color w:val="auto"/>
        </w:rPr>
        <w:t>Календарный учебный график</w:t>
      </w:r>
    </w:p>
    <w:p w:rsidR="000A3C49" w:rsidRDefault="000A3C49" w:rsidP="008471E3">
      <w:pPr>
        <w:pStyle w:val="Default"/>
        <w:spacing w:line="360" w:lineRule="auto"/>
        <w:jc w:val="both"/>
        <w:rPr>
          <w:color w:val="auto"/>
        </w:rPr>
      </w:pPr>
    </w:p>
    <w:p w:rsidR="00A57909" w:rsidRPr="000A3C49" w:rsidRDefault="00A57909" w:rsidP="008471E3">
      <w:pPr>
        <w:pStyle w:val="Default"/>
        <w:spacing w:line="360" w:lineRule="auto"/>
        <w:jc w:val="both"/>
        <w:rPr>
          <w:color w:val="auto"/>
        </w:rPr>
      </w:pPr>
      <w:r w:rsidRPr="00946668">
        <w:rPr>
          <w:color w:val="FF0000"/>
        </w:rPr>
        <w:t xml:space="preserve"> </w:t>
      </w:r>
      <w:r w:rsidR="000A3C49" w:rsidRPr="000A3C49">
        <w:rPr>
          <w:color w:val="auto"/>
        </w:rPr>
        <w:t>Количество учебных недель – 35</w:t>
      </w:r>
    </w:p>
    <w:p w:rsidR="000A3C49" w:rsidRPr="000A3C49" w:rsidRDefault="000A3C49" w:rsidP="008471E3">
      <w:pPr>
        <w:pStyle w:val="Default"/>
        <w:spacing w:line="360" w:lineRule="auto"/>
        <w:jc w:val="both"/>
        <w:rPr>
          <w:color w:val="auto"/>
        </w:rPr>
      </w:pPr>
      <w:r w:rsidRPr="000A3C49">
        <w:rPr>
          <w:color w:val="auto"/>
        </w:rPr>
        <w:t>Количество учебных дней – 245</w:t>
      </w:r>
    </w:p>
    <w:p w:rsidR="000A3C49" w:rsidRPr="000A3C49" w:rsidRDefault="000A3C49" w:rsidP="008471E3">
      <w:pPr>
        <w:pStyle w:val="Default"/>
        <w:spacing w:line="360" w:lineRule="auto"/>
        <w:jc w:val="both"/>
        <w:rPr>
          <w:color w:val="auto"/>
        </w:rPr>
      </w:pPr>
      <w:r w:rsidRPr="000A3C49">
        <w:rPr>
          <w:color w:val="auto"/>
        </w:rPr>
        <w:t>Даты начала и окончания учебных периодов:</w:t>
      </w:r>
    </w:p>
    <w:p w:rsidR="000A3C49" w:rsidRPr="000A3C49" w:rsidRDefault="003F5388" w:rsidP="008471E3">
      <w:pPr>
        <w:pStyle w:val="Default"/>
        <w:spacing w:line="360" w:lineRule="auto"/>
        <w:jc w:val="both"/>
        <w:rPr>
          <w:color w:val="auto"/>
        </w:rPr>
      </w:pPr>
      <w:r>
        <w:rPr>
          <w:color w:val="auto"/>
        </w:rPr>
        <w:t>01.09.2025г. – 23.10.2025</w:t>
      </w:r>
      <w:r w:rsidR="000A3C49" w:rsidRPr="000A3C49">
        <w:rPr>
          <w:color w:val="auto"/>
        </w:rPr>
        <w:t>г.</w:t>
      </w:r>
    </w:p>
    <w:p w:rsidR="000A3C49" w:rsidRPr="000A3C49" w:rsidRDefault="003F5388" w:rsidP="008471E3">
      <w:pPr>
        <w:pStyle w:val="Default"/>
        <w:spacing w:line="360" w:lineRule="auto"/>
        <w:jc w:val="both"/>
        <w:rPr>
          <w:color w:val="auto"/>
        </w:rPr>
      </w:pPr>
      <w:r>
        <w:rPr>
          <w:color w:val="auto"/>
        </w:rPr>
        <w:t>01.11.2025г. – 25.12.2025</w:t>
      </w:r>
      <w:r w:rsidR="000A3C49" w:rsidRPr="000A3C49">
        <w:rPr>
          <w:color w:val="auto"/>
        </w:rPr>
        <w:t>г.</w:t>
      </w:r>
    </w:p>
    <w:p w:rsidR="000A3C49" w:rsidRPr="000A3C49" w:rsidRDefault="003F5388" w:rsidP="008471E3">
      <w:pPr>
        <w:pStyle w:val="Default"/>
        <w:spacing w:line="360" w:lineRule="auto"/>
        <w:jc w:val="both"/>
        <w:rPr>
          <w:color w:val="auto"/>
        </w:rPr>
      </w:pPr>
      <w:r>
        <w:rPr>
          <w:color w:val="auto"/>
        </w:rPr>
        <w:lastRenderedPageBreak/>
        <w:t>10.01.2026г. – 26.03.2026</w:t>
      </w:r>
      <w:r w:rsidR="000A3C49" w:rsidRPr="000A3C49">
        <w:rPr>
          <w:color w:val="auto"/>
        </w:rPr>
        <w:t>г.</w:t>
      </w:r>
    </w:p>
    <w:p w:rsidR="000A3C49" w:rsidRPr="000A3C49" w:rsidRDefault="003F5388" w:rsidP="008471E3">
      <w:pPr>
        <w:pStyle w:val="Default"/>
        <w:spacing w:line="360" w:lineRule="auto"/>
        <w:jc w:val="both"/>
        <w:rPr>
          <w:color w:val="auto"/>
        </w:rPr>
      </w:pPr>
      <w:r>
        <w:rPr>
          <w:color w:val="auto"/>
        </w:rPr>
        <w:t>04.04.2026г. – 31.05.2026</w:t>
      </w:r>
      <w:r w:rsidR="000A3C49" w:rsidRPr="000A3C49">
        <w:rPr>
          <w:color w:val="auto"/>
        </w:rPr>
        <w:t>г.</w:t>
      </w:r>
    </w:p>
    <w:p w:rsidR="00EC4691" w:rsidRPr="00946668" w:rsidRDefault="00EC4691" w:rsidP="00A57909">
      <w:pPr>
        <w:pStyle w:val="Default"/>
        <w:spacing w:line="360" w:lineRule="auto"/>
        <w:jc w:val="both"/>
        <w:rPr>
          <w:color w:val="auto"/>
        </w:rPr>
      </w:pPr>
    </w:p>
    <w:p w:rsidR="003B7C56" w:rsidRPr="00946668" w:rsidRDefault="003B7C56" w:rsidP="00A57909">
      <w:pPr>
        <w:pStyle w:val="Default"/>
        <w:spacing w:line="360" w:lineRule="auto"/>
        <w:jc w:val="both"/>
        <w:rPr>
          <w:color w:val="auto"/>
        </w:rPr>
      </w:pPr>
    </w:p>
    <w:p w:rsidR="00EC4691" w:rsidRPr="00946668" w:rsidRDefault="00472138" w:rsidP="00EC4691">
      <w:pPr>
        <w:pStyle w:val="Default"/>
        <w:spacing w:line="360" w:lineRule="auto"/>
        <w:ind w:left="720"/>
        <w:jc w:val="center"/>
      </w:pPr>
      <w:r w:rsidRPr="00946668">
        <w:rPr>
          <w:b/>
          <w:bCs/>
        </w:rPr>
        <w:t xml:space="preserve">2.2 </w:t>
      </w:r>
      <w:r w:rsidR="00EC4691" w:rsidRPr="00946668">
        <w:rPr>
          <w:b/>
          <w:bCs/>
        </w:rPr>
        <w:t>Условия реализации программы</w:t>
      </w:r>
    </w:p>
    <w:p w:rsidR="00EC4691" w:rsidRPr="00946668" w:rsidRDefault="00EC4691" w:rsidP="00EC4691">
      <w:pPr>
        <w:pStyle w:val="Default"/>
        <w:spacing w:line="360" w:lineRule="auto"/>
        <w:ind w:left="720"/>
      </w:pPr>
      <w:r w:rsidRPr="00946668">
        <w:t xml:space="preserve">Для реализации программы необходимо: </w:t>
      </w:r>
    </w:p>
    <w:p w:rsidR="00EC4691" w:rsidRPr="00946668" w:rsidRDefault="00EC4691" w:rsidP="00EC4691">
      <w:pPr>
        <w:pStyle w:val="Default"/>
        <w:numPr>
          <w:ilvl w:val="0"/>
          <w:numId w:val="8"/>
        </w:numPr>
        <w:spacing w:after="47" w:line="360" w:lineRule="auto"/>
      </w:pPr>
      <w:r w:rsidRPr="00946668">
        <w:t xml:space="preserve">оборудованный учебный кабинет (стол для педагога, столы для обучающихся, стулья, стенды, шторы-затемнения, ровная поверхность 1.1х 2,1м). </w:t>
      </w:r>
    </w:p>
    <w:p w:rsidR="00EC4691" w:rsidRPr="00946668" w:rsidRDefault="00EC4691" w:rsidP="00EC4691">
      <w:pPr>
        <w:pStyle w:val="Default"/>
        <w:numPr>
          <w:ilvl w:val="0"/>
          <w:numId w:val="8"/>
        </w:numPr>
        <w:spacing w:after="47" w:line="360" w:lineRule="auto"/>
      </w:pPr>
      <w:r w:rsidRPr="00946668">
        <w:t xml:space="preserve">технические средства обучения (интерактивная доска, экран, ноутбуки). </w:t>
      </w:r>
    </w:p>
    <w:p w:rsidR="00EC4691" w:rsidRPr="00946668" w:rsidRDefault="00EC4691" w:rsidP="00EC4691">
      <w:pPr>
        <w:pStyle w:val="Default"/>
        <w:numPr>
          <w:ilvl w:val="0"/>
          <w:numId w:val="8"/>
        </w:numPr>
        <w:spacing w:line="360" w:lineRule="auto"/>
      </w:pPr>
      <w:r w:rsidRPr="00946668">
        <w:t xml:space="preserve">учебно-методическое обеспечение (дополнительная общеобразовательная общеразвивающая программа, учебно-методический комплекс: дидактические материалы, плакаты, видеотека, методические рекомендации, сборники материалов и задач, мониторинг по дополнительной образовательной программе). </w:t>
      </w:r>
    </w:p>
    <w:p w:rsidR="00EC4691" w:rsidRPr="00946668" w:rsidRDefault="00EC4691" w:rsidP="00EC4691">
      <w:pPr>
        <w:pStyle w:val="Default"/>
        <w:spacing w:line="360" w:lineRule="auto"/>
        <w:ind w:left="720"/>
      </w:pPr>
    </w:p>
    <w:p w:rsidR="00EC4691" w:rsidRPr="00946668" w:rsidRDefault="00EC4691" w:rsidP="00EC4691">
      <w:pPr>
        <w:pStyle w:val="Default"/>
        <w:spacing w:line="360" w:lineRule="auto"/>
        <w:ind w:left="720"/>
      </w:pPr>
    </w:p>
    <w:p w:rsidR="0064004E" w:rsidRPr="00946668" w:rsidRDefault="00472138" w:rsidP="00EC4691">
      <w:pPr>
        <w:spacing w:after="0" w:line="360" w:lineRule="auto"/>
        <w:jc w:val="center"/>
        <w:rPr>
          <w:rFonts w:ascii="Times New Roman" w:hAnsi="Times New Roman" w:cs="Times New Roman"/>
          <w:b/>
          <w:bCs/>
          <w:sz w:val="24"/>
          <w:szCs w:val="24"/>
        </w:rPr>
      </w:pPr>
      <w:r w:rsidRPr="00946668">
        <w:rPr>
          <w:rFonts w:ascii="Times New Roman" w:hAnsi="Times New Roman" w:cs="Times New Roman"/>
          <w:b/>
          <w:bCs/>
          <w:sz w:val="24"/>
          <w:szCs w:val="24"/>
        </w:rPr>
        <w:t xml:space="preserve"> Ф</w:t>
      </w:r>
      <w:r w:rsidR="00EC4691" w:rsidRPr="00946668">
        <w:rPr>
          <w:rFonts w:ascii="Times New Roman" w:hAnsi="Times New Roman" w:cs="Times New Roman"/>
          <w:b/>
          <w:bCs/>
          <w:sz w:val="24"/>
          <w:szCs w:val="24"/>
        </w:rPr>
        <w:t>ормы аттестации</w:t>
      </w:r>
      <w:r w:rsidRPr="00946668">
        <w:rPr>
          <w:rFonts w:ascii="Times New Roman" w:hAnsi="Times New Roman" w:cs="Times New Roman"/>
          <w:b/>
          <w:bCs/>
          <w:sz w:val="24"/>
          <w:szCs w:val="24"/>
        </w:rPr>
        <w:t xml:space="preserve"> / контроля</w:t>
      </w:r>
    </w:p>
    <w:p w:rsidR="000D52F0" w:rsidRPr="00946668" w:rsidRDefault="000D52F0" w:rsidP="00EC4691">
      <w:pPr>
        <w:spacing w:after="0" w:line="360" w:lineRule="auto"/>
        <w:jc w:val="center"/>
        <w:rPr>
          <w:rFonts w:ascii="Times New Roman" w:hAnsi="Times New Roman" w:cs="Times New Roman"/>
          <w:b/>
          <w:bCs/>
          <w:sz w:val="24"/>
          <w:szCs w:val="24"/>
        </w:rPr>
      </w:pPr>
    </w:p>
    <w:tbl>
      <w:tblPr>
        <w:tblStyle w:val="a4"/>
        <w:tblW w:w="10206" w:type="dxa"/>
        <w:jc w:val="center"/>
        <w:tblLook w:val="04A0" w:firstRow="1" w:lastRow="0" w:firstColumn="1" w:lastColumn="0" w:noHBand="0" w:noVBand="1"/>
      </w:tblPr>
      <w:tblGrid>
        <w:gridCol w:w="2694"/>
        <w:gridCol w:w="4819"/>
        <w:gridCol w:w="2693"/>
      </w:tblGrid>
      <w:tr w:rsidR="00EC4691" w:rsidRPr="00946668" w:rsidTr="000D52F0">
        <w:trPr>
          <w:jc w:val="center"/>
        </w:trPr>
        <w:tc>
          <w:tcPr>
            <w:tcW w:w="2694" w:type="dxa"/>
          </w:tcPr>
          <w:tbl>
            <w:tblPr>
              <w:tblW w:w="0" w:type="auto"/>
              <w:tblBorders>
                <w:top w:val="nil"/>
                <w:left w:val="nil"/>
                <w:bottom w:val="nil"/>
                <w:right w:val="nil"/>
              </w:tblBorders>
              <w:tblLook w:val="0000" w:firstRow="0" w:lastRow="0" w:firstColumn="0" w:lastColumn="0" w:noHBand="0" w:noVBand="0"/>
            </w:tblPr>
            <w:tblGrid>
              <w:gridCol w:w="1627"/>
            </w:tblGrid>
            <w:tr w:rsidR="00EC4691" w:rsidRPr="00946668">
              <w:trPr>
                <w:trHeight w:val="109"/>
              </w:trPr>
              <w:tc>
                <w:tcPr>
                  <w:tcW w:w="0" w:type="auto"/>
                </w:tcPr>
                <w:p w:rsidR="00EC4691" w:rsidRPr="00946668" w:rsidRDefault="00EC4691" w:rsidP="00EC4691">
                  <w:pPr>
                    <w:autoSpaceDE w:val="0"/>
                    <w:autoSpaceDN w:val="0"/>
                    <w:adjustRightInd w:val="0"/>
                    <w:spacing w:after="0" w:line="24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Вид контроля </w:t>
                  </w:r>
                </w:p>
              </w:tc>
            </w:tr>
          </w:tbl>
          <w:p w:rsidR="00EC4691" w:rsidRPr="00946668" w:rsidRDefault="00EC4691" w:rsidP="00EC4691">
            <w:pPr>
              <w:spacing w:line="360" w:lineRule="auto"/>
              <w:jc w:val="center"/>
              <w:rPr>
                <w:rFonts w:ascii="Times New Roman" w:hAnsi="Times New Roman" w:cs="Times New Roman"/>
                <w:bCs/>
                <w:iCs/>
                <w:color w:val="000000"/>
                <w:sz w:val="24"/>
                <w:szCs w:val="24"/>
              </w:rPr>
            </w:pPr>
          </w:p>
        </w:tc>
        <w:tc>
          <w:tcPr>
            <w:tcW w:w="4819" w:type="dxa"/>
          </w:tcPr>
          <w:p w:rsidR="00EC4691" w:rsidRPr="00946668" w:rsidRDefault="000D52F0" w:rsidP="00EC4691">
            <w:pPr>
              <w:spacing w:line="360" w:lineRule="auto"/>
              <w:jc w:val="center"/>
              <w:rPr>
                <w:rFonts w:ascii="Times New Roman" w:hAnsi="Times New Roman" w:cs="Times New Roman"/>
                <w:bCs/>
                <w:iCs/>
                <w:color w:val="000000"/>
                <w:sz w:val="24"/>
                <w:szCs w:val="24"/>
              </w:rPr>
            </w:pPr>
            <w:r w:rsidRPr="00946668">
              <w:rPr>
                <w:rFonts w:ascii="Times New Roman" w:hAnsi="Times New Roman" w:cs="Times New Roman"/>
                <w:bCs/>
                <w:iCs/>
                <w:color w:val="000000"/>
                <w:sz w:val="24"/>
                <w:szCs w:val="24"/>
              </w:rPr>
              <w:t>Контрольные измерители</w:t>
            </w:r>
          </w:p>
          <w:p w:rsidR="000D52F0" w:rsidRPr="00946668" w:rsidRDefault="000D52F0" w:rsidP="00EC4691">
            <w:pPr>
              <w:spacing w:line="360" w:lineRule="auto"/>
              <w:jc w:val="center"/>
              <w:rPr>
                <w:rFonts w:ascii="Times New Roman" w:hAnsi="Times New Roman" w:cs="Times New Roman"/>
                <w:bCs/>
                <w:iCs/>
                <w:color w:val="000000"/>
                <w:sz w:val="24"/>
                <w:szCs w:val="24"/>
              </w:rPr>
            </w:pPr>
            <w:r w:rsidRPr="00946668">
              <w:rPr>
                <w:rFonts w:ascii="Times New Roman" w:hAnsi="Times New Roman" w:cs="Times New Roman"/>
                <w:bCs/>
                <w:iCs/>
                <w:color w:val="000000"/>
                <w:sz w:val="24"/>
                <w:szCs w:val="24"/>
              </w:rPr>
              <w:t>(что проверяется)</w:t>
            </w:r>
          </w:p>
        </w:tc>
        <w:tc>
          <w:tcPr>
            <w:tcW w:w="2693" w:type="dxa"/>
          </w:tcPr>
          <w:p w:rsidR="00EC4691" w:rsidRPr="00946668" w:rsidRDefault="000D52F0" w:rsidP="00EC4691">
            <w:pPr>
              <w:spacing w:line="360" w:lineRule="auto"/>
              <w:jc w:val="center"/>
              <w:rPr>
                <w:rFonts w:ascii="Times New Roman" w:hAnsi="Times New Roman" w:cs="Times New Roman"/>
                <w:bCs/>
                <w:iCs/>
                <w:color w:val="000000"/>
                <w:sz w:val="24"/>
                <w:szCs w:val="24"/>
              </w:rPr>
            </w:pPr>
            <w:r w:rsidRPr="00946668">
              <w:rPr>
                <w:rFonts w:ascii="Times New Roman" w:hAnsi="Times New Roman" w:cs="Times New Roman"/>
                <w:bCs/>
                <w:iCs/>
                <w:color w:val="000000"/>
                <w:sz w:val="24"/>
                <w:szCs w:val="24"/>
              </w:rPr>
              <w:t>Форма аттестации</w:t>
            </w:r>
          </w:p>
        </w:tc>
      </w:tr>
      <w:tr w:rsidR="00EC4691" w:rsidRPr="00946668" w:rsidTr="000D52F0">
        <w:trPr>
          <w:jc w:val="center"/>
        </w:trPr>
        <w:tc>
          <w:tcPr>
            <w:tcW w:w="2694" w:type="dxa"/>
          </w:tcPr>
          <w:p w:rsidR="00EC4691" w:rsidRPr="00946668" w:rsidRDefault="00EC4691" w:rsidP="00EC4691">
            <w:pPr>
              <w:spacing w:line="360" w:lineRule="auto"/>
              <w:jc w:val="center"/>
              <w:rPr>
                <w:rFonts w:ascii="Times New Roman" w:hAnsi="Times New Roman" w:cs="Times New Roman"/>
                <w:bCs/>
                <w:iCs/>
                <w:color w:val="000000"/>
                <w:sz w:val="24"/>
                <w:szCs w:val="24"/>
              </w:rPr>
            </w:pPr>
            <w:r w:rsidRPr="00946668">
              <w:rPr>
                <w:rFonts w:ascii="Times New Roman" w:hAnsi="Times New Roman" w:cs="Times New Roman"/>
                <w:bCs/>
                <w:iCs/>
                <w:color w:val="000000"/>
                <w:sz w:val="24"/>
                <w:szCs w:val="24"/>
              </w:rPr>
              <w:t xml:space="preserve">Входной </w:t>
            </w:r>
          </w:p>
        </w:tc>
        <w:tc>
          <w:tcPr>
            <w:tcW w:w="4819" w:type="dxa"/>
          </w:tcPr>
          <w:p w:rsidR="00EC4691" w:rsidRPr="00946668" w:rsidRDefault="000D52F0" w:rsidP="00EC4691">
            <w:pPr>
              <w:spacing w:line="360" w:lineRule="auto"/>
              <w:jc w:val="center"/>
              <w:rPr>
                <w:rFonts w:ascii="Times New Roman" w:hAnsi="Times New Roman" w:cs="Times New Roman"/>
                <w:bCs/>
                <w:iCs/>
                <w:color w:val="000000"/>
                <w:sz w:val="24"/>
                <w:szCs w:val="24"/>
              </w:rPr>
            </w:pPr>
            <w:r w:rsidRPr="00946668">
              <w:rPr>
                <w:rFonts w:ascii="Times New Roman" w:hAnsi="Times New Roman" w:cs="Times New Roman"/>
                <w:bCs/>
                <w:iCs/>
                <w:color w:val="000000"/>
                <w:sz w:val="24"/>
                <w:szCs w:val="24"/>
              </w:rPr>
              <w:t>Уровень развития внимания. Знание элементов конструктора.</w:t>
            </w:r>
          </w:p>
        </w:tc>
        <w:tc>
          <w:tcPr>
            <w:tcW w:w="2693" w:type="dxa"/>
          </w:tcPr>
          <w:p w:rsidR="00EC4691" w:rsidRPr="00946668" w:rsidRDefault="000D52F0" w:rsidP="00EC4691">
            <w:pPr>
              <w:spacing w:line="360" w:lineRule="auto"/>
              <w:jc w:val="center"/>
              <w:rPr>
                <w:rFonts w:ascii="Times New Roman" w:hAnsi="Times New Roman" w:cs="Times New Roman"/>
                <w:bCs/>
                <w:iCs/>
                <w:color w:val="000000"/>
                <w:sz w:val="24"/>
                <w:szCs w:val="24"/>
              </w:rPr>
            </w:pPr>
            <w:r w:rsidRPr="00946668">
              <w:rPr>
                <w:rFonts w:ascii="Times New Roman" w:hAnsi="Times New Roman" w:cs="Times New Roman"/>
                <w:bCs/>
                <w:iCs/>
                <w:color w:val="000000"/>
                <w:sz w:val="24"/>
                <w:szCs w:val="24"/>
              </w:rPr>
              <w:t>Практическая работа</w:t>
            </w:r>
          </w:p>
        </w:tc>
      </w:tr>
      <w:tr w:rsidR="00EC4691" w:rsidRPr="00946668" w:rsidTr="000D52F0">
        <w:trPr>
          <w:jc w:val="center"/>
        </w:trPr>
        <w:tc>
          <w:tcPr>
            <w:tcW w:w="2694" w:type="dxa"/>
          </w:tcPr>
          <w:p w:rsidR="00EC4691" w:rsidRPr="00946668" w:rsidRDefault="00EC4691" w:rsidP="00EC4691">
            <w:pPr>
              <w:spacing w:line="360" w:lineRule="auto"/>
              <w:jc w:val="center"/>
              <w:rPr>
                <w:rFonts w:ascii="Times New Roman" w:hAnsi="Times New Roman" w:cs="Times New Roman"/>
                <w:bCs/>
                <w:iCs/>
                <w:color w:val="000000"/>
                <w:sz w:val="24"/>
                <w:szCs w:val="24"/>
              </w:rPr>
            </w:pPr>
            <w:r w:rsidRPr="00946668">
              <w:rPr>
                <w:rFonts w:ascii="Times New Roman" w:hAnsi="Times New Roman" w:cs="Times New Roman"/>
                <w:bCs/>
                <w:iCs/>
                <w:color w:val="000000"/>
                <w:sz w:val="24"/>
                <w:szCs w:val="24"/>
              </w:rPr>
              <w:t xml:space="preserve">Промежуточный </w:t>
            </w:r>
          </w:p>
        </w:tc>
        <w:tc>
          <w:tcPr>
            <w:tcW w:w="4819" w:type="dxa"/>
          </w:tcPr>
          <w:tbl>
            <w:tblPr>
              <w:tblW w:w="0" w:type="auto"/>
              <w:tblBorders>
                <w:top w:val="nil"/>
                <w:left w:val="nil"/>
                <w:bottom w:val="nil"/>
                <w:right w:val="nil"/>
              </w:tblBorders>
              <w:tblLook w:val="0000" w:firstRow="0" w:lastRow="0" w:firstColumn="0" w:lastColumn="0" w:noHBand="0" w:noVBand="0"/>
            </w:tblPr>
            <w:tblGrid>
              <w:gridCol w:w="4603"/>
            </w:tblGrid>
            <w:tr w:rsidR="000D52F0" w:rsidRPr="00946668">
              <w:trPr>
                <w:trHeight w:val="109"/>
              </w:trPr>
              <w:tc>
                <w:tcPr>
                  <w:tcW w:w="0" w:type="auto"/>
                </w:tcPr>
                <w:p w:rsidR="000D52F0" w:rsidRPr="00946668" w:rsidRDefault="000D52F0" w:rsidP="000D52F0">
                  <w:pPr>
                    <w:autoSpaceDE w:val="0"/>
                    <w:autoSpaceDN w:val="0"/>
                    <w:adjustRightInd w:val="0"/>
                    <w:spacing w:after="0" w:line="240" w:lineRule="auto"/>
                    <w:jc w:val="center"/>
                    <w:rPr>
                      <w:rFonts w:ascii="Times New Roman" w:hAnsi="Times New Roman" w:cs="Times New Roman"/>
                      <w:color w:val="000000"/>
                      <w:sz w:val="24"/>
                      <w:szCs w:val="24"/>
                    </w:rPr>
                  </w:pPr>
                  <w:r w:rsidRPr="00946668">
                    <w:rPr>
                      <w:rFonts w:ascii="Times New Roman" w:hAnsi="Times New Roman" w:cs="Times New Roman"/>
                      <w:color w:val="000000"/>
                      <w:sz w:val="24"/>
                      <w:szCs w:val="24"/>
                    </w:rPr>
                    <w:t>Знание деталей и конструктивных элементов конструктора, интерфейса программного обеспечения LegoWeDo. Умение составлять и корректировать программы.</w:t>
                  </w:r>
                </w:p>
              </w:tc>
            </w:tr>
          </w:tbl>
          <w:p w:rsidR="00EC4691" w:rsidRPr="00946668" w:rsidRDefault="00EC4691" w:rsidP="00EC4691">
            <w:pPr>
              <w:spacing w:line="360" w:lineRule="auto"/>
              <w:jc w:val="center"/>
              <w:rPr>
                <w:rFonts w:ascii="Times New Roman" w:hAnsi="Times New Roman" w:cs="Times New Roman"/>
                <w:bCs/>
                <w:iCs/>
                <w:color w:val="000000"/>
                <w:sz w:val="24"/>
                <w:szCs w:val="24"/>
              </w:rPr>
            </w:pPr>
          </w:p>
        </w:tc>
        <w:tc>
          <w:tcPr>
            <w:tcW w:w="2693" w:type="dxa"/>
          </w:tcPr>
          <w:p w:rsidR="00EC4691" w:rsidRPr="00946668" w:rsidRDefault="000D52F0" w:rsidP="00EC4691">
            <w:pPr>
              <w:spacing w:line="360" w:lineRule="auto"/>
              <w:jc w:val="center"/>
              <w:rPr>
                <w:rFonts w:ascii="Times New Roman" w:hAnsi="Times New Roman" w:cs="Times New Roman"/>
                <w:bCs/>
                <w:iCs/>
                <w:color w:val="000000"/>
                <w:sz w:val="24"/>
                <w:szCs w:val="24"/>
              </w:rPr>
            </w:pPr>
            <w:r w:rsidRPr="00946668">
              <w:rPr>
                <w:rFonts w:ascii="Times New Roman" w:hAnsi="Times New Roman" w:cs="Times New Roman"/>
                <w:bCs/>
                <w:iCs/>
                <w:color w:val="000000"/>
                <w:sz w:val="24"/>
                <w:szCs w:val="24"/>
              </w:rPr>
              <w:t>Практическая работа</w:t>
            </w:r>
          </w:p>
        </w:tc>
      </w:tr>
      <w:tr w:rsidR="00EC4691" w:rsidRPr="00946668" w:rsidTr="000D52F0">
        <w:trPr>
          <w:jc w:val="center"/>
        </w:trPr>
        <w:tc>
          <w:tcPr>
            <w:tcW w:w="2694" w:type="dxa"/>
          </w:tcPr>
          <w:p w:rsidR="00EC4691" w:rsidRPr="00946668" w:rsidRDefault="00EC4691" w:rsidP="00EC4691">
            <w:pPr>
              <w:spacing w:line="360" w:lineRule="auto"/>
              <w:jc w:val="center"/>
              <w:rPr>
                <w:rFonts w:ascii="Times New Roman" w:hAnsi="Times New Roman" w:cs="Times New Roman"/>
                <w:bCs/>
                <w:iCs/>
                <w:color w:val="000000"/>
                <w:sz w:val="24"/>
                <w:szCs w:val="24"/>
              </w:rPr>
            </w:pPr>
            <w:r w:rsidRPr="00946668">
              <w:rPr>
                <w:rFonts w:ascii="Times New Roman" w:hAnsi="Times New Roman" w:cs="Times New Roman"/>
                <w:bCs/>
                <w:iCs/>
                <w:color w:val="000000"/>
                <w:sz w:val="24"/>
                <w:szCs w:val="24"/>
              </w:rPr>
              <w:t xml:space="preserve">Итоговый </w:t>
            </w:r>
          </w:p>
        </w:tc>
        <w:tc>
          <w:tcPr>
            <w:tcW w:w="4819" w:type="dxa"/>
          </w:tcPr>
          <w:p w:rsidR="00EC4691" w:rsidRPr="00946668" w:rsidRDefault="000D52F0" w:rsidP="00EC4691">
            <w:pPr>
              <w:spacing w:line="360" w:lineRule="auto"/>
              <w:jc w:val="center"/>
              <w:rPr>
                <w:rFonts w:ascii="Times New Roman" w:hAnsi="Times New Roman" w:cs="Times New Roman"/>
                <w:bCs/>
                <w:iCs/>
                <w:color w:val="000000"/>
                <w:sz w:val="24"/>
                <w:szCs w:val="24"/>
              </w:rPr>
            </w:pPr>
            <w:r w:rsidRPr="00946668">
              <w:rPr>
                <w:rFonts w:ascii="Times New Roman" w:hAnsi="Times New Roman" w:cs="Times New Roman"/>
                <w:color w:val="000000"/>
                <w:sz w:val="24"/>
                <w:szCs w:val="24"/>
              </w:rPr>
              <w:t>Конструирование и программирование модели по замыслу «Удивительный транспорт».</w:t>
            </w:r>
          </w:p>
        </w:tc>
        <w:tc>
          <w:tcPr>
            <w:tcW w:w="2693" w:type="dxa"/>
          </w:tcPr>
          <w:p w:rsidR="00EC4691" w:rsidRPr="00946668" w:rsidRDefault="000D52F0" w:rsidP="00EC4691">
            <w:pPr>
              <w:spacing w:line="360" w:lineRule="auto"/>
              <w:jc w:val="center"/>
              <w:rPr>
                <w:rFonts w:ascii="Times New Roman" w:hAnsi="Times New Roman" w:cs="Times New Roman"/>
                <w:bCs/>
                <w:iCs/>
                <w:color w:val="000000"/>
                <w:sz w:val="24"/>
                <w:szCs w:val="24"/>
              </w:rPr>
            </w:pPr>
            <w:r w:rsidRPr="00946668">
              <w:rPr>
                <w:rFonts w:ascii="Times New Roman" w:hAnsi="Times New Roman" w:cs="Times New Roman"/>
                <w:bCs/>
                <w:iCs/>
                <w:color w:val="000000"/>
                <w:sz w:val="24"/>
                <w:szCs w:val="24"/>
              </w:rPr>
              <w:t>Защита творческих проектов</w:t>
            </w:r>
          </w:p>
        </w:tc>
      </w:tr>
    </w:tbl>
    <w:p w:rsidR="00EC4691" w:rsidRPr="00946668" w:rsidRDefault="00EC4691" w:rsidP="00EC4691">
      <w:pPr>
        <w:spacing w:after="0" w:line="360" w:lineRule="auto"/>
        <w:jc w:val="center"/>
        <w:rPr>
          <w:rFonts w:ascii="Times New Roman" w:hAnsi="Times New Roman" w:cs="Times New Roman"/>
          <w:b/>
          <w:bCs/>
          <w:iCs/>
          <w:color w:val="000000"/>
          <w:sz w:val="24"/>
          <w:szCs w:val="24"/>
        </w:rPr>
      </w:pPr>
    </w:p>
    <w:p w:rsidR="008756E6" w:rsidRDefault="008756E6" w:rsidP="000D52F0">
      <w:pPr>
        <w:spacing w:line="360" w:lineRule="auto"/>
        <w:jc w:val="center"/>
        <w:rPr>
          <w:rFonts w:ascii="Times New Roman" w:hAnsi="Times New Roman" w:cs="Times New Roman"/>
          <w:b/>
          <w:sz w:val="24"/>
          <w:szCs w:val="24"/>
        </w:rPr>
      </w:pPr>
    </w:p>
    <w:p w:rsidR="008756E6" w:rsidRDefault="008756E6" w:rsidP="000D52F0">
      <w:pPr>
        <w:spacing w:line="360" w:lineRule="auto"/>
        <w:jc w:val="center"/>
        <w:rPr>
          <w:rFonts w:ascii="Times New Roman" w:hAnsi="Times New Roman" w:cs="Times New Roman"/>
          <w:b/>
          <w:sz w:val="24"/>
          <w:szCs w:val="24"/>
        </w:rPr>
      </w:pPr>
    </w:p>
    <w:p w:rsidR="00635D86" w:rsidRDefault="00635D86" w:rsidP="000D52F0">
      <w:pPr>
        <w:spacing w:line="360" w:lineRule="auto"/>
        <w:jc w:val="center"/>
        <w:rPr>
          <w:rFonts w:ascii="Times New Roman" w:hAnsi="Times New Roman" w:cs="Times New Roman"/>
          <w:b/>
          <w:sz w:val="24"/>
          <w:szCs w:val="24"/>
        </w:rPr>
      </w:pPr>
    </w:p>
    <w:p w:rsidR="00635D86" w:rsidRDefault="00635D86" w:rsidP="000D52F0">
      <w:pPr>
        <w:spacing w:line="360" w:lineRule="auto"/>
        <w:jc w:val="center"/>
        <w:rPr>
          <w:rFonts w:ascii="Times New Roman" w:hAnsi="Times New Roman" w:cs="Times New Roman"/>
          <w:b/>
          <w:sz w:val="24"/>
          <w:szCs w:val="24"/>
        </w:rPr>
      </w:pPr>
    </w:p>
    <w:p w:rsidR="000D52F0" w:rsidRPr="00946668" w:rsidRDefault="000D52F0" w:rsidP="000D52F0">
      <w:pPr>
        <w:spacing w:line="360" w:lineRule="auto"/>
        <w:jc w:val="center"/>
        <w:rPr>
          <w:rFonts w:ascii="Times New Roman" w:hAnsi="Times New Roman" w:cs="Times New Roman"/>
          <w:b/>
          <w:sz w:val="24"/>
          <w:szCs w:val="24"/>
        </w:rPr>
      </w:pPr>
      <w:r w:rsidRPr="00946668">
        <w:rPr>
          <w:rFonts w:ascii="Times New Roman" w:hAnsi="Times New Roman" w:cs="Times New Roman"/>
          <w:b/>
          <w:sz w:val="24"/>
          <w:szCs w:val="24"/>
        </w:rPr>
        <w:t>Оценочные материалы</w:t>
      </w:r>
    </w:p>
    <w:p w:rsidR="000D52F0" w:rsidRPr="00946668" w:rsidRDefault="000D52F0" w:rsidP="000D52F0">
      <w:pPr>
        <w:spacing w:line="360" w:lineRule="auto"/>
        <w:jc w:val="both"/>
        <w:rPr>
          <w:rFonts w:ascii="Times New Roman" w:hAnsi="Times New Roman" w:cs="Times New Roman"/>
          <w:sz w:val="24"/>
          <w:szCs w:val="24"/>
        </w:rPr>
      </w:pPr>
      <w:r w:rsidRPr="00946668">
        <w:rPr>
          <w:rFonts w:ascii="Times New Roman" w:hAnsi="Times New Roman" w:cs="Times New Roman"/>
          <w:sz w:val="24"/>
          <w:szCs w:val="24"/>
        </w:rPr>
        <w:t xml:space="preserve"> Диагностика результативности сформированных компетенций, обучающихся по дополнительной общеобразовательной программе «Начальная робототехника» осуществляется при помощи следующих методов диагностики и контроля (критерии и показатели в Приложении №2):</w:t>
      </w:r>
    </w:p>
    <w:p w:rsidR="000D52F0" w:rsidRPr="00946668" w:rsidRDefault="000D52F0" w:rsidP="000D52F0">
      <w:pPr>
        <w:pStyle w:val="a3"/>
        <w:numPr>
          <w:ilvl w:val="0"/>
          <w:numId w:val="9"/>
        </w:numPr>
        <w:spacing w:line="360" w:lineRule="auto"/>
        <w:jc w:val="both"/>
        <w:rPr>
          <w:rFonts w:ascii="Times New Roman" w:hAnsi="Times New Roman" w:cs="Times New Roman"/>
          <w:sz w:val="24"/>
          <w:szCs w:val="24"/>
        </w:rPr>
      </w:pPr>
      <w:r w:rsidRPr="00946668">
        <w:rPr>
          <w:rFonts w:ascii="Times New Roman" w:hAnsi="Times New Roman" w:cs="Times New Roman"/>
          <w:sz w:val="24"/>
          <w:szCs w:val="24"/>
        </w:rPr>
        <w:t>анкетирование, тестирование,</w:t>
      </w:r>
    </w:p>
    <w:p w:rsidR="000D52F0" w:rsidRPr="00946668" w:rsidRDefault="000D52F0" w:rsidP="000D52F0">
      <w:pPr>
        <w:pStyle w:val="a3"/>
        <w:numPr>
          <w:ilvl w:val="0"/>
          <w:numId w:val="9"/>
        </w:numPr>
        <w:spacing w:line="360" w:lineRule="auto"/>
        <w:jc w:val="both"/>
        <w:rPr>
          <w:rFonts w:ascii="Times New Roman" w:hAnsi="Times New Roman" w:cs="Times New Roman"/>
          <w:sz w:val="24"/>
          <w:szCs w:val="24"/>
        </w:rPr>
      </w:pPr>
      <w:r w:rsidRPr="00946668">
        <w:rPr>
          <w:rFonts w:ascii="Times New Roman" w:hAnsi="Times New Roman" w:cs="Times New Roman"/>
          <w:sz w:val="24"/>
          <w:szCs w:val="24"/>
        </w:rPr>
        <w:t>наблюдение педагога,</w:t>
      </w:r>
    </w:p>
    <w:p w:rsidR="000D52F0" w:rsidRPr="00946668" w:rsidRDefault="000D52F0" w:rsidP="000D52F0">
      <w:pPr>
        <w:pStyle w:val="a3"/>
        <w:numPr>
          <w:ilvl w:val="0"/>
          <w:numId w:val="9"/>
        </w:numPr>
        <w:spacing w:line="360" w:lineRule="auto"/>
        <w:jc w:val="both"/>
        <w:rPr>
          <w:rFonts w:ascii="Times New Roman" w:hAnsi="Times New Roman" w:cs="Times New Roman"/>
          <w:sz w:val="24"/>
          <w:szCs w:val="24"/>
        </w:rPr>
      </w:pPr>
      <w:r w:rsidRPr="00946668">
        <w:rPr>
          <w:rFonts w:ascii="Times New Roman" w:hAnsi="Times New Roman" w:cs="Times New Roman"/>
          <w:sz w:val="24"/>
          <w:szCs w:val="24"/>
        </w:rPr>
        <w:t>устный опрос,</w:t>
      </w:r>
    </w:p>
    <w:p w:rsidR="000D52F0" w:rsidRPr="00946668" w:rsidRDefault="000D52F0" w:rsidP="000D52F0">
      <w:pPr>
        <w:pStyle w:val="a3"/>
        <w:numPr>
          <w:ilvl w:val="0"/>
          <w:numId w:val="9"/>
        </w:numPr>
        <w:spacing w:line="360" w:lineRule="auto"/>
        <w:jc w:val="both"/>
        <w:rPr>
          <w:rFonts w:ascii="Times New Roman" w:hAnsi="Times New Roman" w:cs="Times New Roman"/>
          <w:sz w:val="24"/>
          <w:szCs w:val="24"/>
        </w:rPr>
      </w:pPr>
      <w:r w:rsidRPr="00946668">
        <w:rPr>
          <w:rFonts w:ascii="Times New Roman" w:hAnsi="Times New Roman" w:cs="Times New Roman"/>
          <w:sz w:val="24"/>
          <w:szCs w:val="24"/>
        </w:rPr>
        <w:t>контрольные задания,</w:t>
      </w:r>
    </w:p>
    <w:p w:rsidR="000D52F0" w:rsidRPr="00946668" w:rsidRDefault="000D52F0" w:rsidP="000D52F0">
      <w:pPr>
        <w:pStyle w:val="a3"/>
        <w:numPr>
          <w:ilvl w:val="0"/>
          <w:numId w:val="9"/>
        </w:numPr>
        <w:spacing w:line="360" w:lineRule="auto"/>
        <w:jc w:val="both"/>
        <w:rPr>
          <w:rFonts w:ascii="Times New Roman" w:hAnsi="Times New Roman" w:cs="Times New Roman"/>
          <w:sz w:val="24"/>
          <w:szCs w:val="24"/>
        </w:rPr>
      </w:pPr>
      <w:r w:rsidRPr="00946668">
        <w:rPr>
          <w:rFonts w:ascii="Times New Roman" w:hAnsi="Times New Roman" w:cs="Times New Roman"/>
          <w:sz w:val="24"/>
          <w:szCs w:val="24"/>
        </w:rPr>
        <w:t>практические задания,</w:t>
      </w:r>
    </w:p>
    <w:p w:rsidR="000D52F0" w:rsidRPr="00946668" w:rsidRDefault="000D52F0" w:rsidP="000D52F0">
      <w:pPr>
        <w:pStyle w:val="a3"/>
        <w:numPr>
          <w:ilvl w:val="0"/>
          <w:numId w:val="9"/>
        </w:numPr>
        <w:spacing w:line="360" w:lineRule="auto"/>
        <w:jc w:val="both"/>
        <w:rPr>
          <w:rFonts w:ascii="Times New Roman" w:hAnsi="Times New Roman" w:cs="Times New Roman"/>
          <w:sz w:val="24"/>
          <w:szCs w:val="24"/>
        </w:rPr>
      </w:pPr>
      <w:r w:rsidRPr="00946668">
        <w:rPr>
          <w:rFonts w:ascii="Times New Roman" w:hAnsi="Times New Roman" w:cs="Times New Roman"/>
          <w:sz w:val="24"/>
          <w:szCs w:val="24"/>
        </w:rPr>
        <w:t>соревнование,</w:t>
      </w:r>
    </w:p>
    <w:p w:rsidR="000D52F0" w:rsidRPr="00946668" w:rsidRDefault="000D52F0" w:rsidP="000D52F0">
      <w:pPr>
        <w:pStyle w:val="a3"/>
        <w:numPr>
          <w:ilvl w:val="0"/>
          <w:numId w:val="9"/>
        </w:numPr>
        <w:spacing w:line="360" w:lineRule="auto"/>
        <w:jc w:val="both"/>
        <w:rPr>
          <w:rFonts w:ascii="Times New Roman" w:hAnsi="Times New Roman" w:cs="Times New Roman"/>
          <w:sz w:val="24"/>
          <w:szCs w:val="24"/>
        </w:rPr>
      </w:pPr>
      <w:r w:rsidRPr="00946668">
        <w:rPr>
          <w:rFonts w:ascii="Times New Roman" w:hAnsi="Times New Roman" w:cs="Times New Roman"/>
          <w:sz w:val="24"/>
          <w:szCs w:val="24"/>
        </w:rPr>
        <w:t>защита творческих проектов.</w:t>
      </w:r>
    </w:p>
    <w:p w:rsidR="00D369FD" w:rsidRPr="00946668" w:rsidRDefault="00D369FD" w:rsidP="00D369FD">
      <w:pPr>
        <w:pStyle w:val="a3"/>
        <w:spacing w:line="360" w:lineRule="auto"/>
        <w:jc w:val="both"/>
        <w:rPr>
          <w:rFonts w:ascii="Times New Roman" w:hAnsi="Times New Roman" w:cs="Times New Roman"/>
          <w:sz w:val="24"/>
          <w:szCs w:val="24"/>
        </w:rPr>
      </w:pPr>
    </w:p>
    <w:p w:rsidR="00D369FD" w:rsidRPr="00946668" w:rsidRDefault="00D369FD" w:rsidP="00D369FD">
      <w:pPr>
        <w:pStyle w:val="a3"/>
        <w:spacing w:line="360" w:lineRule="auto"/>
        <w:jc w:val="both"/>
        <w:rPr>
          <w:rFonts w:ascii="Times New Roman" w:hAnsi="Times New Roman" w:cs="Times New Roman"/>
          <w:sz w:val="24"/>
          <w:szCs w:val="24"/>
        </w:rPr>
      </w:pPr>
    </w:p>
    <w:p w:rsidR="000D52F0" w:rsidRPr="00946668" w:rsidRDefault="000D52F0" w:rsidP="000D52F0">
      <w:pPr>
        <w:spacing w:line="360" w:lineRule="auto"/>
        <w:ind w:left="360"/>
        <w:jc w:val="center"/>
        <w:rPr>
          <w:rFonts w:ascii="Times New Roman" w:hAnsi="Times New Roman" w:cs="Times New Roman"/>
          <w:b/>
          <w:sz w:val="24"/>
          <w:szCs w:val="24"/>
        </w:rPr>
      </w:pPr>
      <w:r w:rsidRPr="00946668">
        <w:rPr>
          <w:rFonts w:ascii="Times New Roman" w:hAnsi="Times New Roman" w:cs="Times New Roman"/>
          <w:b/>
          <w:sz w:val="24"/>
          <w:szCs w:val="24"/>
        </w:rPr>
        <w:t>Методические материалы</w:t>
      </w:r>
    </w:p>
    <w:p w:rsidR="000D52F0" w:rsidRPr="00305A8D" w:rsidRDefault="000D52F0" w:rsidP="000D52F0">
      <w:pPr>
        <w:spacing w:line="360" w:lineRule="auto"/>
        <w:jc w:val="center"/>
        <w:rPr>
          <w:rFonts w:ascii="Times New Roman" w:hAnsi="Times New Roman" w:cs="Times New Roman"/>
          <w:sz w:val="24"/>
          <w:szCs w:val="24"/>
        </w:rPr>
      </w:pPr>
      <w:r w:rsidRPr="00305A8D">
        <w:rPr>
          <w:rFonts w:ascii="Times New Roman" w:hAnsi="Times New Roman" w:cs="Times New Roman"/>
          <w:sz w:val="24"/>
          <w:szCs w:val="24"/>
        </w:rPr>
        <w:t>Учебно-методический комплекс к программе</w:t>
      </w:r>
      <w:r w:rsidR="00625478">
        <w:rPr>
          <w:rFonts w:ascii="Times New Roman" w:hAnsi="Times New Roman" w:cs="Times New Roman"/>
          <w:sz w:val="24"/>
          <w:szCs w:val="24"/>
        </w:rPr>
        <w:t xml:space="preserve"> «Р</w:t>
      </w:r>
      <w:r w:rsidRPr="00305A8D">
        <w:rPr>
          <w:rFonts w:ascii="Times New Roman" w:hAnsi="Times New Roman" w:cs="Times New Roman"/>
          <w:sz w:val="24"/>
          <w:szCs w:val="24"/>
        </w:rPr>
        <w:t>обототехника» включает:</w:t>
      </w:r>
    </w:p>
    <w:p w:rsidR="000D52F0" w:rsidRPr="00305A8D" w:rsidRDefault="000D52F0" w:rsidP="000D52F0">
      <w:pPr>
        <w:pStyle w:val="a3"/>
        <w:numPr>
          <w:ilvl w:val="0"/>
          <w:numId w:val="9"/>
        </w:numPr>
        <w:spacing w:line="360" w:lineRule="auto"/>
        <w:jc w:val="both"/>
        <w:rPr>
          <w:rFonts w:ascii="Times New Roman" w:hAnsi="Times New Roman" w:cs="Times New Roman"/>
          <w:sz w:val="24"/>
          <w:szCs w:val="24"/>
        </w:rPr>
      </w:pPr>
      <w:r w:rsidRPr="00305A8D">
        <w:rPr>
          <w:rFonts w:ascii="Times New Roman" w:hAnsi="Times New Roman" w:cs="Times New Roman"/>
          <w:sz w:val="24"/>
          <w:szCs w:val="24"/>
        </w:rPr>
        <w:t>Сборник тестовых и практических заданий к модулю «Знакомство с элементами констру</w:t>
      </w:r>
      <w:r w:rsidR="00635D86">
        <w:rPr>
          <w:rFonts w:ascii="Times New Roman" w:hAnsi="Times New Roman" w:cs="Times New Roman"/>
          <w:sz w:val="24"/>
          <w:szCs w:val="24"/>
        </w:rPr>
        <w:t>ктора «Перворобот LEGO WeDo»,</w:t>
      </w:r>
      <w:r w:rsidRPr="00305A8D">
        <w:rPr>
          <w:rFonts w:ascii="Times New Roman" w:hAnsi="Times New Roman" w:cs="Times New Roman"/>
          <w:sz w:val="24"/>
          <w:szCs w:val="24"/>
        </w:rPr>
        <w:t>«Знакомство со средой программирования LEGO WeDo»</w:t>
      </w:r>
    </w:p>
    <w:p w:rsidR="00705126" w:rsidRPr="00305A8D" w:rsidRDefault="000D52F0" w:rsidP="000D52F0">
      <w:pPr>
        <w:pStyle w:val="a3"/>
        <w:numPr>
          <w:ilvl w:val="0"/>
          <w:numId w:val="9"/>
        </w:numPr>
        <w:spacing w:line="360" w:lineRule="auto"/>
        <w:jc w:val="both"/>
        <w:rPr>
          <w:rFonts w:ascii="Times New Roman" w:hAnsi="Times New Roman" w:cs="Times New Roman"/>
          <w:sz w:val="24"/>
          <w:szCs w:val="24"/>
        </w:rPr>
      </w:pPr>
      <w:r w:rsidRPr="00305A8D">
        <w:rPr>
          <w:rFonts w:ascii="Times New Roman" w:hAnsi="Times New Roman" w:cs="Times New Roman"/>
          <w:sz w:val="24"/>
          <w:szCs w:val="24"/>
        </w:rPr>
        <w:t>Раздаточный материал к модулю «Конструктор «Простые механизмы».</w:t>
      </w:r>
    </w:p>
    <w:p w:rsidR="00305A8D" w:rsidRPr="00305A8D" w:rsidRDefault="00305A8D" w:rsidP="00305A8D">
      <w:pPr>
        <w:pStyle w:val="a3"/>
        <w:spacing w:line="360" w:lineRule="auto"/>
        <w:jc w:val="both"/>
        <w:rPr>
          <w:rFonts w:ascii="Times New Roman" w:hAnsi="Times New Roman" w:cs="Times New Roman"/>
          <w:sz w:val="24"/>
          <w:szCs w:val="24"/>
        </w:rPr>
      </w:pPr>
    </w:p>
    <w:p w:rsidR="005011B4" w:rsidRPr="00946668" w:rsidRDefault="005011B4" w:rsidP="005011B4">
      <w:pPr>
        <w:pStyle w:val="a3"/>
        <w:spacing w:line="360" w:lineRule="auto"/>
        <w:jc w:val="center"/>
        <w:rPr>
          <w:rFonts w:ascii="Times New Roman" w:hAnsi="Times New Roman" w:cs="Times New Roman"/>
          <w:b/>
          <w:bCs/>
          <w:sz w:val="24"/>
          <w:szCs w:val="24"/>
        </w:rPr>
      </w:pPr>
      <w:r w:rsidRPr="00946668">
        <w:rPr>
          <w:rFonts w:ascii="Times New Roman" w:hAnsi="Times New Roman" w:cs="Times New Roman"/>
          <w:b/>
          <w:bCs/>
          <w:sz w:val="24"/>
          <w:szCs w:val="24"/>
        </w:rPr>
        <w:t>Учебно-методическое и информационное обеспечение программы</w:t>
      </w:r>
    </w:p>
    <w:p w:rsidR="00ED2DA8" w:rsidRPr="00946668" w:rsidRDefault="00ED2DA8" w:rsidP="005011B4">
      <w:pPr>
        <w:pStyle w:val="a3"/>
        <w:spacing w:line="360" w:lineRule="auto"/>
        <w:jc w:val="center"/>
        <w:rPr>
          <w:rFonts w:ascii="Times New Roman" w:hAnsi="Times New Roman" w:cs="Times New Roman"/>
          <w:b/>
          <w:bCs/>
          <w:sz w:val="24"/>
          <w:szCs w:val="24"/>
        </w:rPr>
      </w:pPr>
    </w:p>
    <w:tbl>
      <w:tblPr>
        <w:tblStyle w:val="a4"/>
        <w:tblW w:w="0" w:type="auto"/>
        <w:tblLook w:val="04A0" w:firstRow="1" w:lastRow="0" w:firstColumn="1" w:lastColumn="0" w:noHBand="0" w:noVBand="1"/>
      </w:tblPr>
      <w:tblGrid>
        <w:gridCol w:w="400"/>
        <w:gridCol w:w="1702"/>
        <w:gridCol w:w="1329"/>
        <w:gridCol w:w="1687"/>
        <w:gridCol w:w="1702"/>
        <w:gridCol w:w="1264"/>
        <w:gridCol w:w="1595"/>
      </w:tblGrid>
      <w:tr w:rsidR="005011B4" w:rsidRPr="00946668" w:rsidTr="00ED2DA8">
        <w:tc>
          <w:tcPr>
            <w:tcW w:w="568" w:type="dxa"/>
          </w:tcPr>
          <w:p w:rsidR="005011B4" w:rsidRPr="00946668" w:rsidRDefault="003A6A4E" w:rsidP="005011B4">
            <w:pPr>
              <w:pStyle w:val="a3"/>
              <w:spacing w:line="360" w:lineRule="auto"/>
              <w:ind w:left="0"/>
              <w:jc w:val="center"/>
              <w:rPr>
                <w:rFonts w:ascii="Times New Roman" w:hAnsi="Times New Roman" w:cs="Times New Roman"/>
                <w:b/>
                <w:bCs/>
                <w:sz w:val="24"/>
                <w:szCs w:val="24"/>
              </w:rPr>
            </w:pPr>
            <w:r w:rsidRPr="00946668">
              <w:rPr>
                <w:rFonts w:ascii="Times New Roman" w:hAnsi="Times New Roman" w:cs="Times New Roman"/>
                <w:b/>
                <w:bCs/>
                <w:color w:val="000000"/>
                <w:sz w:val="24"/>
                <w:szCs w:val="24"/>
              </w:rPr>
              <w:t>№</w:t>
            </w:r>
          </w:p>
        </w:tc>
        <w:tc>
          <w:tcPr>
            <w:tcW w:w="1701"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b/>
                <w:bCs/>
                <w:color w:val="000000"/>
                <w:sz w:val="24"/>
                <w:szCs w:val="24"/>
              </w:rPr>
              <w:t>Раздел или тема программы</w:t>
            </w:r>
          </w:p>
        </w:tc>
        <w:tc>
          <w:tcPr>
            <w:tcW w:w="1418"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b/>
                <w:bCs/>
                <w:color w:val="000000"/>
                <w:sz w:val="24"/>
                <w:szCs w:val="24"/>
              </w:rPr>
              <w:t>Формы занятий</w:t>
            </w:r>
          </w:p>
        </w:tc>
        <w:tc>
          <w:tcPr>
            <w:tcW w:w="1842" w:type="dxa"/>
          </w:tcPr>
          <w:p w:rsidR="003A6A4E" w:rsidRPr="00946668" w:rsidRDefault="003A6A4E" w:rsidP="00ED2DA8">
            <w:pPr>
              <w:autoSpaceDE w:val="0"/>
              <w:autoSpaceDN w:val="0"/>
              <w:adjustRightInd w:val="0"/>
              <w:jc w:val="center"/>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Приемы и методы организации образовательного</w:t>
            </w:r>
          </w:p>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b/>
                <w:bCs/>
                <w:color w:val="000000"/>
                <w:sz w:val="24"/>
                <w:szCs w:val="24"/>
              </w:rPr>
              <w:t>процесса</w:t>
            </w:r>
          </w:p>
        </w:tc>
        <w:tc>
          <w:tcPr>
            <w:tcW w:w="1635"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b/>
                <w:bCs/>
                <w:color w:val="000000"/>
                <w:sz w:val="24"/>
                <w:szCs w:val="24"/>
              </w:rPr>
              <w:t>Дидактический материал</w:t>
            </w:r>
          </w:p>
        </w:tc>
        <w:tc>
          <w:tcPr>
            <w:tcW w:w="1380"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b/>
                <w:bCs/>
                <w:color w:val="000000"/>
                <w:sz w:val="24"/>
                <w:szCs w:val="24"/>
              </w:rPr>
              <w:t>Техническое оснащение занятий</w:t>
            </w:r>
          </w:p>
        </w:tc>
        <w:tc>
          <w:tcPr>
            <w:tcW w:w="1232" w:type="dxa"/>
          </w:tcPr>
          <w:p w:rsidR="003A6A4E" w:rsidRPr="00946668" w:rsidRDefault="003A6A4E" w:rsidP="00ED2DA8">
            <w:pPr>
              <w:autoSpaceDE w:val="0"/>
              <w:autoSpaceDN w:val="0"/>
              <w:adjustRightInd w:val="0"/>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Форма </w:t>
            </w:r>
          </w:p>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b/>
                <w:bCs/>
                <w:color w:val="000000"/>
                <w:sz w:val="24"/>
                <w:szCs w:val="24"/>
              </w:rPr>
              <w:t>аттестации</w:t>
            </w:r>
          </w:p>
        </w:tc>
      </w:tr>
      <w:tr w:rsidR="005011B4" w:rsidRPr="00946668" w:rsidTr="00ED2DA8">
        <w:tc>
          <w:tcPr>
            <w:tcW w:w="568" w:type="dxa"/>
          </w:tcPr>
          <w:p w:rsidR="005011B4" w:rsidRPr="00946668" w:rsidRDefault="00ED2DA8" w:rsidP="005011B4">
            <w:pPr>
              <w:pStyle w:val="a3"/>
              <w:spacing w:line="360" w:lineRule="auto"/>
              <w:ind w:left="0"/>
              <w:jc w:val="center"/>
              <w:rPr>
                <w:rFonts w:ascii="Times New Roman" w:hAnsi="Times New Roman" w:cs="Times New Roman"/>
                <w:b/>
                <w:bCs/>
                <w:sz w:val="24"/>
                <w:szCs w:val="24"/>
              </w:rPr>
            </w:pPr>
            <w:r w:rsidRPr="00946668">
              <w:rPr>
                <w:rFonts w:ascii="Times New Roman" w:hAnsi="Times New Roman" w:cs="Times New Roman"/>
                <w:b/>
                <w:bCs/>
                <w:sz w:val="24"/>
                <w:szCs w:val="24"/>
              </w:rPr>
              <w:t>1</w:t>
            </w:r>
          </w:p>
        </w:tc>
        <w:tc>
          <w:tcPr>
            <w:tcW w:w="1701"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Конструктор «Простые механизмы».</w:t>
            </w:r>
          </w:p>
        </w:tc>
        <w:tc>
          <w:tcPr>
            <w:tcW w:w="1418"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 xml:space="preserve">Игра, практическая </w:t>
            </w:r>
            <w:r w:rsidRPr="00946668">
              <w:rPr>
                <w:rFonts w:ascii="Times New Roman" w:hAnsi="Times New Roman" w:cs="Times New Roman"/>
                <w:color w:val="000000"/>
                <w:sz w:val="24"/>
                <w:szCs w:val="24"/>
              </w:rPr>
              <w:lastRenderedPageBreak/>
              <w:t>работа, соревнования, создание творческого проекта.</w:t>
            </w:r>
          </w:p>
        </w:tc>
        <w:tc>
          <w:tcPr>
            <w:tcW w:w="1842"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lastRenderedPageBreak/>
              <w:t xml:space="preserve">Индивидуальная работа, </w:t>
            </w:r>
            <w:r w:rsidRPr="00946668">
              <w:rPr>
                <w:rFonts w:ascii="Times New Roman" w:hAnsi="Times New Roman" w:cs="Times New Roman"/>
                <w:color w:val="000000"/>
                <w:sz w:val="24"/>
                <w:szCs w:val="24"/>
              </w:rPr>
              <w:lastRenderedPageBreak/>
              <w:t>работа в группах.</w:t>
            </w:r>
          </w:p>
        </w:tc>
        <w:tc>
          <w:tcPr>
            <w:tcW w:w="1635" w:type="dxa"/>
          </w:tcPr>
          <w:p w:rsidR="003A6A4E" w:rsidRPr="00946668" w:rsidRDefault="003A6A4E" w:rsidP="00ED2DA8">
            <w:pPr>
              <w:autoSpaceDE w:val="0"/>
              <w:autoSpaceDN w:val="0"/>
              <w:adjustRightInd w:val="0"/>
              <w:rPr>
                <w:rFonts w:ascii="Times New Roman" w:hAnsi="Times New Roman" w:cs="Times New Roman"/>
                <w:color w:val="000000"/>
                <w:sz w:val="24"/>
                <w:szCs w:val="24"/>
              </w:rPr>
            </w:pPr>
            <w:r w:rsidRPr="00946668">
              <w:rPr>
                <w:rFonts w:ascii="Times New Roman" w:hAnsi="Times New Roman" w:cs="Times New Roman"/>
                <w:color w:val="000000"/>
                <w:sz w:val="24"/>
                <w:szCs w:val="24"/>
              </w:rPr>
              <w:lastRenderedPageBreak/>
              <w:t xml:space="preserve">Раздаточный материал с инструкциями </w:t>
            </w:r>
            <w:r w:rsidRPr="00946668">
              <w:rPr>
                <w:rFonts w:ascii="Times New Roman" w:hAnsi="Times New Roman" w:cs="Times New Roman"/>
                <w:color w:val="000000"/>
                <w:sz w:val="24"/>
                <w:szCs w:val="24"/>
              </w:rPr>
              <w:lastRenderedPageBreak/>
              <w:t xml:space="preserve">сборки моделей по разделам «Зубчатые колёса», «Колёса и оси», «Рычаги», «Шкивы». </w:t>
            </w:r>
          </w:p>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CD диск с методическими материалами по разделам. Раздаточный материал с контрольными заданиями по каждому разделу модуля.</w:t>
            </w:r>
          </w:p>
        </w:tc>
        <w:tc>
          <w:tcPr>
            <w:tcW w:w="1380"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lastRenderedPageBreak/>
              <w:t xml:space="preserve">Конструктор «Простые </w:t>
            </w:r>
            <w:r w:rsidRPr="00946668">
              <w:rPr>
                <w:rFonts w:ascii="Times New Roman" w:hAnsi="Times New Roman" w:cs="Times New Roman"/>
                <w:color w:val="000000"/>
                <w:sz w:val="24"/>
                <w:szCs w:val="24"/>
              </w:rPr>
              <w:lastRenderedPageBreak/>
              <w:t>механизмы», ПК, ноутбуки, проектор, экран и т.п.</w:t>
            </w:r>
          </w:p>
        </w:tc>
        <w:tc>
          <w:tcPr>
            <w:tcW w:w="1232"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lastRenderedPageBreak/>
              <w:t>Конструирование модели по условию.</w:t>
            </w:r>
          </w:p>
        </w:tc>
      </w:tr>
      <w:tr w:rsidR="005011B4" w:rsidRPr="00946668" w:rsidTr="00ED2DA8">
        <w:tc>
          <w:tcPr>
            <w:tcW w:w="568" w:type="dxa"/>
          </w:tcPr>
          <w:p w:rsidR="005011B4" w:rsidRPr="00946668" w:rsidRDefault="00ED2DA8" w:rsidP="005011B4">
            <w:pPr>
              <w:pStyle w:val="a3"/>
              <w:spacing w:line="360" w:lineRule="auto"/>
              <w:ind w:left="0"/>
              <w:jc w:val="center"/>
              <w:rPr>
                <w:rFonts w:ascii="Times New Roman" w:hAnsi="Times New Roman" w:cs="Times New Roman"/>
                <w:b/>
                <w:bCs/>
                <w:sz w:val="24"/>
                <w:szCs w:val="24"/>
              </w:rPr>
            </w:pPr>
            <w:r w:rsidRPr="00946668">
              <w:rPr>
                <w:rFonts w:ascii="Times New Roman" w:hAnsi="Times New Roman" w:cs="Times New Roman"/>
                <w:b/>
                <w:bCs/>
                <w:sz w:val="24"/>
                <w:szCs w:val="24"/>
              </w:rPr>
              <w:t>2</w:t>
            </w:r>
          </w:p>
        </w:tc>
        <w:tc>
          <w:tcPr>
            <w:tcW w:w="1701"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Знакомство с элементами конструктора «Перворобот LEGO WeDo», «Знакомство со средой программирования LEGO WeDo</w:t>
            </w:r>
          </w:p>
        </w:tc>
        <w:tc>
          <w:tcPr>
            <w:tcW w:w="1418"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Практическая работа, соревнования, создание творческого проекта, выставка</w:t>
            </w:r>
          </w:p>
        </w:tc>
        <w:tc>
          <w:tcPr>
            <w:tcW w:w="1842"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Индивидуальная работа, работа в группах</w:t>
            </w:r>
          </w:p>
        </w:tc>
        <w:tc>
          <w:tcPr>
            <w:tcW w:w="1635"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CD диск с программным обеспечением LEGO WeDo с инструкциями конструирования моделей, с этапами их исследования, электронный сборник инструкций сборки моделей из сети Интернет.</w:t>
            </w:r>
          </w:p>
        </w:tc>
        <w:tc>
          <w:tcPr>
            <w:tcW w:w="1380"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Конструктор «Перворобот LEGO WeDo», ПК, ноутбуки, проектор, экран и т.п</w:t>
            </w:r>
          </w:p>
        </w:tc>
        <w:tc>
          <w:tcPr>
            <w:tcW w:w="1232" w:type="dxa"/>
          </w:tcPr>
          <w:p w:rsidR="005011B4" w:rsidRPr="00946668" w:rsidRDefault="003A6A4E"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Конструирование модели по условию</w:t>
            </w:r>
          </w:p>
        </w:tc>
      </w:tr>
      <w:tr w:rsidR="005011B4" w:rsidRPr="00946668" w:rsidTr="00ED2DA8">
        <w:tc>
          <w:tcPr>
            <w:tcW w:w="568" w:type="dxa"/>
          </w:tcPr>
          <w:p w:rsidR="005011B4" w:rsidRPr="00946668" w:rsidRDefault="00ED2DA8" w:rsidP="005011B4">
            <w:pPr>
              <w:pStyle w:val="a3"/>
              <w:spacing w:line="360" w:lineRule="auto"/>
              <w:ind w:left="0"/>
              <w:jc w:val="center"/>
              <w:rPr>
                <w:rFonts w:ascii="Times New Roman" w:hAnsi="Times New Roman" w:cs="Times New Roman"/>
                <w:b/>
                <w:bCs/>
                <w:sz w:val="24"/>
                <w:szCs w:val="24"/>
              </w:rPr>
            </w:pPr>
            <w:r w:rsidRPr="00946668">
              <w:rPr>
                <w:rFonts w:ascii="Times New Roman" w:hAnsi="Times New Roman" w:cs="Times New Roman"/>
                <w:b/>
                <w:bCs/>
                <w:sz w:val="24"/>
                <w:szCs w:val="24"/>
              </w:rPr>
              <w:t>3</w:t>
            </w:r>
          </w:p>
        </w:tc>
        <w:tc>
          <w:tcPr>
            <w:tcW w:w="1701" w:type="dxa"/>
          </w:tcPr>
          <w:p w:rsidR="005011B4" w:rsidRPr="00946668" w:rsidRDefault="00ED2DA8"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Среда программирования Scratch</w:t>
            </w:r>
          </w:p>
        </w:tc>
        <w:tc>
          <w:tcPr>
            <w:tcW w:w="1418" w:type="dxa"/>
          </w:tcPr>
          <w:p w:rsidR="005011B4" w:rsidRPr="00946668" w:rsidRDefault="00ED2DA8"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Практическая работа, соревнования, создание творческого проекта, выставка</w:t>
            </w:r>
          </w:p>
        </w:tc>
        <w:tc>
          <w:tcPr>
            <w:tcW w:w="1842" w:type="dxa"/>
          </w:tcPr>
          <w:p w:rsidR="005011B4" w:rsidRPr="00946668" w:rsidRDefault="00ED2DA8"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Индивидуальная работа, работа в группах</w:t>
            </w:r>
          </w:p>
        </w:tc>
        <w:tc>
          <w:tcPr>
            <w:tcW w:w="1635" w:type="dxa"/>
          </w:tcPr>
          <w:p w:rsidR="005011B4" w:rsidRPr="00946668" w:rsidRDefault="00ED2DA8"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 xml:space="preserve">Презентация «Знакомство со средой программирования Scratch», Видеоуроки по темам «Создание анимации с одним спрайтом», </w:t>
            </w:r>
            <w:r w:rsidRPr="00946668">
              <w:rPr>
                <w:rFonts w:ascii="Times New Roman" w:hAnsi="Times New Roman" w:cs="Times New Roman"/>
                <w:color w:val="000000"/>
                <w:sz w:val="24"/>
                <w:szCs w:val="24"/>
              </w:rPr>
              <w:lastRenderedPageBreak/>
              <w:t>«Создание анимации с несколькими спрайтами». Раздаточный материал к каждому разделу</w:t>
            </w:r>
          </w:p>
        </w:tc>
        <w:tc>
          <w:tcPr>
            <w:tcW w:w="1380" w:type="dxa"/>
          </w:tcPr>
          <w:p w:rsidR="005011B4" w:rsidRPr="00946668" w:rsidRDefault="00ED2DA8"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lastRenderedPageBreak/>
              <w:t>Конструктор «Перворобот LEGO WeDo», ПК, ноутбуки, проектор, экран и т.п.</w:t>
            </w:r>
          </w:p>
        </w:tc>
        <w:tc>
          <w:tcPr>
            <w:tcW w:w="1232" w:type="dxa"/>
          </w:tcPr>
          <w:p w:rsidR="005011B4" w:rsidRPr="00946668" w:rsidRDefault="00ED2DA8"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Конструирование модели по образцу</w:t>
            </w:r>
          </w:p>
        </w:tc>
      </w:tr>
      <w:tr w:rsidR="005011B4" w:rsidRPr="00946668" w:rsidTr="00ED2DA8">
        <w:tc>
          <w:tcPr>
            <w:tcW w:w="568" w:type="dxa"/>
          </w:tcPr>
          <w:p w:rsidR="005011B4" w:rsidRPr="00946668" w:rsidRDefault="00ED2DA8" w:rsidP="005011B4">
            <w:pPr>
              <w:pStyle w:val="a3"/>
              <w:spacing w:line="360" w:lineRule="auto"/>
              <w:ind w:left="0"/>
              <w:jc w:val="center"/>
              <w:rPr>
                <w:rFonts w:ascii="Times New Roman" w:hAnsi="Times New Roman" w:cs="Times New Roman"/>
                <w:b/>
                <w:bCs/>
                <w:sz w:val="24"/>
                <w:szCs w:val="24"/>
              </w:rPr>
            </w:pPr>
            <w:r w:rsidRPr="00946668">
              <w:rPr>
                <w:rFonts w:ascii="Times New Roman" w:hAnsi="Times New Roman" w:cs="Times New Roman"/>
                <w:b/>
                <w:bCs/>
                <w:sz w:val="24"/>
                <w:szCs w:val="24"/>
              </w:rPr>
              <w:t>4</w:t>
            </w:r>
          </w:p>
        </w:tc>
        <w:tc>
          <w:tcPr>
            <w:tcW w:w="1701" w:type="dxa"/>
          </w:tcPr>
          <w:p w:rsidR="005011B4" w:rsidRPr="00946668" w:rsidRDefault="00ED2DA8"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Ресурсный набор Lego WeDo</w:t>
            </w:r>
          </w:p>
        </w:tc>
        <w:tc>
          <w:tcPr>
            <w:tcW w:w="1418" w:type="dxa"/>
          </w:tcPr>
          <w:p w:rsidR="005011B4" w:rsidRPr="00946668" w:rsidRDefault="00ED2DA8"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Практическая работа, соревнования, создание творческого проекта, выставка</w:t>
            </w:r>
          </w:p>
        </w:tc>
        <w:tc>
          <w:tcPr>
            <w:tcW w:w="1842" w:type="dxa"/>
          </w:tcPr>
          <w:p w:rsidR="005011B4" w:rsidRPr="00946668" w:rsidRDefault="00ED2DA8"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Индивидуальная работа, работа в группах</w:t>
            </w:r>
          </w:p>
        </w:tc>
        <w:tc>
          <w:tcPr>
            <w:tcW w:w="1635" w:type="dxa"/>
          </w:tcPr>
          <w:p w:rsidR="005011B4" w:rsidRPr="00946668" w:rsidRDefault="00ED2DA8"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CD диск с программным обеспечением LEGO WeDo и LEGO WeDo8 с инструкциями конструирования моделей, с этапами их исследования, электронный сборник инструкций сборки моделей из сети Интернет</w:t>
            </w:r>
          </w:p>
        </w:tc>
        <w:tc>
          <w:tcPr>
            <w:tcW w:w="1380" w:type="dxa"/>
          </w:tcPr>
          <w:p w:rsidR="005011B4" w:rsidRPr="00946668" w:rsidRDefault="00ED2DA8"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Конструктор «Перворобот LEGO WeDo», ресурсный набор LegoWeDo, ПК, ноутбуки, проектор, экран и т.п.</w:t>
            </w:r>
          </w:p>
        </w:tc>
        <w:tc>
          <w:tcPr>
            <w:tcW w:w="1232" w:type="dxa"/>
          </w:tcPr>
          <w:p w:rsidR="005011B4" w:rsidRPr="00946668" w:rsidRDefault="00ED2DA8" w:rsidP="00ED2DA8">
            <w:pPr>
              <w:pStyle w:val="a3"/>
              <w:ind w:left="0"/>
              <w:jc w:val="center"/>
              <w:rPr>
                <w:rFonts w:ascii="Times New Roman" w:hAnsi="Times New Roman" w:cs="Times New Roman"/>
                <w:b/>
                <w:bCs/>
                <w:sz w:val="24"/>
                <w:szCs w:val="24"/>
              </w:rPr>
            </w:pPr>
            <w:r w:rsidRPr="00946668">
              <w:rPr>
                <w:rFonts w:ascii="Times New Roman" w:hAnsi="Times New Roman" w:cs="Times New Roman"/>
                <w:color w:val="000000"/>
                <w:sz w:val="24"/>
                <w:szCs w:val="24"/>
              </w:rPr>
              <w:t>Конструирование модели по образцу</w:t>
            </w:r>
          </w:p>
        </w:tc>
      </w:tr>
    </w:tbl>
    <w:p w:rsidR="00202D5C" w:rsidRPr="00946668" w:rsidRDefault="00202D5C" w:rsidP="00202D5C">
      <w:pPr>
        <w:pStyle w:val="Default"/>
        <w:spacing w:line="360" w:lineRule="auto"/>
        <w:jc w:val="center"/>
        <w:rPr>
          <w:b/>
          <w:bCs/>
        </w:rPr>
      </w:pPr>
    </w:p>
    <w:p w:rsidR="00957B5C" w:rsidRPr="00946668" w:rsidRDefault="00957B5C" w:rsidP="00202D5C">
      <w:pPr>
        <w:pStyle w:val="Default"/>
        <w:spacing w:line="360" w:lineRule="auto"/>
        <w:jc w:val="center"/>
        <w:rPr>
          <w:b/>
          <w:bCs/>
        </w:rPr>
      </w:pPr>
    </w:p>
    <w:p w:rsidR="00957B5C" w:rsidRPr="00946668" w:rsidRDefault="00957B5C" w:rsidP="00946668">
      <w:pPr>
        <w:pStyle w:val="Default"/>
        <w:spacing w:line="360" w:lineRule="auto"/>
        <w:rPr>
          <w:b/>
          <w:bCs/>
        </w:rPr>
      </w:pPr>
    </w:p>
    <w:p w:rsidR="00957B5C" w:rsidRPr="00946668" w:rsidRDefault="00957B5C" w:rsidP="00202D5C">
      <w:pPr>
        <w:pStyle w:val="Default"/>
        <w:spacing w:line="360" w:lineRule="auto"/>
        <w:jc w:val="center"/>
        <w:rPr>
          <w:b/>
          <w:bCs/>
        </w:rPr>
      </w:pPr>
    </w:p>
    <w:p w:rsidR="00305A8D" w:rsidRDefault="00305A8D" w:rsidP="00202D5C">
      <w:pPr>
        <w:pStyle w:val="Default"/>
        <w:spacing w:line="360" w:lineRule="auto"/>
        <w:jc w:val="center"/>
        <w:rPr>
          <w:b/>
          <w:bCs/>
        </w:rPr>
      </w:pPr>
    </w:p>
    <w:p w:rsidR="00305A8D" w:rsidRDefault="00305A8D" w:rsidP="00202D5C">
      <w:pPr>
        <w:pStyle w:val="Default"/>
        <w:spacing w:line="360" w:lineRule="auto"/>
        <w:jc w:val="center"/>
        <w:rPr>
          <w:b/>
          <w:bCs/>
        </w:rPr>
      </w:pPr>
    </w:p>
    <w:p w:rsidR="00305A8D" w:rsidRDefault="00305A8D" w:rsidP="00202D5C">
      <w:pPr>
        <w:pStyle w:val="Default"/>
        <w:spacing w:line="360" w:lineRule="auto"/>
        <w:jc w:val="center"/>
        <w:rPr>
          <w:b/>
          <w:bCs/>
        </w:rPr>
      </w:pPr>
    </w:p>
    <w:p w:rsidR="001A361C" w:rsidRDefault="001A361C" w:rsidP="00202D5C">
      <w:pPr>
        <w:pStyle w:val="Default"/>
        <w:spacing w:line="360" w:lineRule="auto"/>
        <w:jc w:val="center"/>
        <w:rPr>
          <w:b/>
          <w:bCs/>
        </w:rPr>
      </w:pPr>
    </w:p>
    <w:p w:rsidR="001A361C" w:rsidRDefault="001A361C" w:rsidP="00202D5C">
      <w:pPr>
        <w:pStyle w:val="Default"/>
        <w:spacing w:line="360" w:lineRule="auto"/>
        <w:jc w:val="center"/>
        <w:rPr>
          <w:b/>
          <w:bCs/>
        </w:rPr>
      </w:pPr>
    </w:p>
    <w:p w:rsidR="001A361C" w:rsidRDefault="001A361C" w:rsidP="00202D5C">
      <w:pPr>
        <w:pStyle w:val="Default"/>
        <w:spacing w:line="360" w:lineRule="auto"/>
        <w:jc w:val="center"/>
        <w:rPr>
          <w:b/>
          <w:bCs/>
        </w:rPr>
      </w:pPr>
    </w:p>
    <w:p w:rsidR="001A361C" w:rsidRDefault="001A361C" w:rsidP="00202D5C">
      <w:pPr>
        <w:pStyle w:val="Default"/>
        <w:spacing w:line="360" w:lineRule="auto"/>
        <w:jc w:val="center"/>
        <w:rPr>
          <w:b/>
          <w:bCs/>
        </w:rPr>
      </w:pPr>
    </w:p>
    <w:p w:rsidR="001A361C" w:rsidRDefault="001A361C" w:rsidP="00202D5C">
      <w:pPr>
        <w:pStyle w:val="Default"/>
        <w:spacing w:line="360" w:lineRule="auto"/>
        <w:jc w:val="center"/>
        <w:rPr>
          <w:b/>
          <w:bCs/>
        </w:rPr>
      </w:pPr>
    </w:p>
    <w:p w:rsidR="001A361C" w:rsidRDefault="001A361C" w:rsidP="00202D5C">
      <w:pPr>
        <w:pStyle w:val="Default"/>
        <w:spacing w:line="360" w:lineRule="auto"/>
        <w:jc w:val="center"/>
        <w:rPr>
          <w:b/>
          <w:bCs/>
        </w:rPr>
      </w:pPr>
    </w:p>
    <w:p w:rsidR="001A361C" w:rsidRDefault="001A361C" w:rsidP="00202D5C">
      <w:pPr>
        <w:pStyle w:val="Default"/>
        <w:spacing w:line="360" w:lineRule="auto"/>
        <w:jc w:val="center"/>
        <w:rPr>
          <w:b/>
          <w:bCs/>
        </w:rPr>
      </w:pPr>
    </w:p>
    <w:p w:rsidR="001A361C" w:rsidRDefault="001A361C" w:rsidP="00202D5C">
      <w:pPr>
        <w:pStyle w:val="Default"/>
        <w:spacing w:line="360" w:lineRule="auto"/>
        <w:jc w:val="center"/>
        <w:rPr>
          <w:b/>
          <w:bCs/>
        </w:rPr>
      </w:pPr>
    </w:p>
    <w:p w:rsidR="001A361C" w:rsidRDefault="001A361C" w:rsidP="00202D5C">
      <w:pPr>
        <w:pStyle w:val="Default"/>
        <w:spacing w:line="360" w:lineRule="auto"/>
        <w:jc w:val="center"/>
        <w:rPr>
          <w:b/>
          <w:bCs/>
        </w:rPr>
      </w:pPr>
    </w:p>
    <w:p w:rsidR="00635D86" w:rsidRDefault="00635D86" w:rsidP="00202D5C">
      <w:pPr>
        <w:pStyle w:val="Default"/>
        <w:spacing w:line="360" w:lineRule="auto"/>
        <w:jc w:val="center"/>
        <w:rPr>
          <w:b/>
          <w:bCs/>
        </w:rPr>
      </w:pPr>
    </w:p>
    <w:p w:rsidR="00635D86" w:rsidRDefault="00635D86" w:rsidP="00202D5C">
      <w:pPr>
        <w:pStyle w:val="Default"/>
        <w:spacing w:line="360" w:lineRule="auto"/>
        <w:jc w:val="center"/>
        <w:rPr>
          <w:b/>
          <w:bCs/>
        </w:rPr>
      </w:pPr>
    </w:p>
    <w:p w:rsidR="00635D86" w:rsidRDefault="00635D86" w:rsidP="00202D5C">
      <w:pPr>
        <w:pStyle w:val="Default"/>
        <w:spacing w:line="360" w:lineRule="auto"/>
        <w:jc w:val="center"/>
        <w:rPr>
          <w:b/>
          <w:bCs/>
        </w:rPr>
      </w:pPr>
    </w:p>
    <w:p w:rsidR="00635D86" w:rsidRDefault="00635D86" w:rsidP="00202D5C">
      <w:pPr>
        <w:pStyle w:val="Default"/>
        <w:spacing w:line="360" w:lineRule="auto"/>
        <w:jc w:val="center"/>
        <w:rPr>
          <w:b/>
          <w:bCs/>
        </w:rPr>
      </w:pPr>
    </w:p>
    <w:p w:rsidR="00CB1077" w:rsidRPr="00946668" w:rsidRDefault="00CB1077" w:rsidP="00202D5C">
      <w:pPr>
        <w:pStyle w:val="Default"/>
        <w:spacing w:line="360" w:lineRule="auto"/>
        <w:jc w:val="center"/>
      </w:pPr>
      <w:r w:rsidRPr="00946668">
        <w:rPr>
          <w:b/>
          <w:bCs/>
        </w:rPr>
        <w:t>Список литературы</w:t>
      </w:r>
    </w:p>
    <w:p w:rsidR="00CB1077" w:rsidRPr="00946668" w:rsidRDefault="00CB1077" w:rsidP="00202D5C">
      <w:pPr>
        <w:pStyle w:val="Default"/>
        <w:spacing w:line="360" w:lineRule="auto"/>
        <w:jc w:val="center"/>
      </w:pPr>
      <w:r w:rsidRPr="00946668">
        <w:rPr>
          <w:b/>
          <w:bCs/>
        </w:rPr>
        <w:t>Для педагога</w:t>
      </w:r>
    </w:p>
    <w:p w:rsidR="00CB1077" w:rsidRPr="00946668" w:rsidRDefault="00CB1077" w:rsidP="00202D5C">
      <w:pPr>
        <w:pStyle w:val="Default"/>
        <w:spacing w:after="19" w:line="360" w:lineRule="auto"/>
      </w:pPr>
      <w:r w:rsidRPr="00946668">
        <w:t xml:space="preserve">1. Голиков,Д.В. 40 проектов на Scratchдля юных программистов [Текст]: учеб. пособие / Д.В. Голиков. –СПб.: БХВ – Петербург, 2018. – 192 с. </w:t>
      </w:r>
    </w:p>
    <w:p w:rsidR="00CB1077" w:rsidRPr="00946668" w:rsidRDefault="00CB1077" w:rsidP="00202D5C">
      <w:pPr>
        <w:pStyle w:val="Default"/>
        <w:spacing w:after="19" w:line="360" w:lineRule="auto"/>
      </w:pPr>
      <w:r w:rsidRPr="00946668">
        <w:t xml:space="preserve">2. Зорина, Е.М. Путешествие в страну Алгоритмию с котёнком Скретчем[Текст]: учеб. Пособие / Е.М. Зорина. – СПб.: Питер, 2016. – 128 с. </w:t>
      </w:r>
    </w:p>
    <w:p w:rsidR="00CB1077" w:rsidRPr="00946668" w:rsidRDefault="00CB1077" w:rsidP="00202D5C">
      <w:pPr>
        <w:pStyle w:val="Default"/>
        <w:spacing w:after="19" w:line="360" w:lineRule="auto"/>
      </w:pPr>
      <w:r w:rsidRPr="00946668">
        <w:t xml:space="preserve">3. Копосов, Д.Г. Первый шаг в робототехнику[Текст]: практикум для 5-6 классов / Д.Г.Копосов.-М.: БИНОМ. Лаборатория знаний, 2015.-288с. </w:t>
      </w:r>
    </w:p>
    <w:p w:rsidR="00CB1077" w:rsidRPr="00946668" w:rsidRDefault="00CB1077" w:rsidP="00202D5C">
      <w:pPr>
        <w:pStyle w:val="Default"/>
        <w:spacing w:after="19" w:line="360" w:lineRule="auto"/>
      </w:pPr>
      <w:r w:rsidRPr="00946668">
        <w:t xml:space="preserve">4. Корягин, А.В. Образовательная робототехника LegoWeDo[Текст]:Сборник методических рекомендаций и практикумов / А.В. Корягин. – М.: ДМК Пресс, 2016. – 254 с. </w:t>
      </w:r>
    </w:p>
    <w:p w:rsidR="00CB1077" w:rsidRPr="00946668" w:rsidRDefault="00CB1077" w:rsidP="00202D5C">
      <w:pPr>
        <w:pStyle w:val="Default"/>
        <w:spacing w:after="19" w:line="360" w:lineRule="auto"/>
      </w:pPr>
      <w:r w:rsidRPr="00946668">
        <w:t xml:space="preserve">5. Корягин, А.В. Образовательная робототехника LegoWeDo[Текст]:Рабочая тетрадь / А.В. Корягин. – М.: ДМК Пресс, 2016. – 254 с. </w:t>
      </w:r>
    </w:p>
    <w:p w:rsidR="00CB1077" w:rsidRPr="00946668" w:rsidRDefault="00CB1077" w:rsidP="00202D5C">
      <w:pPr>
        <w:pStyle w:val="Default"/>
        <w:spacing w:after="19" w:line="360" w:lineRule="auto"/>
      </w:pPr>
      <w:r w:rsidRPr="00946668">
        <w:t xml:space="preserve">6. Пашковская, Ю.В. Творческие задания в среде Scratch[Текст]: рабочая тетрадь для 5 – 6 классов / Ю.В, Пашковская. - М.: БИНОМ. Лаборатория знаний, 2014. – 200 с. </w:t>
      </w:r>
    </w:p>
    <w:p w:rsidR="00CB1077" w:rsidRPr="00946668" w:rsidRDefault="00CB1077" w:rsidP="00202D5C">
      <w:pPr>
        <w:pStyle w:val="Default"/>
        <w:spacing w:after="19" w:line="360" w:lineRule="auto"/>
      </w:pPr>
      <w:r w:rsidRPr="00946668">
        <w:t xml:space="preserve">7. Филиппов, С.А. Робототехника для детей и родителей [Текст] – СПб.: Наука, 2013. 319 с. </w:t>
      </w:r>
    </w:p>
    <w:p w:rsidR="00CB1077" w:rsidRPr="00946668" w:rsidRDefault="00CB1077" w:rsidP="00202D5C">
      <w:pPr>
        <w:pStyle w:val="Default"/>
        <w:spacing w:line="360" w:lineRule="auto"/>
      </w:pPr>
      <w:r w:rsidRPr="00946668">
        <w:t xml:space="preserve">8. Программирование для детей на языке Scratch[Текст] / пер. А. Банкрашкова. – М.: Издательство АСТ, 2017. – 94 с. </w:t>
      </w:r>
    </w:p>
    <w:p w:rsidR="00CB1077" w:rsidRPr="00946668" w:rsidRDefault="00CB1077" w:rsidP="00202D5C">
      <w:pPr>
        <w:pStyle w:val="Default"/>
        <w:spacing w:line="360" w:lineRule="auto"/>
      </w:pPr>
    </w:p>
    <w:p w:rsidR="00CB1077" w:rsidRPr="00946668" w:rsidRDefault="00CB1077" w:rsidP="00202D5C">
      <w:pPr>
        <w:pStyle w:val="Default"/>
        <w:spacing w:line="360" w:lineRule="auto"/>
        <w:jc w:val="center"/>
      </w:pPr>
      <w:r w:rsidRPr="00946668">
        <w:rPr>
          <w:b/>
          <w:bCs/>
        </w:rPr>
        <w:t>Интернет –ресурсы</w:t>
      </w:r>
    </w:p>
    <w:p w:rsidR="00CB1077" w:rsidRPr="00946668" w:rsidRDefault="00CB1077" w:rsidP="00202D5C">
      <w:pPr>
        <w:pStyle w:val="Default"/>
        <w:spacing w:line="360" w:lineRule="auto"/>
      </w:pPr>
      <w:r w:rsidRPr="00946668">
        <w:t xml:space="preserve">https://roboproject.ru/ru/panel/lego-education-wedo - инструкции по сборке моделей </w:t>
      </w:r>
    </w:p>
    <w:p w:rsidR="00CB1077" w:rsidRPr="00946668" w:rsidRDefault="00CB1077" w:rsidP="00202D5C">
      <w:pPr>
        <w:pStyle w:val="Default"/>
        <w:spacing w:line="360" w:lineRule="auto"/>
      </w:pPr>
      <w:r w:rsidRPr="00946668">
        <w:t xml:space="preserve">http://airobots.ru/lego-wedo- - инструкции по сборке моделей </w:t>
      </w:r>
    </w:p>
    <w:p w:rsidR="00CB1077" w:rsidRPr="00946668" w:rsidRDefault="00CB1077" w:rsidP="00202D5C">
      <w:pPr>
        <w:pStyle w:val="Default"/>
        <w:spacing w:line="360" w:lineRule="auto"/>
        <w:rPr>
          <w:lang w:val="en-US"/>
        </w:rPr>
      </w:pPr>
      <w:r w:rsidRPr="00946668">
        <w:rPr>
          <w:lang w:val="en-US"/>
        </w:rPr>
        <w:t xml:space="preserve">https://go.mail.ru/search?fr2=query&amp;q=%D – </w:t>
      </w:r>
      <w:r w:rsidRPr="00946668">
        <w:t>сайт</w:t>
      </w:r>
      <w:r w:rsidRPr="00946668">
        <w:rPr>
          <w:lang w:val="en-US"/>
        </w:rPr>
        <w:t xml:space="preserve">Robo 3 </w:t>
      </w:r>
    </w:p>
    <w:p w:rsidR="00CB1077" w:rsidRPr="00946668" w:rsidRDefault="00CB1077" w:rsidP="00202D5C">
      <w:pPr>
        <w:pStyle w:val="Default"/>
        <w:spacing w:line="360" w:lineRule="auto"/>
      </w:pPr>
      <w:r w:rsidRPr="00946668">
        <w:t xml:space="preserve">https://infourok.ru/interaktivnaya-igra-po-robototehnike-roboigra-2740611.html - интерактивная игра «Робо-игра» </w:t>
      </w:r>
    </w:p>
    <w:p w:rsidR="00CB1077" w:rsidRPr="00946668" w:rsidRDefault="00CB1077" w:rsidP="00202D5C">
      <w:pPr>
        <w:pStyle w:val="Default"/>
        <w:spacing w:line="360" w:lineRule="auto"/>
      </w:pPr>
      <w:r w:rsidRPr="00946668">
        <w:t xml:space="preserve">https://www.youtube.com/playlist?list=PLMInhDclNR1GsZ9CJBZESbm7k3Xpr7awy -видеоурокиScratch </w:t>
      </w:r>
    </w:p>
    <w:p w:rsidR="00CB1077" w:rsidRPr="00946668" w:rsidRDefault="00CB1077" w:rsidP="00202D5C">
      <w:pPr>
        <w:pStyle w:val="Default"/>
        <w:spacing w:line="360" w:lineRule="auto"/>
        <w:jc w:val="center"/>
      </w:pPr>
      <w:r w:rsidRPr="00946668">
        <w:rPr>
          <w:b/>
          <w:bCs/>
        </w:rPr>
        <w:t>Для обучающихся</w:t>
      </w:r>
    </w:p>
    <w:p w:rsidR="00CB1077" w:rsidRPr="00946668" w:rsidRDefault="00CB1077" w:rsidP="00202D5C">
      <w:pPr>
        <w:pStyle w:val="Default"/>
        <w:spacing w:after="19" w:line="360" w:lineRule="auto"/>
      </w:pPr>
      <w:r w:rsidRPr="00946668">
        <w:lastRenderedPageBreak/>
        <w:t xml:space="preserve">1. Голиков, Д.В. 40 проектов на Scratchдля юных программистов [Текст]: учеб. пособие / Д.В. Голиков. – СПб.: БХВ – Петербург, 2018. – 192 с. </w:t>
      </w:r>
    </w:p>
    <w:p w:rsidR="00CB1077" w:rsidRPr="00946668" w:rsidRDefault="00CB1077" w:rsidP="00202D5C">
      <w:pPr>
        <w:pStyle w:val="Default"/>
        <w:spacing w:after="19" w:line="360" w:lineRule="auto"/>
      </w:pPr>
      <w:r w:rsidRPr="00946668">
        <w:t xml:space="preserve">2. Копосов, Д.Г. Первый шаг в робототехнику[Текст]: практикум для 5-6 классов / Д.Г.Копосов.-М.: БИНОМ. Лаборатория знаний, 2015.-288с. </w:t>
      </w:r>
    </w:p>
    <w:p w:rsidR="00CB1077" w:rsidRPr="00946668" w:rsidRDefault="00CB1077" w:rsidP="00202D5C">
      <w:pPr>
        <w:pStyle w:val="Default"/>
        <w:spacing w:after="19" w:line="360" w:lineRule="auto"/>
      </w:pPr>
      <w:r w:rsidRPr="00946668">
        <w:t xml:space="preserve">3. Корягин, А.В. Образовательная робототехника LegoWeDo [Текст]:Рабочая тетрадь / А.В. Корягин. – М.: ДМК Пресс, 2016. – 254 с. </w:t>
      </w:r>
    </w:p>
    <w:p w:rsidR="00CB1077" w:rsidRPr="00946668" w:rsidRDefault="00CB1077" w:rsidP="00202D5C">
      <w:pPr>
        <w:pStyle w:val="Default"/>
        <w:spacing w:line="360" w:lineRule="auto"/>
      </w:pPr>
      <w:r w:rsidRPr="00946668">
        <w:t xml:space="preserve">4. Филиппов, С.А. Робототехника для детей и родителей [Текст] – СПб.: Наука, 2013. 319 с. </w:t>
      </w: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Pr="00946668" w:rsidRDefault="00202D5C" w:rsidP="00202D5C">
      <w:pPr>
        <w:pStyle w:val="a3"/>
        <w:spacing w:line="360" w:lineRule="auto"/>
        <w:jc w:val="center"/>
        <w:rPr>
          <w:rFonts w:ascii="Times New Roman" w:hAnsi="Times New Roman" w:cs="Times New Roman"/>
          <w:b/>
          <w:bCs/>
          <w:sz w:val="24"/>
          <w:szCs w:val="24"/>
        </w:rPr>
      </w:pPr>
    </w:p>
    <w:p w:rsidR="00202D5C" w:rsidRDefault="00202D5C" w:rsidP="00202D5C">
      <w:pPr>
        <w:pStyle w:val="a3"/>
        <w:spacing w:line="360" w:lineRule="auto"/>
        <w:jc w:val="center"/>
        <w:rPr>
          <w:rFonts w:ascii="Times New Roman" w:hAnsi="Times New Roman" w:cs="Times New Roman"/>
          <w:b/>
          <w:bCs/>
          <w:sz w:val="24"/>
          <w:szCs w:val="24"/>
        </w:rPr>
      </w:pPr>
    </w:p>
    <w:p w:rsidR="00635D86" w:rsidRDefault="00635D86" w:rsidP="00202D5C">
      <w:pPr>
        <w:pStyle w:val="a3"/>
        <w:spacing w:line="360" w:lineRule="auto"/>
        <w:jc w:val="center"/>
        <w:rPr>
          <w:rFonts w:ascii="Times New Roman" w:hAnsi="Times New Roman" w:cs="Times New Roman"/>
          <w:b/>
          <w:bCs/>
          <w:sz w:val="24"/>
          <w:szCs w:val="24"/>
        </w:rPr>
      </w:pPr>
    </w:p>
    <w:p w:rsidR="00635D86" w:rsidRDefault="00635D86" w:rsidP="00202D5C">
      <w:pPr>
        <w:pStyle w:val="a3"/>
        <w:spacing w:line="360" w:lineRule="auto"/>
        <w:jc w:val="center"/>
        <w:rPr>
          <w:rFonts w:ascii="Times New Roman" w:hAnsi="Times New Roman" w:cs="Times New Roman"/>
          <w:b/>
          <w:bCs/>
          <w:sz w:val="24"/>
          <w:szCs w:val="24"/>
        </w:rPr>
      </w:pPr>
    </w:p>
    <w:p w:rsidR="00635D86" w:rsidRDefault="00635D86" w:rsidP="00202D5C">
      <w:pPr>
        <w:pStyle w:val="a3"/>
        <w:spacing w:line="360" w:lineRule="auto"/>
        <w:jc w:val="center"/>
        <w:rPr>
          <w:rFonts w:ascii="Times New Roman" w:hAnsi="Times New Roman" w:cs="Times New Roman"/>
          <w:b/>
          <w:bCs/>
          <w:sz w:val="24"/>
          <w:szCs w:val="24"/>
        </w:rPr>
      </w:pPr>
    </w:p>
    <w:p w:rsidR="00635D86" w:rsidRDefault="00635D86" w:rsidP="00202D5C">
      <w:pPr>
        <w:pStyle w:val="a3"/>
        <w:spacing w:line="360" w:lineRule="auto"/>
        <w:jc w:val="center"/>
        <w:rPr>
          <w:rFonts w:ascii="Times New Roman" w:hAnsi="Times New Roman" w:cs="Times New Roman"/>
          <w:b/>
          <w:bCs/>
          <w:sz w:val="24"/>
          <w:szCs w:val="24"/>
        </w:rPr>
      </w:pPr>
    </w:p>
    <w:p w:rsidR="00635D86" w:rsidRPr="00946668" w:rsidRDefault="00635D86" w:rsidP="00202D5C">
      <w:pPr>
        <w:pStyle w:val="a3"/>
        <w:spacing w:line="360" w:lineRule="auto"/>
        <w:jc w:val="center"/>
        <w:rPr>
          <w:rFonts w:ascii="Times New Roman" w:hAnsi="Times New Roman" w:cs="Times New Roman"/>
          <w:b/>
          <w:bCs/>
          <w:sz w:val="24"/>
          <w:szCs w:val="24"/>
        </w:rPr>
      </w:pPr>
    </w:p>
    <w:p w:rsidR="00D369FD" w:rsidRPr="00946668" w:rsidRDefault="00D369FD" w:rsidP="00202D5C">
      <w:pPr>
        <w:autoSpaceDE w:val="0"/>
        <w:autoSpaceDN w:val="0"/>
        <w:adjustRightInd w:val="0"/>
        <w:spacing w:after="0" w:line="240" w:lineRule="auto"/>
        <w:jc w:val="right"/>
        <w:rPr>
          <w:rFonts w:ascii="Times New Roman" w:hAnsi="Times New Roman" w:cs="Times New Roman"/>
          <w:b/>
          <w:bCs/>
          <w:color w:val="000000"/>
          <w:sz w:val="24"/>
          <w:szCs w:val="24"/>
        </w:rPr>
      </w:pPr>
    </w:p>
    <w:p w:rsidR="00202D5C" w:rsidRPr="00946668" w:rsidRDefault="00202D5C" w:rsidP="00202D5C">
      <w:pPr>
        <w:autoSpaceDE w:val="0"/>
        <w:autoSpaceDN w:val="0"/>
        <w:adjustRightInd w:val="0"/>
        <w:spacing w:after="0" w:line="240" w:lineRule="auto"/>
        <w:jc w:val="right"/>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Приложение №1 </w:t>
      </w:r>
    </w:p>
    <w:p w:rsidR="00202D5C" w:rsidRPr="00946668" w:rsidRDefault="00202D5C" w:rsidP="00202D5C">
      <w:pPr>
        <w:autoSpaceDE w:val="0"/>
        <w:autoSpaceDN w:val="0"/>
        <w:adjustRightInd w:val="0"/>
        <w:spacing w:after="0" w:line="240" w:lineRule="auto"/>
        <w:jc w:val="center"/>
        <w:rPr>
          <w:rFonts w:ascii="Times New Roman" w:hAnsi="Times New Roman" w:cs="Times New Roman"/>
          <w:b/>
          <w:bCs/>
          <w:color w:val="000000"/>
          <w:sz w:val="24"/>
          <w:szCs w:val="24"/>
        </w:rPr>
      </w:pPr>
      <w:r w:rsidRPr="00946668">
        <w:rPr>
          <w:rFonts w:ascii="Times New Roman" w:hAnsi="Times New Roman" w:cs="Times New Roman"/>
          <w:b/>
          <w:bCs/>
          <w:color w:val="000000"/>
          <w:sz w:val="24"/>
          <w:szCs w:val="24"/>
        </w:rPr>
        <w:t>Список терминов:</w:t>
      </w:r>
    </w:p>
    <w:p w:rsidR="00202D5C" w:rsidRPr="00946668" w:rsidRDefault="00202D5C" w:rsidP="00202D5C">
      <w:pPr>
        <w:autoSpaceDE w:val="0"/>
        <w:autoSpaceDN w:val="0"/>
        <w:adjustRightInd w:val="0"/>
        <w:spacing w:after="0" w:line="240" w:lineRule="auto"/>
        <w:jc w:val="center"/>
        <w:rPr>
          <w:rFonts w:ascii="Times New Roman" w:hAnsi="Times New Roman" w:cs="Times New Roman"/>
          <w:color w:val="000000"/>
          <w:sz w:val="24"/>
          <w:szCs w:val="24"/>
        </w:rPr>
      </w:pP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Ведущее зубчатое колесо/ведущий шкив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Зубчатое колесо или шкив, которые вращаются под действием внешней силы (например, вашей руки). В механизме это, как правило, деталь (зубчатое колесо, шкив, рычаг, или ось), которая первой воспринимает силу.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Ведомый элемент </w:t>
      </w:r>
      <w:r w:rsidRPr="00946668">
        <w:rPr>
          <w:rFonts w:ascii="Times New Roman" w:hAnsi="Times New Roman" w:cs="Times New Roman"/>
          <w:color w:val="000000"/>
          <w:sz w:val="24"/>
          <w:szCs w:val="24"/>
        </w:rPr>
        <w:t xml:space="preserve">(см. Ведомое зубчатое колесо/ведомый шкив)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Ведомое зубчатое колесо/ведомый шкив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Обычно это зубчатое колесо или шкив, которые вращаются другим зубчатым колесом или шкивом. Также называется ведомым элементом.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Второго рода, рычаг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Груз расположен между точкой приложения силы и осью вращения. Этот рычаг не изменяет направление действия силы, но может уменьшить величину усилия, необходимого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для поднятия груза, например, как в тачке.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Входить в зацепление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Соединяться или сцепляться. Зубья двух зубчатых колес могут входить в зацепление при наличии одинакового расстояния между зубьями и при контакте зубчатых колес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друг с другом.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Груз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Поднимаемый или перемещаемый предмет. Грузом иногда называется сопротивление.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Закрепленный шкив </w:t>
      </w:r>
      <w:r w:rsidRPr="00946668">
        <w:rPr>
          <w:rFonts w:ascii="Times New Roman" w:hAnsi="Times New Roman" w:cs="Times New Roman"/>
          <w:color w:val="000000"/>
          <w:sz w:val="24"/>
          <w:szCs w:val="24"/>
        </w:rPr>
        <w:t xml:space="preserve">(см. Шкив, закрепленный)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Зубчатое колесо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lastRenderedPageBreak/>
        <w:t xml:space="preserve">Зубчатое колесо — это колесо с зубьями. Зубчатые колеса можно классифицировать по количеству имеющихся у них зубьев, например: 8-зубое колесо или 40-зубое колесо.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Зубчатые колеса могут применяться для передачи силы и вращения, увеличения или уменьшения скорости, или силы и для изменения направления вращательного движения.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Зубья зубчатых колес сцепляются, передавая вращающую силу.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Зубчатое колесо, коронное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Коронное зубчатое колесо — это специальное зубчатое колесо, в котором зубья выступают в одну сторону (что делает его похожим на корону). Благодаря специальным зубьям, коронное зубчатое колесо может зацепляться с обычным зубчатым колесом под углом 90 градусов.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Зубчатое колесо, под углом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(см. Зубчатое колесо, коронное)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Испытание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color w:val="000000"/>
          <w:sz w:val="24"/>
          <w:szCs w:val="24"/>
        </w:rPr>
        <w:t xml:space="preserve">Многократная проверка работы устройства с целью выявления его истинных возможностей и их соответствия проектному заданию. </w:t>
      </w:r>
    </w:p>
    <w:p w:rsidR="00202D5C" w:rsidRPr="00946668" w:rsidRDefault="00202D5C" w:rsidP="00202D5C">
      <w:pPr>
        <w:autoSpaceDE w:val="0"/>
        <w:autoSpaceDN w:val="0"/>
        <w:adjustRightInd w:val="0"/>
        <w:spacing w:after="0" w:line="360" w:lineRule="auto"/>
        <w:rPr>
          <w:rFonts w:ascii="Times New Roman" w:hAnsi="Times New Roman" w:cs="Times New Roman"/>
          <w:color w:val="000000"/>
          <w:sz w:val="24"/>
          <w:szCs w:val="24"/>
        </w:rPr>
      </w:pPr>
      <w:r w:rsidRPr="00946668">
        <w:rPr>
          <w:rFonts w:ascii="Times New Roman" w:hAnsi="Times New Roman" w:cs="Times New Roman"/>
          <w:b/>
          <w:bCs/>
          <w:color w:val="000000"/>
          <w:sz w:val="24"/>
          <w:szCs w:val="24"/>
        </w:rPr>
        <w:t xml:space="preserve">Ось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color w:val="000000"/>
          <w:sz w:val="24"/>
          <w:szCs w:val="24"/>
        </w:rPr>
        <w:t xml:space="preserve">Стержень, проходящий через центр колеса (его втулку). </w:t>
      </w:r>
      <w:r w:rsidRPr="00946668">
        <w:rPr>
          <w:rFonts w:ascii="Times New Roman" w:hAnsi="Times New Roman" w:cs="Times New Roman"/>
          <w:sz w:val="24"/>
          <w:szCs w:val="24"/>
        </w:rPr>
        <w:t xml:space="preserve">Ось поддерживает колесо. Если ось прикреплена к колесу (в этом случае ее часто называют «фиксированная ось»),она может передавать усилие на колесо.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Ось вращения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Ось, вокруг которой что-то поворачивается или вращается. Пример – ось вращения рычага. Ось или стержень, поддерживающие балансировочные качели, являются примером оси вращения. Ось вращения не всегда располагается посередине рычага. В некоторых типах рычагов ось вращения может быть на одном конце, как, например, в тачке. См. также Центр вращения.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Первого рода, рычаг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Ось вращения расположена между точкой приложения силы и грузом. Этот рычаг изменяет направление действия силы и может изменить величину усилия, необходимого для поднятия груза. Длинное плечо рычага и короткое плечо груза увеличивают силу, действующую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на груз, например, когда снимают крышку с банки с краской.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Повышающая передача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Механическая передача, в которой большое ведущее колесо поворачивает маленькое ведомое колесо, что приводит к увеличению скорости вращения. Увеличение скорости вращения приводит к уменьшению вращающей силы.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lastRenderedPageBreak/>
        <w:t xml:space="preserve">Понижающая передача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Механическая передача, в которой маленькое ведущее колесо поворачивает большое ведомое колесо, что приводит к уменьшению скорости вращения. Приуменьшении скорости вращения увеличивается вращающая сила.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Промежуточное зубчатое колесо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Зубчатое колесо, поворачиваемое ведущим колесом и поворачивающее ведомое колесо. Не приводит к изменению силы, но влияет на направление вращения ведомого зубчатого колеса.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Проскальзывание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Скольжение ремня по шкиву. При этом не происходит или почти не происходит передачи движения.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Противовес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Сила, полученная с помощью веса предмета для уменьшения или влияния другой силы. В подъемном кране используется большой бетонный блок на коротком плече стрелы, частично компенсирующий вес груза.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Ремень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Непрерывная лента, проходящая вокруг двух шкивов, заставляющая один шкив поворачивать другой. В случае внезапной остановки ведомого колеса ремень обычно проскальзывает.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Рукоятка (ручка)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Рычаг, присоединенный к валу, втулке или фиксированной оси колеса под прямым углом, предназначенный для удобства его вращения.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Рычаг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Стержень или балка, который вращается вокруг фиксированной точки, когда прикладывается сила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(усилие). </w:t>
      </w:r>
    </w:p>
    <w:p w:rsidR="00737F29" w:rsidRPr="00946668" w:rsidRDefault="00202D5C" w:rsidP="00737F29">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Рычаг первого рода </w:t>
      </w:r>
      <w:r w:rsidRPr="00946668">
        <w:rPr>
          <w:rFonts w:ascii="Times New Roman" w:hAnsi="Times New Roman" w:cs="Times New Roman"/>
          <w:sz w:val="24"/>
          <w:szCs w:val="24"/>
        </w:rPr>
        <w:t xml:space="preserve">(см. Первого рода, рычаг) </w:t>
      </w:r>
    </w:p>
    <w:p w:rsidR="00202D5C" w:rsidRPr="00946668" w:rsidRDefault="00202D5C" w:rsidP="00737F29">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Сила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То, что заставляет предмет двигаться или менять скорость движения.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Сцепление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Сцепление двух поверхностей зависит от величины трения между ними. Сцепление шины с сухим дорожным покрытием лучше, чем с мокрым дорожным покрытием.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Трение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Сила, которая противодействует скольжению одного предмета по поверхности другого. Трение приводит к замедлению скорости и постепенной остановке движущегося предмета </w:t>
      </w:r>
      <w:r w:rsidRPr="00946668">
        <w:rPr>
          <w:rFonts w:ascii="Times New Roman" w:hAnsi="Times New Roman" w:cs="Times New Roman"/>
          <w:sz w:val="24"/>
          <w:szCs w:val="24"/>
        </w:rPr>
        <w:lastRenderedPageBreak/>
        <w:t xml:space="preserve">(если на него не действует внешняя сила). Пример – движение санок по снегу. Трение часто приводит к потере большого количества энергии, уменьшает эффективность механизма.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Третьего рода, рычаг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Точка приложения силы расположена между грузом и осью вращения. Этот рычаг не изменяет направление действия силы, но может увеличить расстояние, на которое усилие перемещает груз, например, как при подметании метлой.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Угол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Пространство между двумя пересекающимися линиями или плоскостями; наклон одной линии к другой. Измеряется в градусах или радианах.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Усилие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То же, что сила. То, что приводит в движение детали механизма.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Устройство, механизм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Приспособление, облегчающее работу человека.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Храповик и собачка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Устройство, позволяющее колесу поворачиваться только в одном направлении.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Центр вращения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Другое название оси вращения (см. Ось вращения).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Шкив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sz w:val="24"/>
          <w:szCs w:val="24"/>
        </w:rPr>
        <w:t xml:space="preserve">Шкив — это простой механизм, который, как правило, состоит из колеса с желобком, по которому проходит канат, ремень, трос или цепь. Шкив используется для передачи силы, изменения скорости вращения или для вращения другого колеса. </w:t>
      </w:r>
    </w:p>
    <w:p w:rsidR="00202D5C" w:rsidRPr="00946668" w:rsidRDefault="00202D5C" w:rsidP="00202D5C">
      <w:pPr>
        <w:autoSpaceDE w:val="0"/>
        <w:autoSpaceDN w:val="0"/>
        <w:adjustRightInd w:val="0"/>
        <w:spacing w:after="0" w:line="360" w:lineRule="auto"/>
        <w:rPr>
          <w:rFonts w:ascii="Times New Roman" w:hAnsi="Times New Roman" w:cs="Times New Roman"/>
          <w:sz w:val="24"/>
          <w:szCs w:val="24"/>
        </w:rPr>
      </w:pPr>
      <w:r w:rsidRPr="00946668">
        <w:rPr>
          <w:rFonts w:ascii="Times New Roman" w:hAnsi="Times New Roman" w:cs="Times New Roman"/>
          <w:b/>
          <w:bCs/>
          <w:sz w:val="24"/>
          <w:szCs w:val="24"/>
        </w:rPr>
        <w:t xml:space="preserve">Шкив, закрепленный </w:t>
      </w:r>
    </w:p>
    <w:p w:rsidR="00CB1077" w:rsidRPr="00946668" w:rsidRDefault="00202D5C" w:rsidP="00737F29">
      <w:pPr>
        <w:spacing w:line="360" w:lineRule="auto"/>
        <w:rPr>
          <w:rFonts w:ascii="Times New Roman" w:hAnsi="Times New Roman" w:cs="Times New Roman"/>
          <w:b/>
          <w:bCs/>
          <w:sz w:val="24"/>
          <w:szCs w:val="24"/>
        </w:rPr>
      </w:pPr>
      <w:r w:rsidRPr="00946668">
        <w:rPr>
          <w:rFonts w:ascii="Times New Roman" w:hAnsi="Times New Roman" w:cs="Times New Roman"/>
          <w:sz w:val="24"/>
          <w:szCs w:val="24"/>
        </w:rPr>
        <w:t>Изменяет направление приложенной силы. Закрепленный шкив не движется под действием груза. Его часто называют блоком.</w:t>
      </w:r>
      <w:r w:rsidR="00CB1077" w:rsidRPr="00946668">
        <w:rPr>
          <w:rFonts w:ascii="Times New Roman" w:hAnsi="Times New Roman" w:cs="Times New Roman"/>
          <w:b/>
          <w:bCs/>
          <w:sz w:val="24"/>
          <w:szCs w:val="24"/>
        </w:rPr>
        <w:t xml:space="preserve"> </w:t>
      </w:r>
    </w:p>
    <w:p w:rsidR="00350EA7" w:rsidRPr="00946668" w:rsidRDefault="00350EA7" w:rsidP="00737F29">
      <w:pPr>
        <w:spacing w:line="360" w:lineRule="auto"/>
        <w:rPr>
          <w:rFonts w:ascii="Times New Roman" w:hAnsi="Times New Roman" w:cs="Times New Roman"/>
          <w:b/>
          <w:bCs/>
          <w:sz w:val="24"/>
          <w:szCs w:val="24"/>
        </w:rPr>
      </w:pPr>
    </w:p>
    <w:p w:rsidR="00350EA7" w:rsidRPr="00946668" w:rsidRDefault="00350EA7" w:rsidP="00737F29">
      <w:pPr>
        <w:spacing w:line="360" w:lineRule="auto"/>
        <w:rPr>
          <w:rFonts w:ascii="Times New Roman" w:hAnsi="Times New Roman" w:cs="Times New Roman"/>
          <w:b/>
          <w:bCs/>
          <w:sz w:val="24"/>
          <w:szCs w:val="24"/>
        </w:rPr>
      </w:pPr>
    </w:p>
    <w:p w:rsidR="00350EA7" w:rsidRPr="00946668" w:rsidRDefault="00350EA7" w:rsidP="00737F29">
      <w:pPr>
        <w:spacing w:line="360" w:lineRule="auto"/>
        <w:rPr>
          <w:rFonts w:ascii="Times New Roman" w:hAnsi="Times New Roman" w:cs="Times New Roman"/>
          <w:b/>
          <w:bCs/>
          <w:sz w:val="24"/>
          <w:szCs w:val="24"/>
        </w:rPr>
      </w:pPr>
    </w:p>
    <w:p w:rsidR="00350EA7" w:rsidRDefault="00350EA7" w:rsidP="00737F29">
      <w:pPr>
        <w:spacing w:line="360" w:lineRule="auto"/>
        <w:rPr>
          <w:rFonts w:ascii="Times New Roman" w:hAnsi="Times New Roman" w:cs="Times New Roman"/>
          <w:b/>
          <w:bCs/>
          <w:sz w:val="24"/>
          <w:szCs w:val="24"/>
        </w:rPr>
      </w:pPr>
      <w:bookmarkStart w:id="0" w:name="_GoBack"/>
      <w:bookmarkEnd w:id="0"/>
    </w:p>
    <w:p w:rsidR="00635D86" w:rsidRDefault="00635D86" w:rsidP="00737F29">
      <w:pPr>
        <w:spacing w:line="360" w:lineRule="auto"/>
        <w:rPr>
          <w:rFonts w:ascii="Times New Roman" w:hAnsi="Times New Roman" w:cs="Times New Roman"/>
          <w:b/>
          <w:bCs/>
          <w:sz w:val="24"/>
          <w:szCs w:val="24"/>
        </w:rPr>
      </w:pPr>
    </w:p>
    <w:p w:rsidR="00635D86" w:rsidRPr="00946668" w:rsidRDefault="00635D86" w:rsidP="00737F29">
      <w:pPr>
        <w:spacing w:line="360" w:lineRule="auto"/>
        <w:rPr>
          <w:rFonts w:ascii="Times New Roman" w:hAnsi="Times New Roman" w:cs="Times New Roman"/>
          <w:b/>
          <w:bCs/>
          <w:sz w:val="24"/>
          <w:szCs w:val="24"/>
        </w:rPr>
      </w:pPr>
    </w:p>
    <w:p w:rsidR="00350EA7" w:rsidRPr="00946668" w:rsidRDefault="00350EA7" w:rsidP="00737F29">
      <w:pPr>
        <w:spacing w:line="360" w:lineRule="auto"/>
        <w:rPr>
          <w:rFonts w:ascii="Times New Roman" w:hAnsi="Times New Roman" w:cs="Times New Roman"/>
          <w:b/>
          <w:bCs/>
          <w:sz w:val="24"/>
          <w:szCs w:val="24"/>
        </w:rPr>
      </w:pPr>
    </w:p>
    <w:p w:rsidR="00350EA7" w:rsidRPr="00946668" w:rsidRDefault="00350EA7" w:rsidP="00350EA7">
      <w:pPr>
        <w:pStyle w:val="Default"/>
        <w:spacing w:line="360" w:lineRule="auto"/>
        <w:jc w:val="right"/>
      </w:pPr>
      <w:r w:rsidRPr="00946668">
        <w:rPr>
          <w:b/>
          <w:bCs/>
        </w:rPr>
        <w:t xml:space="preserve">Приложение №2 </w:t>
      </w:r>
    </w:p>
    <w:p w:rsidR="00350EA7" w:rsidRPr="00946668" w:rsidRDefault="00350EA7" w:rsidP="00350EA7">
      <w:pPr>
        <w:pStyle w:val="Default"/>
        <w:spacing w:line="360" w:lineRule="auto"/>
        <w:jc w:val="center"/>
        <w:rPr>
          <w:b/>
          <w:bCs/>
        </w:rPr>
      </w:pPr>
      <w:r w:rsidRPr="00946668">
        <w:rPr>
          <w:b/>
          <w:bCs/>
        </w:rPr>
        <w:t>Оценочные материалы</w:t>
      </w:r>
    </w:p>
    <w:p w:rsidR="00350EA7" w:rsidRPr="00946668" w:rsidRDefault="00350EA7" w:rsidP="00350EA7">
      <w:pPr>
        <w:pStyle w:val="Default"/>
        <w:spacing w:line="360" w:lineRule="auto"/>
        <w:jc w:val="center"/>
      </w:pPr>
    </w:p>
    <w:p w:rsidR="00350EA7" w:rsidRPr="00946668" w:rsidRDefault="00350EA7" w:rsidP="00350EA7">
      <w:pPr>
        <w:pStyle w:val="Default"/>
        <w:spacing w:line="360" w:lineRule="auto"/>
        <w:rPr>
          <w:b/>
          <w:bCs/>
        </w:rPr>
      </w:pPr>
      <w:r w:rsidRPr="00946668">
        <w:rPr>
          <w:b/>
          <w:bCs/>
        </w:rPr>
        <w:t>Задание на проекцию</w:t>
      </w:r>
    </w:p>
    <w:p w:rsidR="00350EA7" w:rsidRPr="00946668" w:rsidRDefault="00350EA7" w:rsidP="00350EA7">
      <w:pPr>
        <w:pStyle w:val="Default"/>
        <w:spacing w:line="360" w:lineRule="auto"/>
      </w:pPr>
      <w:r w:rsidRPr="00946668">
        <w:rPr>
          <w:b/>
          <w:bCs/>
        </w:rPr>
        <w:t xml:space="preserve"> </w:t>
      </w:r>
    </w:p>
    <w:p w:rsidR="00350EA7" w:rsidRPr="00946668" w:rsidRDefault="00350EA7" w:rsidP="00350EA7">
      <w:pPr>
        <w:pStyle w:val="Default"/>
        <w:spacing w:line="360" w:lineRule="auto"/>
      </w:pPr>
      <w:r w:rsidRPr="00946668">
        <w:t xml:space="preserve">Перед вами представлен шаблон изображения детали в разных проекциях (вид фронт, сверху, слева, и трёхмерное изображение). Дорисуй геометрически правильно все проекции. </w:t>
      </w:r>
    </w:p>
    <w:p w:rsidR="00350EA7" w:rsidRPr="00946668" w:rsidRDefault="00350EA7" w:rsidP="00350EA7">
      <w:pPr>
        <w:pStyle w:val="Default"/>
        <w:spacing w:line="360" w:lineRule="auto"/>
      </w:pPr>
    </w:p>
    <w:p w:rsidR="00350EA7" w:rsidRPr="00946668" w:rsidRDefault="00350EA7" w:rsidP="00350EA7">
      <w:pPr>
        <w:pStyle w:val="Default"/>
        <w:spacing w:line="360" w:lineRule="auto"/>
        <w:jc w:val="center"/>
      </w:pPr>
      <w:r w:rsidRPr="00946668">
        <w:rPr>
          <w:noProof/>
          <w:lang w:eastAsia="ru-RU"/>
        </w:rPr>
        <w:drawing>
          <wp:inline distT="0" distB="0" distL="0" distR="0">
            <wp:extent cx="3642094" cy="2342515"/>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1858" cy="2348795"/>
                    </a:xfrm>
                    <a:prstGeom prst="rect">
                      <a:avLst/>
                    </a:prstGeom>
                    <a:noFill/>
                    <a:ln>
                      <a:noFill/>
                    </a:ln>
                  </pic:spPr>
                </pic:pic>
              </a:graphicData>
            </a:graphic>
          </wp:inline>
        </w:drawing>
      </w:r>
    </w:p>
    <w:p w:rsidR="00350EA7" w:rsidRPr="00946668" w:rsidRDefault="00350EA7" w:rsidP="00350EA7">
      <w:pPr>
        <w:pStyle w:val="Default"/>
        <w:spacing w:line="360" w:lineRule="auto"/>
      </w:pPr>
    </w:p>
    <w:p w:rsidR="00350EA7" w:rsidRPr="00946668" w:rsidRDefault="00350EA7" w:rsidP="00350EA7">
      <w:pPr>
        <w:pStyle w:val="Default"/>
        <w:spacing w:line="360" w:lineRule="auto"/>
      </w:pPr>
    </w:p>
    <w:p w:rsidR="00350EA7" w:rsidRPr="00946668" w:rsidRDefault="00350EA7" w:rsidP="00350EA7">
      <w:pPr>
        <w:pStyle w:val="Default"/>
        <w:spacing w:line="360" w:lineRule="auto"/>
        <w:jc w:val="center"/>
      </w:pPr>
      <w:r w:rsidRPr="00946668">
        <w:rPr>
          <w:b/>
          <w:bCs/>
        </w:rPr>
        <w:t>Кроссворд</w:t>
      </w:r>
    </w:p>
    <w:p w:rsidR="00350EA7" w:rsidRPr="00946668" w:rsidRDefault="00350EA7" w:rsidP="00350EA7">
      <w:pPr>
        <w:pStyle w:val="Default"/>
        <w:spacing w:line="360" w:lineRule="auto"/>
        <w:jc w:val="center"/>
        <w:rPr>
          <w:color w:val="auto"/>
        </w:rPr>
      </w:pPr>
      <w:r w:rsidRPr="00946668">
        <w:rPr>
          <w:noProof/>
          <w:color w:val="auto"/>
          <w:lang w:eastAsia="ru-RU"/>
        </w:rPr>
        <w:drawing>
          <wp:inline distT="0" distB="0" distL="0" distR="0">
            <wp:extent cx="3051178" cy="2848610"/>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0445" cy="2857262"/>
                    </a:xfrm>
                    <a:prstGeom prst="rect">
                      <a:avLst/>
                    </a:prstGeom>
                    <a:noFill/>
                    <a:ln>
                      <a:noFill/>
                    </a:ln>
                  </pic:spPr>
                </pic:pic>
              </a:graphicData>
            </a:graphic>
          </wp:inline>
        </w:drawing>
      </w:r>
    </w:p>
    <w:p w:rsidR="00350EA7" w:rsidRPr="00946668" w:rsidRDefault="00350EA7" w:rsidP="00350EA7">
      <w:pPr>
        <w:pStyle w:val="Default"/>
        <w:pageBreakBefore/>
        <w:spacing w:line="360" w:lineRule="auto"/>
        <w:rPr>
          <w:color w:val="auto"/>
        </w:rPr>
      </w:pPr>
      <w:r w:rsidRPr="00946668">
        <w:rPr>
          <w:b/>
          <w:bCs/>
          <w:color w:val="auto"/>
        </w:rPr>
        <w:lastRenderedPageBreak/>
        <w:t xml:space="preserve">По горизонтали: </w:t>
      </w:r>
    </w:p>
    <w:p w:rsidR="00350EA7" w:rsidRPr="00946668" w:rsidRDefault="00350EA7" w:rsidP="00350EA7">
      <w:pPr>
        <w:pStyle w:val="Default"/>
        <w:spacing w:line="360" w:lineRule="auto"/>
        <w:rPr>
          <w:color w:val="auto"/>
        </w:rPr>
      </w:pPr>
      <w:r w:rsidRPr="00946668">
        <w:rPr>
          <w:color w:val="auto"/>
        </w:rPr>
        <w:t xml:space="preserve">1. Набор команд, определяющий алгоритм действий робота. </w:t>
      </w:r>
    </w:p>
    <w:p w:rsidR="00350EA7" w:rsidRPr="00946668" w:rsidRDefault="00350EA7" w:rsidP="00350EA7">
      <w:pPr>
        <w:pStyle w:val="Default"/>
        <w:spacing w:line="360" w:lineRule="auto"/>
        <w:rPr>
          <w:color w:val="auto"/>
        </w:rPr>
      </w:pPr>
      <w:r w:rsidRPr="00946668">
        <w:rPr>
          <w:color w:val="auto"/>
        </w:rPr>
        <w:t xml:space="preserve">3. Колесо с канавкой по окружности. </w:t>
      </w:r>
    </w:p>
    <w:p w:rsidR="00350EA7" w:rsidRPr="00946668" w:rsidRDefault="00350EA7" w:rsidP="00350EA7">
      <w:pPr>
        <w:pStyle w:val="Default"/>
        <w:spacing w:line="360" w:lineRule="auto"/>
        <w:rPr>
          <w:color w:val="auto"/>
        </w:rPr>
      </w:pPr>
      <w:r w:rsidRPr="00946668">
        <w:rPr>
          <w:color w:val="auto"/>
        </w:rPr>
        <w:t xml:space="preserve">6. Цилиндрическая деталь с отверстием по оси, предназначена для прочности сцепления. </w:t>
      </w:r>
    </w:p>
    <w:p w:rsidR="00350EA7" w:rsidRPr="00946668" w:rsidRDefault="00350EA7" w:rsidP="00350EA7">
      <w:pPr>
        <w:pStyle w:val="Default"/>
        <w:spacing w:line="360" w:lineRule="auto"/>
        <w:rPr>
          <w:color w:val="auto"/>
        </w:rPr>
      </w:pPr>
      <w:r w:rsidRPr="00946668">
        <w:rPr>
          <w:color w:val="auto"/>
        </w:rPr>
        <w:t xml:space="preserve">7. Ременная, зубчатая, холостая, червячная и т.д. </w:t>
      </w:r>
    </w:p>
    <w:p w:rsidR="00350EA7" w:rsidRPr="00946668" w:rsidRDefault="00350EA7" w:rsidP="00350EA7">
      <w:pPr>
        <w:pStyle w:val="Default"/>
        <w:spacing w:line="360" w:lineRule="auto"/>
        <w:rPr>
          <w:color w:val="auto"/>
        </w:rPr>
      </w:pPr>
      <w:r w:rsidRPr="00946668">
        <w:rPr>
          <w:color w:val="auto"/>
        </w:rPr>
        <w:t xml:space="preserve">9. Деталь, которой связывают два штива. </w:t>
      </w:r>
    </w:p>
    <w:p w:rsidR="00350EA7" w:rsidRPr="00946668" w:rsidRDefault="00350EA7" w:rsidP="00350EA7">
      <w:pPr>
        <w:pStyle w:val="Default"/>
        <w:spacing w:line="360" w:lineRule="auto"/>
        <w:rPr>
          <w:color w:val="auto"/>
        </w:rPr>
      </w:pPr>
      <w:r w:rsidRPr="00946668">
        <w:rPr>
          <w:color w:val="auto"/>
        </w:rPr>
        <w:t xml:space="preserve">10. Прибор для регистрации и передачи информации, окружающей нас. </w:t>
      </w:r>
    </w:p>
    <w:p w:rsidR="00350EA7" w:rsidRPr="00946668" w:rsidRDefault="00350EA7" w:rsidP="00350EA7">
      <w:pPr>
        <w:pStyle w:val="Default"/>
        <w:spacing w:line="360" w:lineRule="auto"/>
        <w:rPr>
          <w:color w:val="auto"/>
        </w:rPr>
      </w:pPr>
      <w:r w:rsidRPr="00946668">
        <w:rPr>
          <w:color w:val="auto"/>
        </w:rPr>
        <w:t xml:space="preserve">13. У велосипеда их может быть два или три, у автомобиля четыре … </w:t>
      </w:r>
    </w:p>
    <w:p w:rsidR="00350EA7" w:rsidRPr="00946668" w:rsidRDefault="00350EA7" w:rsidP="00350EA7">
      <w:pPr>
        <w:pStyle w:val="Default"/>
        <w:spacing w:line="360" w:lineRule="auto"/>
        <w:rPr>
          <w:color w:val="auto"/>
        </w:rPr>
      </w:pPr>
      <w:r w:rsidRPr="00946668">
        <w:rPr>
          <w:color w:val="auto"/>
        </w:rPr>
        <w:t xml:space="preserve">15. Детский конструктор, состоящий из кирпичиков, балок, осей и т.д. 16. Деталь сплошная, с отделениями для крепления сверху и снизу. Боковых отверстий не имеет. </w:t>
      </w:r>
    </w:p>
    <w:p w:rsidR="00350EA7" w:rsidRPr="00946668" w:rsidRDefault="00350EA7" w:rsidP="00350EA7">
      <w:pPr>
        <w:pStyle w:val="Default"/>
        <w:spacing w:line="360" w:lineRule="auto"/>
        <w:rPr>
          <w:color w:val="auto"/>
        </w:rPr>
      </w:pPr>
      <w:r w:rsidRPr="00946668">
        <w:rPr>
          <w:b/>
          <w:bCs/>
          <w:color w:val="auto"/>
        </w:rPr>
        <w:t xml:space="preserve">По вертикали: </w:t>
      </w:r>
    </w:p>
    <w:p w:rsidR="00350EA7" w:rsidRPr="00946668" w:rsidRDefault="00350EA7" w:rsidP="00350EA7">
      <w:pPr>
        <w:pStyle w:val="Default"/>
        <w:spacing w:line="360" w:lineRule="auto"/>
        <w:rPr>
          <w:color w:val="auto"/>
        </w:rPr>
      </w:pPr>
      <w:r w:rsidRPr="00946668">
        <w:rPr>
          <w:color w:val="auto"/>
        </w:rPr>
        <w:t xml:space="preserve">4. Стержень разной длины, имеющий в поперечнике крестообразную или круглую форму. </w:t>
      </w:r>
    </w:p>
    <w:p w:rsidR="00350EA7" w:rsidRPr="00946668" w:rsidRDefault="00350EA7" w:rsidP="00350EA7">
      <w:pPr>
        <w:pStyle w:val="Default"/>
        <w:spacing w:line="360" w:lineRule="auto"/>
        <w:rPr>
          <w:color w:val="auto"/>
        </w:rPr>
      </w:pPr>
      <w:r w:rsidRPr="00946668">
        <w:rPr>
          <w:color w:val="auto"/>
        </w:rPr>
        <w:t xml:space="preserve">5. Набор команд, задающий алгоритм действий роботу. </w:t>
      </w:r>
    </w:p>
    <w:p w:rsidR="00350EA7" w:rsidRPr="00946668" w:rsidRDefault="00350EA7" w:rsidP="00350EA7">
      <w:pPr>
        <w:pStyle w:val="Default"/>
        <w:spacing w:line="360" w:lineRule="auto"/>
        <w:rPr>
          <w:color w:val="auto"/>
        </w:rPr>
      </w:pPr>
      <w:r w:rsidRPr="00946668">
        <w:rPr>
          <w:color w:val="auto"/>
        </w:rPr>
        <w:t xml:space="preserve">8. Характеристика мотора </w:t>
      </w:r>
    </w:p>
    <w:p w:rsidR="00350EA7" w:rsidRPr="00946668" w:rsidRDefault="00350EA7" w:rsidP="00350EA7">
      <w:pPr>
        <w:pStyle w:val="Default"/>
        <w:spacing w:line="360" w:lineRule="auto"/>
        <w:rPr>
          <w:color w:val="auto"/>
        </w:rPr>
      </w:pPr>
      <w:r w:rsidRPr="00946668">
        <w:rPr>
          <w:color w:val="auto"/>
        </w:rPr>
        <w:t xml:space="preserve">11. Крепёжное изделие в виде цилиндрического или конического стержня, предназначенное для неподвижного соединения деталей. </w:t>
      </w:r>
    </w:p>
    <w:p w:rsidR="00350EA7" w:rsidRPr="00946668" w:rsidRDefault="00350EA7" w:rsidP="00350EA7">
      <w:pPr>
        <w:pStyle w:val="Default"/>
        <w:spacing w:line="360" w:lineRule="auto"/>
        <w:rPr>
          <w:color w:val="auto"/>
        </w:rPr>
      </w:pPr>
      <w:r w:rsidRPr="00946668">
        <w:rPr>
          <w:color w:val="auto"/>
        </w:rPr>
        <w:t xml:space="preserve">12. Деталь, параллелепипед различной длины с имеющимися по всей длине отверстиями. </w:t>
      </w:r>
    </w:p>
    <w:p w:rsidR="00350EA7" w:rsidRPr="00946668" w:rsidRDefault="00350EA7" w:rsidP="00350EA7">
      <w:pPr>
        <w:pStyle w:val="Default"/>
        <w:spacing w:line="360" w:lineRule="auto"/>
        <w:rPr>
          <w:color w:val="auto"/>
        </w:rPr>
      </w:pPr>
      <w:r w:rsidRPr="00946668">
        <w:rPr>
          <w:color w:val="auto"/>
        </w:rPr>
        <w:t xml:space="preserve">14. Многократное повторение действия (программы). </w:t>
      </w:r>
    </w:p>
    <w:p w:rsidR="00350EA7" w:rsidRPr="00946668" w:rsidRDefault="00350EA7" w:rsidP="00350EA7">
      <w:pPr>
        <w:pStyle w:val="Default"/>
        <w:spacing w:line="360" w:lineRule="auto"/>
        <w:rPr>
          <w:color w:val="auto"/>
        </w:rPr>
      </w:pPr>
    </w:p>
    <w:p w:rsidR="00350EA7" w:rsidRPr="00946668" w:rsidRDefault="00350EA7" w:rsidP="00350EA7">
      <w:pPr>
        <w:pStyle w:val="Default"/>
        <w:spacing w:line="360" w:lineRule="auto"/>
        <w:jc w:val="center"/>
        <w:rPr>
          <w:color w:val="auto"/>
        </w:rPr>
      </w:pPr>
      <w:r w:rsidRPr="00946668">
        <w:rPr>
          <w:b/>
          <w:bCs/>
          <w:color w:val="auto"/>
        </w:rPr>
        <w:t>Методика «Исследование самооценки»</w:t>
      </w:r>
    </w:p>
    <w:p w:rsidR="00350EA7" w:rsidRPr="00946668" w:rsidRDefault="00350EA7" w:rsidP="00350EA7">
      <w:pPr>
        <w:pStyle w:val="Default"/>
        <w:spacing w:line="360" w:lineRule="auto"/>
        <w:rPr>
          <w:color w:val="auto"/>
        </w:rPr>
      </w:pPr>
      <w:r w:rsidRPr="00946668">
        <w:rPr>
          <w:b/>
          <w:bCs/>
          <w:color w:val="auto"/>
        </w:rPr>
        <w:t xml:space="preserve">«Самый-самый умный». </w:t>
      </w:r>
    </w:p>
    <w:p w:rsidR="00350EA7" w:rsidRPr="00946668" w:rsidRDefault="00350EA7" w:rsidP="00350EA7">
      <w:pPr>
        <w:pStyle w:val="Default"/>
        <w:spacing w:line="360" w:lineRule="auto"/>
        <w:rPr>
          <w:color w:val="auto"/>
        </w:rPr>
      </w:pPr>
      <w:r w:rsidRPr="00946668">
        <w:rPr>
          <w:b/>
          <w:bCs/>
          <w:i/>
          <w:iCs/>
          <w:color w:val="auto"/>
        </w:rPr>
        <w:t xml:space="preserve">Инструкция: </w:t>
      </w:r>
    </w:p>
    <w:p w:rsidR="00350EA7" w:rsidRPr="00946668" w:rsidRDefault="005A5373" w:rsidP="00350EA7">
      <w:pPr>
        <w:pStyle w:val="Default"/>
        <w:spacing w:line="360" w:lineRule="auto"/>
        <w:rPr>
          <w:color w:val="auto"/>
        </w:rPr>
      </w:pPr>
      <w:r w:rsidRPr="00946668">
        <w:rPr>
          <w:color w:val="auto"/>
        </w:rPr>
        <w:t>Перед тобой 4-5</w:t>
      </w:r>
      <w:r w:rsidR="00350EA7" w:rsidRPr="00946668">
        <w:rPr>
          <w:color w:val="auto"/>
        </w:rPr>
        <w:t xml:space="preserve"> вертикальные линии, каждая из них обозначает какое-либо свойство личности. На каждой линии найди себя, обозначь точкой, а затем соедини точки одной линией. </w:t>
      </w:r>
    </w:p>
    <w:p w:rsidR="00350EA7" w:rsidRPr="00946668" w:rsidRDefault="00350EA7" w:rsidP="00350EA7">
      <w:pPr>
        <w:pStyle w:val="Default"/>
        <w:spacing w:line="360" w:lineRule="auto"/>
        <w:rPr>
          <w:color w:val="auto"/>
        </w:rPr>
      </w:pPr>
      <w:r w:rsidRPr="00946668">
        <w:rPr>
          <w:color w:val="auto"/>
        </w:rPr>
        <w:t xml:space="preserve">Самый самый самый самый </w:t>
      </w:r>
    </w:p>
    <w:p w:rsidR="00350EA7" w:rsidRPr="00946668" w:rsidRDefault="00350EA7" w:rsidP="00350EA7">
      <w:pPr>
        <w:pStyle w:val="Default"/>
        <w:spacing w:line="360" w:lineRule="auto"/>
        <w:rPr>
          <w:color w:val="auto"/>
        </w:rPr>
      </w:pPr>
      <w:r w:rsidRPr="00946668">
        <w:rPr>
          <w:color w:val="auto"/>
        </w:rPr>
        <w:t xml:space="preserve">умный добрый красивый трудолюбивый </w:t>
      </w:r>
    </w:p>
    <w:p w:rsidR="005A5373" w:rsidRPr="00946668" w:rsidRDefault="005A5373" w:rsidP="00350EA7">
      <w:pPr>
        <w:pStyle w:val="Default"/>
        <w:spacing w:line="360" w:lineRule="auto"/>
        <w:rPr>
          <w:color w:val="auto"/>
        </w:rPr>
      </w:pPr>
      <w:r w:rsidRPr="00946668">
        <w:rPr>
          <w:noProof/>
          <w:color w:val="auto"/>
          <w:lang w:eastAsia="ru-RU"/>
        </w:rPr>
        <mc:AlternateContent>
          <mc:Choice Requires="wps">
            <w:drawing>
              <wp:anchor distT="0" distB="0" distL="114300" distR="114300" simplePos="0" relativeHeight="251662336" behindDoc="0" locked="0" layoutInCell="1" allowOverlap="1">
                <wp:simplePos x="0" y="0"/>
                <wp:positionH relativeFrom="column">
                  <wp:posOffset>1539240</wp:posOffset>
                </wp:positionH>
                <wp:positionV relativeFrom="paragraph">
                  <wp:posOffset>88265</wp:posOffset>
                </wp:positionV>
                <wp:extent cx="9525" cy="762000"/>
                <wp:effectExtent l="19050" t="0" r="47625" b="38100"/>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9525" cy="762000"/>
                        </a:xfrm>
                        <a:prstGeom prst="line">
                          <a:avLst/>
                        </a:prstGeom>
                        <a:ln w="571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1C44502" id="Прямая соединительная линия 1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21.2pt,6.95pt" to="121.95pt,6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" strokecolor="black [3213]" strokeweight="4.5pt">
                <v:stroke joinstyle="miter"/>
              </v:line>
            </w:pict>
          </mc:Fallback>
        </mc:AlternateContent>
      </w:r>
      <w:r w:rsidRPr="00946668">
        <w:rPr>
          <w:noProof/>
          <w:color w:val="auto"/>
          <w:lang w:eastAsia="ru-RU"/>
        </w:rPr>
        <mc:AlternateContent>
          <mc:Choice Requires="wps">
            <w:drawing>
              <wp:anchor distT="0" distB="0" distL="114300" distR="114300" simplePos="0" relativeHeight="251661312" behindDoc="0" locked="0" layoutInCell="1" allowOverlap="1">
                <wp:simplePos x="0" y="0"/>
                <wp:positionH relativeFrom="column">
                  <wp:posOffset>1005840</wp:posOffset>
                </wp:positionH>
                <wp:positionV relativeFrom="paragraph">
                  <wp:posOffset>69215</wp:posOffset>
                </wp:positionV>
                <wp:extent cx="0" cy="790575"/>
                <wp:effectExtent l="19050" t="0" r="38100" b="47625"/>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0" cy="790575"/>
                        </a:xfrm>
                        <a:prstGeom prst="line">
                          <a:avLst/>
                        </a:prstGeom>
                        <a:ln w="571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C4C48F" id="Прямая соединительная линия 1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9.2pt,5.45pt" to="79.2pt,6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" strokecolor="black [3213]" strokeweight="4.5pt">
                <v:stroke joinstyle="miter"/>
              </v:line>
            </w:pict>
          </mc:Fallback>
        </mc:AlternateContent>
      </w:r>
      <w:r w:rsidRPr="00946668">
        <w:rPr>
          <w:noProof/>
          <w:color w:val="auto"/>
          <w:lang w:eastAsia="ru-RU"/>
        </w:rPr>
        <mc:AlternateContent>
          <mc:Choice Requires="wps">
            <w:drawing>
              <wp:anchor distT="0" distB="0" distL="114300" distR="114300" simplePos="0" relativeHeight="251660288" behindDoc="0" locked="0" layoutInCell="1" allowOverlap="1">
                <wp:simplePos x="0" y="0"/>
                <wp:positionH relativeFrom="column">
                  <wp:posOffset>510540</wp:posOffset>
                </wp:positionH>
                <wp:positionV relativeFrom="paragraph">
                  <wp:posOffset>88265</wp:posOffset>
                </wp:positionV>
                <wp:extent cx="0" cy="762000"/>
                <wp:effectExtent l="19050" t="0" r="38100" b="38100"/>
                <wp:wrapNone/>
                <wp:docPr id="9" name="Прямая соединительная линия 9"/>
                <wp:cNvGraphicFramePr/>
                <a:graphic xmlns:a="http://schemas.openxmlformats.org/drawingml/2006/main">
                  <a:graphicData uri="http://schemas.microsoft.com/office/word/2010/wordprocessingShape">
                    <wps:wsp>
                      <wps:cNvCnPr/>
                      <wps:spPr>
                        <a:xfrm>
                          <a:off x="0" y="0"/>
                          <a:ext cx="0" cy="762000"/>
                        </a:xfrm>
                        <a:prstGeom prst="line">
                          <a:avLst/>
                        </a:prstGeom>
                        <a:ln w="571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7FE476" id="Прямая соединительная линия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0.2pt,6.95pt" to="40.2pt,6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" strokecolor="black [3213]" strokeweight="4.5pt">
                <v:stroke joinstyle="miter"/>
              </v:line>
            </w:pict>
          </mc:Fallback>
        </mc:AlternateContent>
      </w:r>
      <w:r w:rsidRPr="00946668">
        <w:rPr>
          <w:noProof/>
          <w:color w:val="auto"/>
          <w:lang w:eastAsia="ru-RU"/>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69215</wp:posOffset>
                </wp:positionV>
                <wp:extent cx="9525" cy="838200"/>
                <wp:effectExtent l="19050" t="0" r="47625" b="38100"/>
                <wp:wrapNone/>
                <wp:docPr id="8" name="Прямая соединительная линия 8"/>
                <wp:cNvGraphicFramePr/>
                <a:graphic xmlns:a="http://schemas.openxmlformats.org/drawingml/2006/main">
                  <a:graphicData uri="http://schemas.microsoft.com/office/word/2010/wordprocessingShape">
                    <wps:wsp>
                      <wps:cNvCnPr/>
                      <wps:spPr>
                        <a:xfrm flipH="1">
                          <a:off x="0" y="0"/>
                          <a:ext cx="9525" cy="838200"/>
                        </a:xfrm>
                        <a:prstGeom prst="line">
                          <a:avLst/>
                        </a:prstGeom>
                        <a:ln w="571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8BC09C" id="Прямая соединительная линия 8"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3pt,5.45pt" to=".45pt,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" strokecolor="black [3213]" strokeweight="4.5pt">
                <v:stroke joinstyle="miter"/>
              </v:line>
            </w:pict>
          </mc:Fallback>
        </mc:AlternateContent>
      </w:r>
    </w:p>
    <w:p w:rsidR="005A5373" w:rsidRPr="00946668" w:rsidRDefault="005A5373" w:rsidP="00350EA7">
      <w:pPr>
        <w:pStyle w:val="Default"/>
        <w:spacing w:line="360" w:lineRule="auto"/>
        <w:rPr>
          <w:color w:val="auto"/>
        </w:rPr>
      </w:pPr>
    </w:p>
    <w:p w:rsidR="005A5373" w:rsidRPr="00946668" w:rsidRDefault="005A5373" w:rsidP="00350EA7">
      <w:pPr>
        <w:pStyle w:val="Default"/>
        <w:spacing w:line="360" w:lineRule="auto"/>
        <w:rPr>
          <w:color w:val="auto"/>
        </w:rPr>
      </w:pPr>
    </w:p>
    <w:p w:rsidR="005A5373" w:rsidRPr="00946668" w:rsidRDefault="005A5373" w:rsidP="00350EA7">
      <w:pPr>
        <w:pStyle w:val="Default"/>
        <w:spacing w:line="360" w:lineRule="auto"/>
        <w:rPr>
          <w:color w:val="auto"/>
        </w:rPr>
      </w:pPr>
    </w:p>
    <w:p w:rsidR="005A5373" w:rsidRPr="00946668" w:rsidRDefault="005A5373" w:rsidP="00350EA7">
      <w:pPr>
        <w:pStyle w:val="Default"/>
        <w:spacing w:line="360" w:lineRule="auto"/>
        <w:rPr>
          <w:color w:val="auto"/>
        </w:rPr>
      </w:pPr>
    </w:p>
    <w:p w:rsidR="00350EA7" w:rsidRPr="00946668" w:rsidRDefault="00350EA7" w:rsidP="00350EA7">
      <w:pPr>
        <w:pStyle w:val="Default"/>
        <w:spacing w:line="360" w:lineRule="auto"/>
        <w:rPr>
          <w:color w:val="auto"/>
        </w:rPr>
      </w:pPr>
      <w:r w:rsidRPr="00946668">
        <w:rPr>
          <w:color w:val="auto"/>
        </w:rPr>
        <w:t xml:space="preserve"> </w:t>
      </w:r>
    </w:p>
    <w:p w:rsidR="00350EA7" w:rsidRPr="00946668" w:rsidRDefault="00350EA7" w:rsidP="00350EA7">
      <w:pPr>
        <w:pStyle w:val="Default"/>
        <w:spacing w:line="360" w:lineRule="auto"/>
        <w:rPr>
          <w:color w:val="auto"/>
        </w:rPr>
      </w:pPr>
      <w:r w:rsidRPr="00946668">
        <w:rPr>
          <w:color w:val="auto"/>
        </w:rPr>
        <w:lastRenderedPageBreak/>
        <w:t xml:space="preserve">Самый самый самый самый </w:t>
      </w:r>
    </w:p>
    <w:p w:rsidR="00350EA7" w:rsidRPr="00946668" w:rsidRDefault="00350EA7" w:rsidP="00350EA7">
      <w:pPr>
        <w:pStyle w:val="Default"/>
        <w:spacing w:line="360" w:lineRule="auto"/>
        <w:rPr>
          <w:color w:val="auto"/>
        </w:rPr>
      </w:pPr>
      <w:r w:rsidRPr="00946668">
        <w:rPr>
          <w:color w:val="auto"/>
        </w:rPr>
        <w:t xml:space="preserve">глупый злой, некрасивый ленивый </w:t>
      </w:r>
    </w:p>
    <w:p w:rsidR="00350EA7" w:rsidRPr="00946668" w:rsidRDefault="00350EA7" w:rsidP="00350EA7">
      <w:pPr>
        <w:pStyle w:val="Default"/>
        <w:spacing w:line="360" w:lineRule="auto"/>
        <w:rPr>
          <w:color w:val="auto"/>
        </w:rPr>
      </w:pPr>
      <w:r w:rsidRPr="00946668">
        <w:rPr>
          <w:color w:val="auto"/>
        </w:rPr>
        <w:t xml:space="preserve">жестокий </w:t>
      </w:r>
    </w:p>
    <w:p w:rsidR="00350EA7" w:rsidRPr="00946668" w:rsidRDefault="00350EA7" w:rsidP="00350EA7">
      <w:pPr>
        <w:pStyle w:val="Default"/>
        <w:spacing w:line="360" w:lineRule="auto"/>
        <w:rPr>
          <w:color w:val="auto"/>
        </w:rPr>
      </w:pPr>
      <w:r w:rsidRPr="00946668">
        <w:rPr>
          <w:color w:val="auto"/>
        </w:rPr>
        <w:t xml:space="preserve">Линия посередине или выше середины говорит о нормальной самооценке. </w:t>
      </w:r>
    </w:p>
    <w:p w:rsidR="00350EA7" w:rsidRPr="00946668" w:rsidRDefault="00350EA7" w:rsidP="00350EA7">
      <w:pPr>
        <w:pStyle w:val="Default"/>
        <w:spacing w:line="360" w:lineRule="auto"/>
        <w:rPr>
          <w:color w:val="auto"/>
        </w:rPr>
      </w:pPr>
      <w:r w:rsidRPr="00946668">
        <w:rPr>
          <w:color w:val="auto"/>
        </w:rPr>
        <w:t xml:space="preserve">Линия слишком высокая – завышенная самооценка. </w:t>
      </w:r>
    </w:p>
    <w:p w:rsidR="00C86A3B" w:rsidRPr="00635D86" w:rsidRDefault="00350EA7" w:rsidP="00635D86">
      <w:pPr>
        <w:spacing w:line="360" w:lineRule="auto"/>
        <w:rPr>
          <w:rFonts w:ascii="Times New Roman" w:hAnsi="Times New Roman" w:cs="Times New Roman"/>
          <w:b/>
          <w:bCs/>
          <w:sz w:val="24"/>
          <w:szCs w:val="24"/>
        </w:rPr>
      </w:pPr>
      <w:r w:rsidRPr="00946668">
        <w:rPr>
          <w:rFonts w:ascii="Times New Roman" w:hAnsi="Times New Roman" w:cs="Times New Roman"/>
          <w:sz w:val="24"/>
          <w:szCs w:val="24"/>
        </w:rPr>
        <w:t xml:space="preserve">Линия слишком низкая – заниженная самооценка. </w:t>
      </w:r>
    </w:p>
    <w:sectPr w:rsidR="00C86A3B" w:rsidRPr="00635D86">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6A2D" w:rsidRDefault="00D96A2D" w:rsidP="00DC12C4">
      <w:pPr>
        <w:spacing w:after="0" w:line="240" w:lineRule="auto"/>
      </w:pPr>
      <w:r>
        <w:separator/>
      </w:r>
    </w:p>
  </w:endnote>
  <w:endnote w:type="continuationSeparator" w:id="0">
    <w:p w:rsidR="00D96A2D" w:rsidRDefault="00D96A2D" w:rsidP="00DC1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6A2D" w:rsidRDefault="00D96A2D" w:rsidP="00DC12C4">
      <w:pPr>
        <w:spacing w:after="0" w:line="240" w:lineRule="auto"/>
      </w:pPr>
      <w:r>
        <w:separator/>
      </w:r>
    </w:p>
  </w:footnote>
  <w:footnote w:type="continuationSeparator" w:id="0">
    <w:p w:rsidR="00D96A2D" w:rsidRDefault="00D96A2D" w:rsidP="00DC12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A6C46"/>
    <w:multiLevelType w:val="hybridMultilevel"/>
    <w:tmpl w:val="123CD9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3C7256"/>
    <w:multiLevelType w:val="hybridMultilevel"/>
    <w:tmpl w:val="4502BE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F087CB6"/>
    <w:multiLevelType w:val="hybridMultilevel"/>
    <w:tmpl w:val="DD8E0F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5582301"/>
    <w:multiLevelType w:val="hybridMultilevel"/>
    <w:tmpl w:val="29F06AA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447A2C72"/>
    <w:multiLevelType w:val="hybridMultilevel"/>
    <w:tmpl w:val="9B580B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5CF581F"/>
    <w:multiLevelType w:val="multilevel"/>
    <w:tmpl w:val="70B2ED38"/>
    <w:lvl w:ilvl="0">
      <w:start w:val="1"/>
      <w:numFmt w:val="decimal"/>
      <w:lvlText w:val="%1."/>
      <w:lvlJc w:val="left"/>
      <w:pPr>
        <w:ind w:left="927" w:hanging="360"/>
      </w:pPr>
      <w:rPr>
        <w:rFonts w:hint="default"/>
      </w:rPr>
    </w:lvl>
    <w:lvl w:ilvl="1">
      <w:start w:val="3"/>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46E03073"/>
    <w:multiLevelType w:val="hybridMultilevel"/>
    <w:tmpl w:val="02F25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F84B35"/>
    <w:multiLevelType w:val="hybridMultilevel"/>
    <w:tmpl w:val="09A69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FD248AB"/>
    <w:multiLevelType w:val="hybridMultilevel"/>
    <w:tmpl w:val="208606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62923A36"/>
    <w:multiLevelType w:val="hybridMultilevel"/>
    <w:tmpl w:val="CB5AF6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57C77AF"/>
    <w:multiLevelType w:val="hybridMultilevel"/>
    <w:tmpl w:val="7B922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0"/>
  </w:num>
  <w:num w:numId="4">
    <w:abstractNumId w:val="1"/>
  </w:num>
  <w:num w:numId="5">
    <w:abstractNumId w:val="3"/>
  </w:num>
  <w:num w:numId="6">
    <w:abstractNumId w:val="9"/>
  </w:num>
  <w:num w:numId="7">
    <w:abstractNumId w:val="7"/>
  </w:num>
  <w:num w:numId="8">
    <w:abstractNumId w:val="0"/>
  </w:num>
  <w:num w:numId="9">
    <w:abstractNumId w:val="4"/>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E1D"/>
    <w:rsid w:val="00035641"/>
    <w:rsid w:val="00086BF1"/>
    <w:rsid w:val="0009389D"/>
    <w:rsid w:val="000A3C49"/>
    <w:rsid w:val="000A4409"/>
    <w:rsid w:val="000D4DB8"/>
    <w:rsid w:val="000D52F0"/>
    <w:rsid w:val="000E634B"/>
    <w:rsid w:val="00110357"/>
    <w:rsid w:val="00160060"/>
    <w:rsid w:val="0016310E"/>
    <w:rsid w:val="001751C3"/>
    <w:rsid w:val="00190F5F"/>
    <w:rsid w:val="001A361C"/>
    <w:rsid w:val="001B0E1D"/>
    <w:rsid w:val="001E4E1C"/>
    <w:rsid w:val="00202D5C"/>
    <w:rsid w:val="00224CCD"/>
    <w:rsid w:val="002460EA"/>
    <w:rsid w:val="00266C56"/>
    <w:rsid w:val="002755DA"/>
    <w:rsid w:val="002817E0"/>
    <w:rsid w:val="002949FC"/>
    <w:rsid w:val="00295B47"/>
    <w:rsid w:val="002B6D76"/>
    <w:rsid w:val="00305A8D"/>
    <w:rsid w:val="00322110"/>
    <w:rsid w:val="00326D75"/>
    <w:rsid w:val="00350EA7"/>
    <w:rsid w:val="00381F0D"/>
    <w:rsid w:val="003A6364"/>
    <w:rsid w:val="003A6A4E"/>
    <w:rsid w:val="003B7C56"/>
    <w:rsid w:val="003F5388"/>
    <w:rsid w:val="004056D1"/>
    <w:rsid w:val="00406A93"/>
    <w:rsid w:val="00472138"/>
    <w:rsid w:val="00475BDB"/>
    <w:rsid w:val="004768D9"/>
    <w:rsid w:val="00490C57"/>
    <w:rsid w:val="004B3C48"/>
    <w:rsid w:val="004C10BC"/>
    <w:rsid w:val="004D0F80"/>
    <w:rsid w:val="004D6834"/>
    <w:rsid w:val="005011B4"/>
    <w:rsid w:val="00530D72"/>
    <w:rsid w:val="00561C79"/>
    <w:rsid w:val="00590904"/>
    <w:rsid w:val="0059096D"/>
    <w:rsid w:val="00590DD9"/>
    <w:rsid w:val="005A5373"/>
    <w:rsid w:val="00625478"/>
    <w:rsid w:val="00635D86"/>
    <w:rsid w:val="0064004E"/>
    <w:rsid w:val="006E2984"/>
    <w:rsid w:val="00705126"/>
    <w:rsid w:val="007225C1"/>
    <w:rsid w:val="007324DF"/>
    <w:rsid w:val="00737F29"/>
    <w:rsid w:val="00740759"/>
    <w:rsid w:val="007532EB"/>
    <w:rsid w:val="00770E98"/>
    <w:rsid w:val="00776D71"/>
    <w:rsid w:val="007820D5"/>
    <w:rsid w:val="0079268D"/>
    <w:rsid w:val="00792B60"/>
    <w:rsid w:val="007A3B50"/>
    <w:rsid w:val="007B0F25"/>
    <w:rsid w:val="007C3626"/>
    <w:rsid w:val="007E0C01"/>
    <w:rsid w:val="007E6001"/>
    <w:rsid w:val="00803204"/>
    <w:rsid w:val="008471E3"/>
    <w:rsid w:val="00867C7F"/>
    <w:rsid w:val="008756E6"/>
    <w:rsid w:val="008A13C3"/>
    <w:rsid w:val="008A7C29"/>
    <w:rsid w:val="00946668"/>
    <w:rsid w:val="00957B5C"/>
    <w:rsid w:val="009A40A9"/>
    <w:rsid w:val="00A358C1"/>
    <w:rsid w:val="00A57909"/>
    <w:rsid w:val="00A66F55"/>
    <w:rsid w:val="00A80E1C"/>
    <w:rsid w:val="00AB4BEC"/>
    <w:rsid w:val="00AB57C6"/>
    <w:rsid w:val="00AD7747"/>
    <w:rsid w:val="00B373A7"/>
    <w:rsid w:val="00BF5A67"/>
    <w:rsid w:val="00C64792"/>
    <w:rsid w:val="00C86A3B"/>
    <w:rsid w:val="00C95A3F"/>
    <w:rsid w:val="00CB1077"/>
    <w:rsid w:val="00CB3480"/>
    <w:rsid w:val="00CC4A2E"/>
    <w:rsid w:val="00CE1B31"/>
    <w:rsid w:val="00D1416E"/>
    <w:rsid w:val="00D17089"/>
    <w:rsid w:val="00D30706"/>
    <w:rsid w:val="00D369FD"/>
    <w:rsid w:val="00D46012"/>
    <w:rsid w:val="00D6645C"/>
    <w:rsid w:val="00D96A2D"/>
    <w:rsid w:val="00DC12C4"/>
    <w:rsid w:val="00EC169F"/>
    <w:rsid w:val="00EC4691"/>
    <w:rsid w:val="00EC6DF6"/>
    <w:rsid w:val="00ED2DA8"/>
    <w:rsid w:val="00EE7745"/>
    <w:rsid w:val="00EF1CFE"/>
    <w:rsid w:val="00F02EFE"/>
    <w:rsid w:val="00F04701"/>
    <w:rsid w:val="00F364A0"/>
    <w:rsid w:val="00FF19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F266A6B-EC80-4C28-8795-FAA5250D7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31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B0E1D"/>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16310E"/>
    <w:pPr>
      <w:ind w:left="720"/>
      <w:contextualSpacing/>
    </w:pPr>
  </w:style>
  <w:style w:type="table" w:styleId="a4">
    <w:name w:val="Table Grid"/>
    <w:basedOn w:val="a1"/>
    <w:uiPriority w:val="59"/>
    <w:rsid w:val="002B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CB34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DC12C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C12C4"/>
  </w:style>
  <w:style w:type="paragraph" w:styleId="a8">
    <w:name w:val="footer"/>
    <w:basedOn w:val="a"/>
    <w:link w:val="a9"/>
    <w:uiPriority w:val="99"/>
    <w:unhideWhenUsed/>
    <w:rsid w:val="00DC12C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C1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1324</TotalTime>
  <Pages>27</Pages>
  <Words>5481</Words>
  <Characters>31246</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андыс</dc:creator>
  <cp:keywords/>
  <dc:description/>
  <cp:lastModifiedBy>оксана андыс</cp:lastModifiedBy>
  <cp:revision>82</cp:revision>
  <dcterms:created xsi:type="dcterms:W3CDTF">2020-05-13T00:51:00Z</dcterms:created>
  <dcterms:modified xsi:type="dcterms:W3CDTF">2025-01-14T13:53:00Z</dcterms:modified>
</cp:coreProperties>
</file>