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CB6" w:rsidRPr="005F3569" w:rsidRDefault="00512F7D" w:rsidP="005F3569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hAnsi="Times New Roman"/>
          <w:sz w:val="28"/>
          <w:szCs w:val="28"/>
        </w:rPr>
      </w:pPr>
      <w:r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A64703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  <w:r w:rsidR="00A64703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Класс:</w:t>
      </w:r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05AB9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</w:t>
      </w:r>
      <w:r w:rsidR="00A64703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тель: </w:t>
      </w:r>
      <w:proofErr w:type="spellStart"/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Изергина</w:t>
      </w:r>
      <w:proofErr w:type="spellEnd"/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Галина Александровна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05AB9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Предмет: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05AB9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Учебник</w:t>
      </w:r>
      <w:r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3569">
        <w:rPr>
          <w:rFonts w:ascii="Times New Roman" w:hAnsi="Times New Roman"/>
          <w:sz w:val="28"/>
          <w:szCs w:val="28"/>
        </w:rPr>
        <w:t>А.Г. Мордкович</w:t>
      </w:r>
      <w:r w:rsidR="00732CB6" w:rsidRPr="005F3569">
        <w:rPr>
          <w:rFonts w:ascii="Times New Roman" w:hAnsi="Times New Roman"/>
          <w:sz w:val="28"/>
          <w:szCs w:val="28"/>
        </w:rPr>
        <w:t xml:space="preserve">. </w:t>
      </w:r>
      <w:r w:rsidRPr="005F3569">
        <w:rPr>
          <w:rFonts w:ascii="Times New Roman" w:hAnsi="Times New Roman"/>
          <w:sz w:val="28"/>
          <w:szCs w:val="28"/>
        </w:rPr>
        <w:t>Алгебра и начала математического анализа. 10 класс</w:t>
      </w:r>
      <w:r w:rsidR="00732CB6" w:rsidRPr="005F3569">
        <w:rPr>
          <w:rFonts w:ascii="Times New Roman" w:hAnsi="Times New Roman"/>
          <w:sz w:val="28"/>
          <w:szCs w:val="28"/>
        </w:rPr>
        <w:t>. Учебник для общеобразовательных организаций</w:t>
      </w:r>
      <w:r w:rsidRPr="005F3569">
        <w:rPr>
          <w:rFonts w:ascii="Times New Roman" w:hAnsi="Times New Roman"/>
          <w:sz w:val="28"/>
          <w:szCs w:val="28"/>
        </w:rPr>
        <w:t xml:space="preserve"> </w:t>
      </w:r>
      <w:r w:rsidR="00732CB6" w:rsidRPr="005F3569">
        <w:rPr>
          <w:rFonts w:ascii="Times New Roman" w:hAnsi="Times New Roman"/>
          <w:sz w:val="28"/>
          <w:szCs w:val="28"/>
        </w:rPr>
        <w:t>(базовый и углублённый уровни</w:t>
      </w:r>
      <w:r w:rsidRPr="005F3569">
        <w:rPr>
          <w:rFonts w:ascii="Times New Roman" w:hAnsi="Times New Roman"/>
          <w:sz w:val="28"/>
          <w:szCs w:val="28"/>
        </w:rPr>
        <w:t>)</w:t>
      </w:r>
      <w:r w:rsidR="00732CB6" w:rsidRPr="005F3569">
        <w:rPr>
          <w:rFonts w:ascii="Times New Roman" w:hAnsi="Times New Roman"/>
          <w:sz w:val="28"/>
          <w:szCs w:val="28"/>
        </w:rPr>
        <w:t>, в 2-х частях.</w:t>
      </w:r>
    </w:p>
    <w:p w:rsidR="00512F7D" w:rsidRPr="005F3569" w:rsidRDefault="00732CB6" w:rsidP="005F3569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5F3569">
        <w:rPr>
          <w:rFonts w:ascii="Times New Roman" w:hAnsi="Times New Roman"/>
          <w:sz w:val="28"/>
          <w:szCs w:val="28"/>
        </w:rPr>
        <w:t>И</w:t>
      </w:r>
      <w:r w:rsidR="00512F7D" w:rsidRPr="005F3569">
        <w:rPr>
          <w:rFonts w:ascii="Times New Roman" w:hAnsi="Times New Roman"/>
          <w:sz w:val="28"/>
          <w:szCs w:val="28"/>
        </w:rPr>
        <w:t>здательство</w:t>
      </w:r>
      <w:r w:rsidRPr="005F3569">
        <w:rPr>
          <w:rFonts w:ascii="Times New Roman" w:hAnsi="Times New Roman"/>
          <w:sz w:val="28"/>
          <w:szCs w:val="28"/>
        </w:rPr>
        <w:t xml:space="preserve"> </w:t>
      </w:r>
      <w:r w:rsidR="00512F7D" w:rsidRPr="005F3569">
        <w:rPr>
          <w:rFonts w:ascii="Times New Roman" w:hAnsi="Times New Roman"/>
          <w:sz w:val="28"/>
          <w:szCs w:val="28"/>
        </w:rPr>
        <w:t xml:space="preserve"> М.</w:t>
      </w:r>
      <w:proofErr w:type="gramEnd"/>
      <w:r w:rsidR="00512F7D" w:rsidRPr="005F3569">
        <w:rPr>
          <w:rFonts w:ascii="Times New Roman" w:hAnsi="Times New Roman"/>
          <w:sz w:val="28"/>
          <w:szCs w:val="28"/>
        </w:rPr>
        <w:t>: Мнемозина, 2020 г.</w:t>
      </w:r>
    </w:p>
    <w:p w:rsidR="00512F7D" w:rsidRPr="005F3569" w:rsidRDefault="00D55AA3" w:rsidP="005F3569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="00512F7D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05AB9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</w:t>
      </w:r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«Производная». 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урок пров</w:t>
      </w:r>
      <w:r w:rsidR="00A64703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едё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в соответствии с календарно-тематическим планированием</w:t>
      </w:r>
      <w:r w:rsidR="007A372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 математики в 10 классе.</w:t>
      </w:r>
      <w:r w:rsidR="00512F7D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2F7D" w:rsidRPr="005F3569" w:rsidRDefault="00D55AA3" w:rsidP="005F3569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  <w:r w:rsidR="00512F7D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05AB9" w:rsidRPr="005F35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урока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05AB9" w:rsidRPr="005F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12F7D" w:rsidRPr="005F3569">
        <w:rPr>
          <w:rFonts w:ascii="Times New Roman" w:hAnsi="Times New Roman" w:cs="Times New Roman"/>
          <w:sz w:val="28"/>
          <w:szCs w:val="28"/>
          <w:u w:val="single"/>
        </w:rPr>
        <w:t>1) Образовательная:</w:t>
      </w:r>
      <w:r w:rsidR="00512F7D" w:rsidRPr="005F3569">
        <w:rPr>
          <w:rFonts w:ascii="Times New Roman" w:hAnsi="Times New Roman" w:cs="Times New Roman"/>
          <w:sz w:val="28"/>
          <w:szCs w:val="28"/>
        </w:rPr>
        <w:t xml:space="preserve">  систематизировать знания и умения по теме </w:t>
      </w:r>
      <w:r w:rsidR="00512F7D" w:rsidRPr="005F3569">
        <w:rPr>
          <w:rFonts w:ascii="Times New Roman" w:hAnsi="Times New Roman" w:cs="Times New Roman"/>
          <w:b/>
          <w:sz w:val="28"/>
          <w:szCs w:val="28"/>
        </w:rPr>
        <w:t>«Производная»</w:t>
      </w:r>
      <w:r w:rsidR="00512F7D" w:rsidRPr="005F3569">
        <w:rPr>
          <w:rFonts w:ascii="Times New Roman" w:hAnsi="Times New Roman" w:cs="Times New Roman"/>
          <w:sz w:val="28"/>
          <w:szCs w:val="28"/>
        </w:rPr>
        <w:t xml:space="preserve">, формулы и правила дифференцирования, геометрический и физический смысл производной, отработка практических умений и навыков нахождения производных. </w:t>
      </w:r>
    </w:p>
    <w:p w:rsidR="00512F7D" w:rsidRPr="005F3569" w:rsidRDefault="00512F7D" w:rsidP="005F3569">
      <w:pPr>
        <w:tabs>
          <w:tab w:val="left" w:pos="0"/>
          <w:tab w:val="left" w:pos="18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5F3569">
        <w:rPr>
          <w:rFonts w:ascii="Times New Roman" w:hAnsi="Times New Roman" w:cs="Times New Roman"/>
          <w:sz w:val="28"/>
          <w:szCs w:val="28"/>
          <w:u w:val="single"/>
        </w:rPr>
        <w:t>2) Воспитательная:</w:t>
      </w:r>
      <w:r w:rsidRPr="005F3569">
        <w:rPr>
          <w:rFonts w:ascii="Times New Roman" w:hAnsi="Times New Roman" w:cs="Times New Roman"/>
          <w:sz w:val="28"/>
          <w:szCs w:val="28"/>
        </w:rPr>
        <w:t xml:space="preserve"> воспитывать умение работать с имеющейся информацией, слушать </w:t>
      </w:r>
      <w:proofErr w:type="gramStart"/>
      <w:r w:rsidRPr="005F3569">
        <w:rPr>
          <w:rFonts w:ascii="Times New Roman" w:hAnsi="Times New Roman" w:cs="Times New Roman"/>
          <w:sz w:val="28"/>
          <w:szCs w:val="28"/>
        </w:rPr>
        <w:t>товарищей,  точно</w:t>
      </w:r>
      <w:proofErr w:type="gramEnd"/>
      <w:r w:rsidRPr="005F3569">
        <w:rPr>
          <w:rFonts w:ascii="Times New Roman" w:hAnsi="Times New Roman" w:cs="Times New Roman"/>
          <w:sz w:val="28"/>
          <w:szCs w:val="28"/>
        </w:rPr>
        <w:t>, однозначно и лаконично формулировать свои ответы, пропаганда здорового образа жизни, расширение знаний о вреде курения.</w:t>
      </w:r>
    </w:p>
    <w:p w:rsidR="00512F7D" w:rsidRPr="005F3569" w:rsidRDefault="00512F7D" w:rsidP="005F3569">
      <w:pPr>
        <w:tabs>
          <w:tab w:val="left" w:pos="0"/>
          <w:tab w:val="left" w:pos="18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5F3569">
        <w:rPr>
          <w:rFonts w:ascii="Times New Roman" w:hAnsi="Times New Roman" w:cs="Times New Roman"/>
          <w:sz w:val="28"/>
          <w:szCs w:val="28"/>
          <w:u w:val="single"/>
        </w:rPr>
        <w:t xml:space="preserve">3) </w:t>
      </w:r>
      <w:proofErr w:type="gramStart"/>
      <w:r w:rsidRPr="005F3569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  <w:r w:rsidRPr="005F3569">
        <w:rPr>
          <w:rFonts w:ascii="Times New Roman" w:hAnsi="Times New Roman" w:cs="Times New Roman"/>
          <w:sz w:val="28"/>
          <w:szCs w:val="28"/>
        </w:rPr>
        <w:t xml:space="preserve">  развивать</w:t>
      </w:r>
      <w:proofErr w:type="gramEnd"/>
      <w:r w:rsidRPr="005F3569">
        <w:rPr>
          <w:rFonts w:ascii="Times New Roman" w:hAnsi="Times New Roman" w:cs="Times New Roman"/>
          <w:sz w:val="28"/>
          <w:szCs w:val="28"/>
        </w:rPr>
        <w:t xml:space="preserve"> творческую и мыслительную деятельность учащихся, способность к «видению» проблемы, формировать умения чётко и ясно излагать свои мысли, способствовать формированию умений применять приёмы: сравнения, выделение главного, переноса знаний в новую ситуацию, развитию внимания и памяти.</w:t>
      </w:r>
    </w:p>
    <w:p w:rsidR="00512F7D" w:rsidRPr="005F3569" w:rsidRDefault="00D55AA3" w:rsidP="005F3569">
      <w:pPr>
        <w:pStyle w:val="a4"/>
        <w:spacing w:before="0" w:beforeAutospacing="0" w:after="0" w:afterAutospacing="0"/>
        <w:ind w:left="-709"/>
        <w:rPr>
          <w:rFonts w:cs="Arial"/>
          <w:sz w:val="28"/>
          <w:szCs w:val="28"/>
        </w:rPr>
      </w:pPr>
      <w:r w:rsidRPr="005F3569">
        <w:rPr>
          <w:color w:val="000000"/>
          <w:sz w:val="28"/>
          <w:szCs w:val="28"/>
        </w:rPr>
        <w:t>III</w:t>
      </w:r>
      <w:r w:rsidR="00605AB9" w:rsidRPr="005F3569">
        <w:rPr>
          <w:color w:val="000000"/>
          <w:sz w:val="28"/>
          <w:szCs w:val="28"/>
        </w:rPr>
        <w:t xml:space="preserve">. </w:t>
      </w:r>
      <w:r w:rsidR="00605AB9" w:rsidRPr="005F3569">
        <w:rPr>
          <w:b/>
          <w:color w:val="000000"/>
          <w:sz w:val="28"/>
          <w:szCs w:val="28"/>
        </w:rPr>
        <w:t>Тип урока</w:t>
      </w:r>
      <w:r w:rsidR="00605AB9" w:rsidRPr="005F3569">
        <w:rPr>
          <w:color w:val="000000"/>
          <w:sz w:val="28"/>
          <w:szCs w:val="28"/>
        </w:rPr>
        <w:t xml:space="preserve"> – </w:t>
      </w:r>
      <w:r w:rsidR="00512F7D" w:rsidRPr="005F3569">
        <w:rPr>
          <w:rFonts w:cs="Arial"/>
          <w:bCs/>
          <w:sz w:val="28"/>
          <w:szCs w:val="28"/>
        </w:rPr>
        <w:t>урок систематизации и обобщения знаний и умений.</w:t>
      </w:r>
      <w:r w:rsidRPr="005F3569">
        <w:rPr>
          <w:color w:val="000000"/>
          <w:sz w:val="28"/>
          <w:szCs w:val="28"/>
        </w:rPr>
        <w:br/>
        <w:t>IV</w:t>
      </w:r>
      <w:r w:rsidR="00512F7D" w:rsidRPr="005F3569">
        <w:rPr>
          <w:color w:val="000000"/>
          <w:sz w:val="28"/>
          <w:szCs w:val="28"/>
        </w:rPr>
        <w:t xml:space="preserve">. </w:t>
      </w:r>
      <w:r w:rsidR="00512F7D" w:rsidRPr="005F3569">
        <w:rPr>
          <w:b/>
          <w:color w:val="000000"/>
          <w:sz w:val="28"/>
          <w:szCs w:val="28"/>
        </w:rPr>
        <w:t>Этапы урока:</w:t>
      </w:r>
      <w:r w:rsidR="00512F7D" w:rsidRPr="005F3569">
        <w:rPr>
          <w:color w:val="000000"/>
          <w:sz w:val="28"/>
          <w:szCs w:val="28"/>
        </w:rPr>
        <w:br/>
      </w:r>
      <w:r w:rsidRPr="005F3569">
        <w:rPr>
          <w:color w:val="000000"/>
          <w:sz w:val="28"/>
          <w:szCs w:val="28"/>
        </w:rPr>
        <w:t>1) Организационный.</w:t>
      </w:r>
      <w:r w:rsidR="00512F7D" w:rsidRPr="005F3569">
        <w:rPr>
          <w:color w:val="000000"/>
          <w:sz w:val="28"/>
          <w:szCs w:val="28"/>
        </w:rPr>
        <w:br/>
        <w:t>2</w:t>
      </w:r>
      <w:r w:rsidR="00605AB9" w:rsidRPr="005F3569">
        <w:rPr>
          <w:color w:val="000000"/>
          <w:sz w:val="28"/>
          <w:szCs w:val="28"/>
        </w:rPr>
        <w:t>)</w:t>
      </w:r>
      <w:r w:rsidR="00512F7D" w:rsidRPr="005F3569">
        <w:rPr>
          <w:color w:val="000000"/>
          <w:sz w:val="28"/>
          <w:szCs w:val="28"/>
        </w:rPr>
        <w:t xml:space="preserve"> </w:t>
      </w:r>
      <w:r w:rsidR="00512F7D" w:rsidRPr="005F3569">
        <w:rPr>
          <w:rFonts w:cs="Arial"/>
          <w:sz w:val="28"/>
          <w:szCs w:val="28"/>
        </w:rPr>
        <w:t>Постановка цели и задач урока. Мотивация учебной деятельности учащихся.</w:t>
      </w:r>
    </w:p>
    <w:p w:rsidR="00D55AA3" w:rsidRPr="005F3569" w:rsidRDefault="00512F7D" w:rsidP="005F3569">
      <w:pPr>
        <w:pStyle w:val="a4"/>
        <w:spacing w:before="0" w:beforeAutospacing="0" w:after="0" w:afterAutospacing="0"/>
        <w:ind w:left="-709"/>
        <w:rPr>
          <w:rFonts w:cs="Arial"/>
          <w:sz w:val="28"/>
          <w:szCs w:val="28"/>
        </w:rPr>
      </w:pPr>
      <w:r w:rsidRPr="005F3569">
        <w:rPr>
          <w:color w:val="000000"/>
          <w:sz w:val="28"/>
          <w:szCs w:val="28"/>
        </w:rPr>
        <w:t>3</w:t>
      </w:r>
      <w:r w:rsidR="00605AB9" w:rsidRPr="005F3569">
        <w:rPr>
          <w:color w:val="000000"/>
          <w:sz w:val="28"/>
          <w:szCs w:val="28"/>
        </w:rPr>
        <w:t xml:space="preserve">) </w:t>
      </w:r>
      <w:r w:rsidRPr="005F3569">
        <w:rPr>
          <w:rFonts w:cs="Arial"/>
          <w:sz w:val="28"/>
          <w:szCs w:val="28"/>
        </w:rPr>
        <w:t>Актуализация знаний</w:t>
      </w:r>
      <w:r w:rsidR="00D55AA3" w:rsidRPr="005F3569">
        <w:rPr>
          <w:rFonts w:cs="Arial"/>
          <w:sz w:val="28"/>
          <w:szCs w:val="28"/>
        </w:rPr>
        <w:t>.</w:t>
      </w:r>
    </w:p>
    <w:p w:rsidR="00D55AA3" w:rsidRPr="005F3569" w:rsidRDefault="00512F7D" w:rsidP="005F3569">
      <w:pPr>
        <w:pStyle w:val="a4"/>
        <w:spacing w:before="0" w:beforeAutospacing="0" w:after="0" w:afterAutospacing="0"/>
        <w:ind w:left="-709"/>
        <w:rPr>
          <w:rFonts w:cs="Arial"/>
          <w:sz w:val="28"/>
          <w:szCs w:val="28"/>
        </w:rPr>
      </w:pPr>
      <w:r w:rsidRPr="005F3569">
        <w:rPr>
          <w:color w:val="000000"/>
          <w:sz w:val="28"/>
          <w:szCs w:val="28"/>
        </w:rPr>
        <w:t>4</w:t>
      </w:r>
      <w:r w:rsidR="00605AB9" w:rsidRPr="005F3569">
        <w:rPr>
          <w:color w:val="000000"/>
          <w:sz w:val="28"/>
          <w:szCs w:val="28"/>
        </w:rPr>
        <w:t xml:space="preserve">) </w:t>
      </w:r>
      <w:r w:rsidRPr="005F3569">
        <w:rPr>
          <w:rFonts w:cs="Arial"/>
          <w:sz w:val="28"/>
          <w:szCs w:val="28"/>
        </w:rPr>
        <w:t>Обобщение и систематизация знаний. Подготовка учащихся к обобщенной деятельности.  Воспроизведение на новом уровне (переформулированные вопросы).</w:t>
      </w:r>
      <w:r w:rsidR="00D55AA3" w:rsidRPr="005F3569">
        <w:rPr>
          <w:rFonts w:cs="Arial"/>
          <w:sz w:val="28"/>
          <w:szCs w:val="28"/>
        </w:rPr>
        <w:t xml:space="preserve"> </w:t>
      </w:r>
    </w:p>
    <w:p w:rsidR="00512F7D" w:rsidRPr="005F3569" w:rsidRDefault="00512F7D" w:rsidP="005F3569">
      <w:pPr>
        <w:pStyle w:val="a4"/>
        <w:spacing w:before="0" w:beforeAutospacing="0" w:after="0" w:afterAutospacing="0"/>
        <w:ind w:left="-709"/>
        <w:rPr>
          <w:rFonts w:cs="Arial"/>
          <w:sz w:val="28"/>
          <w:szCs w:val="28"/>
        </w:rPr>
      </w:pPr>
      <w:r w:rsidRPr="005F3569">
        <w:rPr>
          <w:color w:val="000000"/>
          <w:sz w:val="28"/>
          <w:szCs w:val="28"/>
        </w:rPr>
        <w:t xml:space="preserve">5) </w:t>
      </w:r>
      <w:r w:rsidRPr="005F3569">
        <w:rPr>
          <w:rFonts w:cs="Arial"/>
          <w:sz w:val="28"/>
          <w:szCs w:val="28"/>
        </w:rPr>
        <w:t>Применение знаний и умений в новой ситуации.</w:t>
      </w:r>
    </w:p>
    <w:p w:rsidR="00666D7A" w:rsidRPr="005F3569" w:rsidRDefault="00512F7D" w:rsidP="005F3569">
      <w:pPr>
        <w:pStyle w:val="a4"/>
        <w:spacing w:before="0" w:beforeAutospacing="0" w:after="0" w:afterAutospacing="0"/>
        <w:ind w:left="-709"/>
        <w:rPr>
          <w:sz w:val="28"/>
          <w:szCs w:val="28"/>
        </w:rPr>
      </w:pPr>
      <w:r w:rsidRPr="005F3569">
        <w:rPr>
          <w:color w:val="000000"/>
          <w:sz w:val="28"/>
          <w:szCs w:val="28"/>
        </w:rPr>
        <w:t xml:space="preserve">6) </w:t>
      </w:r>
      <w:r w:rsidRPr="005F3569">
        <w:rPr>
          <w:rFonts w:cs="Arial"/>
          <w:sz w:val="28"/>
          <w:szCs w:val="28"/>
        </w:rPr>
        <w:t>Контроль усвоения, обсуждение допущенных ошибок и их коррекция.</w:t>
      </w:r>
      <w:r w:rsidR="00605AB9" w:rsidRPr="005F3569">
        <w:rPr>
          <w:color w:val="000000"/>
          <w:sz w:val="28"/>
          <w:szCs w:val="28"/>
        </w:rPr>
        <w:br/>
      </w:r>
      <w:r w:rsidRPr="005F3569">
        <w:rPr>
          <w:color w:val="000000"/>
          <w:sz w:val="28"/>
          <w:szCs w:val="28"/>
        </w:rPr>
        <w:t>7) Рефлексия (</w:t>
      </w:r>
      <w:r w:rsidR="00605AB9" w:rsidRPr="005F3569">
        <w:rPr>
          <w:color w:val="000000"/>
          <w:sz w:val="28"/>
          <w:szCs w:val="28"/>
        </w:rPr>
        <w:t>подведение итогов</w:t>
      </w:r>
      <w:r w:rsidRPr="005F3569">
        <w:rPr>
          <w:color w:val="000000"/>
          <w:sz w:val="28"/>
          <w:szCs w:val="28"/>
        </w:rPr>
        <w:t>)</w:t>
      </w:r>
      <w:r w:rsidR="00605AB9" w:rsidRPr="005F3569">
        <w:rPr>
          <w:color w:val="000000"/>
          <w:sz w:val="28"/>
          <w:szCs w:val="28"/>
        </w:rPr>
        <w:t>.</w:t>
      </w:r>
      <w:r w:rsidR="00605AB9" w:rsidRPr="005F3569">
        <w:rPr>
          <w:color w:val="000000"/>
          <w:sz w:val="28"/>
          <w:szCs w:val="28"/>
        </w:rPr>
        <w:br/>
        <w:t>При планировании типа урока и его структуры были учтены индивидуальные, возрастные и психологич</w:t>
      </w:r>
      <w:r w:rsidR="00D55AA3" w:rsidRPr="005F3569">
        <w:rPr>
          <w:color w:val="000000"/>
          <w:sz w:val="28"/>
          <w:szCs w:val="28"/>
        </w:rPr>
        <w:t>еские особенности учащихся, объё</w:t>
      </w:r>
      <w:r w:rsidR="00605AB9" w:rsidRPr="005F3569">
        <w:rPr>
          <w:color w:val="000000"/>
          <w:sz w:val="28"/>
          <w:szCs w:val="28"/>
        </w:rPr>
        <w:t>м учебного материала, формы раб</w:t>
      </w:r>
      <w:r w:rsidR="00D55AA3" w:rsidRPr="005F3569">
        <w:rPr>
          <w:color w:val="000000"/>
          <w:sz w:val="28"/>
          <w:szCs w:val="28"/>
        </w:rPr>
        <w:t>оты на уроке, формирование пар</w:t>
      </w:r>
      <w:r w:rsidR="00605AB9" w:rsidRPr="005F3569">
        <w:rPr>
          <w:color w:val="000000"/>
          <w:sz w:val="28"/>
          <w:szCs w:val="28"/>
        </w:rPr>
        <w:t xml:space="preserve"> по принципу равноценности.</w:t>
      </w:r>
      <w:r w:rsidR="00D55AA3" w:rsidRPr="005F3569">
        <w:rPr>
          <w:color w:val="000000"/>
          <w:sz w:val="28"/>
          <w:szCs w:val="28"/>
        </w:rPr>
        <w:t xml:space="preserve"> </w:t>
      </w:r>
      <w:r w:rsidR="00605AB9" w:rsidRPr="005F3569">
        <w:rPr>
          <w:color w:val="000000"/>
          <w:sz w:val="28"/>
          <w:szCs w:val="28"/>
        </w:rPr>
        <w:t xml:space="preserve">Все этапы урока </w:t>
      </w:r>
      <w:r w:rsidR="00D55AA3" w:rsidRPr="005F3569">
        <w:rPr>
          <w:color w:val="000000"/>
          <w:sz w:val="28"/>
          <w:szCs w:val="28"/>
        </w:rPr>
        <w:t>логически связаны между собой.</w:t>
      </w:r>
      <w:r w:rsidR="00D55AA3" w:rsidRPr="005F3569">
        <w:rPr>
          <w:color w:val="000000"/>
          <w:sz w:val="28"/>
          <w:szCs w:val="28"/>
        </w:rPr>
        <w:br/>
        <w:t>V</w:t>
      </w:r>
      <w:r w:rsidR="00605AB9" w:rsidRPr="005F3569">
        <w:rPr>
          <w:color w:val="000000"/>
          <w:sz w:val="28"/>
          <w:szCs w:val="28"/>
        </w:rPr>
        <w:t xml:space="preserve">. На уроке были использованы следующие </w:t>
      </w:r>
      <w:r w:rsidR="00605AB9" w:rsidRPr="005F3569">
        <w:rPr>
          <w:b/>
          <w:color w:val="000000"/>
          <w:sz w:val="28"/>
          <w:szCs w:val="28"/>
        </w:rPr>
        <w:t>методы</w:t>
      </w:r>
      <w:r w:rsidR="00605AB9" w:rsidRPr="005F3569">
        <w:rPr>
          <w:color w:val="000000"/>
          <w:sz w:val="28"/>
          <w:szCs w:val="28"/>
        </w:rPr>
        <w:t>:</w:t>
      </w:r>
      <w:r w:rsidR="00605AB9" w:rsidRPr="005F3569">
        <w:rPr>
          <w:color w:val="000000"/>
          <w:sz w:val="28"/>
          <w:szCs w:val="28"/>
        </w:rPr>
        <w:br/>
        <w:t>• словесные методы (слово учителя, беседа);</w:t>
      </w:r>
      <w:r w:rsidR="00605AB9" w:rsidRPr="005F3569">
        <w:rPr>
          <w:color w:val="000000"/>
          <w:sz w:val="28"/>
          <w:szCs w:val="28"/>
        </w:rPr>
        <w:br/>
        <w:t>• наглядные методы (</w:t>
      </w:r>
      <w:r w:rsidR="00D55AA3" w:rsidRPr="005F3569">
        <w:rPr>
          <w:color w:val="000000"/>
          <w:sz w:val="28"/>
          <w:szCs w:val="28"/>
        </w:rPr>
        <w:t>компьютерная</w:t>
      </w:r>
      <w:r w:rsidR="00605AB9" w:rsidRPr="005F3569">
        <w:rPr>
          <w:color w:val="000000"/>
          <w:sz w:val="28"/>
          <w:szCs w:val="28"/>
        </w:rPr>
        <w:t xml:space="preserve"> презентация, листы с заданиями);</w:t>
      </w:r>
      <w:r w:rsidR="00605AB9" w:rsidRPr="005F3569">
        <w:rPr>
          <w:color w:val="000000"/>
          <w:sz w:val="28"/>
          <w:szCs w:val="28"/>
        </w:rPr>
        <w:br/>
        <w:t xml:space="preserve">• проблемные методы (проблемные вопросы – определение </w:t>
      </w:r>
      <w:r w:rsidR="00482665" w:rsidRPr="005F3569">
        <w:rPr>
          <w:color w:val="000000"/>
          <w:sz w:val="28"/>
          <w:szCs w:val="28"/>
        </w:rPr>
        <w:t>темы урока</w:t>
      </w:r>
      <w:r w:rsidR="00605AB9" w:rsidRPr="005F3569">
        <w:rPr>
          <w:color w:val="000000"/>
          <w:sz w:val="28"/>
          <w:szCs w:val="28"/>
        </w:rPr>
        <w:t>);</w:t>
      </w:r>
      <w:r w:rsidR="00605AB9" w:rsidRPr="005F3569">
        <w:rPr>
          <w:color w:val="000000"/>
          <w:sz w:val="28"/>
          <w:szCs w:val="28"/>
        </w:rPr>
        <w:br/>
        <w:t>• метод</w:t>
      </w:r>
      <w:r w:rsidR="00482665" w:rsidRPr="005F3569">
        <w:rPr>
          <w:color w:val="000000"/>
          <w:sz w:val="28"/>
          <w:szCs w:val="28"/>
        </w:rPr>
        <w:t>ы</w:t>
      </w:r>
      <w:r w:rsidR="00605AB9" w:rsidRPr="005F3569">
        <w:rPr>
          <w:color w:val="000000"/>
          <w:sz w:val="28"/>
          <w:szCs w:val="28"/>
        </w:rPr>
        <w:t xml:space="preserve"> стимулирования и мотивации:</w:t>
      </w:r>
      <w:r w:rsidR="00605AB9" w:rsidRPr="005F3569">
        <w:rPr>
          <w:color w:val="000000"/>
          <w:sz w:val="28"/>
          <w:szCs w:val="28"/>
        </w:rPr>
        <w:br/>
        <w:t>а) эмоциональные (поощрение, создание ситуации успеха);</w:t>
      </w:r>
      <w:r w:rsidR="00605AB9" w:rsidRPr="005F3569">
        <w:rPr>
          <w:color w:val="000000"/>
          <w:sz w:val="28"/>
          <w:szCs w:val="28"/>
        </w:rPr>
        <w:br/>
        <w:t>б) познавательные (постановка проблемных вопросов, выполнение творческих заданий);</w:t>
      </w:r>
      <w:r w:rsidR="00605AB9" w:rsidRPr="005F3569">
        <w:rPr>
          <w:color w:val="000000"/>
          <w:sz w:val="28"/>
          <w:szCs w:val="28"/>
        </w:rPr>
        <w:br/>
        <w:t xml:space="preserve">в) социальные (создание ситуации взаимопомощи, заинтересованности в </w:t>
      </w:r>
      <w:r w:rsidR="00605AB9" w:rsidRPr="005F3569">
        <w:rPr>
          <w:color w:val="000000"/>
          <w:sz w:val="28"/>
          <w:szCs w:val="28"/>
        </w:rPr>
        <w:lastRenderedPageBreak/>
        <w:t>результатах своей работы).</w:t>
      </w:r>
      <w:r w:rsidR="00605AB9" w:rsidRPr="005F3569">
        <w:rPr>
          <w:color w:val="000000"/>
          <w:sz w:val="28"/>
          <w:szCs w:val="28"/>
        </w:rPr>
        <w:br/>
        <w:t xml:space="preserve">• </w:t>
      </w:r>
      <w:r w:rsidR="00D55AA3" w:rsidRPr="005F3569">
        <w:rPr>
          <w:color w:val="000000"/>
          <w:sz w:val="28"/>
          <w:szCs w:val="28"/>
        </w:rPr>
        <w:t>метод контроля и самоконтроля:</w:t>
      </w:r>
      <w:r w:rsidR="00D55AA3" w:rsidRPr="005F3569">
        <w:rPr>
          <w:color w:val="000000"/>
          <w:sz w:val="28"/>
          <w:szCs w:val="28"/>
        </w:rPr>
        <w:br/>
      </w:r>
      <w:r w:rsidR="00605AB9" w:rsidRPr="005F3569">
        <w:rPr>
          <w:color w:val="000000"/>
          <w:sz w:val="28"/>
          <w:szCs w:val="28"/>
        </w:rPr>
        <w:t>Методы обучения на уроке соответствовали задачам урока, характеру и содержанию учебного материала; материально-техническому обеспечению урока; индивидуальным особенностям, во</w:t>
      </w:r>
      <w:r w:rsidR="00482665" w:rsidRPr="005F3569">
        <w:rPr>
          <w:color w:val="000000"/>
          <w:sz w:val="28"/>
          <w:szCs w:val="28"/>
        </w:rPr>
        <w:t xml:space="preserve">зможностям и </w:t>
      </w:r>
      <w:proofErr w:type="spellStart"/>
      <w:r w:rsidR="00482665" w:rsidRPr="005F3569">
        <w:rPr>
          <w:color w:val="000000"/>
          <w:sz w:val="28"/>
          <w:szCs w:val="28"/>
        </w:rPr>
        <w:t>обученности</w:t>
      </w:r>
      <w:proofErr w:type="spellEnd"/>
      <w:r w:rsidR="00482665" w:rsidRPr="005F3569">
        <w:rPr>
          <w:color w:val="000000"/>
          <w:sz w:val="28"/>
          <w:szCs w:val="28"/>
        </w:rPr>
        <w:t xml:space="preserve"> обу</w:t>
      </w:r>
      <w:r w:rsidR="00605AB9" w:rsidRPr="005F3569">
        <w:rPr>
          <w:color w:val="000000"/>
          <w:sz w:val="28"/>
          <w:szCs w:val="28"/>
        </w:rPr>
        <w:t>ча</w:t>
      </w:r>
      <w:r w:rsidR="00482665" w:rsidRPr="005F3569">
        <w:rPr>
          <w:color w:val="000000"/>
          <w:sz w:val="28"/>
          <w:szCs w:val="28"/>
        </w:rPr>
        <w:t>ю</w:t>
      </w:r>
      <w:r w:rsidR="00605AB9" w:rsidRPr="005F3569">
        <w:rPr>
          <w:color w:val="000000"/>
          <w:sz w:val="28"/>
          <w:szCs w:val="28"/>
        </w:rPr>
        <w:t>щихся; бюджету времени.</w:t>
      </w:r>
      <w:r w:rsidR="00605AB9" w:rsidRPr="005F3569">
        <w:rPr>
          <w:color w:val="000000"/>
          <w:sz w:val="28"/>
          <w:szCs w:val="28"/>
        </w:rPr>
        <w:br/>
        <w:t xml:space="preserve">Данные методы создают оптимальные условия для активной мыслительной деятельности каждого ученика и прививают любовь к </w:t>
      </w:r>
      <w:r w:rsidR="00482665" w:rsidRPr="005F3569">
        <w:rPr>
          <w:color w:val="000000"/>
          <w:sz w:val="28"/>
          <w:szCs w:val="28"/>
        </w:rPr>
        <w:t>математике. </w:t>
      </w:r>
      <w:r w:rsidR="00482665" w:rsidRPr="005F3569">
        <w:rPr>
          <w:color w:val="000000"/>
          <w:sz w:val="28"/>
          <w:szCs w:val="28"/>
        </w:rPr>
        <w:br/>
        <w:t>VI</w:t>
      </w:r>
      <w:r w:rsidR="00605AB9" w:rsidRPr="005F3569">
        <w:rPr>
          <w:color w:val="000000"/>
          <w:sz w:val="28"/>
          <w:szCs w:val="28"/>
        </w:rPr>
        <w:t xml:space="preserve">. На уроке были реализованы следующие </w:t>
      </w:r>
      <w:r w:rsidR="00605AB9" w:rsidRPr="005F3569">
        <w:rPr>
          <w:b/>
          <w:color w:val="000000"/>
          <w:sz w:val="28"/>
          <w:szCs w:val="28"/>
        </w:rPr>
        <w:t>принципы</w:t>
      </w:r>
      <w:r w:rsidR="00605AB9" w:rsidRPr="005F3569">
        <w:rPr>
          <w:color w:val="000000"/>
          <w:sz w:val="28"/>
          <w:szCs w:val="28"/>
        </w:rPr>
        <w:t>:</w:t>
      </w:r>
      <w:r w:rsidR="00605AB9" w:rsidRPr="005F3569">
        <w:rPr>
          <w:color w:val="000000"/>
          <w:sz w:val="28"/>
          <w:szCs w:val="28"/>
        </w:rPr>
        <w:br/>
        <w:t>- доступности;</w:t>
      </w:r>
      <w:r w:rsidR="00605AB9" w:rsidRPr="005F3569">
        <w:rPr>
          <w:color w:val="000000"/>
          <w:sz w:val="28"/>
          <w:szCs w:val="28"/>
        </w:rPr>
        <w:br/>
        <w:t>- наглядности;</w:t>
      </w:r>
      <w:r w:rsidR="00605AB9" w:rsidRPr="005F3569">
        <w:rPr>
          <w:color w:val="000000"/>
          <w:sz w:val="28"/>
          <w:szCs w:val="28"/>
        </w:rPr>
        <w:br/>
        <w:t>- использование информационных технологий</w:t>
      </w:r>
      <w:r w:rsidR="00482665" w:rsidRPr="005F3569">
        <w:rPr>
          <w:color w:val="000000"/>
          <w:sz w:val="28"/>
          <w:szCs w:val="28"/>
        </w:rPr>
        <w:t>;</w:t>
      </w:r>
      <w:r w:rsidR="00482665" w:rsidRPr="005F3569">
        <w:rPr>
          <w:color w:val="000000"/>
          <w:sz w:val="28"/>
          <w:szCs w:val="28"/>
        </w:rPr>
        <w:br/>
        <w:t>- связь с реальной жизнью.</w:t>
      </w:r>
      <w:r w:rsidR="00482665" w:rsidRPr="005F3569">
        <w:rPr>
          <w:color w:val="000000"/>
          <w:sz w:val="28"/>
          <w:szCs w:val="28"/>
        </w:rPr>
        <w:br/>
        <w:t>VII</w:t>
      </w:r>
      <w:r w:rsidR="00605AB9" w:rsidRPr="005F3569">
        <w:rPr>
          <w:color w:val="000000"/>
          <w:sz w:val="28"/>
          <w:szCs w:val="28"/>
        </w:rPr>
        <w:t xml:space="preserve">. При проведении урока использовались следующие </w:t>
      </w:r>
      <w:r w:rsidR="00605AB9" w:rsidRPr="005F3569">
        <w:rPr>
          <w:b/>
          <w:color w:val="000000"/>
          <w:sz w:val="28"/>
          <w:szCs w:val="28"/>
        </w:rPr>
        <w:t>формы</w:t>
      </w:r>
      <w:r w:rsidR="00605AB9" w:rsidRPr="005F3569">
        <w:rPr>
          <w:color w:val="000000"/>
          <w:sz w:val="28"/>
          <w:szCs w:val="28"/>
        </w:rPr>
        <w:t xml:space="preserve"> организации работы:</w:t>
      </w:r>
      <w:r w:rsidR="00605AB9" w:rsidRPr="005F3569">
        <w:rPr>
          <w:color w:val="000000"/>
          <w:sz w:val="28"/>
          <w:szCs w:val="28"/>
        </w:rPr>
        <w:br/>
        <w:t xml:space="preserve">- работа в </w:t>
      </w:r>
      <w:r w:rsidR="00482665" w:rsidRPr="005F3569">
        <w:rPr>
          <w:color w:val="000000"/>
          <w:sz w:val="28"/>
          <w:szCs w:val="28"/>
        </w:rPr>
        <w:t>парах</w:t>
      </w:r>
      <w:r w:rsidR="00605AB9" w:rsidRPr="005F3569">
        <w:rPr>
          <w:color w:val="000000"/>
          <w:sz w:val="28"/>
          <w:szCs w:val="28"/>
        </w:rPr>
        <w:t>.</w:t>
      </w:r>
      <w:r w:rsidR="00605AB9" w:rsidRPr="005F3569">
        <w:rPr>
          <w:color w:val="000000"/>
          <w:sz w:val="28"/>
          <w:szCs w:val="28"/>
        </w:rPr>
        <w:br/>
        <w:t>На уроке была создана благоприятная атмосфера доброжелательности и активного творческого труда. Ритм и темп урока были оптимальными, дейст</w:t>
      </w:r>
      <w:r w:rsidR="00482665" w:rsidRPr="005F3569">
        <w:rPr>
          <w:color w:val="000000"/>
          <w:sz w:val="28"/>
          <w:szCs w:val="28"/>
        </w:rPr>
        <w:t>вия учителя и учащихся – завершё</w:t>
      </w:r>
      <w:r w:rsidR="00605AB9" w:rsidRPr="005F3569">
        <w:rPr>
          <w:color w:val="000000"/>
          <w:sz w:val="28"/>
          <w:szCs w:val="28"/>
        </w:rPr>
        <w:t>нными.</w:t>
      </w:r>
      <w:r w:rsidR="00605AB9" w:rsidRPr="005F3569">
        <w:rPr>
          <w:color w:val="000000"/>
          <w:sz w:val="28"/>
          <w:szCs w:val="28"/>
        </w:rPr>
        <w:br/>
        <w:t>В течение урока виды деятельности учащихся менялись, при этом оптимально со</w:t>
      </w:r>
      <w:r w:rsidR="00482665" w:rsidRPr="005F3569">
        <w:rPr>
          <w:color w:val="000000"/>
          <w:sz w:val="28"/>
          <w:szCs w:val="28"/>
        </w:rPr>
        <w:t>четались различные методы и приё</w:t>
      </w:r>
      <w:r w:rsidR="00605AB9" w:rsidRPr="005F3569">
        <w:rPr>
          <w:color w:val="000000"/>
          <w:sz w:val="28"/>
          <w:szCs w:val="28"/>
        </w:rPr>
        <w:t xml:space="preserve">мы обучения. Были созданы условия для продуктивной работы и развития самостоятельности мышления учащихся. </w:t>
      </w:r>
      <w:bookmarkStart w:id="0" w:name="_GoBack"/>
      <w:bookmarkEnd w:id="0"/>
      <w:r w:rsidR="00605AB9" w:rsidRPr="005F3569">
        <w:rPr>
          <w:color w:val="000000"/>
          <w:sz w:val="28"/>
          <w:szCs w:val="28"/>
        </w:rPr>
        <w:t>Удалось полностью реализовать поставленные дидактические цели и задачи.</w:t>
      </w:r>
      <w:r w:rsidR="00605AB9" w:rsidRPr="005F3569">
        <w:rPr>
          <w:color w:val="000000"/>
          <w:sz w:val="28"/>
          <w:szCs w:val="28"/>
        </w:rPr>
        <w:br/>
        <w:t>Завершающим этапом урока была</w:t>
      </w:r>
      <w:r w:rsidR="00482665" w:rsidRPr="005F3569">
        <w:rPr>
          <w:color w:val="000000"/>
          <w:sz w:val="28"/>
          <w:szCs w:val="28"/>
        </w:rPr>
        <w:t xml:space="preserve"> рефлексия,</w:t>
      </w:r>
      <w:r w:rsidR="00605AB9" w:rsidRPr="005F3569">
        <w:rPr>
          <w:color w:val="000000"/>
          <w:sz w:val="28"/>
          <w:szCs w:val="28"/>
        </w:rPr>
        <w:t xml:space="preserve"> оценка учителем результатов урока, подведение итогов, комментирование деятельности учащихся</w:t>
      </w:r>
      <w:r w:rsidR="00482665" w:rsidRPr="005F3569">
        <w:rPr>
          <w:color w:val="000000"/>
          <w:sz w:val="28"/>
          <w:szCs w:val="28"/>
        </w:rPr>
        <w:t>.</w:t>
      </w:r>
    </w:p>
    <w:sectPr w:rsidR="00666D7A" w:rsidRPr="005F3569" w:rsidSect="00A647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964F2"/>
    <w:multiLevelType w:val="hybridMultilevel"/>
    <w:tmpl w:val="DA4062DC"/>
    <w:lvl w:ilvl="0" w:tplc="2A80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C1C0A"/>
    <w:multiLevelType w:val="multilevel"/>
    <w:tmpl w:val="A0E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B9"/>
    <w:rsid w:val="002229D9"/>
    <w:rsid w:val="00482665"/>
    <w:rsid w:val="00512F7D"/>
    <w:rsid w:val="005F3569"/>
    <w:rsid w:val="00605AB9"/>
    <w:rsid w:val="00656CF7"/>
    <w:rsid w:val="00666D7A"/>
    <w:rsid w:val="00732CB6"/>
    <w:rsid w:val="007A3729"/>
    <w:rsid w:val="009074C1"/>
    <w:rsid w:val="00A64703"/>
    <w:rsid w:val="00D5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4177C-0C3A-438F-92FB-1352E4CC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7D"/>
    <w:pPr>
      <w:ind w:left="720"/>
      <w:contextualSpacing/>
    </w:pPr>
  </w:style>
  <w:style w:type="paragraph" w:styleId="a4">
    <w:name w:val="Normal (Web)"/>
    <w:basedOn w:val="a"/>
    <w:uiPriority w:val="99"/>
    <w:rsid w:val="00512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470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B9DB6-6E3D-43DC-9727-B320987B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2024-09-08T10:57:00Z</dcterms:created>
  <dcterms:modified xsi:type="dcterms:W3CDTF">2024-11-11T16:45:00Z</dcterms:modified>
</cp:coreProperties>
</file>