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1F0D" w:rsidRDefault="00511F0D" w:rsidP="00511F0D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511F0D">
        <w:rPr>
          <w:rFonts w:ascii="Times New Roman" w:hAnsi="Times New Roman" w:cs="Times New Roman"/>
          <w:b/>
          <w:color w:val="000000"/>
          <w:sz w:val="20"/>
          <w:szCs w:val="24"/>
          <w:shd w:val="clear" w:color="auto" w:fill="FFFFFF"/>
        </w:rPr>
        <w:t>МУНИЦИПАЛЬНАЯ АВТОНОМНАЯ ОРГАНИЗАЦИЯ ДОПОЛНИТЕЛЬНОГО ОБРАЗОВАНИЯ ЦЕНТР ДЕТСКОГО ТВОРЧЕСТВА «ХИБИНЫ»</w:t>
      </w:r>
    </w:p>
    <w:p w:rsidR="00511F0D" w:rsidRDefault="00511F0D" w:rsidP="00511F0D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511F0D" w:rsidRDefault="00511F0D" w:rsidP="00511F0D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511F0D" w:rsidRDefault="00511F0D" w:rsidP="00511F0D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511F0D" w:rsidRDefault="00511F0D" w:rsidP="00511F0D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511F0D" w:rsidRDefault="00511F0D" w:rsidP="00511F0D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511F0D" w:rsidRDefault="00511F0D" w:rsidP="00511F0D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511F0D" w:rsidRDefault="00511F0D" w:rsidP="00511F0D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511F0D" w:rsidRDefault="00511F0D" w:rsidP="00511F0D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511F0D" w:rsidRDefault="00511F0D" w:rsidP="00511F0D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511F0D" w:rsidRDefault="00511F0D" w:rsidP="00511F0D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МЕТОДИЧЕСКАЯ РАЗРАБОТКА</w:t>
      </w:r>
    </w:p>
    <w:p w:rsidR="00511F0D" w:rsidRDefault="00511F0D" w:rsidP="00511F0D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по столярному делу</w:t>
      </w:r>
    </w:p>
    <w:p w:rsidR="00511F0D" w:rsidRDefault="00511F0D" w:rsidP="00511F0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На тему: </w:t>
      </w:r>
      <w:r w:rsidRPr="004E507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Превращение отходов в шедевры: создание функциональных предметов из остатков древесины.</w:t>
      </w:r>
    </w:p>
    <w:p w:rsidR="00511F0D" w:rsidRDefault="00511F0D" w:rsidP="00511F0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511F0D" w:rsidRDefault="00511F0D" w:rsidP="00511F0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511F0D" w:rsidRDefault="00511F0D" w:rsidP="00511F0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511F0D" w:rsidRDefault="00511F0D" w:rsidP="00511F0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511F0D" w:rsidRDefault="00511F0D" w:rsidP="00511F0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511F0D" w:rsidRDefault="00511F0D" w:rsidP="00511F0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511F0D" w:rsidRDefault="00511F0D" w:rsidP="00511F0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511F0D" w:rsidRDefault="00511F0D" w:rsidP="00511F0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511F0D" w:rsidRDefault="00511F0D" w:rsidP="00511F0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511F0D" w:rsidRDefault="00511F0D" w:rsidP="00511F0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511F0D" w:rsidRDefault="00511F0D" w:rsidP="00511F0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511F0D" w:rsidRDefault="00511F0D" w:rsidP="00511F0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511F0D" w:rsidRDefault="00511F0D" w:rsidP="00511F0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511F0D" w:rsidRDefault="00511F0D" w:rsidP="00511F0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511F0D" w:rsidRDefault="00511F0D" w:rsidP="00511F0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511F0D" w:rsidRDefault="00511F0D" w:rsidP="00511F0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511F0D" w:rsidRDefault="00511F0D" w:rsidP="00511F0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511F0D" w:rsidRDefault="00511F0D" w:rsidP="00511F0D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Выполнил педагог ДО </w:t>
      </w:r>
    </w:p>
    <w:p w:rsidR="00511F0D" w:rsidRDefault="00511F0D" w:rsidP="00511F0D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Калуго Светлана Николаевна</w:t>
      </w:r>
    </w:p>
    <w:p w:rsidR="00511F0D" w:rsidRDefault="00511F0D" w:rsidP="00511F0D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511F0D" w:rsidRDefault="00511F0D" w:rsidP="00511F0D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511F0D" w:rsidRDefault="00511F0D" w:rsidP="00511F0D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511F0D" w:rsidRDefault="00511F0D" w:rsidP="00511F0D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511F0D" w:rsidRDefault="00511F0D" w:rsidP="00511F0D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511F0D" w:rsidRDefault="00511F0D" w:rsidP="00511F0D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511F0D" w:rsidRDefault="00511F0D" w:rsidP="00511F0D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511F0D" w:rsidRDefault="00511F0D" w:rsidP="00511F0D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511F0D" w:rsidRDefault="00511F0D" w:rsidP="00511F0D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Кировск 2024г.</w:t>
      </w:r>
    </w:p>
    <w:p w:rsidR="00511F0D" w:rsidRDefault="00511F0D" w:rsidP="00511F0D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br w:type="page"/>
      </w:r>
    </w:p>
    <w:p w:rsidR="00511F0D" w:rsidRDefault="00511F0D" w:rsidP="00511F0D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4E5078" w:rsidRDefault="004E5078" w:rsidP="004E5078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4E507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Тема: </w:t>
      </w:r>
      <w:r w:rsidR="00C37BAF" w:rsidRPr="004E507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Превращение отходов в шедевры: создание функциональных предметов из остатков древесины</w:t>
      </w:r>
      <w:r w:rsidRPr="004E507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.</w:t>
      </w:r>
    </w:p>
    <w:p w:rsidR="004E5078" w:rsidRDefault="00C37BAF" w:rsidP="004E507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0" w:name="_GoBack"/>
      <w:bookmarkEnd w:id="0"/>
      <w:r w:rsidRPr="004E507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E5078"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  <w:shd w:val="clear" w:color="auto" w:fill="FFFFFF"/>
        </w:rPr>
        <w:t>Актуальность:</w:t>
      </w:r>
      <w:r w:rsidRPr="004E507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E50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современном мире, характеризующемся растущим вниманием к экологической ответственности, важно прививать бережное отношение к природным ресурсам уже с юных лет. Данная методическая разработка предлагает инновационный подход к обучению деревообработке, превращая отходы производства в ценные, функциональные предметы. Это не только способствует экономии ресурсов, но и развивает креативное мышление, практические навыки и экологическое сознание учащихся.</w:t>
      </w:r>
    </w:p>
    <w:p w:rsidR="004E5078" w:rsidRDefault="00C37BAF" w:rsidP="004E507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507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E5078"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  <w:shd w:val="clear" w:color="auto" w:fill="FFFFFF"/>
        </w:rPr>
        <w:t>Цель:</w:t>
      </w:r>
      <w:r w:rsidRPr="004E50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Разработка и внедрение эффективной методики обучения созданию функциональных предметов из отходов деревообработки.</w:t>
      </w:r>
    </w:p>
    <w:p w:rsidR="004E5078" w:rsidRDefault="00C37BAF" w:rsidP="004E507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5078"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  <w:shd w:val="clear" w:color="auto" w:fill="FFFFFF"/>
        </w:rPr>
        <w:t>Задачи:</w:t>
      </w:r>
    </w:p>
    <w:p w:rsidR="004E5078" w:rsidRPr="004E5078" w:rsidRDefault="00C37BAF" w:rsidP="004E5078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50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Изучить виды и свойства различных отходов деревообработки (опилки, стружка, обрезки, кора).</w:t>
      </w:r>
    </w:p>
    <w:p w:rsidR="004E5078" w:rsidRPr="004E5078" w:rsidRDefault="00C37BAF" w:rsidP="004E5078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50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Развить у учащихся навыки работы с различными инструментами и техниками обработки древесины.</w:t>
      </w:r>
    </w:p>
    <w:p w:rsidR="004E5078" w:rsidRPr="004E5078" w:rsidRDefault="00C37BAF" w:rsidP="004E5078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50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Научить проектированию и конструированию функциональных изделий из вторичного сырья.</w:t>
      </w:r>
    </w:p>
    <w:p w:rsidR="004E5078" w:rsidRPr="004E5078" w:rsidRDefault="00C37BAF" w:rsidP="004E5078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50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Привить навыки декорирования и отделки изделий.</w:t>
      </w:r>
    </w:p>
    <w:p w:rsidR="004E5078" w:rsidRPr="004E5078" w:rsidRDefault="00C37BAF" w:rsidP="004E5078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50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Развить экологическое мышление и предпринимательский потенциал учащихся.</w:t>
      </w:r>
    </w:p>
    <w:p w:rsidR="004E5078" w:rsidRDefault="00C37BAF" w:rsidP="004E507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5078"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  <w:shd w:val="clear" w:color="auto" w:fill="FFFFFF"/>
        </w:rPr>
        <w:t>Этапы работы:</w:t>
      </w:r>
    </w:p>
    <w:p w:rsidR="004E5078" w:rsidRDefault="00C37BAF" w:rsidP="004E507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5078"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  <w:shd w:val="clear" w:color="auto" w:fill="FFFFFF"/>
        </w:rPr>
        <w:t>Этап 1. Изучение материала:</w:t>
      </w:r>
    </w:p>
    <w:p w:rsidR="004E5078" w:rsidRDefault="00C37BAF" w:rsidP="004E5078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50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Теоретическое знакомство с видами и свойствами отходов деревообработки.</w:t>
      </w:r>
    </w:p>
    <w:p w:rsidR="004E5078" w:rsidRDefault="00C37BAF" w:rsidP="004E5078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50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Безопасность труда при работе с древесиной и инструментами.</w:t>
      </w:r>
    </w:p>
    <w:p w:rsidR="004E5078" w:rsidRDefault="00C37BAF" w:rsidP="004E5078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50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Анализ существующих проектов и идей по переработке отходов древесины.</w:t>
      </w:r>
    </w:p>
    <w:p w:rsidR="004E5078" w:rsidRDefault="00C37BAF" w:rsidP="004E507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5078"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  <w:shd w:val="clear" w:color="auto" w:fill="FFFFFF"/>
        </w:rPr>
        <w:t>Этап 2. Проектирование:</w:t>
      </w:r>
    </w:p>
    <w:p w:rsidR="004E5078" w:rsidRDefault="00C37BAF" w:rsidP="004E5078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50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Генерация идей и разработка эскизов функциональных изделий (подставки, шкатулки, рамки для фотографий, игрушки и т.д.).</w:t>
      </w:r>
    </w:p>
    <w:p w:rsidR="004E5078" w:rsidRDefault="00C37BAF" w:rsidP="004E5078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50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Выбор оптимальных материалов и технологий для реализации проектов.</w:t>
      </w:r>
    </w:p>
    <w:p w:rsidR="004E5078" w:rsidRDefault="00C37BAF" w:rsidP="004E5078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50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Составление сметы и расчет необходимого количества материалов.</w:t>
      </w:r>
    </w:p>
    <w:p w:rsidR="004E5078" w:rsidRDefault="00C37BAF" w:rsidP="004E507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5078"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  <w:shd w:val="clear" w:color="auto" w:fill="FFFFFF"/>
        </w:rPr>
        <w:t>Этап 3. Практическая работа:</w:t>
      </w:r>
    </w:p>
    <w:p w:rsidR="004E5078" w:rsidRDefault="00C37BAF" w:rsidP="004E5078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50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Подготовка отходов к обработке (чистка, сушка).</w:t>
      </w:r>
    </w:p>
    <w:p w:rsidR="004E5078" w:rsidRDefault="00C37BAF" w:rsidP="004E5078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50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Изготовление заготовок из отходов.</w:t>
      </w:r>
    </w:p>
    <w:p w:rsidR="004E5078" w:rsidRDefault="00C37BAF" w:rsidP="004E5078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50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Сборка и сверление деталей.</w:t>
      </w:r>
    </w:p>
    <w:p w:rsidR="004E5078" w:rsidRDefault="00C37BAF" w:rsidP="004E5078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50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Шлифовка, окрашивание и декорирование изделий (</w:t>
      </w:r>
      <w:proofErr w:type="spellStart"/>
      <w:r w:rsidRPr="004E50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декупаж</w:t>
      </w:r>
      <w:proofErr w:type="spellEnd"/>
      <w:r w:rsidRPr="004E50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роспись, лакировка).</w:t>
      </w:r>
    </w:p>
    <w:p w:rsidR="004E5078" w:rsidRDefault="00C37BAF" w:rsidP="004E507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5078"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  <w:shd w:val="clear" w:color="auto" w:fill="FFFFFF"/>
        </w:rPr>
        <w:t>Этап 4. Презентация и оценка:</w:t>
      </w:r>
    </w:p>
    <w:p w:rsidR="004E5078" w:rsidRPr="004E5078" w:rsidRDefault="00C37BAF" w:rsidP="004E5078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50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Подготовка презентации выполненного проекта (описание процесса, использованные материалы, технические решения).</w:t>
      </w:r>
    </w:p>
    <w:p w:rsidR="004E5078" w:rsidRDefault="004E5078" w:rsidP="004E5078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ащита проектов.</w:t>
      </w:r>
    </w:p>
    <w:p w:rsidR="004E5078" w:rsidRDefault="00C37BAF" w:rsidP="004E5078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50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Оценка работы по критериям: оригинальность, функциональность, качество изготовления, экологическая составляющая, презентация.</w:t>
      </w:r>
    </w:p>
    <w:p w:rsidR="004E5078" w:rsidRDefault="00C37BAF" w:rsidP="004E507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5078"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  <w:shd w:val="clear" w:color="auto" w:fill="FFFFFF"/>
        </w:rPr>
        <w:t>Критерии оценки:</w:t>
      </w:r>
    </w:p>
    <w:p w:rsidR="004E5078" w:rsidRDefault="00C37BAF" w:rsidP="004E5078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5078">
        <w:rPr>
          <w:rStyle w:val="a3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Оригинальность и креативность:</w:t>
      </w:r>
      <w:r w:rsidRPr="004E50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Уникальность идеи и дизайн изделия.</w:t>
      </w:r>
    </w:p>
    <w:p w:rsidR="004E5078" w:rsidRPr="004E5078" w:rsidRDefault="00C37BAF" w:rsidP="004E5078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5078">
        <w:rPr>
          <w:rStyle w:val="a3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Функциональность:</w:t>
      </w:r>
      <w:r w:rsidRPr="004E50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Практическое применение и удобство использования</w:t>
      </w:r>
      <w:r w:rsidR="004E50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4E5078" w:rsidRDefault="00C37BAF" w:rsidP="004E5078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5078">
        <w:rPr>
          <w:rStyle w:val="a3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Качество изготовления:</w:t>
      </w:r>
      <w:r w:rsidRPr="004E50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Аккуратность, точность и прочность изделия.</w:t>
      </w:r>
    </w:p>
    <w:p w:rsidR="004E5078" w:rsidRDefault="00C37BAF" w:rsidP="004E5078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5078">
        <w:rPr>
          <w:rStyle w:val="a3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Экологическая составляющая:</w:t>
      </w:r>
      <w:r w:rsidRPr="004E50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Использование вторичного сырья и минимальное воздействие на окружающую среду.</w:t>
      </w:r>
    </w:p>
    <w:p w:rsidR="00511F0D" w:rsidRPr="00511F0D" w:rsidRDefault="00C37BAF" w:rsidP="00511F0D">
      <w:pPr>
        <w:pStyle w:val="a4"/>
        <w:numPr>
          <w:ilvl w:val="0"/>
          <w:numId w:val="6"/>
        </w:num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bCs w:val="0"/>
          <w:color w:val="000000"/>
          <w:sz w:val="24"/>
          <w:szCs w:val="24"/>
        </w:rPr>
      </w:pPr>
      <w:r w:rsidRPr="004E5078">
        <w:rPr>
          <w:rStyle w:val="a3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Презентация проекта:</w:t>
      </w:r>
      <w:r w:rsidRPr="004E50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Ясность изложения, наглядность, аргументированность.</w:t>
      </w:r>
      <w:r w:rsidRPr="004E5078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4E5078" w:rsidRPr="00511F0D" w:rsidRDefault="00C37BAF" w:rsidP="00511F0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11F0D"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  <w:shd w:val="clear" w:color="auto" w:fill="FFFFFF"/>
        </w:rPr>
        <w:lastRenderedPageBreak/>
        <w:t>Ожидаемые результаты:</w:t>
      </w:r>
    </w:p>
    <w:p w:rsidR="004E5078" w:rsidRDefault="00C37BAF" w:rsidP="004E5078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50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Учащиеся получают практические навыки работы с деревом и инструментами.</w:t>
      </w:r>
    </w:p>
    <w:p w:rsidR="004E5078" w:rsidRDefault="00C37BAF" w:rsidP="004E5078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50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Развивается креативное мышление и конструкторские способности.</w:t>
      </w:r>
    </w:p>
    <w:p w:rsidR="00511F0D" w:rsidRDefault="00C37BAF" w:rsidP="004E5078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50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Формируется экологическое сознание и бережное отношение к природе.</w:t>
      </w:r>
    </w:p>
    <w:p w:rsidR="00511F0D" w:rsidRDefault="00C37BAF" w:rsidP="004E5078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50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Создаются функциональные и эстетически привлекательные изделия.</w:t>
      </w:r>
      <w:r w:rsidRPr="004E5078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3A17AD" w:rsidRPr="00511F0D" w:rsidRDefault="00C37BAF" w:rsidP="00511F0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11F0D"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  <w:shd w:val="clear" w:color="auto" w:fill="FFFFFF"/>
        </w:rPr>
        <w:t>Заключение:</w:t>
      </w:r>
      <w:r w:rsidRPr="00511F0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11F0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Данная методическая разработка представляет собой эффективный инструмент для обучения деревообработке, способствующий развитию творческого потенциала учащихся и формированию ответственного отношения к окружающей среде. Превращение отходов в ценные изделия не только экономически выгодно, но и воспитывает ценные качества – бережливость, креативность и уважение к природе.</w:t>
      </w:r>
    </w:p>
    <w:sectPr w:rsidR="003A17AD" w:rsidRPr="00511F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8F6DF6"/>
    <w:multiLevelType w:val="hybridMultilevel"/>
    <w:tmpl w:val="068EE2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8271E"/>
    <w:multiLevelType w:val="hybridMultilevel"/>
    <w:tmpl w:val="F68022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AF2B72"/>
    <w:multiLevelType w:val="hybridMultilevel"/>
    <w:tmpl w:val="E37A61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AC0E86"/>
    <w:multiLevelType w:val="hybridMultilevel"/>
    <w:tmpl w:val="4AC0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640B9C"/>
    <w:multiLevelType w:val="hybridMultilevel"/>
    <w:tmpl w:val="664E5F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175D0E"/>
    <w:multiLevelType w:val="hybridMultilevel"/>
    <w:tmpl w:val="F8C665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692FDD"/>
    <w:multiLevelType w:val="hybridMultilevel"/>
    <w:tmpl w:val="832EE6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4"/>
  </w:num>
  <w:num w:numId="5">
    <w:abstractNumId w:val="5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09F"/>
    <w:rsid w:val="000B58CB"/>
    <w:rsid w:val="0035309F"/>
    <w:rsid w:val="003A17AD"/>
    <w:rsid w:val="004E5078"/>
    <w:rsid w:val="00511F0D"/>
    <w:rsid w:val="00C37BAF"/>
    <w:rsid w:val="00D05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718CEB"/>
  <w15:chartTrackingRefBased/>
  <w15:docId w15:val="{AA49CECC-78C9-4B8C-AFC0-9D2B383A7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B58CB"/>
    <w:rPr>
      <w:b/>
      <w:bCs/>
    </w:rPr>
  </w:style>
  <w:style w:type="paragraph" w:styleId="a4">
    <w:name w:val="List Paragraph"/>
    <w:basedOn w:val="a"/>
    <w:uiPriority w:val="34"/>
    <w:qFormat/>
    <w:rsid w:val="004E50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525</Words>
  <Characters>2993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Светонлох</dc:creator>
  <cp:keywords/>
  <dc:description/>
  <cp:lastModifiedBy>Светонлох</cp:lastModifiedBy>
  <cp:revision>2</cp:revision>
  <dcterms:created xsi:type="dcterms:W3CDTF">2025-01-09T10:30:00Z</dcterms:created>
  <dcterms:modified xsi:type="dcterms:W3CDTF">2025-01-09T10:30:00Z</dcterms:modified>
</cp:coreProperties>
</file>