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275" w:rsidRDefault="00790275" w:rsidP="00790275">
      <w:pPr>
        <w:rPr>
          <w:rFonts w:ascii="Times New Roman" w:hAnsi="Times New Roman" w:cs="Times New Roman"/>
          <w:b/>
          <w:sz w:val="28"/>
          <w:szCs w:val="28"/>
        </w:rPr>
      </w:pPr>
      <w:r w:rsidRPr="003C0DB4">
        <w:rPr>
          <w:rFonts w:ascii="Times New Roman" w:hAnsi="Times New Roman" w:cs="Times New Roman"/>
          <w:b/>
          <w:sz w:val="28"/>
          <w:szCs w:val="28"/>
        </w:rPr>
        <w:t>Консультация для родителей: «Организация семейного чтения</w:t>
      </w:r>
      <w:r>
        <w:rPr>
          <w:rFonts w:ascii="Times New Roman" w:hAnsi="Times New Roman" w:cs="Times New Roman"/>
          <w:b/>
          <w:sz w:val="28"/>
          <w:szCs w:val="28"/>
        </w:rPr>
        <w:t>»</w:t>
      </w:r>
      <w:r w:rsidRPr="003C0DB4">
        <w:rPr>
          <w:rFonts w:ascii="Times New Roman" w:hAnsi="Times New Roman" w:cs="Times New Roman"/>
          <w:b/>
          <w:sz w:val="28"/>
          <w:szCs w:val="28"/>
        </w:rPr>
        <w:t xml:space="preserve">. </w:t>
      </w:r>
    </w:p>
    <w:p w:rsidR="00790275" w:rsidRPr="00950070" w:rsidRDefault="00790275" w:rsidP="00790275">
      <w:pPr>
        <w:spacing w:after="0"/>
        <w:jc w:val="both"/>
        <w:rPr>
          <w:rFonts w:ascii="Times New Roman" w:hAnsi="Times New Roman" w:cs="Times New Roman"/>
          <w:sz w:val="28"/>
          <w:szCs w:val="28"/>
        </w:rPr>
      </w:pPr>
      <w:r w:rsidRPr="003C0DB4">
        <w:rPr>
          <w:rFonts w:ascii="Times New Roman" w:hAnsi="Times New Roman" w:cs="Times New Roman"/>
          <w:b/>
          <w:sz w:val="28"/>
          <w:szCs w:val="28"/>
        </w:rPr>
        <w:br/>
      </w:r>
      <w:r w:rsidRPr="00950070">
        <w:rPr>
          <w:rFonts w:ascii="Times New Roman" w:hAnsi="Times New Roman" w:cs="Times New Roman"/>
          <w:sz w:val="28"/>
          <w:szCs w:val="28"/>
        </w:rPr>
        <w:t>Семья – это особый социальный институт, который вводит ребенка в мир культуры. Именно в семье происходит первая встреча человека с книгой. Задолго до того, как ребенок выучит алфавит, благодаря чтению взрослыми вслух он уже формируется как читатель. Важно отметить, что семья является мощным фактором развития личности человека. Именно она закладывает основы мировоззрения, образ жизни и ценностные ориентиры.</w:t>
      </w:r>
    </w:p>
    <w:p w:rsidR="00790275" w:rsidRPr="00950070" w:rsidRDefault="00790275" w:rsidP="00790275">
      <w:pPr>
        <w:spacing w:after="0" w:line="240" w:lineRule="auto"/>
        <w:jc w:val="both"/>
        <w:rPr>
          <w:rFonts w:ascii="Times New Roman" w:hAnsi="Times New Roman" w:cs="Times New Roman"/>
          <w:sz w:val="28"/>
          <w:szCs w:val="28"/>
        </w:rPr>
      </w:pPr>
      <w:r w:rsidRPr="00950070">
        <w:rPr>
          <w:rFonts w:ascii="Times New Roman" w:hAnsi="Times New Roman" w:cs="Times New Roman"/>
          <w:sz w:val="28"/>
          <w:szCs w:val="28"/>
        </w:rPr>
        <w:t xml:space="preserve">Когда ребенок </w:t>
      </w:r>
      <w:r>
        <w:rPr>
          <w:rFonts w:ascii="Times New Roman" w:hAnsi="Times New Roman" w:cs="Times New Roman"/>
          <w:sz w:val="28"/>
          <w:szCs w:val="28"/>
        </w:rPr>
        <w:t>слышит, как ему читает взрослый</w:t>
      </w:r>
      <w:r w:rsidRPr="00950070">
        <w:rPr>
          <w:rFonts w:ascii="Times New Roman" w:hAnsi="Times New Roman" w:cs="Times New Roman"/>
          <w:sz w:val="28"/>
          <w:szCs w:val="28"/>
        </w:rPr>
        <w:t>, он овладевает навыками правильной речи. Так же семейное чтение – средство эстетического воспитания личности. Замечено, что те дети, с которыми родители проводили время за книгой, более приспособлены к общению в социуме. Именно дом, а не школа, являются наиболее важным образовательным учреждением в стране, и самые важные наставники – родители.</w:t>
      </w:r>
      <w:bookmarkStart w:id="0" w:name="_GoBack"/>
      <w:bookmarkEnd w:id="0"/>
    </w:p>
    <w:p w:rsidR="00790275" w:rsidRDefault="00790275" w:rsidP="00790275">
      <w:pPr>
        <w:spacing w:after="0" w:line="240" w:lineRule="auto"/>
        <w:jc w:val="both"/>
        <w:rPr>
          <w:rFonts w:ascii="Times New Roman" w:hAnsi="Times New Roman" w:cs="Times New Roman"/>
        </w:rPr>
      </w:pPr>
      <w:r w:rsidRPr="00950070">
        <w:rPr>
          <w:rFonts w:ascii="Times New Roman" w:hAnsi="Times New Roman" w:cs="Times New Roman"/>
          <w:sz w:val="28"/>
          <w:szCs w:val="28"/>
        </w:rPr>
        <w:t>В младшем возрасте родители обязательно должны читать своим детям сказки. Через них ребенок познает свое место в этом мире, получает первые представления о добре и зле, отваге и трусости, о дружбе и предательстве. Именно сказки доступно и просто объясняют малышу, что хорошо, а что плохо, прививают моральные и социальные ценности.</w:t>
      </w:r>
      <w:r w:rsidRPr="003C0DB4">
        <w:rPr>
          <w:rFonts w:ascii="Times New Roman" w:hAnsi="Times New Roman" w:cs="Times New Roman"/>
          <w:sz w:val="28"/>
          <w:szCs w:val="28"/>
        </w:rPr>
        <w:br/>
        <w:t>Правильная организация семейного чтения:</w:t>
      </w:r>
      <w:r w:rsidRPr="003C0DB4">
        <w:rPr>
          <w:rFonts w:ascii="Times New Roman" w:hAnsi="Times New Roman" w:cs="Times New Roman"/>
          <w:sz w:val="28"/>
          <w:szCs w:val="28"/>
        </w:rPr>
        <w:br/>
      </w:r>
      <w:r w:rsidRPr="003C0DB4">
        <w:rPr>
          <w:rFonts w:ascii="Times New Roman" w:hAnsi="Times New Roman" w:cs="Times New Roman"/>
          <w:b/>
          <w:sz w:val="28"/>
          <w:szCs w:val="28"/>
        </w:rPr>
        <w:t>Время:</w:t>
      </w:r>
      <w:r w:rsidRPr="003C0DB4">
        <w:rPr>
          <w:rFonts w:ascii="Times New Roman" w:hAnsi="Times New Roman" w:cs="Times New Roman"/>
          <w:sz w:val="28"/>
          <w:szCs w:val="28"/>
        </w:rPr>
        <w:t xml:space="preserve"> Традиционно для совместного чтения мы выбираем вечера. Ведь вечер – время, когда лучше всего слушается и сочиняется. Важно, чтоб малыш успел немного поиграть перед тем, как усаживаться за книгу, а после чтения выпить чаю и подумать </w:t>
      </w:r>
      <w:proofErr w:type="gramStart"/>
      <w:r w:rsidRPr="003C0DB4">
        <w:rPr>
          <w:rFonts w:ascii="Times New Roman" w:hAnsi="Times New Roman" w:cs="Times New Roman"/>
          <w:sz w:val="28"/>
          <w:szCs w:val="28"/>
        </w:rPr>
        <w:t>о</w:t>
      </w:r>
      <w:proofErr w:type="gramEnd"/>
      <w:r w:rsidRPr="003C0DB4">
        <w:rPr>
          <w:rFonts w:ascii="Times New Roman" w:hAnsi="Times New Roman" w:cs="Times New Roman"/>
          <w:sz w:val="28"/>
          <w:szCs w:val="28"/>
        </w:rPr>
        <w:t xml:space="preserve"> прочитанном. А самым маленьким слушателям полезно читать сказки перед сном, в качестве колыбельных.</w:t>
      </w:r>
      <w:r w:rsidRPr="003C0DB4">
        <w:rPr>
          <w:rFonts w:ascii="Times New Roman" w:hAnsi="Times New Roman" w:cs="Times New Roman"/>
          <w:sz w:val="28"/>
          <w:szCs w:val="28"/>
        </w:rPr>
        <w:br/>
      </w:r>
      <w:r w:rsidRPr="003C0DB4">
        <w:rPr>
          <w:rFonts w:ascii="Times New Roman" w:hAnsi="Times New Roman" w:cs="Times New Roman"/>
          <w:b/>
          <w:sz w:val="28"/>
          <w:szCs w:val="28"/>
        </w:rPr>
        <w:t>Периодичность:</w:t>
      </w:r>
      <w:r w:rsidRPr="003C0DB4">
        <w:rPr>
          <w:rFonts w:ascii="Times New Roman" w:hAnsi="Times New Roman" w:cs="Times New Roman"/>
          <w:sz w:val="28"/>
          <w:szCs w:val="28"/>
        </w:rPr>
        <w:t xml:space="preserve"> Ребенок приобщается к книге постепенно, сначала просто листая странички, потом – слушая маму, а после – читая самостоятельно. Не стоит заставлять ребенка каждый вечер усаживаться за чтение, если он в это время хочет поиграть. Читая по нескольку раз в неделю, вы поймете, как часто это нужно делать. Но важно соблюдать периодичность, отводить для чтения определенные дни, и тогда эта практика будет эффективной, превратится в своеобразный приятный ритуал.</w:t>
      </w:r>
      <w:r w:rsidRPr="003C0DB4">
        <w:rPr>
          <w:rFonts w:ascii="Times New Roman" w:hAnsi="Times New Roman" w:cs="Times New Roman"/>
          <w:sz w:val="28"/>
          <w:szCs w:val="28"/>
        </w:rPr>
        <w:br/>
      </w:r>
      <w:r w:rsidRPr="003C0DB4">
        <w:rPr>
          <w:rFonts w:ascii="Times New Roman" w:hAnsi="Times New Roman" w:cs="Times New Roman"/>
          <w:b/>
          <w:sz w:val="28"/>
          <w:szCs w:val="28"/>
        </w:rPr>
        <w:t>Выбор литературы:</w:t>
      </w:r>
      <w:r w:rsidRPr="003C0DB4">
        <w:rPr>
          <w:rFonts w:ascii="Times New Roman" w:hAnsi="Times New Roman" w:cs="Times New Roman"/>
          <w:sz w:val="28"/>
          <w:szCs w:val="28"/>
        </w:rPr>
        <w:t xml:space="preserve"> Важно подобрать интересные, полезные и познавательные книги, в зависимости от возраста и темперамента малыша. Некоторые из них вы будете перечитывать по нескольку раз, они станут любимыми. Выбор любимой книги – эмоциональное решение ребенка, и она может быть самой неожиданной. Постарайтесь понять, что именно в книге привлекло малыша, и вы узнаете больше о его предпочтениях и мотивациях.</w:t>
      </w:r>
      <w:r w:rsidRPr="003C0DB4">
        <w:rPr>
          <w:rFonts w:ascii="Times New Roman" w:hAnsi="Times New Roman" w:cs="Times New Roman"/>
          <w:sz w:val="28"/>
          <w:szCs w:val="28"/>
        </w:rPr>
        <w:br/>
        <w:t xml:space="preserve">Совместное чтение – прекрасный способ дать ребёнку возможность почувствовать себя любимым. Воспоминания об этих счастливых моментах остаются с нами на всю жизнь. Читая своему ребёнку, побуждайте его к разговорам, дайте возможность соучастия и </w:t>
      </w:r>
      <w:r>
        <w:rPr>
          <w:rFonts w:ascii="Times New Roman" w:hAnsi="Times New Roman" w:cs="Times New Roman"/>
          <w:sz w:val="28"/>
          <w:szCs w:val="28"/>
        </w:rPr>
        <w:t>проявления чувств. Это поможет в</w:t>
      </w:r>
      <w:r w:rsidRPr="003C0DB4">
        <w:rPr>
          <w:rFonts w:ascii="Times New Roman" w:hAnsi="Times New Roman" w:cs="Times New Roman"/>
          <w:sz w:val="28"/>
          <w:szCs w:val="28"/>
        </w:rPr>
        <w:t>ашему ребёнк</w:t>
      </w:r>
      <w:r>
        <w:rPr>
          <w:rFonts w:ascii="Times New Roman" w:hAnsi="Times New Roman" w:cs="Times New Roman"/>
          <w:sz w:val="28"/>
          <w:szCs w:val="28"/>
        </w:rPr>
        <w:t>у</w:t>
      </w:r>
      <w:r w:rsidRPr="003C0DB4">
        <w:rPr>
          <w:rFonts w:ascii="Times New Roman" w:hAnsi="Times New Roman" w:cs="Times New Roman"/>
          <w:sz w:val="28"/>
          <w:szCs w:val="28"/>
        </w:rPr>
        <w:t xml:space="preserve"> расти эмоционально и духовно, сблизит Вас.</w:t>
      </w:r>
    </w:p>
    <w:p w:rsidR="00C366AD" w:rsidRDefault="00C366AD"/>
    <w:sectPr w:rsidR="00C366AD" w:rsidSect="00442A8A">
      <w:pgSz w:w="11906" w:h="16838"/>
      <w:pgMar w:top="1134" w:right="850" w:bottom="1134" w:left="1701" w:header="708" w:footer="708" w:gutter="0"/>
      <w:pgBorders w:offsetFrom="page">
        <w:top w:val="dashDotStroked" w:sz="24" w:space="24" w:color="00B050"/>
        <w:left w:val="dashDotStroked" w:sz="24" w:space="24" w:color="00B050"/>
        <w:bottom w:val="dashDotStroked" w:sz="24" w:space="24" w:color="00B050"/>
        <w:right w:val="dashDotStroked"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817"/>
    <w:rsid w:val="00442A8A"/>
    <w:rsid w:val="00790275"/>
    <w:rsid w:val="00C366AD"/>
    <w:rsid w:val="00EB5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2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2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416</Words>
  <Characters>2373</Characters>
  <Application>Microsoft Office Word</Application>
  <DocSecurity>0</DocSecurity>
  <Lines>19</Lines>
  <Paragraphs>5</Paragraphs>
  <ScaleCrop>false</ScaleCrop>
  <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2025-01-07T09:31:00Z</dcterms:created>
  <dcterms:modified xsi:type="dcterms:W3CDTF">2025-01-07T09:35:00Z</dcterms:modified>
</cp:coreProperties>
</file>