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ПРОЕКТА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«Волшебное облако»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 проекта:</w:t>
      </w:r>
      <w:r w:rsidRPr="00613A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педагог-психолог 1 кв. категории Чиркова С.В.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</w:t>
      </w:r>
      <w:r w:rsidRPr="00613A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родители второй младшей группы, воспитатели, дети.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проекта:</w:t>
      </w:r>
    </w:p>
    <w:p w:rsidR="00613A20" w:rsidRPr="00613A20" w:rsidRDefault="00613A20" w:rsidP="00613A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доминирующей деятельности –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творческий,</w:t>
      </w:r>
    </w:p>
    <w:p w:rsidR="00613A20" w:rsidRPr="00613A20" w:rsidRDefault="00613A20" w:rsidP="00613A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составу участников –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групповой (</w:t>
      </w:r>
      <w:r w:rsidRPr="00613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желающие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613A20" w:rsidRPr="00613A20" w:rsidRDefault="00613A20" w:rsidP="00613A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срокам реализации –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средней продолжительности (</w:t>
      </w:r>
      <w:r w:rsidRPr="00613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 месяца: июль - сентябрь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613A20" w:rsidRPr="00613A20" w:rsidRDefault="00613A20" w:rsidP="00613A2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характеру контактов –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родитель-воспитатель, в рамках ДОУ; родитель-ребенок, в домашних условиях.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проектной группы:</w:t>
      </w:r>
    </w:p>
    <w:p w:rsidR="00613A20" w:rsidRPr="00613A20" w:rsidRDefault="00613A20" w:rsidP="00613A20">
      <w:pPr>
        <w:keepNext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проекта – педагог-психолог</w:t>
      </w:r>
    </w:p>
    <w:p w:rsidR="00613A20" w:rsidRPr="00613A20" w:rsidRDefault="00613A20" w:rsidP="00613A20">
      <w:pPr>
        <w:keepNext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участники – дети и родители второй младшей адаптационной группы, воспитатели данной группы, муз. руководитель.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проекта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сплочение родительского коллектива, формирование навыка работы в группе, умения слушать, уважать мнение другого человека, стимулирование творческой работы с детьми в домашних условиях.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проекта: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Способствовать сплочению родительского коллектива группы.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Формировать навык работы в коллективе, развивать умение слушать и уважать мнение другого.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Способствовать созданию условий для совместной творческой активности детей и родителей.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проекта.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в новое дошкольное учреждение всегда сопровождается для ребенка и родителей определенными психологическими трудностями.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 под адаптацией понимается процесс вхождения человека в новую для него среду и приспособления к ее условиям. Адаптация является активным процессом, приводящим или к позитивным (</w:t>
      </w:r>
      <w:proofErr w:type="spellStart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адаптированность</w:t>
      </w:r>
      <w:proofErr w:type="spellEnd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есть совокупность всех полезных изменений организма и психики) результатам, или к негативным (стресс). При этом выделяются два основных критерия успешной адаптации: внутренний комфорт (эмоциональная удовлетворенность) и внешняя адекватность поведения (способность легко и точно выполнять требования среды).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основной и первостепенной задачей в адаптационный период является снятие стрессового состояния не только у ребенка, но и у его родителей, а затем установление эмоционального контакта с ними.</w:t>
      </w:r>
    </w:p>
    <w:p w:rsidR="00613A20" w:rsidRPr="00613A20" w:rsidRDefault="00613A20" w:rsidP="00613A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работы ДОУ за последние несколько лет показывает, что процесс привыкания детей проходит очень успешно. Эти данные позволяют судить о правильно построенной работе педагогического коллектива по организации и проведению адаптации детей к условиям детского сада. </w:t>
      </w:r>
    </w:p>
    <w:p w:rsidR="00613A20" w:rsidRPr="00613A20" w:rsidRDefault="00613A20" w:rsidP="00613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Снять чрезмерное напряжение и тревогу родителей помогают:</w:t>
      </w:r>
    </w:p>
    <w:p w:rsidR="00613A20" w:rsidRPr="00613A20" w:rsidRDefault="00613A20" w:rsidP="00613A20">
      <w:pPr>
        <w:numPr>
          <w:ilvl w:val="0"/>
          <w:numId w:val="3"/>
        </w:numPr>
        <w:tabs>
          <w:tab w:val="num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 ориентировка родителей во всей жизнедеятельности детей в группе,</w:t>
      </w:r>
    </w:p>
    <w:p w:rsidR="00613A20" w:rsidRPr="00613A20" w:rsidRDefault="00613A20" w:rsidP="00613A20">
      <w:pPr>
        <w:numPr>
          <w:ilvl w:val="0"/>
          <w:numId w:val="3"/>
        </w:numPr>
        <w:tabs>
          <w:tab w:val="num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доверительных отношений с сотрудниками дошкольного учреждения, </w:t>
      </w:r>
    </w:p>
    <w:p w:rsidR="00613A20" w:rsidRPr="00613A20" w:rsidRDefault="00613A20" w:rsidP="00613A20">
      <w:pPr>
        <w:numPr>
          <w:ilvl w:val="0"/>
          <w:numId w:val="3"/>
        </w:numPr>
        <w:tabs>
          <w:tab w:val="num" w:pos="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другими родителями детей группы, общение и совместная деятельность с ними.</w:t>
      </w:r>
    </w:p>
    <w:p w:rsidR="00613A20" w:rsidRPr="00613A20" w:rsidRDefault="00613A20" w:rsidP="00613A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Осведомленность родителей о жизнедеятельности детей в группе осуществляется в полном объеме воспитателями, педагогом-психологом, мед. </w:t>
      </w:r>
      <w:proofErr w:type="gramStart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работниками  и</w:t>
      </w:r>
      <w:proofErr w:type="gramEnd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администрацией. А установление доверительных отношений между родителями группы, между родителями и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сотрудниками ДОУ </w:t>
      </w:r>
      <w:proofErr w:type="gramStart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достигается  медленными</w:t>
      </w:r>
      <w:proofErr w:type="gramEnd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темпами в течение первого года пребывания в детском саду.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адаптации родителей к новому коллективу остается практически неразработанной. Необходимым условием их успешной адаптации является согласованность действий родителей и воспитателей, сплочение родительского коллектива группы и стимулирование творческой работы с детьми в условиях ДОУ и дома.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Обеспечение проектной деятельности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листы плотного ватмана, клей, ножницы, </w:t>
      </w:r>
      <w:proofErr w:type="spellStart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</w:t>
      </w:r>
      <w:proofErr w:type="spellEnd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фотография каждого ребенка, арт-материалы (пальчиковые краски, фломастеры, цветная бумага и салфетки, блестящая бумага и фольга, цветные нити, природные материалы и др.), отпечатки детских ладошек.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результат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13A20" w:rsidRPr="00613A20" w:rsidRDefault="00613A20" w:rsidP="00613A2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Сплоченный родительский коллектив.</w:t>
      </w:r>
    </w:p>
    <w:p w:rsidR="00613A20" w:rsidRPr="00613A20" w:rsidRDefault="00613A20" w:rsidP="00613A2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доверительных отношений между родителями, воспитателями и специалистами детского сада.</w:t>
      </w:r>
    </w:p>
    <w:p w:rsidR="00613A20" w:rsidRPr="00613A20" w:rsidRDefault="00613A20" w:rsidP="00613A2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активность детей и родителей.</w:t>
      </w:r>
    </w:p>
    <w:p w:rsidR="00613A20" w:rsidRPr="00613A20" w:rsidRDefault="00613A20" w:rsidP="00613A2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коллективной работы «Волшебное облако» на празднике.  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Проблема - </w:t>
      </w:r>
      <w:r w:rsidRPr="00613A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огда на заключительном этапе </w:t>
      </w:r>
      <w:r w:rsidRPr="00613A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периода адаптации родители</w:t>
      </w:r>
      <w:r w:rsidRPr="00613A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приходят на традиционный праздник знакомства с семьей «Здравствуйте – это мы!», всегда возникает вопрос: у родителей – как побороть стеснение выступить на публику, где найти идеи для </w:t>
      </w:r>
      <w:proofErr w:type="spellStart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самопрезентации</w:t>
      </w:r>
      <w:proofErr w:type="spellEnd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воспитателей - чем можно заинтересовать родителей на участие в празднике. Адаптация проходит у всех по-разному. Кто–то с удовольствием приходит в детский сад и включается в его жизнь, а кому-то уж очень хочется домой или «работа не позволяет». Поэтому необходима деятельность интересная, необычная, такая, которая может привлечь внимание каждого родителя.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включает в себя 3 этапа: подготовительный, основной (продуктивный), итоговый.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Этапы работы: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 этап – подготовительный.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необходимо сделать АРТ-объект «Волшебное облако». В оформлении необходимо использовать фотографию своего ребенка и цветные отпечатки его ладошек. Вы должны выслушать все мнения и пожелания участников и прийти к общему решению при выполнении работы. Необходимо создать эскиз будущей работы.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Обратите внимание: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 работа будет представлена детям адаптационной группы и сопровождать их весь период нахождения в группе. Поэтому она должна быть яркой, креативной и позитивной.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 этап – продуктивный.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 непосредственного создания коллективной работы. После создания эскиза можно организовать работу по группам. Одна группа оформляет фотографии, другая – украшает облако и т. д. </w:t>
      </w:r>
    </w:p>
    <w:p w:rsidR="00613A20" w:rsidRPr="00613A20" w:rsidRDefault="00613A20" w:rsidP="00613A2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Обратите внимание: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работы возможны коррективы и изменение эскиза. Обсуждение изменений происходит совместно со всей группой родителей.</w:t>
      </w:r>
    </w:p>
    <w:p w:rsidR="00613A20" w:rsidRPr="00613A20" w:rsidRDefault="00613A20" w:rsidP="00613A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A2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 этап – итоговый.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готовая работа представляется вниманию детей на празднике-знакомстве с семьями воспитанников «Здравствуйте – это мы!». По сценарию в начале праздника родители подводят своего ребенка к «Волшебному облаку», находят его фотографию, проговаривают его имя, сравнивается ладошка с цветным отпечатком и происходит представление семьи, её традиций, ценностей, увлечений. После праздника коллективное «облако» размещается в помещении группы, где происходит обсуждение, что особенно нравится каждому ребенку в этой работе.</w:t>
      </w:r>
    </w:p>
    <w:p w:rsidR="00BE67A6" w:rsidRDefault="00613A20" w:rsidP="00613A20">
      <w:r w:rsidRPr="00613A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Обратите внимание: </w:t>
      </w:r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должны слышать имена других детей и уметь находить не только свою фотографи</w:t>
      </w:r>
      <w:bookmarkStart w:id="0" w:name="_GoBack"/>
      <w:bookmarkEnd w:id="0"/>
      <w:r w:rsidRPr="00613A20">
        <w:rPr>
          <w:rFonts w:ascii="Times New Roman" w:eastAsia="Times New Roman" w:hAnsi="Times New Roman" w:cs="Times New Roman"/>
          <w:sz w:val="24"/>
          <w:szCs w:val="24"/>
          <w:lang w:eastAsia="ru-RU"/>
        </w:rPr>
        <w:t>ю, но и фотографии остальных воспитанников.</w:t>
      </w:r>
    </w:p>
    <w:sectPr w:rsidR="00BE67A6" w:rsidSect="00613A2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89046C"/>
    <w:multiLevelType w:val="hybridMultilevel"/>
    <w:tmpl w:val="8ACC2E9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22B7092"/>
    <w:multiLevelType w:val="hybridMultilevel"/>
    <w:tmpl w:val="E6FAB4EE"/>
    <w:lvl w:ilvl="0" w:tplc="E45899F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571E6F78"/>
    <w:multiLevelType w:val="hybridMultilevel"/>
    <w:tmpl w:val="229C22C4"/>
    <w:lvl w:ilvl="0" w:tplc="94EC8F3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8A62B00"/>
    <w:multiLevelType w:val="hybridMultilevel"/>
    <w:tmpl w:val="E0C2F004"/>
    <w:lvl w:ilvl="0" w:tplc="FFFFFFFF">
      <w:start w:val="3"/>
      <w:numFmt w:val="bullet"/>
      <w:lvlText w:val=""/>
      <w:lvlJc w:val="left"/>
      <w:pPr>
        <w:tabs>
          <w:tab w:val="num" w:pos="1698"/>
        </w:tabs>
        <w:ind w:left="1698" w:hanging="990"/>
      </w:pPr>
      <w:rPr>
        <w:rFonts w:ascii="Symbol" w:eastAsia="Times New Roman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C2D"/>
    <w:rsid w:val="00284C2D"/>
    <w:rsid w:val="00613A20"/>
    <w:rsid w:val="00BE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725A6-EA32-48C1-B379-79116F16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2024-12-27T17:16:00Z</dcterms:created>
  <dcterms:modified xsi:type="dcterms:W3CDTF">2024-12-27T17:17:00Z</dcterms:modified>
</cp:coreProperties>
</file>