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33B" w:rsidRPr="003300C3" w:rsidRDefault="000D233B" w:rsidP="000D23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3300C3">
        <w:rPr>
          <w:rFonts w:ascii="Times New Roman" w:eastAsia="Times New Roman" w:hAnsi="Times New Roman"/>
          <w:b/>
          <w:bCs/>
          <w:color w:val="000000"/>
          <w:sz w:val="28"/>
          <w:szCs w:val="28"/>
          <w:highlight w:val="white"/>
          <w:lang w:eastAsia="ru-RU"/>
        </w:rPr>
        <w:t>Интерактивное родительское собрание  «Как сформировать у ребенка стремление к здоровому образу жизни?»</w:t>
      </w:r>
      <w:r w:rsidRPr="003300C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ab/>
      </w:r>
    </w:p>
    <w:p w:rsidR="000D233B" w:rsidRPr="003300C3" w:rsidRDefault="000D233B" w:rsidP="000D233B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3300C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Цель:</w:t>
      </w:r>
      <w:r w:rsidRPr="003300C3">
        <w:rPr>
          <w:rFonts w:ascii="Times New Roman" w:hAnsi="Times New Roman"/>
          <w:color w:val="000000"/>
          <w:sz w:val="28"/>
          <w:szCs w:val="28"/>
        </w:rPr>
        <w:t>повышение</w:t>
      </w:r>
      <w:proofErr w:type="spellEnd"/>
      <w:r w:rsidRPr="003300C3">
        <w:rPr>
          <w:rFonts w:ascii="Times New Roman" w:hAnsi="Times New Roman"/>
          <w:color w:val="000000"/>
          <w:sz w:val="28"/>
          <w:szCs w:val="28"/>
        </w:rPr>
        <w:t xml:space="preserve"> педагогической культуры родителей и пополнение их знаний в вопросе формирования стремления ребёнка к здоровому образу жизни</w:t>
      </w:r>
      <w:r w:rsidRPr="003300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0D233B" w:rsidRPr="003300C3" w:rsidRDefault="000D233B" w:rsidP="000D233B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3300C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Задачи: </w:t>
      </w:r>
    </w:p>
    <w:p w:rsidR="000D233B" w:rsidRPr="003300C3" w:rsidRDefault="000D233B" w:rsidP="000D233B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3300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Углубить знания родителей по вопросам </w:t>
      </w:r>
      <w:proofErr w:type="spellStart"/>
      <w:r w:rsidRPr="003300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здоровьесбережения</w:t>
      </w:r>
      <w:proofErr w:type="spellEnd"/>
      <w:r w:rsidRPr="003300C3">
        <w:rPr>
          <w:rFonts w:ascii="Times New Roman" w:eastAsia="Times New Roman" w:hAnsi="Times New Roman"/>
          <w:color w:val="000000"/>
          <w:sz w:val="28"/>
          <w:szCs w:val="28"/>
        </w:rPr>
        <w:t xml:space="preserve"> и сформировать у них ответственное отношение к здоровью детей и собственному здоровью;</w:t>
      </w:r>
    </w:p>
    <w:p w:rsidR="000D233B" w:rsidRPr="003300C3" w:rsidRDefault="000D233B" w:rsidP="000D233B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3300C3">
        <w:rPr>
          <w:rFonts w:ascii="Times New Roman" w:eastAsia="Times New Roman" w:hAnsi="Times New Roman"/>
          <w:color w:val="000000"/>
          <w:sz w:val="28"/>
          <w:szCs w:val="28"/>
        </w:rPr>
        <w:t>Содействовать стремлению и желанию каждой семьи восстанавливать и поддерживать здоровье;</w:t>
      </w:r>
    </w:p>
    <w:p w:rsidR="000D233B" w:rsidRPr="003300C3" w:rsidRDefault="000D233B" w:rsidP="000D233B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 w:rsidRPr="003300C3">
        <w:rPr>
          <w:rFonts w:ascii="Times New Roman" w:eastAsia="Times New Roman" w:hAnsi="Times New Roman"/>
          <w:color w:val="000000"/>
          <w:sz w:val="28"/>
          <w:szCs w:val="28"/>
        </w:rPr>
        <w:t>Составить рекомендации родителям по формированию у ребёнка стремления к здоровому образу жизни.</w:t>
      </w:r>
    </w:p>
    <w:p w:rsidR="000D233B" w:rsidRPr="003300C3" w:rsidRDefault="000D233B" w:rsidP="000D233B">
      <w:pPr>
        <w:pStyle w:val="a3"/>
        <w:spacing w:line="360" w:lineRule="auto"/>
        <w:jc w:val="both"/>
        <w:rPr>
          <w:rFonts w:cs="Times New Roman"/>
          <w:sz w:val="28"/>
          <w:szCs w:val="28"/>
          <w:lang w:val="ru-RU" w:eastAsia="ru-RU"/>
        </w:rPr>
      </w:pPr>
      <w:r w:rsidRPr="003300C3">
        <w:rPr>
          <w:rFonts w:cs="Times New Roman"/>
          <w:b/>
          <w:sz w:val="28"/>
          <w:szCs w:val="28"/>
          <w:lang w:val="ru-RU" w:eastAsia="ru-RU"/>
        </w:rPr>
        <w:t xml:space="preserve">Форма проведения: </w:t>
      </w:r>
      <w:r w:rsidRPr="003300C3">
        <w:rPr>
          <w:rFonts w:cs="Times New Roman"/>
          <w:sz w:val="28"/>
          <w:szCs w:val="28"/>
          <w:lang w:val="ru-RU" w:eastAsia="ru-RU"/>
        </w:rPr>
        <w:t>интерактивный практикум.</w:t>
      </w:r>
    </w:p>
    <w:p w:rsidR="000D233B" w:rsidRPr="003300C3" w:rsidRDefault="000D233B" w:rsidP="000D233B">
      <w:pPr>
        <w:pStyle w:val="FrameContents"/>
        <w:rPr>
          <w:rFonts w:ascii="Times New Roman" w:hAnsi="Times New Roman"/>
          <w:sz w:val="28"/>
          <w:szCs w:val="28"/>
          <w:lang w:eastAsia="ru-RU"/>
        </w:rPr>
      </w:pPr>
      <w:r w:rsidRPr="003300C3">
        <w:rPr>
          <w:rFonts w:ascii="Times New Roman" w:hAnsi="Times New Roman"/>
          <w:b/>
          <w:sz w:val="28"/>
          <w:szCs w:val="28"/>
          <w:lang w:eastAsia="ru-RU"/>
        </w:rPr>
        <w:t xml:space="preserve">Оборудование: </w:t>
      </w:r>
      <w:proofErr w:type="spellStart"/>
      <w:r w:rsidRPr="003300C3">
        <w:rPr>
          <w:rFonts w:ascii="Times New Roman" w:hAnsi="Times New Roman"/>
          <w:sz w:val="28"/>
          <w:szCs w:val="28"/>
          <w:lang w:eastAsia="ru-RU"/>
        </w:rPr>
        <w:t>мультимедийная</w:t>
      </w:r>
      <w:proofErr w:type="spellEnd"/>
      <w:r w:rsidRPr="003300C3">
        <w:rPr>
          <w:rFonts w:ascii="Times New Roman" w:hAnsi="Times New Roman"/>
          <w:sz w:val="28"/>
          <w:szCs w:val="28"/>
          <w:lang w:eastAsia="ru-RU"/>
        </w:rPr>
        <w:t xml:space="preserve"> презентация</w:t>
      </w:r>
      <w:r w:rsidRPr="003300C3">
        <w:rPr>
          <w:rFonts w:ascii="Times New Roman" w:hAnsi="Times New Roman"/>
          <w:b/>
          <w:sz w:val="28"/>
          <w:szCs w:val="28"/>
          <w:lang w:eastAsia="ru-RU"/>
        </w:rPr>
        <w:t xml:space="preserve">, </w:t>
      </w:r>
      <w:r w:rsidRPr="003300C3">
        <w:rPr>
          <w:rFonts w:ascii="Times New Roman" w:hAnsi="Times New Roman"/>
          <w:sz w:val="28"/>
          <w:szCs w:val="28"/>
          <w:lang w:eastAsia="ru-RU"/>
        </w:rPr>
        <w:t>раздаточный материал, видеоролик.</w:t>
      </w:r>
    </w:p>
    <w:p w:rsidR="000D233B" w:rsidRPr="003300C3" w:rsidRDefault="000D233B" w:rsidP="000D233B">
      <w:pPr>
        <w:pStyle w:val="FrameContents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300C3">
        <w:rPr>
          <w:rFonts w:ascii="Times New Roman" w:hAnsi="Times New Roman"/>
          <w:b/>
          <w:color w:val="000000"/>
          <w:sz w:val="28"/>
          <w:szCs w:val="28"/>
        </w:rPr>
        <w:t>Методы и приёмы:</w:t>
      </w:r>
      <w:r w:rsidRPr="003300C3">
        <w:rPr>
          <w:rFonts w:ascii="Times New Roman" w:hAnsi="Times New Roman"/>
          <w:color w:val="000000"/>
          <w:sz w:val="28"/>
          <w:szCs w:val="28"/>
        </w:rPr>
        <w:t xml:space="preserve"> рассказ, беседа, игры, работа в парах, группах, </w:t>
      </w:r>
      <w:r w:rsidRPr="003300C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«ДЖОТ ТОТС» (Мысли на столе).</w:t>
      </w:r>
    </w:p>
    <w:p w:rsidR="000D233B" w:rsidRPr="003300C3" w:rsidRDefault="000D233B" w:rsidP="000D233B">
      <w:pPr>
        <w:pStyle w:val="FrameContents"/>
        <w:rPr>
          <w:rFonts w:ascii="Times New Roman" w:hAnsi="Times New Roman"/>
          <w:color w:val="000000"/>
          <w:sz w:val="28"/>
          <w:szCs w:val="28"/>
        </w:rPr>
      </w:pPr>
      <w:r w:rsidRPr="003300C3">
        <w:rPr>
          <w:rFonts w:ascii="Times New Roman" w:hAnsi="Times New Roman"/>
          <w:b/>
          <w:color w:val="000000"/>
          <w:sz w:val="28"/>
          <w:szCs w:val="28"/>
        </w:rPr>
        <w:t>Формы организации познавательной деятельности:</w:t>
      </w:r>
      <w:r w:rsidRPr="003300C3">
        <w:rPr>
          <w:rFonts w:ascii="Times New Roman" w:hAnsi="Times New Roman"/>
          <w:color w:val="000000"/>
          <w:sz w:val="28"/>
          <w:szCs w:val="28"/>
        </w:rPr>
        <w:t xml:space="preserve"> индивидуальная, фронтальная, групповая.</w:t>
      </w:r>
    </w:p>
    <w:p w:rsidR="000D233B" w:rsidRPr="003300C3" w:rsidRDefault="000D233B" w:rsidP="000D233B">
      <w:pPr>
        <w:pStyle w:val="a3"/>
        <w:spacing w:line="360" w:lineRule="auto"/>
        <w:jc w:val="center"/>
        <w:rPr>
          <w:rFonts w:cs="Times New Roman"/>
          <w:b/>
          <w:sz w:val="28"/>
          <w:szCs w:val="28"/>
          <w:lang w:val="ru-RU" w:eastAsia="ru-RU"/>
        </w:rPr>
      </w:pPr>
      <w:r w:rsidRPr="003300C3">
        <w:rPr>
          <w:rFonts w:cs="Times New Roman"/>
          <w:b/>
          <w:sz w:val="28"/>
          <w:szCs w:val="28"/>
          <w:lang w:val="ru-RU" w:eastAsia="ru-RU"/>
        </w:rPr>
        <w:t>Сценарий мероприятия: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(1) Я хотела бы начать наш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интерактив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 народной мудрости «Что имеем,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 храним, потерявши – плачем» (2)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 ВСТУПЛЕНИЕ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– Здравствуйте, уважаемые родители! Я рада вас всех приветствовать в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школе Мудрого родителя. (3) У нас по традиции работает «парковка», где вы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можете «припарковать» любой вопрос, возникший в ходе нашей встречи. (4)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Предлагаю познакомиться поближе. Для этого нам понадобится телефон,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либо ваша личная вещь. Подумайте, какая фотография в вашем телефоне или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вещь, описывают вашего ребенка. У вас есть 15 секунд, чтобы подобрать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ассоциацию.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(5) Сейчас мы поделимся ответами. Опишите своего ребенка с помощью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одного предложения. Например: «Мой сын похож на часы, потому что такой же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заводной». Работаем по цепочке. (6)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Мы видим, что все дети разные, и мы сейчас это доказали! А насколько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мы-воспитатели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учитываем их индивидуальность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 постараемся сегодня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разобраться.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Уважаемые родители, у вас на столах лежат листы формата А3. Разделите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подобным образом их на три части. Разверните, проведите маркером по линиям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сгиба. (7) У нас получился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постер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Мудрого Родителя.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Постер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– это плакат,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имеющий практическую направленность, по какой-либо проблеме. Его мы будем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заполнять в течение всего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интерактива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(8) Чтобы узнать, о чём мы будем говорить на интерактивном собрании,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предлагаю посмотреть отрывок из мультфильма «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Смешарики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». (9)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О чем по вашему мнению данный видеоролик? (о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зож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о соблюдении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зож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).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Предположите, как звучит тема нашего интерактивного собрания?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(10) Верно, или если точнее сказать, тема нашего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интерактива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«Как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сформировать у ребенка стремление к здоровому образу жизни».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Предлагаю определить цель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интерктива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выстроив логику из предложенных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фраз на слайде: повышение педагогической культуры родителей и пополнение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их знаний в вопросе формирования стремления ребёнка к здоровому образу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жизни. Отлично, Мы без проблем определили цель.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 ПРОБЛЕМА.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(11) Уважаемые родители, давайте определим проблему нашему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интерактива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опираясь на видеоролик. Она будет звучать в виде проблемного вопроса.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Все ваши предположения верны. Если сказать точнее, то …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Проблема: как сформировать у ребенка стремление к здоровому образу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жизни?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(12) Запишите посередине в свой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постер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проблемный вопрос. (На слайде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модель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постера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Учитель наглядно показывает, что и куда записывать) (13)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Жизнь в современном мире ставит перед нами много новых проблем,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среди которых самой актуальной на сегодняшний день является проблема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сохранения здоровья, воспитание привычки к здоровому образу жизни. Наше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будущее - это наши дети. Наша Родина только тогда будет сильной,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процветающей и конкурентно – способной страной, когда будет здоровым её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подрастающее поколение.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(14) Какой смысл вы вкладываете в слово «здоровье»? В литературе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выделяют различные виды здоровья. Их вы можете увидеть на слайде. Что такое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«ЗОЖ»? (15)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Родителям необходимо с ранних лет развивать у ребенка навыки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здорового образа жизни. Именно в этот период времени человек проходит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огромный путь развития, неповторимый на протяжении всей последующей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жизни.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(16) Данная тема обоснована норм. документами, которые представлены на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слайде.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Федеральный закон "Об образовании в Российской Федерации" от 29.12.2012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N 273-ФЗ;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Федеральный государственный образовательный стандарт начального общего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образования (ФГОС НОО);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Программа развития воспитания Новосибирской области на 2019-2024 годы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«Воспитание гражданина России – патриота Новосибирской области» по реализации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Стратегии развития воспитания в Российской Федерация на период до 2025 года;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Семейный кодекс РФ;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Закон об образовании РФ;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Программа нравственного воспитания.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Наша задача сегодня состоит в том, чтобы вместе выявить типичные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проблемы отсутствия мотивации соблюдать здоровый образ жизни младшего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школьника и отработать практические приемы оказания помощи в этой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деятельности.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ПРИЧИНЫ.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(17) Проблемы сопровождаются рядом причин, которые мы и будем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сейчас определять, и прорабатывать с помощью приема «ДЖОТ ТОТС» (Мысли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 столе).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Работать будете в парах. У каждого из вас есть 2 листочка, от которых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нужно как можно быстрее избавиться: проговорить вслух причину отсутствия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стремления к соблюдению ЗОЖ, чтобы другие ее не брали, записать на листочке и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положить в центр стола. На выполнение задания 1 минута. Время пошло.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В паре обсудите причины и распределите их на столе по степени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значимости. Назовите вслух первую причину. (К.Р. записывает на доске)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Запишите самую значимую причину в левую сторону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постера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(18)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 РАБОТА В ПАРАХ.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(19) Уважаемые родители, как вы могли понять, причин много, я предлагаю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вам типичные из них сейчас проработать на конкретной ситуации в парах.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(20) Выполним данную работу с помощью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креативной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техники Уолта Диснея.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Суть метода заключается в том, что вам предлагается решить ситуацию с позиции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одной из трех ролей: мечтателя, реалиста и критика.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(Вытягивают карточки с цветами) Вы: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Мечтатели находите необычные и не всегда реальные решения.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Реалисты оценивают события и выдвигают конкретные решения.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Критик высказывает сомнения в выполнении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креативных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идей и ищут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целесообразные пути решения.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(21) Вариант решения запишите себе в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постер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На работу 1 минута. (22)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 ОБМЕН ОПЫТОМ.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(23) Обсудим варианты решения. А, выйдите, образуйте внутренний круг и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развернитесь. Рядом образуйте внешний круг, вариант В так, чтобы образовались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пары. Поделитесь своими вариантами решения проблемы с различных позиций.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Докажите, что именно ваш вариант верный. На работу 1 минута.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Вариант В, сделайте шаг вправо. У вас образовались новые пары для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обсуждения. (24)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Допишите на ваш взгляд самый корректный, реальный, рациональный,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приемлемый способ решения, который вы будете использовать.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Конечно, самый бесценный опыт – накопленный опыт. Мы сейчас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постараемся подвести итоги нашего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интерактива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 СОВЕТЫ РОДИТЕЛЯМ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Итогом нашего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интерактива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станет определение 3 самых важных и значимых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СОВЕТОВ по формированию стремления к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зож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детей.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(25) Уважаемые родители, я предлагаю вам записать советы в 3 колонке. (26)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На слайде представлены советы. Выберите самые значимые на ваш взгляд.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Время на выполнение – 1 минута, начали.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(27) Посмотрите, на нашей «парковке» есть вопрос: «Какую литературу вы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посоветуете для решения данной проблемы?». Я предвидела такой вопрос и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подготовилась. (28)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Увас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 столах лежат QR код, отсканировав который, вы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получите полезную литературу, по решению данной проблемы. Прикрепите его к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постеру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(29)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Я попрошу выйти одного родителя и положить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постер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под документ камеру.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 нас получилась готовая модель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постера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Их я помещу в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блоге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класса как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постер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консультацию для родителей.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Наше коллективное обсуждение данной темы подходит к концу. Цель нами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достигнута и получился продукт в виде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постера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который вы можете использовать.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(30) Вспомните народную мудрость, с которой был начат наш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интерактив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Скажите, какой отношение она имеет к проведенному собранию?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Верно. Поэтому я советую вам относится бережно к своему здоровью и учить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своих детей тому же.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(31) Завершим наш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интерактив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 помощью рефлексивной методики 3-2-1.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Запишите 3 ценных момента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интерактива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 2 совета, которые помогут в решении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проблемы; и 1 вопрос, который возник и требует переработки. Перед уходом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оставите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картички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 рефлексией мне. Эта информация будет денной для организации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индивидуальной работы.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- (32) Уважаемые родители, я рада была видеть вас в школе Мудрого Родителя.</w:t>
      </w:r>
    </w:p>
    <w:p w:rsidR="000D233B" w:rsidRDefault="000D233B" w:rsidP="000D233B">
      <w:pPr>
        <w:shd w:val="clear" w:color="auto" w:fill="FFFFFF"/>
        <w:spacing w:after="0" w:line="240" w:lineRule="auto"/>
        <w:jc w:val="both"/>
        <w:rPr>
          <w:rFonts w:ascii="YS Text;Times New Roman" w:eastAsia="Times New Roman" w:hAnsi="YS Text;Times New Roman" w:cs="YS Text;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(Использовать как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постер-консультацию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для родителей в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блоге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класса)</w:t>
      </w:r>
    </w:p>
    <w:p w:rsidR="000D233B" w:rsidRDefault="000D233B" w:rsidP="000D233B">
      <w:pPr>
        <w:pStyle w:val="a4"/>
        <w:rPr>
          <w:rFonts w:ascii="YS Text;Times New Roman" w:hAnsi="YS Text;Times New Roman" w:cs="YS Text;Times New Roman"/>
          <w:color w:val="000000"/>
          <w:sz w:val="27"/>
          <w:szCs w:val="27"/>
          <w:lang w:eastAsia="ru-RU"/>
        </w:rPr>
      </w:pPr>
    </w:p>
    <w:p w:rsidR="000D233B" w:rsidRDefault="000D233B" w:rsidP="000D233B">
      <w:pPr>
        <w:pStyle w:val="a4"/>
        <w:rPr>
          <w:color w:val="000000"/>
          <w:sz w:val="27"/>
          <w:szCs w:val="27"/>
        </w:rPr>
      </w:pPr>
    </w:p>
    <w:p w:rsidR="000D233B" w:rsidRDefault="000D233B" w:rsidP="000D233B">
      <w:pPr>
        <w:pStyle w:val="a4"/>
        <w:rPr>
          <w:color w:val="000000"/>
          <w:sz w:val="27"/>
          <w:szCs w:val="27"/>
        </w:rPr>
      </w:pPr>
    </w:p>
    <w:p w:rsidR="000D233B" w:rsidRDefault="000D233B" w:rsidP="000D233B">
      <w:pPr>
        <w:pStyle w:val="a4"/>
        <w:rPr>
          <w:color w:val="000000"/>
          <w:sz w:val="27"/>
          <w:szCs w:val="27"/>
        </w:rPr>
      </w:pPr>
    </w:p>
    <w:p w:rsidR="000D233B" w:rsidRDefault="000D233B" w:rsidP="000D233B">
      <w:pPr>
        <w:pStyle w:val="a4"/>
        <w:rPr>
          <w:color w:val="000000"/>
          <w:sz w:val="27"/>
          <w:szCs w:val="27"/>
        </w:rPr>
      </w:pPr>
    </w:p>
    <w:p w:rsidR="000D233B" w:rsidRDefault="000D233B" w:rsidP="000D233B">
      <w:pPr>
        <w:pStyle w:val="a4"/>
        <w:rPr>
          <w:color w:val="000000"/>
          <w:sz w:val="27"/>
          <w:szCs w:val="27"/>
        </w:rPr>
      </w:pPr>
    </w:p>
    <w:p w:rsidR="000D233B" w:rsidRDefault="000D233B" w:rsidP="000D233B">
      <w:pPr>
        <w:pStyle w:val="a4"/>
        <w:rPr>
          <w:color w:val="000000"/>
          <w:sz w:val="27"/>
          <w:szCs w:val="27"/>
        </w:rPr>
      </w:pPr>
    </w:p>
    <w:p w:rsidR="000D233B" w:rsidRDefault="000D233B" w:rsidP="000D233B">
      <w:pPr>
        <w:pStyle w:val="a4"/>
        <w:rPr>
          <w:color w:val="000000"/>
          <w:sz w:val="27"/>
          <w:szCs w:val="27"/>
        </w:rPr>
      </w:pPr>
    </w:p>
    <w:p w:rsidR="000D233B" w:rsidRDefault="000D233B" w:rsidP="000D233B">
      <w:pPr>
        <w:pStyle w:val="a4"/>
        <w:rPr>
          <w:color w:val="000000"/>
          <w:sz w:val="27"/>
          <w:szCs w:val="27"/>
        </w:rPr>
      </w:pPr>
    </w:p>
    <w:p w:rsidR="000D233B" w:rsidRDefault="000D233B" w:rsidP="000D233B">
      <w:pPr>
        <w:pStyle w:val="a4"/>
        <w:rPr>
          <w:color w:val="000000"/>
          <w:sz w:val="27"/>
          <w:szCs w:val="27"/>
        </w:rPr>
      </w:pPr>
    </w:p>
    <w:p w:rsidR="000D233B" w:rsidRDefault="000D233B" w:rsidP="000D233B">
      <w:pPr>
        <w:pStyle w:val="a4"/>
        <w:rPr>
          <w:color w:val="000000"/>
          <w:sz w:val="27"/>
          <w:szCs w:val="27"/>
        </w:rPr>
      </w:pPr>
    </w:p>
    <w:p w:rsidR="000D233B" w:rsidRDefault="000D233B" w:rsidP="000D233B">
      <w:pPr>
        <w:pStyle w:val="a4"/>
        <w:rPr>
          <w:color w:val="000000"/>
          <w:sz w:val="27"/>
          <w:szCs w:val="27"/>
        </w:rPr>
      </w:pPr>
    </w:p>
    <w:p w:rsidR="000D233B" w:rsidRDefault="000D233B" w:rsidP="000D233B">
      <w:pPr>
        <w:pStyle w:val="a4"/>
        <w:rPr>
          <w:color w:val="000000"/>
          <w:sz w:val="27"/>
          <w:szCs w:val="27"/>
        </w:rPr>
      </w:pPr>
    </w:p>
    <w:p w:rsidR="000D233B" w:rsidRDefault="000D233B" w:rsidP="000D233B">
      <w:pPr>
        <w:pStyle w:val="a4"/>
        <w:rPr>
          <w:color w:val="000000"/>
          <w:sz w:val="27"/>
          <w:szCs w:val="27"/>
        </w:rPr>
      </w:pPr>
    </w:p>
    <w:p w:rsidR="000D233B" w:rsidRDefault="000D233B" w:rsidP="000D233B">
      <w:pPr>
        <w:pStyle w:val="a4"/>
        <w:rPr>
          <w:color w:val="000000"/>
          <w:sz w:val="27"/>
          <w:szCs w:val="27"/>
        </w:rPr>
      </w:pPr>
    </w:p>
    <w:p w:rsidR="000D233B" w:rsidRDefault="000D233B" w:rsidP="000D233B">
      <w:pPr>
        <w:pStyle w:val="a4"/>
        <w:rPr>
          <w:color w:val="000000"/>
          <w:sz w:val="27"/>
          <w:szCs w:val="27"/>
        </w:rPr>
      </w:pPr>
    </w:p>
    <w:p w:rsidR="000D233B" w:rsidRDefault="000D233B" w:rsidP="000D233B">
      <w:pPr>
        <w:pStyle w:val="a4"/>
        <w:rPr>
          <w:color w:val="000000"/>
          <w:sz w:val="27"/>
          <w:szCs w:val="27"/>
        </w:rPr>
      </w:pPr>
    </w:p>
    <w:p w:rsidR="000D233B" w:rsidRDefault="000D233B" w:rsidP="000D233B">
      <w:pPr>
        <w:pStyle w:val="a4"/>
        <w:rPr>
          <w:color w:val="000000"/>
          <w:sz w:val="27"/>
          <w:szCs w:val="27"/>
        </w:rPr>
      </w:pPr>
    </w:p>
    <w:p w:rsidR="000D233B" w:rsidRDefault="000D233B" w:rsidP="000D233B">
      <w:pPr>
        <w:pStyle w:val="a4"/>
        <w:rPr>
          <w:color w:val="000000"/>
          <w:sz w:val="27"/>
          <w:szCs w:val="27"/>
        </w:rPr>
      </w:pPr>
    </w:p>
    <w:p w:rsidR="000D233B" w:rsidRDefault="000D233B" w:rsidP="000D233B">
      <w:pPr>
        <w:pStyle w:val="a4"/>
        <w:rPr>
          <w:color w:val="000000"/>
          <w:sz w:val="27"/>
          <w:szCs w:val="27"/>
        </w:rPr>
      </w:pPr>
    </w:p>
    <w:p w:rsidR="000D233B" w:rsidRDefault="000D233B" w:rsidP="000D233B">
      <w:pPr>
        <w:pStyle w:val="a4"/>
        <w:rPr>
          <w:color w:val="000000"/>
          <w:sz w:val="27"/>
          <w:szCs w:val="27"/>
        </w:rPr>
      </w:pPr>
    </w:p>
    <w:p w:rsidR="000D233B" w:rsidRDefault="000D233B" w:rsidP="000D233B">
      <w:pPr>
        <w:pStyle w:val="a4"/>
        <w:rPr>
          <w:i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На СЛАЙДЕ высказывание.</w:t>
      </w:r>
      <w:r>
        <w:rPr>
          <w:color w:val="000000"/>
          <w:sz w:val="27"/>
          <w:szCs w:val="27"/>
        </w:rPr>
        <w:br/>
      </w:r>
      <w:bookmarkStart w:id="0" w:name="OLE_LINK6"/>
      <w:bookmarkStart w:id="1" w:name="OLE_LINK1"/>
      <w:r>
        <w:rPr>
          <w:i/>
          <w:color w:val="000000"/>
          <w:sz w:val="27"/>
          <w:szCs w:val="27"/>
        </w:rPr>
        <w:t>«Что имеем, не храним, потерявши – плачем» (Народная мудрость)</w:t>
      </w:r>
      <w:r>
        <w:rPr>
          <w:i/>
          <w:color w:val="000000"/>
          <w:sz w:val="27"/>
          <w:szCs w:val="27"/>
        </w:rPr>
        <w:br/>
      </w:r>
      <w:bookmarkEnd w:id="0"/>
      <w:bookmarkEnd w:id="1"/>
      <w:r>
        <w:rPr>
          <w:i/>
          <w:color w:val="000000"/>
          <w:sz w:val="27"/>
          <w:szCs w:val="27"/>
          <w:highlight w:val="yellow"/>
        </w:rPr>
        <w:t>П.с. заранее раздать билетики на выход!!!</w:t>
      </w:r>
    </w:p>
    <w:p w:rsidR="000D233B" w:rsidRDefault="000D233B" w:rsidP="000D233B">
      <w:pPr>
        <w:pStyle w:val="a4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1. ВСТУПЛЕНИЕ</w:t>
      </w:r>
    </w:p>
    <w:p w:rsidR="000D233B" w:rsidRDefault="000D233B" w:rsidP="000D233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– Здравствуйте, уважаемые родители! Я рада вас всех видеть/приветствовать  в школе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Мудрого родителя.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D233B" w:rsidRDefault="000D233B" w:rsidP="000D233B">
      <w:pPr>
        <w:shd w:val="clear" w:color="auto" w:fill="FFFFFF"/>
        <w:spacing w:after="0" w:line="240" w:lineRule="auto"/>
        <w:ind w:firstLine="360"/>
        <w:jc w:val="both"/>
      </w:pPr>
      <w:r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Предлагаю начать с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игры-ассоциации: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вспомните своего ребенка, его особенности поведения и ассоциируйте (сравните) его с каким-либо предметом, находящимся в этой комнате. Мысленно себе объясните, почему именно этот предмет, почему именно эта ассоциация пришла первой? Назовите по цепочке ассоциативные образы (родители поочерёдно называют).</w:t>
      </w:r>
    </w:p>
    <w:p w:rsidR="000D233B" w:rsidRDefault="000D233B" w:rsidP="000D233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Мы видим, что все дети разные, и мы сейчас это доказали! А насколько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мы-воспитатели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учитываем их индивидуальность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 постараемся разобраться. Насколько  мы можем решать проблемы, связанные с воспитанием наших детей. </w:t>
      </w:r>
    </w:p>
    <w:p w:rsidR="000D233B" w:rsidRDefault="000D233B" w:rsidP="000D233B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D233B" w:rsidRDefault="000D233B" w:rsidP="000D233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 Уважаемые родители, у вас на столах </w:t>
      </w:r>
      <w:r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  <w:t>лежат листы,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сверните его, пожалуйста, пополам. - Теперь сверните ещё раз пополам. Загните ВЛ угол. Разверните лист. Проведите маркером по линиям сгиба. У вас получилась вот такая модель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Фрейер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(на слайде вынести). Эту </w:t>
      </w:r>
      <w:r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  <w:t>модель/</w:t>
      </w:r>
      <w:proofErr w:type="spellStart"/>
      <w:r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  <w:t>постер</w:t>
      </w:r>
      <w:proofErr w:type="spellEnd"/>
      <w:r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  <w:t>/страницу/копилку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  <w:highlight w:val="yellow"/>
        </w:rPr>
        <w:t>(на слайде вынести</w:t>
      </w:r>
      <w:r>
        <w:rPr>
          <w:color w:val="000000"/>
          <w:sz w:val="27"/>
          <w:szCs w:val="27"/>
        </w:rPr>
        <w:t xml:space="preserve">).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мы будем заполнять в течение всего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интерактива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Сегодня мы пополним копилку Мудрости/Книгу мудрости</w:t>
      </w:r>
    </w:p>
    <w:p w:rsidR="000D233B" w:rsidRDefault="000D233B" w:rsidP="000D233B">
      <w:pPr>
        <w:pStyle w:val="a4"/>
        <w:rPr>
          <w:b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 Чтобы узнать, о чём мы будем говорить на интерактивном собрании, просмотрите видеоролик. </w:t>
      </w:r>
      <w:r>
        <w:rPr>
          <w:color w:val="000000"/>
          <w:sz w:val="27"/>
          <w:szCs w:val="27"/>
        </w:rPr>
        <w:br/>
        <w:t xml:space="preserve">- О чем данный видеоролик? (о </w:t>
      </w:r>
      <w:proofErr w:type="spellStart"/>
      <w:r>
        <w:rPr>
          <w:color w:val="000000"/>
          <w:sz w:val="27"/>
          <w:szCs w:val="27"/>
        </w:rPr>
        <w:t>зож</w:t>
      </w:r>
      <w:proofErr w:type="spellEnd"/>
      <w:r>
        <w:rPr>
          <w:color w:val="000000"/>
          <w:sz w:val="27"/>
          <w:szCs w:val="27"/>
        </w:rPr>
        <w:t xml:space="preserve">, о соблюдении </w:t>
      </w:r>
      <w:proofErr w:type="spellStart"/>
      <w:r>
        <w:rPr>
          <w:color w:val="000000"/>
          <w:sz w:val="27"/>
          <w:szCs w:val="27"/>
        </w:rPr>
        <w:t>зож</w:t>
      </w:r>
      <w:proofErr w:type="spellEnd"/>
      <w:r>
        <w:rPr>
          <w:color w:val="000000"/>
          <w:sz w:val="27"/>
          <w:szCs w:val="27"/>
        </w:rPr>
        <w:t>).</w:t>
      </w:r>
      <w:r>
        <w:rPr>
          <w:color w:val="000000"/>
          <w:sz w:val="27"/>
          <w:szCs w:val="27"/>
        </w:rPr>
        <w:br/>
        <w:t>- Так как же звучит тема нашего интерактивного собрания?</w:t>
      </w:r>
      <w:r>
        <w:rPr>
          <w:color w:val="000000"/>
          <w:sz w:val="27"/>
          <w:szCs w:val="27"/>
        </w:rPr>
        <w:br/>
        <w:t xml:space="preserve">- Верно, или если точнее сказать, тема нашего </w:t>
      </w:r>
      <w:proofErr w:type="spellStart"/>
      <w:r>
        <w:rPr>
          <w:color w:val="000000"/>
          <w:sz w:val="27"/>
          <w:szCs w:val="27"/>
        </w:rPr>
        <w:t>интерактива</w:t>
      </w:r>
      <w:proofErr w:type="spellEnd"/>
      <w:r>
        <w:rPr>
          <w:color w:val="000000"/>
          <w:sz w:val="27"/>
          <w:szCs w:val="27"/>
        </w:rPr>
        <w:t xml:space="preserve"> </w:t>
      </w:r>
      <w:r>
        <w:rPr>
          <w:b/>
          <w:color w:val="000000"/>
          <w:sz w:val="27"/>
          <w:szCs w:val="27"/>
        </w:rPr>
        <w:t>«Как сформировать у ребенка стремление к здоровому образу жизни» (на слайд).</w:t>
      </w:r>
    </w:p>
    <w:p w:rsidR="000D233B" w:rsidRDefault="000D233B" w:rsidP="000D233B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 Предлагаю определить </w:t>
      </w:r>
      <w:r>
        <w:rPr>
          <w:b/>
          <w:color w:val="000000"/>
          <w:sz w:val="27"/>
          <w:szCs w:val="27"/>
        </w:rPr>
        <w:t>цель</w:t>
      </w:r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интерктива</w:t>
      </w:r>
      <w:proofErr w:type="spellEnd"/>
      <w:r>
        <w:rPr>
          <w:color w:val="000000"/>
          <w:sz w:val="27"/>
          <w:szCs w:val="27"/>
        </w:rPr>
        <w:t xml:space="preserve">: </w:t>
      </w:r>
      <w:r>
        <w:rPr>
          <w:b/>
          <w:color w:val="000000"/>
          <w:sz w:val="27"/>
          <w:szCs w:val="27"/>
        </w:rPr>
        <w:t>повышение педагогической культуры родителей и пополнение их знаний в вопросе формирования стремления ребёнка к здоровому образу жизни</w:t>
      </w:r>
      <w:r>
        <w:rPr>
          <w:b/>
        </w:rPr>
        <w:t xml:space="preserve"> </w:t>
      </w:r>
      <w:r>
        <w:rPr>
          <w:sz w:val="28"/>
          <w:szCs w:val="28"/>
          <w:highlight w:val="yellow"/>
        </w:rPr>
        <w:t>(на слайд).</w:t>
      </w:r>
    </w:p>
    <w:p w:rsidR="000D233B" w:rsidRDefault="000D233B" w:rsidP="000D233B">
      <w:pPr>
        <w:pStyle w:val="a4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2. ПРОБЛЕМА.</w:t>
      </w:r>
    </w:p>
    <w:p w:rsidR="000D233B" w:rsidRDefault="000D233B" w:rsidP="000D233B">
      <w:pPr>
        <w:pStyle w:val="a4"/>
      </w:pPr>
      <w:r>
        <w:rPr>
          <w:color w:val="000000"/>
          <w:sz w:val="27"/>
          <w:szCs w:val="27"/>
        </w:rPr>
        <w:t xml:space="preserve">- Уважаемые родители, давайте определим проблему нашему </w:t>
      </w:r>
      <w:proofErr w:type="spellStart"/>
      <w:r>
        <w:rPr>
          <w:color w:val="000000"/>
          <w:sz w:val="27"/>
          <w:szCs w:val="27"/>
        </w:rPr>
        <w:t>интерактива</w:t>
      </w:r>
      <w:proofErr w:type="spellEnd"/>
      <w:r>
        <w:rPr>
          <w:color w:val="000000"/>
          <w:sz w:val="27"/>
          <w:szCs w:val="27"/>
        </w:rPr>
        <w:t xml:space="preserve">, опираясь на видеоролик </w:t>
      </w:r>
      <w:r>
        <w:rPr>
          <w:color w:val="000000"/>
          <w:sz w:val="27"/>
          <w:szCs w:val="27"/>
          <w:highlight w:val="yellow"/>
        </w:rPr>
        <w:t xml:space="preserve">(кто-то выходит к </w:t>
      </w:r>
      <w:proofErr w:type="spellStart"/>
      <w:r>
        <w:rPr>
          <w:color w:val="000000"/>
          <w:sz w:val="27"/>
          <w:szCs w:val="27"/>
          <w:highlight w:val="yellow"/>
        </w:rPr>
        <w:t>смарту</w:t>
      </w:r>
      <w:proofErr w:type="spellEnd"/>
      <w:r>
        <w:rPr>
          <w:color w:val="000000"/>
          <w:sz w:val="27"/>
          <w:szCs w:val="27"/>
          <w:highlight w:val="yellow"/>
        </w:rPr>
        <w:t>).</w:t>
      </w:r>
      <w:r>
        <w:rPr>
          <w:color w:val="000000"/>
          <w:sz w:val="27"/>
          <w:szCs w:val="27"/>
        </w:rPr>
        <w:br/>
        <w:t>- Она будет звучать в виде проблемного вопроса.</w:t>
      </w:r>
    </w:p>
    <w:p w:rsidR="000D233B" w:rsidRDefault="000D233B" w:rsidP="000D233B">
      <w:pPr>
        <w:pStyle w:val="a4"/>
        <w:rPr>
          <w:color w:val="FF0000"/>
          <w:sz w:val="27"/>
          <w:szCs w:val="27"/>
        </w:rPr>
      </w:pPr>
      <w:r>
        <w:rPr>
          <w:b/>
          <w:color w:val="000000"/>
          <w:sz w:val="27"/>
          <w:szCs w:val="27"/>
        </w:rPr>
        <w:t>Проблема:</w:t>
      </w:r>
      <w:r>
        <w:rPr>
          <w:color w:val="000000"/>
          <w:sz w:val="27"/>
          <w:szCs w:val="27"/>
        </w:rPr>
        <w:t xml:space="preserve"> как сформировать у ребенка стремление к здоровому образу жизни? </w:t>
      </w:r>
      <w:r>
        <w:rPr>
          <w:color w:val="FF0000"/>
          <w:sz w:val="27"/>
          <w:szCs w:val="27"/>
        </w:rPr>
        <w:t xml:space="preserve">(может быть такое, что проблема и тема </w:t>
      </w:r>
      <w:proofErr w:type="spellStart"/>
      <w:r>
        <w:rPr>
          <w:color w:val="FF0000"/>
          <w:sz w:val="27"/>
          <w:szCs w:val="27"/>
        </w:rPr>
        <w:t>интерактива</w:t>
      </w:r>
      <w:proofErr w:type="spellEnd"/>
      <w:r>
        <w:rPr>
          <w:color w:val="FF0000"/>
          <w:sz w:val="27"/>
          <w:szCs w:val="27"/>
        </w:rPr>
        <w:t xml:space="preserve"> – совпали?)</w:t>
      </w:r>
    </w:p>
    <w:p w:rsidR="000D233B" w:rsidRDefault="000D233B" w:rsidP="000D233B">
      <w:pPr>
        <w:spacing w:before="280" w:after="280" w:line="240" w:lineRule="auto"/>
      </w:pP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lastRenderedPageBreak/>
        <w:t xml:space="preserve">: </w:t>
      </w:r>
      <w:r>
        <w:rPr>
          <w:rFonts w:ascii="Times New Roman" w:eastAsia="Times New Roman" w:hAnsi="Times New Roman"/>
          <w:b/>
          <w:color w:val="000000"/>
          <w:sz w:val="27"/>
          <w:szCs w:val="27"/>
          <w:lang w:eastAsia="ru-RU"/>
        </w:rPr>
        <w:t>как сформировать у ребенка стремление к здоровому образу жизни?</w:t>
      </w:r>
    </w:p>
    <w:p w:rsidR="000D233B" w:rsidRDefault="000D233B" w:rsidP="000D233B">
      <w:pPr>
        <w:spacing w:before="280" w:after="280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7"/>
          <w:szCs w:val="27"/>
          <w:lang w:eastAsia="ru-RU"/>
        </w:rPr>
        <w:t>Каковы способы формирования у ребенка стремления к здоровому образу жизни? Как вариант, если не нравится, что совпали! Хотя первый вопрос мне нравится больше, он шире. Если 2 берешь, то в конце чётко способы надо назвать!</w:t>
      </w:r>
    </w:p>
    <w:p w:rsidR="000D233B" w:rsidRDefault="000D233B" w:rsidP="000D233B">
      <w:pPr>
        <w:pStyle w:val="a4"/>
      </w:pPr>
      <w:r>
        <w:rPr>
          <w:color w:val="000000"/>
          <w:sz w:val="27"/>
          <w:szCs w:val="27"/>
        </w:rPr>
        <w:t>- Запишите в посередине в свою модель проблемный вопрос.</w:t>
      </w:r>
    </w:p>
    <w:p w:rsidR="000D233B" w:rsidRDefault="000D233B" w:rsidP="000D233B">
      <w:pPr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7"/>
          <w:szCs w:val="27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Жизнь в современном мире ставит перед нами много новых проблем, </w:t>
      </w:r>
      <w:r>
        <w:rPr>
          <w:rFonts w:ascii="Times New Roman" w:hAnsi="Times New Roman"/>
          <w:i/>
          <w:sz w:val="28"/>
          <w:szCs w:val="28"/>
        </w:rPr>
        <w:t>среди которых самой актуальной на сегодняшний день является проблема сохранения здоровья, воспитание привычки к здоровому образу жизни</w:t>
      </w:r>
      <w:r>
        <w:rPr>
          <w:rFonts w:ascii="Times New Roman" w:hAnsi="Times New Roman"/>
          <w:sz w:val="28"/>
          <w:szCs w:val="28"/>
        </w:rPr>
        <w:t xml:space="preserve">. Наше будущее - это наши дети. Наша Родина только тогда будет сильной, процветающей и конкурентно – способной страной, когда будет здоровым её подрастающее поколение </w:t>
      </w:r>
      <w:r>
        <w:rPr>
          <w:rFonts w:ascii="Times New Roman" w:hAnsi="Times New Roman"/>
          <w:sz w:val="28"/>
          <w:szCs w:val="28"/>
          <w:highlight w:val="yellow"/>
        </w:rPr>
        <w:t>(на слайде определение слова «здоровье», «</w:t>
      </w:r>
      <w:proofErr w:type="spellStart"/>
      <w:r>
        <w:rPr>
          <w:rFonts w:ascii="Times New Roman" w:hAnsi="Times New Roman"/>
          <w:sz w:val="28"/>
          <w:szCs w:val="28"/>
          <w:highlight w:val="yellow"/>
        </w:rPr>
        <w:t>зож</w:t>
      </w:r>
      <w:proofErr w:type="spellEnd"/>
      <w:r>
        <w:rPr>
          <w:rFonts w:ascii="Times New Roman" w:hAnsi="Times New Roman"/>
          <w:sz w:val="28"/>
          <w:szCs w:val="28"/>
          <w:highlight w:val="yellow"/>
        </w:rPr>
        <w:t>»).</w:t>
      </w:r>
    </w:p>
    <w:p w:rsidR="000D233B" w:rsidRDefault="000D233B" w:rsidP="000D233B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 </w:t>
      </w:r>
      <w:r>
        <w:rPr>
          <w:color w:val="000000"/>
          <w:sz w:val="28"/>
          <w:szCs w:val="28"/>
        </w:rPr>
        <w:t xml:space="preserve">   Родителям необходимо с ранних лет развивать у ребенка навыки здорового образа жизни. </w:t>
      </w:r>
      <w:r>
        <w:rPr>
          <w:sz w:val="28"/>
          <w:szCs w:val="28"/>
        </w:rPr>
        <w:t xml:space="preserve">Именно в этот период времени человек проходит огромный путь развития, неповторимый на протяжении всей последующей жизни. </w:t>
      </w:r>
      <w:r>
        <w:rPr>
          <w:sz w:val="28"/>
          <w:szCs w:val="28"/>
          <w:highlight w:val="yellow"/>
        </w:rPr>
        <w:t>(на слайде определение «мотивация»)</w:t>
      </w:r>
      <w:r>
        <w:rPr>
          <w:color w:val="000000"/>
          <w:sz w:val="27"/>
          <w:szCs w:val="27"/>
          <w:highlight w:val="yellow"/>
        </w:rPr>
        <w:t>.</w:t>
      </w:r>
    </w:p>
    <w:p w:rsidR="000D233B" w:rsidRDefault="000D233B" w:rsidP="000D233B">
      <w:r>
        <w:rPr>
          <w:rFonts w:ascii="Times New Roman" w:hAnsi="Times New Roman"/>
          <w:color w:val="000000"/>
          <w:sz w:val="27"/>
          <w:szCs w:val="27"/>
        </w:rPr>
        <w:t xml:space="preserve">- Данная тема обоснована </w:t>
      </w:r>
      <w:proofErr w:type="spellStart"/>
      <w:r>
        <w:rPr>
          <w:rFonts w:ascii="Times New Roman" w:hAnsi="Times New Roman"/>
          <w:color w:val="000000"/>
          <w:sz w:val="27"/>
          <w:szCs w:val="27"/>
        </w:rPr>
        <w:t>норм.документами</w:t>
      </w:r>
      <w:proofErr w:type="spellEnd"/>
      <w:r>
        <w:rPr>
          <w:rFonts w:ascii="Times New Roman" w:hAnsi="Times New Roman"/>
          <w:color w:val="000000"/>
          <w:sz w:val="27"/>
          <w:szCs w:val="27"/>
        </w:rPr>
        <w:t>:</w:t>
      </w:r>
      <w:bookmarkStart w:id="2" w:name="OLE_LINK3"/>
      <w:bookmarkStart w:id="3" w:name="OLE_LINK2"/>
    </w:p>
    <w:p w:rsidR="000D233B" w:rsidRDefault="000D233B" w:rsidP="000D233B">
      <w:pPr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- 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Федеральный закон "Об образовании в Российской Федерации" от 29.12.2012 N 273-ФЗ;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br/>
        <w:t>- Федеральный государственный образовательный стандарт начального общего образования (ФГОС НОО)</w:t>
      </w: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br/>
        <w:t xml:space="preserve">- Программа духовно-нравственного развития и социализации младших школьников </w:t>
      </w:r>
      <w:r>
        <w:rPr>
          <w:rFonts w:ascii="Times New Roman" w:eastAsia="Times New Roman" w:hAnsi="Times New Roman"/>
          <w:color w:val="000000"/>
          <w:sz w:val="27"/>
          <w:szCs w:val="27"/>
          <w:highlight w:val="yellow"/>
          <w:lang w:eastAsia="ru-RU"/>
        </w:rPr>
        <w:t>(на слайде будет).</w:t>
      </w:r>
      <w:bookmarkEnd w:id="2"/>
      <w:bookmarkEnd w:id="3"/>
    </w:p>
    <w:p w:rsidR="000D233B" w:rsidRDefault="000D233B" w:rsidP="000D233B">
      <w:pPr>
        <w:pStyle w:val="a4"/>
        <w:ind w:firstLine="70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Программа Духовно-нравственного воспитания и социализации младших школьников ориентирована на базовые национальные ценности, в частности, такую как здоровье </w:t>
      </w:r>
      <w:r>
        <w:rPr>
          <w:color w:val="000000"/>
          <w:sz w:val="27"/>
          <w:szCs w:val="27"/>
          <w:highlight w:val="yellow"/>
        </w:rPr>
        <w:t>(выдержка на слайде).</w:t>
      </w:r>
    </w:p>
    <w:p w:rsidR="000D233B" w:rsidRDefault="000D233B" w:rsidP="000D233B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 Наша задача сегодня состоит в том, чтобы вместе выявить типичные проблемы отсутствия мотивации соблюдать здоровый образ жизни младшего школьника и отработать практические приемы оказания помощи в этой деятельности.</w:t>
      </w:r>
    </w:p>
    <w:p w:rsidR="000D233B" w:rsidRDefault="000D233B" w:rsidP="000D233B">
      <w:pPr>
        <w:pStyle w:val="a4"/>
      </w:pPr>
      <w:r>
        <w:rPr>
          <w:b/>
          <w:color w:val="000000"/>
          <w:sz w:val="27"/>
          <w:szCs w:val="27"/>
        </w:rPr>
        <w:t>3. ПРИЧИНЫ.</w:t>
      </w:r>
      <w:r>
        <w:rPr>
          <w:color w:val="000000"/>
          <w:sz w:val="27"/>
          <w:szCs w:val="27"/>
        </w:rPr>
        <w:br/>
        <w:t>- Проблемы сопровождаются рядом причин,  которые мы и будем сейчас определять и прорабатывать в парах, используя технику «Стулья Уолта Диснея» . Стул Мечтателя - , стул Реалиста и стул Критика.</w:t>
      </w:r>
    </w:p>
    <w:p w:rsidR="000D233B" w:rsidRDefault="000D233B" w:rsidP="000D233B">
      <w:pPr>
        <w:pStyle w:val="a4"/>
        <w:rPr>
          <w:b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слово </w:t>
      </w:r>
      <w:r>
        <w:rPr>
          <w:b/>
          <w:color w:val="000000"/>
          <w:sz w:val="27"/>
          <w:szCs w:val="27"/>
        </w:rPr>
        <w:t>«Причины»</w:t>
      </w:r>
      <w:r>
        <w:rPr>
          <w:color w:val="000000"/>
          <w:sz w:val="27"/>
          <w:szCs w:val="27"/>
        </w:rPr>
        <w:t xml:space="preserve">, а затем записать самые распространенные причины, почему дети не стремятся к соблюдению </w:t>
      </w:r>
      <w:proofErr w:type="spellStart"/>
      <w:r>
        <w:rPr>
          <w:color w:val="000000"/>
          <w:sz w:val="27"/>
          <w:szCs w:val="27"/>
        </w:rPr>
        <w:t>зож</w:t>
      </w:r>
      <w:proofErr w:type="spellEnd"/>
      <w:r>
        <w:rPr>
          <w:color w:val="000000"/>
          <w:sz w:val="27"/>
          <w:szCs w:val="27"/>
        </w:rPr>
        <w:t>?»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t xml:space="preserve">- На выполнение задания 1 минута, время пошло. </w:t>
      </w:r>
      <w:r>
        <w:rPr>
          <w:color w:val="000000"/>
          <w:sz w:val="27"/>
          <w:szCs w:val="27"/>
        </w:rPr>
        <w:br/>
        <w:t xml:space="preserve">- Закончили работу. </w:t>
      </w:r>
    </w:p>
    <w:p w:rsidR="000D233B" w:rsidRDefault="000D233B" w:rsidP="000D233B">
      <w:pPr>
        <w:pStyle w:val="a4"/>
      </w:pPr>
      <w:r>
        <w:rPr>
          <w:color w:val="000000"/>
          <w:sz w:val="27"/>
          <w:szCs w:val="27"/>
        </w:rPr>
        <w:t xml:space="preserve">- Теперь каждая пара по цепочке озвучит свои причины, которые возможны и важны, а я буду фиксировать их на </w:t>
      </w:r>
      <w:proofErr w:type="spellStart"/>
      <w:r>
        <w:rPr>
          <w:color w:val="000000"/>
          <w:sz w:val="27"/>
          <w:szCs w:val="27"/>
        </w:rPr>
        <w:t>флипчарте</w:t>
      </w:r>
      <w:proofErr w:type="spellEnd"/>
      <w:r>
        <w:rPr>
          <w:color w:val="000000"/>
          <w:sz w:val="27"/>
          <w:szCs w:val="27"/>
        </w:rPr>
        <w:t>.</w:t>
      </w:r>
    </w:p>
    <w:p w:rsidR="000D233B" w:rsidRDefault="000D233B" w:rsidP="000D233B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Из данных причин, предлагаю выбрать 3 наиболее острых причины и обозначить их.</w:t>
      </w:r>
      <w:r>
        <w:rPr>
          <w:color w:val="000000"/>
          <w:sz w:val="27"/>
          <w:szCs w:val="27"/>
        </w:rPr>
        <w:br/>
        <w:t xml:space="preserve">- Спасибо за работу. 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highlight w:val="yellow"/>
        </w:rPr>
        <w:t>-УКАЗАТЬ НА АКТУАЛЬНОСТЬ! (ЗАНЯТОСТЬ)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highlight w:val="yellow"/>
        </w:rPr>
        <w:t>- В СОВРЕМЕННОМ МИРЕ ЭТА ПРОБЛЕМА ОЧЕНЬ АКТУАЛЬНА.</w:t>
      </w:r>
    </w:p>
    <w:p w:rsidR="000D233B" w:rsidRDefault="000D233B" w:rsidP="000D233B">
      <w:pPr>
        <w:pStyle w:val="a4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4. РАБОТА В ГРУППАХ.</w:t>
      </w:r>
    </w:p>
    <w:p w:rsidR="000D233B" w:rsidRDefault="000D233B" w:rsidP="000D233B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Уважаемые родители, как вы могли понять, причин много, я предлагаю вам типичные из них сейчас проработать на конкретных ситуациях в группах.</w:t>
      </w:r>
      <w:r>
        <w:rPr>
          <w:color w:val="000000"/>
          <w:sz w:val="27"/>
          <w:szCs w:val="27"/>
        </w:rPr>
        <w:br/>
        <w:t xml:space="preserve">- Вначале нашего </w:t>
      </w:r>
      <w:proofErr w:type="spellStart"/>
      <w:r>
        <w:rPr>
          <w:color w:val="000000"/>
          <w:sz w:val="27"/>
          <w:szCs w:val="27"/>
        </w:rPr>
        <w:t>интерактива</w:t>
      </w:r>
      <w:proofErr w:type="spellEnd"/>
      <w:r>
        <w:rPr>
          <w:color w:val="000000"/>
          <w:sz w:val="27"/>
          <w:szCs w:val="27"/>
        </w:rPr>
        <w:t>, я вам раздала билетики на выход зеленого и желтого цветов.</w:t>
      </w:r>
    </w:p>
    <w:p w:rsidR="000D233B" w:rsidRDefault="000D233B" w:rsidP="000D233B">
      <w:pPr>
        <w:pStyle w:val="a4"/>
      </w:pPr>
      <w:r>
        <w:rPr>
          <w:color w:val="000000"/>
          <w:sz w:val="27"/>
          <w:szCs w:val="27"/>
        </w:rPr>
        <w:t>- Родители, у которых зеленый билет, объединитесь в 1 группу, у кого билет жёлтого цвета, объединитесь во 2 группу. Спасибо!</w:t>
      </w:r>
    </w:p>
    <w:p w:rsidR="000D233B" w:rsidRDefault="000D233B" w:rsidP="000D233B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  <w:highlight w:val="yellow"/>
        </w:rPr>
        <w:t xml:space="preserve">(Задание на </w:t>
      </w:r>
      <w:proofErr w:type="spellStart"/>
      <w:r>
        <w:rPr>
          <w:color w:val="000000"/>
          <w:sz w:val="27"/>
          <w:szCs w:val="27"/>
          <w:highlight w:val="yellow"/>
        </w:rPr>
        <w:t>смарт</w:t>
      </w:r>
      <w:proofErr w:type="spellEnd"/>
      <w:r>
        <w:rPr>
          <w:color w:val="000000"/>
          <w:sz w:val="27"/>
          <w:szCs w:val="27"/>
          <w:highlight w:val="yellow"/>
        </w:rPr>
        <w:t>)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u w:val="single"/>
        </w:rPr>
        <w:t>- Задание для группы 1</w:t>
      </w:r>
      <w:r>
        <w:rPr>
          <w:color w:val="000000"/>
          <w:sz w:val="27"/>
          <w:szCs w:val="27"/>
        </w:rPr>
        <w:t>. Проанализируйте, какой жизненный опыт получит ребенок, если будет соблюдать здоровый образ жизни дня и если не будет его соблюдать?</w:t>
      </w:r>
      <w:r>
        <w:rPr>
          <w:color w:val="000000"/>
          <w:sz w:val="27"/>
          <w:szCs w:val="27"/>
        </w:rPr>
        <w:br/>
      </w:r>
      <w:r w:rsidRPr="00CE429A">
        <w:rPr>
          <w:lang w:val="en-US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0;width:50pt;height:50pt;z-index:251660288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>
        <w:rPr>
          <w:noProof/>
          <w:lang w:eastAsia="ru-RU"/>
        </w:rPr>
        <w:drawing>
          <wp:inline distT="0" distB="0" distL="0" distR="0">
            <wp:extent cx="3015615" cy="914400"/>
            <wp:effectExtent l="19050" t="0" r="0" b="0"/>
            <wp:docPr id="1" name="_x0000_i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_i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6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233B" w:rsidRDefault="000D233B" w:rsidP="000D233B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</w:t>
      </w:r>
      <w:r>
        <w:rPr>
          <w:color w:val="000000"/>
          <w:sz w:val="27"/>
          <w:szCs w:val="27"/>
          <w:u w:val="single"/>
        </w:rPr>
        <w:t xml:space="preserve"> Задание для группы 2.</w:t>
      </w:r>
      <w:r>
        <w:rPr>
          <w:color w:val="000000"/>
          <w:sz w:val="27"/>
          <w:szCs w:val="27"/>
        </w:rPr>
        <w:t xml:space="preserve"> </w:t>
      </w:r>
      <w:bookmarkStart w:id="4" w:name="OLE_LINK5"/>
      <w:bookmarkStart w:id="5" w:name="OLE_LINK4"/>
      <w:bookmarkEnd w:id="4"/>
      <w:bookmarkEnd w:id="5"/>
      <w:r>
        <w:rPr>
          <w:color w:val="000000"/>
          <w:sz w:val="27"/>
          <w:szCs w:val="27"/>
        </w:rPr>
        <w:t>Проанализируйте, как должны вести себя родители, чтобы у ребенка появилось стремление к здоровому образу жизни.</w:t>
      </w:r>
    </w:p>
    <w:tbl>
      <w:tblPr>
        <w:tblW w:w="5671" w:type="dxa"/>
        <w:tblInd w:w="-147" w:type="dxa"/>
        <w:tblLayout w:type="fixed"/>
        <w:tblLook w:val="04A0"/>
      </w:tblPr>
      <w:tblGrid>
        <w:gridCol w:w="2694"/>
        <w:gridCol w:w="2977"/>
      </w:tblGrid>
      <w:tr w:rsidR="000D233B" w:rsidTr="00C868B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33B" w:rsidRDefault="000D233B" w:rsidP="00C868B5">
            <w:pPr>
              <w:pStyle w:val="a4"/>
              <w:spacing w:after="0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Как стоит вести себя родителям.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33B" w:rsidRDefault="000D233B" w:rsidP="00C868B5">
            <w:pPr>
              <w:pStyle w:val="a4"/>
              <w:spacing w:after="0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Как не стоит вести себя родителям.</w:t>
            </w:r>
          </w:p>
        </w:tc>
      </w:tr>
      <w:tr w:rsidR="000D233B" w:rsidTr="00C868B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33B" w:rsidRDefault="000D233B" w:rsidP="00C868B5">
            <w:pPr>
              <w:pStyle w:val="a4"/>
              <w:spacing w:after="0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1.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233B" w:rsidRDefault="000D233B" w:rsidP="00C868B5">
            <w:pPr>
              <w:pStyle w:val="a4"/>
              <w:spacing w:after="0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1.</w:t>
            </w:r>
          </w:p>
        </w:tc>
      </w:tr>
    </w:tbl>
    <w:p w:rsidR="000D233B" w:rsidRDefault="000D233B" w:rsidP="000D233B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На выполнение у вас есть 1 минута. Время пошло.</w:t>
      </w:r>
      <w:r>
        <w:rPr>
          <w:color w:val="000000"/>
          <w:sz w:val="27"/>
          <w:szCs w:val="27"/>
        </w:rPr>
        <w:br/>
        <w:t>- Закончили.</w:t>
      </w:r>
      <w:r>
        <w:rPr>
          <w:color w:val="000000"/>
          <w:sz w:val="27"/>
          <w:szCs w:val="27"/>
        </w:rPr>
        <w:br/>
        <w:t xml:space="preserve">- Группы, поменяйтесь местами, оцените другую группу с помощью символов, которые заявлены у вас на карточке: «+» - задание выполнено верно, «?» - есть ошибки или недочеты. </w:t>
      </w:r>
    </w:p>
    <w:p w:rsidR="000D233B" w:rsidRDefault="000D233B" w:rsidP="000D233B">
      <w:pPr>
        <w:pStyle w:val="a4"/>
      </w:pPr>
      <w:r>
        <w:rPr>
          <w:color w:val="000000"/>
          <w:sz w:val="27"/>
          <w:szCs w:val="27"/>
        </w:rPr>
        <w:lastRenderedPageBreak/>
        <w:t xml:space="preserve">- Займите свои места, в </w:t>
      </w:r>
      <w:r>
        <w:rPr>
          <w:b/>
          <w:color w:val="000000"/>
          <w:sz w:val="27"/>
          <w:szCs w:val="27"/>
        </w:rPr>
        <w:t>ВП</w:t>
      </w:r>
      <w:r>
        <w:rPr>
          <w:color w:val="000000"/>
          <w:sz w:val="27"/>
          <w:szCs w:val="27"/>
        </w:rPr>
        <w:t xml:space="preserve"> углу напишите </w:t>
      </w:r>
      <w:r>
        <w:rPr>
          <w:b/>
          <w:color w:val="000000"/>
          <w:sz w:val="27"/>
          <w:szCs w:val="27"/>
        </w:rPr>
        <w:t>«</w:t>
      </w:r>
      <w:r>
        <w:rPr>
          <w:b/>
          <w:color w:val="000000"/>
          <w:sz w:val="27"/>
          <w:szCs w:val="27"/>
          <w:highlight w:val="red"/>
        </w:rPr>
        <w:t>Способы</w:t>
      </w:r>
      <w:r>
        <w:rPr>
          <w:b/>
          <w:color w:val="000000"/>
          <w:sz w:val="27"/>
          <w:szCs w:val="27"/>
        </w:rPr>
        <w:t>»</w:t>
      </w:r>
      <w:r>
        <w:rPr>
          <w:color w:val="000000"/>
          <w:sz w:val="27"/>
          <w:szCs w:val="27"/>
        </w:rPr>
        <w:t xml:space="preserve"> и запишите, как правильно реагировать на ошибку ребенка в домашней работе, время – 1 минута. </w:t>
      </w:r>
      <w:r>
        <w:rPr>
          <w:color w:val="000000"/>
          <w:sz w:val="27"/>
          <w:szCs w:val="27"/>
        </w:rPr>
        <w:br/>
        <w:t xml:space="preserve">- Закончили работу. </w:t>
      </w:r>
    </w:p>
    <w:p w:rsidR="000D233B" w:rsidRDefault="000D233B" w:rsidP="000D233B">
      <w:pPr>
        <w:pStyle w:val="a4"/>
      </w:pPr>
      <w:r>
        <w:rPr>
          <w:color w:val="000000"/>
          <w:sz w:val="27"/>
          <w:szCs w:val="27"/>
        </w:rPr>
        <w:t xml:space="preserve">- Сложно подобрать верные решения сложившейся ситуации, поэтому лучший способ – это научиться друг у друга, т.е. обменяться опытом, и я предлагаю вам сделать это прямо сейчас. </w:t>
      </w:r>
    </w:p>
    <w:p w:rsidR="000D233B" w:rsidRDefault="000D233B" w:rsidP="000D233B">
      <w:pPr>
        <w:pStyle w:val="a4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5. ОБМЕН ОПЫТОМ.</w:t>
      </w:r>
    </w:p>
    <w:p w:rsidR="000D233B" w:rsidRDefault="000D233B" w:rsidP="000D233B">
      <w:pPr>
        <w:pStyle w:val="a4"/>
      </w:pPr>
      <w:r>
        <w:rPr>
          <w:color w:val="000000"/>
          <w:sz w:val="27"/>
          <w:szCs w:val="27"/>
        </w:rPr>
        <w:t>(по 1 мин на каждую пару, всего 3 минуты)</w:t>
      </w:r>
      <w:r>
        <w:rPr>
          <w:color w:val="000000"/>
          <w:sz w:val="27"/>
          <w:szCs w:val="27"/>
        </w:rPr>
        <w:br/>
        <w:t>- Уважаемые родители, у которых билет на выход зеленого цвета – встаньте и образуйте внутренний круг. Родители, у которых билет на выход желтого цвета, встаньте и образуйте внешний круг. Внутренний круг повернитесь к внешнему кругу лицом.</w:t>
      </w:r>
    </w:p>
    <w:p w:rsidR="000D233B" w:rsidRDefault="000D233B" w:rsidP="000D233B">
      <w:pPr>
        <w:pStyle w:val="a4"/>
      </w:pPr>
      <w:r>
        <w:rPr>
          <w:color w:val="000000"/>
          <w:sz w:val="27"/>
          <w:szCs w:val="27"/>
        </w:rPr>
        <w:t>- Внешнему кругу я раздала карточки с ситуациями, решение которых вы обсудите в парах. У вас 1 минута на обсуждение. Время пошло.</w:t>
      </w:r>
      <w:r>
        <w:rPr>
          <w:color w:val="000000"/>
          <w:sz w:val="27"/>
          <w:szCs w:val="27"/>
        </w:rPr>
        <w:br/>
        <w:t>- Закончили.</w:t>
      </w:r>
    </w:p>
    <w:p w:rsidR="000D233B" w:rsidRDefault="000D233B" w:rsidP="000D233B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 Участники внешнего круга, сделайте шаг вправо, у вас образовалась новая пара. Обсудите выход из сложившейся ситуации. Время – 1 минута, начали. </w:t>
      </w:r>
      <w:r>
        <w:rPr>
          <w:color w:val="000000"/>
          <w:sz w:val="27"/>
          <w:szCs w:val="27"/>
        </w:rPr>
        <w:br/>
        <w:t>- Закончили.</w:t>
      </w:r>
    </w:p>
    <w:p w:rsidR="000D233B" w:rsidRDefault="000D233B" w:rsidP="000D233B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 Внешний круг, сделайте еще шаг вправо, у вас образовалась новая пара. Обсудите данную ситуацию, у вас 1 минута, время пошло. </w:t>
      </w:r>
      <w:r>
        <w:rPr>
          <w:color w:val="000000"/>
          <w:sz w:val="27"/>
          <w:szCs w:val="27"/>
        </w:rPr>
        <w:br/>
        <w:t>- Закончили.</w:t>
      </w:r>
    </w:p>
    <w:p w:rsidR="000D233B" w:rsidRDefault="000D233B" w:rsidP="000D233B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 Спасибо, займите свои места. </w:t>
      </w:r>
      <w:r>
        <w:rPr>
          <w:color w:val="000000"/>
          <w:sz w:val="27"/>
          <w:szCs w:val="27"/>
        </w:rPr>
        <w:br/>
        <w:t xml:space="preserve">- Напишите в </w:t>
      </w:r>
      <w:r>
        <w:rPr>
          <w:b/>
          <w:color w:val="000000"/>
          <w:sz w:val="27"/>
          <w:szCs w:val="27"/>
        </w:rPr>
        <w:t>НЛ</w:t>
      </w:r>
      <w:r>
        <w:rPr>
          <w:color w:val="000000"/>
          <w:sz w:val="27"/>
          <w:szCs w:val="27"/>
        </w:rPr>
        <w:t xml:space="preserve"> углу </w:t>
      </w:r>
      <w:r>
        <w:rPr>
          <w:b/>
          <w:color w:val="000000"/>
          <w:sz w:val="27"/>
          <w:szCs w:val="27"/>
        </w:rPr>
        <w:t>«Обмен опытом»</w:t>
      </w:r>
      <w:r>
        <w:rPr>
          <w:color w:val="000000"/>
          <w:sz w:val="27"/>
          <w:szCs w:val="27"/>
        </w:rPr>
        <w:t xml:space="preserve"> , в этом поле запишите РАЦИОНАЛЬНЫЕ ПУТИ РЕШЕНИЯ ДАННЫХ СИТУАЦИЙ, которые вы услышали, обменявшись опытом, и считаете, что они важные и значимые. 1 минута на выполнение. Время пошло. </w:t>
      </w:r>
      <w:r>
        <w:rPr>
          <w:color w:val="000000"/>
          <w:sz w:val="27"/>
          <w:szCs w:val="27"/>
        </w:rPr>
        <w:br/>
        <w:t>- закончили -</w:t>
      </w:r>
    </w:p>
    <w:p w:rsidR="000D233B" w:rsidRDefault="000D233B" w:rsidP="000D233B">
      <w:pPr>
        <w:pStyle w:val="a4"/>
      </w:pPr>
      <w:r>
        <w:rPr>
          <w:color w:val="000000"/>
          <w:sz w:val="27"/>
          <w:szCs w:val="27"/>
        </w:rPr>
        <w:t xml:space="preserve">- Конечно, самый бесценный опыт – накопленный опыт. Мы сейчас постараемся подвести итоги нашего </w:t>
      </w:r>
      <w:proofErr w:type="spellStart"/>
      <w:r>
        <w:rPr>
          <w:color w:val="000000"/>
          <w:sz w:val="27"/>
          <w:szCs w:val="27"/>
        </w:rPr>
        <w:t>интерактива</w:t>
      </w:r>
      <w:proofErr w:type="spellEnd"/>
      <w:r>
        <w:rPr>
          <w:color w:val="000000"/>
          <w:sz w:val="27"/>
          <w:szCs w:val="27"/>
        </w:rPr>
        <w:t>.</w:t>
      </w:r>
    </w:p>
    <w:p w:rsidR="000D233B" w:rsidRDefault="000D233B" w:rsidP="000D233B">
      <w:pPr>
        <w:pStyle w:val="a4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6. СОВЕТЫ РОДИТЕЛЯМ</w:t>
      </w:r>
    </w:p>
    <w:p w:rsidR="000D233B" w:rsidRDefault="000D233B" w:rsidP="000D233B">
      <w:pPr>
        <w:pStyle w:val="a4"/>
        <w:rPr>
          <w:b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 Итогом нашего </w:t>
      </w:r>
      <w:proofErr w:type="spellStart"/>
      <w:r>
        <w:rPr>
          <w:color w:val="000000"/>
          <w:sz w:val="27"/>
          <w:szCs w:val="27"/>
        </w:rPr>
        <w:t>интерактива</w:t>
      </w:r>
      <w:proofErr w:type="spellEnd"/>
      <w:r>
        <w:rPr>
          <w:color w:val="000000"/>
          <w:sz w:val="27"/>
          <w:szCs w:val="27"/>
        </w:rPr>
        <w:t xml:space="preserve"> станет определение </w:t>
      </w:r>
      <w:r>
        <w:rPr>
          <w:b/>
          <w:color w:val="000000"/>
          <w:sz w:val="27"/>
          <w:szCs w:val="27"/>
        </w:rPr>
        <w:t xml:space="preserve">3 </w:t>
      </w:r>
      <w:r>
        <w:rPr>
          <w:color w:val="000000"/>
          <w:sz w:val="27"/>
          <w:szCs w:val="27"/>
        </w:rPr>
        <w:t xml:space="preserve">самых важных и значимых СОВЕТОВ по формированию стремления к </w:t>
      </w:r>
      <w:proofErr w:type="spellStart"/>
      <w:r>
        <w:rPr>
          <w:color w:val="000000"/>
          <w:sz w:val="27"/>
          <w:szCs w:val="27"/>
        </w:rPr>
        <w:t>зож</w:t>
      </w:r>
      <w:proofErr w:type="spellEnd"/>
      <w:r>
        <w:rPr>
          <w:color w:val="000000"/>
          <w:sz w:val="27"/>
          <w:szCs w:val="27"/>
        </w:rPr>
        <w:t xml:space="preserve"> у детей.</w:t>
      </w:r>
      <w:r>
        <w:rPr>
          <w:color w:val="000000"/>
          <w:sz w:val="27"/>
          <w:szCs w:val="27"/>
        </w:rPr>
        <w:br/>
        <w:t xml:space="preserve">- Уважаемые родители, я предлагаю вам заполнить свою модель, записав в </w:t>
      </w:r>
      <w:r>
        <w:rPr>
          <w:b/>
          <w:color w:val="000000"/>
          <w:sz w:val="27"/>
          <w:szCs w:val="27"/>
        </w:rPr>
        <w:t>НП</w:t>
      </w:r>
      <w:r>
        <w:rPr>
          <w:color w:val="000000"/>
          <w:sz w:val="27"/>
          <w:szCs w:val="27"/>
        </w:rPr>
        <w:t xml:space="preserve"> углу </w:t>
      </w:r>
      <w:r>
        <w:rPr>
          <w:b/>
          <w:color w:val="000000"/>
          <w:sz w:val="27"/>
          <w:szCs w:val="27"/>
        </w:rPr>
        <w:t>«Советы».</w:t>
      </w:r>
    </w:p>
    <w:p w:rsidR="000D233B" w:rsidRDefault="000D233B" w:rsidP="000D233B">
      <w:pPr>
        <w:pStyle w:val="a4"/>
      </w:pPr>
      <w:r>
        <w:rPr>
          <w:color w:val="000000"/>
          <w:sz w:val="27"/>
          <w:szCs w:val="27"/>
        </w:rPr>
        <w:t xml:space="preserve">- На слайде представлены советы, </w:t>
      </w:r>
      <w:proofErr w:type="spellStart"/>
      <w:r>
        <w:rPr>
          <w:color w:val="000000"/>
          <w:sz w:val="27"/>
          <w:szCs w:val="27"/>
        </w:rPr>
        <w:t>проранжируйте</w:t>
      </w:r>
      <w:proofErr w:type="spellEnd"/>
      <w:r>
        <w:rPr>
          <w:color w:val="000000"/>
          <w:sz w:val="27"/>
          <w:szCs w:val="27"/>
        </w:rPr>
        <w:t xml:space="preserve"> их по степени значимости, но в свою модель запишите только 3 наиболее значимых для вас. Время на </w:t>
      </w:r>
      <w:r>
        <w:rPr>
          <w:color w:val="000000"/>
          <w:sz w:val="27"/>
          <w:szCs w:val="27"/>
        </w:rPr>
        <w:lastRenderedPageBreak/>
        <w:t xml:space="preserve">выполнение – 1 минута, начали. </w:t>
      </w:r>
      <w:r>
        <w:rPr>
          <w:color w:val="000000"/>
          <w:sz w:val="27"/>
          <w:szCs w:val="27"/>
        </w:rPr>
        <w:br/>
        <w:t>- Я попрошу выйти одного родителя (ИО), проверим под документ камерой. Зачитывайте. (читает)</w:t>
      </w:r>
      <w:r>
        <w:rPr>
          <w:color w:val="000000"/>
          <w:sz w:val="27"/>
          <w:szCs w:val="27"/>
        </w:rPr>
        <w:br/>
        <w:t xml:space="preserve">- Уважаемые родители, поднимите руки, у кого есть эти же советы. </w:t>
      </w:r>
      <w:r>
        <w:rPr>
          <w:color w:val="000000"/>
          <w:sz w:val="27"/>
          <w:szCs w:val="27"/>
        </w:rPr>
        <w:br/>
        <w:t>- Спасибо.</w:t>
      </w:r>
    </w:p>
    <w:p w:rsidR="000D233B" w:rsidRDefault="000D233B" w:rsidP="000D233B">
      <w:pPr>
        <w:pStyle w:val="a4"/>
      </w:pPr>
      <w:r>
        <w:rPr>
          <w:color w:val="000000"/>
          <w:sz w:val="27"/>
          <w:szCs w:val="27"/>
        </w:rPr>
        <w:t xml:space="preserve">- Наше коллективное обсуждение данной темы подходит к концу. Цель нами достигнута и получился продукт в виде модели, которую вы можете использовать для себя. </w:t>
      </w:r>
    </w:p>
    <w:p w:rsidR="000D233B" w:rsidRDefault="000D233B" w:rsidP="000D233B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 Завершим наш </w:t>
      </w:r>
      <w:proofErr w:type="spellStart"/>
      <w:r>
        <w:rPr>
          <w:color w:val="000000"/>
          <w:sz w:val="27"/>
          <w:szCs w:val="27"/>
        </w:rPr>
        <w:t>интерактив</w:t>
      </w:r>
      <w:proofErr w:type="spellEnd"/>
      <w:r>
        <w:rPr>
          <w:color w:val="000000"/>
          <w:sz w:val="27"/>
          <w:szCs w:val="27"/>
        </w:rPr>
        <w:t xml:space="preserve"> с помощью рефлексии под названием «Билетик на выход». Необходимо заполнить билетики, ответив на вопросы. </w:t>
      </w:r>
      <w:r>
        <w:rPr>
          <w:color w:val="000000"/>
          <w:sz w:val="27"/>
          <w:szCs w:val="27"/>
        </w:rPr>
        <w:br/>
        <w:t xml:space="preserve">- Я благодарю вас за работу, и жду ваши билетики на выход </w:t>
      </w:r>
      <w:r>
        <w:rPr>
          <w:color w:val="000000"/>
          <w:sz w:val="27"/>
          <w:szCs w:val="27"/>
          <w:highlight w:val="yellow"/>
        </w:rPr>
        <w:t>(уйти в конец).</w:t>
      </w:r>
    </w:p>
    <w:p w:rsidR="000D233B" w:rsidRDefault="000D233B" w:rsidP="000D233B">
      <w:pPr>
        <w:spacing w:before="280" w:after="280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0D233B" w:rsidRDefault="000D233B" w:rsidP="000D233B">
      <w:pPr>
        <w:spacing w:before="280" w:after="280" w:line="240" w:lineRule="auto"/>
      </w:pP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1. Какова была тема интерактивного собрания? _____________________________________________________________________.</w:t>
      </w:r>
    </w:p>
    <w:p w:rsidR="000D233B" w:rsidRDefault="000D233B" w:rsidP="000D233B">
      <w:pPr>
        <w:spacing w:before="280" w:after="280" w:line="240" w:lineRule="auto"/>
      </w:pP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2. Что ценного вы узнали? _____________________________________________________________________</w:t>
      </w:r>
    </w:p>
    <w:p w:rsidR="000D233B" w:rsidRDefault="000D233B" w:rsidP="000D233B">
      <w:pPr>
        <w:pBdr>
          <w:bottom w:val="single" w:sz="12" w:space="1" w:color="000000"/>
        </w:pBdr>
        <w:spacing w:before="280" w:after="280" w:line="240" w:lineRule="auto"/>
      </w:pP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3. Какая информация требует переработки?________________________________</w:t>
      </w:r>
    </w:p>
    <w:p w:rsidR="000D233B" w:rsidRDefault="000D233B" w:rsidP="000D233B">
      <w:pPr>
        <w:pBdr>
          <w:bottom w:val="single" w:sz="12" w:space="1" w:color="000000"/>
        </w:pBdr>
        <w:spacing w:before="280" w:after="280" w:line="240" w:lineRule="auto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>Было ли для вас полезно интерактивное собрание? Аргументируйте свою точку зрения.</w:t>
      </w:r>
    </w:p>
    <w:p w:rsidR="000D233B" w:rsidRPr="003300C3" w:rsidRDefault="000D233B" w:rsidP="000D233B">
      <w:pPr>
        <w:pStyle w:val="a4"/>
        <w:rPr>
          <w:lang w:eastAsia="en-US"/>
        </w:rPr>
      </w:pPr>
      <w:r w:rsidRPr="003300C3">
        <w:rPr>
          <w:highlight w:val="red"/>
          <w:lang w:eastAsia="en-US"/>
        </w:rPr>
        <w:t>ВСТАВИТЬ СКРИНЫ !</w:t>
      </w:r>
    </w:p>
    <w:p w:rsidR="000D233B" w:rsidRPr="003300C3" w:rsidRDefault="000D233B" w:rsidP="000D233B">
      <w:pPr>
        <w:pStyle w:val="a4"/>
        <w:rPr>
          <w:lang w:eastAsia="en-US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shape 1" o:spid="_x0000_s1027" type="#_x0000_t202" style="position:absolute;margin-left:-5.4pt;margin-top:-25.1pt;width:189.7pt;height:320pt;z-index:251661312;visibility:visible;mso-wrap-distance-left:0;mso-position-horizontal-relative:margin">
            <v:fill opacity="100f"/>
            <v:textbox inset="0,0,0,0">
              <w:txbxContent>
                <w:tbl>
                  <w:tblPr>
                    <w:tblW w:w="3794" w:type="dxa"/>
                    <w:tblInd w:w="-5" w:type="dxa"/>
                    <w:tblLayout w:type="fixed"/>
                    <w:tblLook w:val="04A0"/>
                  </w:tblPr>
                  <w:tblGrid>
                    <w:gridCol w:w="3794"/>
                  </w:tblGrid>
                  <w:tr w:rsidR="000D233B">
                    <w:tc>
                      <w:tcPr>
                        <w:tcW w:w="379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0D233B" w:rsidRPr="003300C3" w:rsidRDefault="000D233B">
                        <w:pPr>
                          <w:pStyle w:val="a4"/>
                          <w:spacing w:after="0"/>
                          <w:rPr>
                            <w:lang w:eastAsia="en-US"/>
                          </w:rPr>
                        </w:pPr>
                        <w:r w:rsidRPr="003300C3">
                          <w:rPr>
                            <w:u w:val="single"/>
                            <w:lang w:eastAsia="en-US"/>
                          </w:rPr>
                          <w:t>Ситуация 1.</w:t>
                        </w:r>
                        <w:r w:rsidRPr="003300C3">
                          <w:rPr>
                            <w:lang w:eastAsia="en-US"/>
                          </w:rPr>
                          <w:br/>
                          <w:t>«Ребенок не желает есть фрукты и овощи, которые полезны для организма, хочет питать лишь сладостями».</w:t>
                        </w:r>
                      </w:p>
                    </w:tc>
                  </w:tr>
                  <w:tr w:rsidR="000D233B">
                    <w:trPr>
                      <w:trHeight w:val="1130"/>
                    </w:trPr>
                    <w:tc>
                      <w:tcPr>
                        <w:tcW w:w="379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0D233B" w:rsidRPr="003300C3" w:rsidRDefault="000D233B">
                        <w:pPr>
                          <w:pStyle w:val="a4"/>
                          <w:spacing w:after="0"/>
                          <w:rPr>
                            <w:u w:val="single"/>
                            <w:lang w:eastAsia="en-US"/>
                          </w:rPr>
                        </w:pPr>
                        <w:r w:rsidRPr="003300C3">
                          <w:rPr>
                            <w:u w:val="single"/>
                            <w:lang w:eastAsia="en-US"/>
                          </w:rPr>
                          <w:t>Ситуация 2.</w:t>
                        </w:r>
                        <w:r w:rsidRPr="003300C3">
                          <w:rPr>
                            <w:u w:val="single"/>
                            <w:lang w:eastAsia="en-US"/>
                          </w:rPr>
                          <w:br/>
                        </w:r>
                        <w:r w:rsidRPr="003300C3">
                          <w:rPr>
                            <w:lang w:eastAsia="en-US"/>
                          </w:rPr>
                          <w:t>«Ребенок подражает своим одноклассникам, которые явно не соблюдают здоровый образ жизни (курят, не следят за питанием, прогуливают уроки физкультуры».</w:t>
                        </w:r>
                      </w:p>
                    </w:tc>
                  </w:tr>
                  <w:tr w:rsidR="000D233B">
                    <w:tc>
                      <w:tcPr>
                        <w:tcW w:w="379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0D233B" w:rsidRDefault="000D233B">
                        <w:pPr>
                          <w:pStyle w:val="a4"/>
                          <w:spacing w:after="0"/>
                        </w:pPr>
                        <w:r w:rsidRPr="003300C3">
                          <w:rPr>
                            <w:u w:val="single"/>
                            <w:lang w:eastAsia="en-US"/>
                          </w:rPr>
                          <w:t>Ситуация 3.</w:t>
                        </w:r>
                        <w:r w:rsidRPr="003300C3">
                          <w:rPr>
                            <w:u w:val="single"/>
                            <w:lang w:eastAsia="en-US"/>
                          </w:rPr>
                          <w:br/>
                        </w:r>
                        <w:r w:rsidRPr="003300C3">
                          <w:rPr>
                            <w:lang w:eastAsia="en-US"/>
                          </w:rPr>
                          <w:t>«Ребенок не проявляет физической активности. В свободное время играет в телефон или компьютер, когда друзья зовут его погулять, он редко соглашается».</w:t>
                        </w:r>
                        <w:r w:rsidRPr="003300C3">
                          <w:rPr>
                            <w:lang w:eastAsia="en-US"/>
                          </w:rPr>
                          <w:br/>
                        </w:r>
                      </w:p>
                    </w:tc>
                  </w:tr>
                </w:tbl>
                <w:p w:rsidR="000D233B" w:rsidRDefault="000D233B" w:rsidP="000D233B"/>
              </w:txbxContent>
            </v:textbox>
            <w10:wrap type="square" anchorx="margin"/>
          </v:shape>
        </w:pict>
      </w:r>
    </w:p>
    <w:p w:rsidR="000D233B" w:rsidRPr="003300C3" w:rsidRDefault="000D233B" w:rsidP="000D233B">
      <w:pPr>
        <w:pStyle w:val="a4"/>
        <w:rPr>
          <w:lang w:eastAsia="en-US"/>
        </w:rPr>
      </w:pPr>
    </w:p>
    <w:p w:rsidR="000D233B" w:rsidRPr="003300C3" w:rsidRDefault="000D233B" w:rsidP="000D233B">
      <w:pPr>
        <w:pStyle w:val="a4"/>
        <w:rPr>
          <w:lang w:eastAsia="en-US"/>
        </w:rPr>
      </w:pPr>
    </w:p>
    <w:p w:rsidR="000D233B" w:rsidRPr="003300C3" w:rsidRDefault="000D233B" w:rsidP="000D233B">
      <w:pPr>
        <w:pStyle w:val="a4"/>
        <w:rPr>
          <w:lang w:eastAsia="en-US"/>
        </w:rPr>
      </w:pPr>
    </w:p>
    <w:p w:rsidR="000D233B" w:rsidRPr="003300C3" w:rsidRDefault="000D233B" w:rsidP="000D233B">
      <w:pPr>
        <w:pStyle w:val="a4"/>
        <w:rPr>
          <w:lang w:eastAsia="en-US"/>
        </w:rPr>
      </w:pPr>
    </w:p>
    <w:p w:rsidR="000D233B" w:rsidRPr="003300C3" w:rsidRDefault="000D233B" w:rsidP="000D233B">
      <w:pPr>
        <w:pStyle w:val="a4"/>
        <w:rPr>
          <w:lang w:eastAsia="en-US"/>
        </w:rPr>
      </w:pPr>
    </w:p>
    <w:p w:rsidR="000D233B" w:rsidRPr="003300C3" w:rsidRDefault="000D233B" w:rsidP="000D233B">
      <w:pPr>
        <w:pStyle w:val="a4"/>
        <w:rPr>
          <w:lang w:eastAsia="en-US"/>
        </w:rPr>
      </w:pPr>
    </w:p>
    <w:p w:rsidR="000D233B" w:rsidRPr="003300C3" w:rsidRDefault="000D233B" w:rsidP="000D233B">
      <w:pPr>
        <w:pStyle w:val="a4"/>
        <w:rPr>
          <w:lang w:eastAsia="en-US"/>
        </w:rPr>
      </w:pPr>
    </w:p>
    <w:p w:rsidR="007D20F0" w:rsidRDefault="00760829"/>
    <w:sectPr w:rsidR="007D20F0" w:rsidSect="000972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Malgun Gothic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;Times New Roman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0D233B"/>
    <w:rsid w:val="000972AB"/>
    <w:rsid w:val="000D233B"/>
    <w:rsid w:val="000F6FDA"/>
    <w:rsid w:val="00760829"/>
    <w:rsid w:val="00E47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33B"/>
    <w:pPr>
      <w:spacing w:after="160" w:line="256" w:lineRule="auto"/>
    </w:pPr>
    <w:rPr>
      <w:rFonts w:ascii="Calibri" w:eastAsia="Calibri" w:hAnsi="Calibri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33B"/>
    <w:pPr>
      <w:spacing w:after="0" w:line="240" w:lineRule="auto"/>
    </w:pPr>
    <w:rPr>
      <w:rFonts w:ascii="Times New Roman" w:eastAsia="DejaVu Sans" w:hAnsi="Times New Roman" w:cs="DejaVu Sans"/>
      <w:sz w:val="24"/>
      <w:szCs w:val="24"/>
      <w:lang w:val="en-US" w:eastAsia="zh-CN" w:bidi="hi-IN"/>
    </w:rPr>
  </w:style>
  <w:style w:type="paragraph" w:styleId="a4">
    <w:name w:val="Normal (Web)"/>
    <w:basedOn w:val="a"/>
    <w:qFormat/>
    <w:rsid w:val="000D233B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FrameContents">
    <w:name w:val="Frame Contents"/>
    <w:basedOn w:val="a"/>
    <w:qFormat/>
    <w:rsid w:val="000D233B"/>
  </w:style>
  <w:style w:type="paragraph" w:styleId="a5">
    <w:name w:val="Balloon Text"/>
    <w:basedOn w:val="a"/>
    <w:link w:val="a6"/>
    <w:uiPriority w:val="99"/>
    <w:semiHidden/>
    <w:unhideWhenUsed/>
    <w:rsid w:val="000D2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233B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2486</Words>
  <Characters>14175</Characters>
  <Application>Microsoft Office Word</Application>
  <DocSecurity>0</DocSecurity>
  <Lines>118</Lines>
  <Paragraphs>33</Paragraphs>
  <ScaleCrop>false</ScaleCrop>
  <Company/>
  <LinksUpToDate>false</LinksUpToDate>
  <CharactersWithSpaces>16628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2024-12-26T20:15:00Z</dcterms:created>
  <dcterms:modified xsi:type="dcterms:W3CDTF">2024-12-26T20:16:00Z</dcterms:modified>
</cp:coreProperties>
</file>