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МДОУ «Детский сад № 41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Петровское»</w:t>
      </w:r>
    </w:p>
    <w:p w:rsid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3A19F9" w:rsidP="003A19F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19773C">
        <w:rPr>
          <w:rFonts w:ascii="Times New Roman" w:hAnsi="Times New Roman" w:cs="Times New Roman"/>
          <w:b/>
          <w:sz w:val="52"/>
          <w:szCs w:val="52"/>
        </w:rPr>
        <w:t xml:space="preserve">«Спортивно-патриотическая игра «Зарница 2024» </w:t>
      </w:r>
    </w:p>
    <w:p w:rsid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9773C" w:rsidRPr="0019773C" w:rsidRDefault="0019773C" w:rsidP="003A19F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A19F9" w:rsidRPr="0019773C" w:rsidRDefault="003A19F9" w:rsidP="003A19F9">
      <w:pPr>
        <w:pStyle w:val="a3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9773C">
        <w:rPr>
          <w:rFonts w:ascii="Times New Roman" w:hAnsi="Times New Roman" w:cs="Times New Roman"/>
          <w:i/>
          <w:sz w:val="44"/>
          <w:szCs w:val="44"/>
        </w:rPr>
        <w:t>с участием детей и родителей ДОУ Ростовского муниципального района</w:t>
      </w:r>
    </w:p>
    <w:p w:rsidR="003A19F9" w:rsidRDefault="003A19F9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Pr="0019773C" w:rsidRDefault="0019773C" w:rsidP="0019773C">
      <w:pPr>
        <w:pStyle w:val="a3"/>
        <w:tabs>
          <w:tab w:val="left" w:pos="52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Автор: </w:t>
      </w:r>
      <w:r w:rsidRPr="0019773C">
        <w:rPr>
          <w:rFonts w:ascii="Times New Roman" w:hAnsi="Times New Roman" w:cs="Times New Roman"/>
          <w:sz w:val="28"/>
          <w:szCs w:val="28"/>
        </w:rPr>
        <w:t>Гусева Е.Г.</w:t>
      </w:r>
    </w:p>
    <w:p w:rsidR="0019773C" w:rsidRPr="0019773C" w:rsidRDefault="0019773C" w:rsidP="0019773C">
      <w:pPr>
        <w:pStyle w:val="a3"/>
        <w:tabs>
          <w:tab w:val="left" w:pos="5208"/>
        </w:tabs>
        <w:ind w:left="5245" w:hanging="3121"/>
        <w:rPr>
          <w:rFonts w:ascii="Times New Roman" w:hAnsi="Times New Roman" w:cs="Times New Roman"/>
          <w:sz w:val="28"/>
          <w:szCs w:val="28"/>
        </w:rPr>
      </w:pPr>
      <w:r w:rsidRPr="0019773C">
        <w:rPr>
          <w:rFonts w:ascii="Times New Roman" w:hAnsi="Times New Roman" w:cs="Times New Roman"/>
          <w:sz w:val="28"/>
          <w:szCs w:val="28"/>
        </w:rPr>
        <w:t xml:space="preserve">                                            Инструктор по физической                           культуре</w:t>
      </w: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19773C">
      <w:pPr>
        <w:pStyle w:val="a3"/>
        <w:tabs>
          <w:tab w:val="left" w:pos="39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2024</w:t>
      </w:r>
    </w:p>
    <w:p w:rsidR="0019773C" w:rsidRDefault="0019773C" w:rsidP="0019773C">
      <w:pPr>
        <w:pStyle w:val="a3"/>
        <w:tabs>
          <w:tab w:val="left" w:pos="39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Петровское</w:t>
      </w:r>
      <w:bookmarkStart w:id="0" w:name="_GoBack"/>
      <w:bookmarkEnd w:id="0"/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773C" w:rsidRDefault="0019773C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15506" w:rsidRPr="003A19F9" w:rsidRDefault="003A19F9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Обоснование</w:t>
      </w:r>
      <w:r w:rsidR="00D15506" w:rsidRPr="003A19F9">
        <w:rPr>
          <w:rFonts w:ascii="Times New Roman" w:hAnsi="Times New Roman" w:cs="Times New Roman"/>
          <w:b/>
          <w:sz w:val="28"/>
          <w:szCs w:val="28"/>
        </w:rPr>
        <w:t>.</w:t>
      </w:r>
    </w:p>
    <w:p w:rsidR="00D15506" w:rsidRPr="003A19F9" w:rsidRDefault="00D15506" w:rsidP="00D1550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A25CF" w:rsidRPr="003A19F9" w:rsidRDefault="00D15506" w:rsidP="00D155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19F9">
        <w:rPr>
          <w:rFonts w:ascii="Times New Roman" w:hAnsi="Times New Roman" w:cs="Times New Roman"/>
          <w:sz w:val="28"/>
          <w:szCs w:val="28"/>
        </w:rPr>
        <w:t xml:space="preserve">      Спортивно-патриотическую игру «Зарница» для старших дошкольников ДОУ </w:t>
      </w:r>
      <w:r w:rsidR="003A19F9" w:rsidRPr="003A19F9">
        <w:rPr>
          <w:rFonts w:ascii="Times New Roman" w:hAnsi="Times New Roman" w:cs="Times New Roman"/>
          <w:sz w:val="28"/>
          <w:szCs w:val="28"/>
        </w:rPr>
        <w:t>Ростовского муниципального района</w:t>
      </w:r>
      <w:r w:rsidRPr="003A19F9">
        <w:rPr>
          <w:rFonts w:ascii="Times New Roman" w:hAnsi="Times New Roman" w:cs="Times New Roman"/>
          <w:sz w:val="28"/>
          <w:szCs w:val="28"/>
        </w:rPr>
        <w:t xml:space="preserve"> провели в рамках </w:t>
      </w:r>
      <w:r w:rsidR="003A19F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A19F9" w:rsidRPr="003A19F9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3A19F9">
        <w:rPr>
          <w:rFonts w:ascii="Times New Roman" w:hAnsi="Times New Roman" w:cs="Times New Roman"/>
          <w:sz w:val="28"/>
          <w:szCs w:val="28"/>
        </w:rPr>
        <w:t xml:space="preserve">«Большие семейные выходные», а также нашего сетевого проекта </w:t>
      </w:r>
      <w:r w:rsidR="003A19F9" w:rsidRPr="003A19F9">
        <w:rPr>
          <w:rFonts w:ascii="Times New Roman" w:hAnsi="Times New Roman" w:cs="Times New Roman"/>
          <w:sz w:val="28"/>
          <w:szCs w:val="28"/>
        </w:rPr>
        <w:t>«</w:t>
      </w:r>
      <w:r w:rsidRPr="003A19F9">
        <w:rPr>
          <w:rFonts w:ascii="Times New Roman" w:hAnsi="Times New Roman" w:cs="Times New Roman"/>
          <w:sz w:val="28"/>
          <w:szCs w:val="28"/>
        </w:rPr>
        <w:t>Новые формы и содержание работы по патриотическому воспитанию с включением родителей в образовательное пространство дошкольного учреждения "</w:t>
      </w:r>
    </w:p>
    <w:p w:rsidR="00D15506" w:rsidRPr="003A19F9" w:rsidRDefault="00D15506" w:rsidP="00D155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19F9">
        <w:rPr>
          <w:rFonts w:ascii="Times New Roman" w:hAnsi="Times New Roman" w:cs="Times New Roman"/>
          <w:sz w:val="28"/>
          <w:szCs w:val="28"/>
        </w:rPr>
        <w:t xml:space="preserve">         Выбор темы проекта обусловлен сложившимся противоречием в обществе. С одной стороны, все более заметной стала утрата традиционного российского патриотизма, а с другой стороны желание возродить работу по формированию патриотических чувств у детей, которые выражаются в соответствующих поступках и поведении. Воспитание патриотизма возможно тогда, когда дети будут не только располагать хотя бы элементарными знаниями об истории своей страны и родного города, но и когда они станут вместе со своими родителями непосредственными участниками подготовки и празднования государственно- значимых праздников и мероприятий.</w:t>
      </w:r>
    </w:p>
    <w:p w:rsidR="00D15506" w:rsidRPr="003A19F9" w:rsidRDefault="00D15506" w:rsidP="00D155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19F9">
        <w:rPr>
          <w:rFonts w:ascii="Times New Roman" w:hAnsi="Times New Roman" w:cs="Times New Roman"/>
          <w:b/>
          <w:sz w:val="28"/>
          <w:szCs w:val="28"/>
        </w:rPr>
        <w:t>Актуальность проблемы:</w:t>
      </w:r>
      <w:r w:rsidRPr="003A19F9">
        <w:rPr>
          <w:rFonts w:ascii="Times New Roman" w:hAnsi="Times New Roman" w:cs="Times New Roman"/>
          <w:sz w:val="28"/>
          <w:szCs w:val="28"/>
        </w:rPr>
        <w:t xml:space="preserve"> современные дети мало знают о родном поселке,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нравственнопатриотического воспитания в семье. В нормативных документах и программах дошкольных учреждений отражена необходимость активного взаимодействия с семьей, однако при этом недостаточно разработаны содержание и формы работы с семьями с целью воспитания чувств патриотизма. Противоречия, сложившиеся в настоящее время, в условиях ломки нравственных идеалов российского общества, приобретают особую актуальность в формировании основ патриотизма у дошкольников. В общественном сознании получили широкое распространение равнодушие, пренебрежительное отношение к гражданскому долгу и служению Родине. Патриотическое воспитание дошкольников — это не только воспитание любви к родному дому, семье, детскому саду городу, к родной природе, культурному достоянию своего народа, своей нации и толерантного отношения к представителям других национальностей, но и воспитание уважительного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праздникам. Все эти задачи важны и актуальны, от решения ни одной из них нельзя отказаться, но приоритетной в дошкольном возрасте является задача воспитания у малышей любви и привязанности к родному дому, семье, прежде всего к матери, и к детскому саду. Педагогам необходимо задуматься, какими методами и способами начинать формирование патриотического воспитания детей дошкольного возраста с обязательным привлечением семьи. Отсутствие в образовательном пространстве детского </w:t>
      </w:r>
      <w:r w:rsidRPr="003A19F9">
        <w:rPr>
          <w:rFonts w:ascii="Times New Roman" w:hAnsi="Times New Roman" w:cs="Times New Roman"/>
          <w:sz w:val="28"/>
          <w:szCs w:val="28"/>
        </w:rPr>
        <w:lastRenderedPageBreak/>
        <w:t>сада новой адекватной формы родительского сообщества, привело к острой необходимости в решении стратегических задач, направленных на создание единой системы работы детского сада по нравственно- патриотическому воспитанию и активизации включения родителей в образовательное пространство учреждения. В этой связи особую значимость приобретает семья в ознакомлении и закреплении знаний дошкольников о жизни страны, её героев, об исторических деятелях, известных людей и полководцев, ученых. Предлагаемый проект поможет сформировать у дошкольников первые чувства патриотизма: гордости за свою Родину, любовь к родному краю, уважение традиций. Полученные на тематических занятиях, совместных детско- родительских утренниках и других досуговых мероприятиях знаний позволят подвести ребёнка к пониманию неповторимости культуры своего народа.</w:t>
      </w:r>
    </w:p>
    <w:p w:rsidR="003A19F9" w:rsidRPr="003A19F9" w:rsidRDefault="00D15506" w:rsidP="00D155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19F9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3A19F9">
        <w:rPr>
          <w:rFonts w:ascii="Times New Roman" w:hAnsi="Times New Roman" w:cs="Times New Roman"/>
          <w:sz w:val="28"/>
          <w:szCs w:val="28"/>
        </w:rPr>
        <w:t xml:space="preserve"> Выстраивание качественно новой системы работы детского сада по патриотическому воспитанию с включением родителей в образовательное пространство учреждения и всех субъектов образовательного процесса.</w:t>
      </w:r>
    </w:p>
    <w:p w:rsidR="00D15506" w:rsidRPr="003A19F9" w:rsidRDefault="003A19F9" w:rsidP="003A19F9">
      <w:pPr>
        <w:rPr>
          <w:sz w:val="28"/>
          <w:szCs w:val="28"/>
        </w:rPr>
      </w:pPr>
      <w:r w:rsidRPr="003A19F9">
        <w:rPr>
          <w:sz w:val="28"/>
          <w:szCs w:val="28"/>
        </w:rPr>
        <w:t xml:space="preserve"> </w:t>
      </w:r>
    </w:p>
    <w:p w:rsidR="003A19F9" w:rsidRPr="003A19F9" w:rsidRDefault="003A19F9" w:rsidP="003A19F9">
      <w:pPr>
        <w:rPr>
          <w:sz w:val="28"/>
          <w:szCs w:val="28"/>
        </w:rPr>
      </w:pPr>
    </w:p>
    <w:p w:rsidR="003A19F9" w:rsidRPr="003A19F9" w:rsidRDefault="003A19F9" w:rsidP="003A19F9">
      <w:pPr>
        <w:rPr>
          <w:rFonts w:ascii="Times New Roman" w:hAnsi="Times New Roman" w:cs="Times New Roman"/>
          <w:sz w:val="28"/>
          <w:szCs w:val="28"/>
        </w:rPr>
      </w:pPr>
      <w:r w:rsidRPr="003A19F9">
        <w:rPr>
          <w:rFonts w:ascii="Times New Roman" w:hAnsi="Times New Roman" w:cs="Times New Roman"/>
          <w:sz w:val="28"/>
          <w:szCs w:val="28"/>
        </w:rPr>
        <w:t>Ссылка на видеоролик:</w:t>
      </w:r>
    </w:p>
    <w:p w:rsidR="003A19F9" w:rsidRPr="003A19F9" w:rsidRDefault="003A19F9" w:rsidP="003A19F9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A19F9">
          <w:rPr>
            <w:rStyle w:val="a4"/>
            <w:rFonts w:ascii="Times New Roman" w:hAnsi="Times New Roman" w:cs="Times New Roman"/>
            <w:sz w:val="28"/>
            <w:szCs w:val="28"/>
          </w:rPr>
          <w:t>https://disk.yandex</w:t>
        </w:r>
        <w:r w:rsidRPr="003A19F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3A19F9">
          <w:rPr>
            <w:rStyle w:val="a4"/>
            <w:rFonts w:ascii="Times New Roman" w:hAnsi="Times New Roman" w:cs="Times New Roman"/>
            <w:sz w:val="28"/>
            <w:szCs w:val="28"/>
          </w:rPr>
          <w:t>ru/i/K-BM1hrr</w:t>
        </w:r>
        <w:r w:rsidRPr="003A19F9">
          <w:rPr>
            <w:rStyle w:val="a4"/>
            <w:rFonts w:ascii="Times New Roman" w:hAnsi="Times New Roman" w:cs="Times New Roman"/>
            <w:sz w:val="28"/>
            <w:szCs w:val="28"/>
          </w:rPr>
          <w:t>D</w:t>
        </w:r>
        <w:r w:rsidRPr="003A19F9">
          <w:rPr>
            <w:rStyle w:val="a4"/>
            <w:rFonts w:ascii="Times New Roman" w:hAnsi="Times New Roman" w:cs="Times New Roman"/>
            <w:sz w:val="28"/>
            <w:szCs w:val="28"/>
          </w:rPr>
          <w:t>GEgow</w:t>
        </w:r>
      </w:hyperlink>
    </w:p>
    <w:p w:rsidR="003A19F9" w:rsidRPr="003A19F9" w:rsidRDefault="003A19F9" w:rsidP="003A19F9">
      <w:pPr>
        <w:rPr>
          <w:sz w:val="28"/>
          <w:szCs w:val="28"/>
        </w:rPr>
      </w:pPr>
    </w:p>
    <w:sectPr w:rsidR="003A19F9" w:rsidRPr="003A1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66B"/>
    <w:rsid w:val="0019773C"/>
    <w:rsid w:val="003A19F9"/>
    <w:rsid w:val="00640A91"/>
    <w:rsid w:val="009A25CF"/>
    <w:rsid w:val="00D15506"/>
    <w:rsid w:val="00E6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A2984"/>
  <w15:chartTrackingRefBased/>
  <w15:docId w15:val="{313A008F-DD98-4E27-9EE9-A8F1D4BF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550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A19F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A19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K-BM1hrrDGEgo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ds41</dc:creator>
  <cp:keywords/>
  <dc:description/>
  <cp:lastModifiedBy>Kombinat41@outlook.com</cp:lastModifiedBy>
  <cp:revision>4</cp:revision>
  <dcterms:created xsi:type="dcterms:W3CDTF">2023-10-16T08:56:00Z</dcterms:created>
  <dcterms:modified xsi:type="dcterms:W3CDTF">2024-12-24T10:01:00Z</dcterms:modified>
</cp:coreProperties>
</file>