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1CA" w:rsidRDefault="006031CA" w:rsidP="006B183E">
      <w:r>
        <w:t xml:space="preserve">                </w:t>
      </w:r>
      <w:proofErr w:type="spellStart"/>
      <w:r>
        <w:t>Мунипальное</w:t>
      </w:r>
      <w:proofErr w:type="spellEnd"/>
      <w:r>
        <w:t xml:space="preserve">  бюджетное дошкольное образовательное  учреждение </w:t>
      </w:r>
    </w:p>
    <w:p w:rsidR="006031CA" w:rsidRDefault="006031CA" w:rsidP="006B183E">
      <w:r>
        <w:t xml:space="preserve">                                                        «Детский сад 178» г.о. Самара      </w:t>
      </w:r>
    </w:p>
    <w:p w:rsidR="006031CA" w:rsidRDefault="00E268CB" w:rsidP="006B183E">
      <w:r>
        <w:t xml:space="preserve">      Подготовил</w:t>
      </w:r>
      <w:r w:rsidR="006031CA">
        <w:t>: Ин</w:t>
      </w:r>
      <w:r>
        <w:t>структор по физической культуре</w:t>
      </w:r>
      <w:r w:rsidR="006031CA">
        <w:t xml:space="preserve">,  Ляпина Оксана Николаевна                                         </w:t>
      </w:r>
    </w:p>
    <w:p w:rsidR="006031CA" w:rsidRDefault="00E268CB" w:rsidP="006B183E">
      <w:r>
        <w:t xml:space="preserve">      </w:t>
      </w:r>
      <w:bookmarkStart w:id="0" w:name="_GoBack"/>
      <w:bookmarkEnd w:id="0"/>
      <w:r>
        <w:t>Воспитатели: Городничева Екатерина Геннадьевна, Булатова Алсу Рафиковна</w:t>
      </w:r>
    </w:p>
    <w:p w:rsidR="00E268CB" w:rsidRDefault="00E268CB" w:rsidP="006B183E"/>
    <w:p w:rsidR="00E268CB" w:rsidRDefault="00E268CB" w:rsidP="006B183E"/>
    <w:p w:rsidR="006B183E" w:rsidRDefault="006031CA" w:rsidP="006B183E">
      <w:r>
        <w:t xml:space="preserve"> </w:t>
      </w:r>
      <w:r w:rsidR="006B183E">
        <w:t>Сущность понятия «патриотизм» охватывает спектр глубоких чувств, закрепленных веками и тысячелетиями. Элементы патриотизма в виде привязанности к родной земле, языку, традициям формировались уже в древности.</w:t>
      </w:r>
    </w:p>
    <w:p w:rsidR="006B183E" w:rsidRDefault="006B183E" w:rsidP="006B183E">
      <w:r>
        <w:t>Быть патриотом – это значит ощущать себя неотъемлемой частью Отечества. Но подобно любому другому чувству, патриотизм обретается самостоятельно и переживается индивидуально. Он напрямую связан с духовностью человека, её глубиной. Поэтому, не будучи патриотом сам, педагог не сможет и в ребенке пробудить чувство любви к Родине. Именно пробудить, а не навязать!</w:t>
      </w:r>
    </w:p>
    <w:p w:rsidR="006B183E" w:rsidRDefault="006B183E" w:rsidP="006B183E"/>
    <w:p w:rsidR="006B183E" w:rsidRDefault="006B183E" w:rsidP="006B183E">
      <w:r>
        <w:t>Патриотическое воспитание следует начинать с самого детства, так как именно в эти годы у ребенка закладываются основы личностных ориентиров. Любовь детей к Родине носит ярко выраженный эмоциональный характер; их захватывает, прежде всего, то, что воздействует на их чувства. А яркие воспоминания с детства оставят неизгладимый след в дальнейшем формировании личности ребенка, а потом и взрослого гражданина своего Отечества.</w:t>
      </w:r>
    </w:p>
    <w:p w:rsidR="006B183E" w:rsidRDefault="006B183E" w:rsidP="006B183E"/>
    <w:p w:rsidR="006B183E" w:rsidRDefault="006B183E" w:rsidP="006B183E">
      <w:r>
        <w:t>Целью своей работы по патриотическому воспитанию дошкольников я выбрала воспитание морально-волевых качеств дошкольника, воспитание силы, ловкости, выносливости, стойкости, мужества, дисциплинированности средствами физической культуры, а также спортивно-массовых мероприятий и развлечений.</w:t>
      </w:r>
    </w:p>
    <w:p w:rsidR="006B183E" w:rsidRDefault="006B183E" w:rsidP="006B183E"/>
    <w:p w:rsidR="006B183E" w:rsidRDefault="006B183E" w:rsidP="006B183E">
      <w:r>
        <w:t>Задачи</w:t>
      </w:r>
      <w:r w:rsidR="0054599B">
        <w:t>:</w:t>
      </w:r>
    </w:p>
    <w:p w:rsidR="006B183E" w:rsidRDefault="006B183E" w:rsidP="006B183E"/>
    <w:p w:rsidR="006B183E" w:rsidRDefault="006B183E" w:rsidP="006B183E">
      <w:r>
        <w:t>1. Создать условия для организации практической деятельности воспитанников по формированию патриотического поведения и проявлению положительных эмоций в музыкально-спортивных мероприятиях.</w:t>
      </w:r>
    </w:p>
    <w:p w:rsidR="006B183E" w:rsidRDefault="006B183E" w:rsidP="006B183E"/>
    <w:p w:rsidR="006B183E" w:rsidRDefault="006B183E" w:rsidP="006B183E">
      <w:r>
        <w:t>2. Воспитывать нравственно-волевые черты личности через стимуляцию детской активности, формирование физических качеств, двигательных навыков и умений.</w:t>
      </w:r>
    </w:p>
    <w:p w:rsidR="006B183E" w:rsidRDefault="006B183E" w:rsidP="006B183E"/>
    <w:p w:rsidR="006B183E" w:rsidRDefault="006B183E" w:rsidP="006B183E">
      <w:r>
        <w:lastRenderedPageBreak/>
        <w:t>3. Создать условия для выполнения физических упражнений, направленных на преодоление трудностей физического характера.</w:t>
      </w:r>
    </w:p>
    <w:p w:rsidR="006B183E" w:rsidRDefault="006B183E" w:rsidP="006B183E"/>
    <w:p w:rsidR="006B183E" w:rsidRDefault="006B183E" w:rsidP="006B183E">
      <w:r>
        <w:t>4. Способствовать проявлению разумной смелости, решительности, уверенности в своих силах с помощью подбора физических упражнений, соответствующих возрастным и индивидуальным особенностям детей.</w:t>
      </w:r>
    </w:p>
    <w:p w:rsidR="006B183E" w:rsidRDefault="006B183E" w:rsidP="006B183E"/>
    <w:p w:rsidR="006B183E" w:rsidRDefault="006B183E" w:rsidP="006B183E">
      <w:r>
        <w:t>5. Формировать у воспитанников чувство патриотизма на основе развития чувства гордости за свою семью, группу, детский сад, город, страну.</w:t>
      </w:r>
    </w:p>
    <w:p w:rsidR="006B183E" w:rsidRDefault="006B183E" w:rsidP="006B183E"/>
    <w:p w:rsidR="006B183E" w:rsidRDefault="006B183E" w:rsidP="006B183E">
      <w:r>
        <w:t>6. Воспитывать чувство собственного достоинства у ребенка как представителя своего народа.</w:t>
      </w:r>
    </w:p>
    <w:p w:rsidR="006B183E" w:rsidRDefault="006B183E" w:rsidP="006B183E"/>
    <w:p w:rsidR="006B183E" w:rsidRDefault="006B183E" w:rsidP="006B183E">
      <w:r>
        <w:t xml:space="preserve"> </w:t>
      </w:r>
    </w:p>
    <w:p w:rsidR="006B183E" w:rsidRDefault="006B183E" w:rsidP="006B183E"/>
    <w:p w:rsidR="006B183E" w:rsidRDefault="006B183E" w:rsidP="006B183E">
      <w:r>
        <w:t>Формирование патриотических чувств детей дошкольного возраста осуществляется в процессе использования различных форм и методов работы с ними: на занятиях по физической культуре, в процессе проведения подвижных игр, эстафет, спортивных развлечений и соревнований.</w:t>
      </w:r>
    </w:p>
    <w:p w:rsidR="006B183E" w:rsidRDefault="006B183E" w:rsidP="006B183E"/>
    <w:p w:rsidR="006B183E" w:rsidRDefault="006B183E" w:rsidP="006B183E">
      <w:r>
        <w:t>В своей работе по патриотическому воспитанию дошкольников я использую следующие формы:</w:t>
      </w:r>
    </w:p>
    <w:p w:rsidR="006B183E" w:rsidRDefault="006B183E" w:rsidP="006B183E"/>
    <w:p w:rsidR="006B183E" w:rsidRDefault="006B183E" w:rsidP="006B183E">
      <w:r>
        <w:t>-организация тематических физкультурно-музыкальных праздников</w:t>
      </w:r>
    </w:p>
    <w:p w:rsidR="006B183E" w:rsidRDefault="006B183E" w:rsidP="006B183E"/>
    <w:p w:rsidR="006B183E" w:rsidRDefault="006B183E" w:rsidP="006B183E">
      <w:r>
        <w:t>- работа с родителями (совместно-родительские проекты, совместные экскурсии)</w:t>
      </w:r>
    </w:p>
    <w:p w:rsidR="006B183E" w:rsidRDefault="006B183E" w:rsidP="006B183E"/>
    <w:p w:rsidR="006B183E" w:rsidRDefault="006B183E" w:rsidP="006B183E">
      <w:r>
        <w:t>- проекты с социальными партнерами</w:t>
      </w:r>
    </w:p>
    <w:p w:rsidR="006B183E" w:rsidRDefault="006B183E" w:rsidP="006B183E"/>
    <w:p w:rsidR="006B183E" w:rsidRDefault="006B183E" w:rsidP="006B183E">
      <w:r>
        <w:t>- участие в конкурсах</w:t>
      </w:r>
    </w:p>
    <w:p w:rsidR="006B183E" w:rsidRDefault="006B183E" w:rsidP="006B183E"/>
    <w:p w:rsidR="006B183E" w:rsidRDefault="006B183E" w:rsidP="006B183E">
      <w:r>
        <w:t>- участие в акциях</w:t>
      </w:r>
    </w:p>
    <w:p w:rsidR="006B183E" w:rsidRDefault="006B183E" w:rsidP="006B183E"/>
    <w:p w:rsidR="006B183E" w:rsidRDefault="006B183E" w:rsidP="006B183E"/>
    <w:p w:rsidR="006B183E" w:rsidRDefault="006B183E" w:rsidP="006B183E">
      <w:r>
        <w:lastRenderedPageBreak/>
        <w:t>Наибольший воспитательный эффект оказывают спортивные праздники и развлечения. А если праздники проходят еще и с привлечением родителей, то они становятся активной формой совместной работы, которая помогает укреплять внутрисемейные отношения. Такие мероприятия формируют потребность в физической культуре у всей семьи, развивают у детей активность, стремление к достижению успеха, выдержку и настойчивость, честность в отношениях со сверстниками, создают эмоциональный положительный настрой. Ведь важно то, что в нравственно-патриотическом воспитании огромное значение имеет пример взрослых. Поэтому в нашем детском саду традиционно проводятся спортивные праздники и соревнования с родителями, приурочивая их к важным событиям нашей страны.</w:t>
      </w:r>
    </w:p>
    <w:p w:rsidR="006B183E" w:rsidRDefault="006B183E" w:rsidP="006B183E"/>
    <w:p w:rsidR="006B183E" w:rsidRDefault="006B183E" w:rsidP="006B183E">
      <w:r>
        <w:t>А еще важной и интересной формой формирования патриотического чувства является проектная деятельность. Долгосрочный проект под названием «Первые шаги к ГТО» позволяет максимально мотивировать и вовлекать детей и родителей в систематические занятия физической культурой с учетом их индивидуальных, психологических и физических особенностей. Предлагаемые формы занятий физической культурой позволяют дошкольникам не только выполнить нормы комплекса «Готов к труду и обороне», но и способствуют их личностному развитию и повышению уровня патриотического самосознания.</w:t>
      </w:r>
    </w:p>
    <w:p w:rsidR="006B183E" w:rsidRDefault="006B183E" w:rsidP="006B183E"/>
    <w:p w:rsidR="006B183E" w:rsidRDefault="006B183E" w:rsidP="006B183E">
      <w:r>
        <w:t>При по</w:t>
      </w:r>
      <w:r w:rsidR="0054599B">
        <w:t xml:space="preserve">ддержке Центра тестирования ГТО ЦДТ ИРБИС Кировского </w:t>
      </w:r>
      <w:r>
        <w:t xml:space="preserve"> района данный проект, реализуемый в нашем детском саду, предусматривает подготовку и мотивацию детей 6-7 лет к сдаче первой ступени норм ГТО. Комплекс ГТО должен стать основополагающим в единой системе патриотического воспитания подрастающего поколения.</w:t>
      </w:r>
    </w:p>
    <w:p w:rsidR="006B183E" w:rsidRDefault="006B183E" w:rsidP="006B183E"/>
    <w:p w:rsidR="006B183E" w:rsidRDefault="006B183E" w:rsidP="006B183E">
      <w:r>
        <w:t xml:space="preserve"> Хочу подробнее представить часть мероприятий, проводимых в нашем учреждении с целью патриотического воспитания, средствами физической культуры и спорта.</w:t>
      </w:r>
    </w:p>
    <w:p w:rsidR="006B183E" w:rsidRDefault="006B183E" w:rsidP="006B183E"/>
    <w:p w:rsidR="006B183E" w:rsidRPr="009D3BF0" w:rsidRDefault="006B183E" w:rsidP="006B183E">
      <w:r>
        <w:t xml:space="preserve"> </w:t>
      </w:r>
      <w:r w:rsidRPr="0054599B">
        <w:rPr>
          <w:b/>
        </w:rPr>
        <w:t>Тематические физкультурно-музыкальные праздники:</w:t>
      </w:r>
    </w:p>
    <w:p w:rsidR="006B183E" w:rsidRDefault="006B183E" w:rsidP="006B183E"/>
    <w:p w:rsidR="006B183E" w:rsidRDefault="006B183E" w:rsidP="006B183E">
      <w:r>
        <w:t>Физкультурно-музыкальные праздники являются важной организационной формой работы, которая имеет большое значение для комплексной реализации широкого круга оздоровительных и воспитательных задач.</w:t>
      </w:r>
    </w:p>
    <w:p w:rsidR="006B183E" w:rsidRDefault="006B183E" w:rsidP="006B183E"/>
    <w:p w:rsidR="006B183E" w:rsidRDefault="006B183E" w:rsidP="006B183E">
      <w:r>
        <w:t>Данная форма работы позволяет закрепить и обобщить знания и умения детей в рамках определённой темы, объединить детей разного возраста общими чувствами и переживаниями.</w:t>
      </w:r>
    </w:p>
    <w:p w:rsidR="006B183E" w:rsidRDefault="006B183E" w:rsidP="006B183E"/>
    <w:p w:rsidR="006B183E" w:rsidRDefault="006B183E" w:rsidP="006B183E">
      <w:r>
        <w:t xml:space="preserve">Подготовка и проведение праздников и развлечений служат нравственному воспитанию детей: они объединяются общими переживаниями, у них воспитываются основы коллективизма. Участие </w:t>
      </w:r>
      <w:r>
        <w:lastRenderedPageBreak/>
        <w:t>в праздниках и развлечениях формирует у дошкольников дисциплинированность, культуру поведения.</w:t>
      </w:r>
    </w:p>
    <w:p w:rsidR="006B183E" w:rsidRDefault="006B183E" w:rsidP="006B183E"/>
    <w:p w:rsidR="006B183E" w:rsidRDefault="006B183E" w:rsidP="006B183E">
      <w:proofErr w:type="gramStart"/>
      <w:r>
        <w:t>К</w:t>
      </w:r>
      <w:proofErr w:type="gramEnd"/>
      <w:r>
        <w:t xml:space="preserve"> дню здоровья «Будьте здоровы!», «Путешествие в страну </w:t>
      </w:r>
      <w:proofErr w:type="spellStart"/>
      <w:r>
        <w:t>Неболейка</w:t>
      </w:r>
      <w:proofErr w:type="spellEnd"/>
      <w:r>
        <w:t>»</w:t>
      </w:r>
    </w:p>
    <w:p w:rsidR="006B183E" w:rsidRDefault="006B183E" w:rsidP="006B183E"/>
    <w:p w:rsidR="006B183E" w:rsidRDefault="006B183E" w:rsidP="006B183E">
      <w:proofErr w:type="gramStart"/>
      <w:r>
        <w:t>К</w:t>
      </w:r>
      <w:proofErr w:type="gramEnd"/>
      <w:r>
        <w:t xml:space="preserve"> дню России «Моя Россия», «Мы вместе»</w:t>
      </w:r>
    </w:p>
    <w:p w:rsidR="006B183E" w:rsidRDefault="006B183E" w:rsidP="006B183E"/>
    <w:p w:rsidR="006B183E" w:rsidRDefault="006B183E" w:rsidP="006B183E">
      <w:proofErr w:type="gramStart"/>
      <w:r>
        <w:t>К</w:t>
      </w:r>
      <w:proofErr w:type="gramEnd"/>
      <w:r>
        <w:t xml:space="preserve"> дню семьи «Путешествие в Простоквашино», «Мы на свет родились, чтобы счастливо жить!»</w:t>
      </w:r>
    </w:p>
    <w:p w:rsidR="006B183E" w:rsidRPr="0054599B" w:rsidRDefault="006B183E" w:rsidP="006B183E">
      <w:pPr>
        <w:rPr>
          <w:b/>
        </w:rPr>
      </w:pPr>
      <w:r w:rsidRPr="0054599B">
        <w:rPr>
          <w:b/>
        </w:rPr>
        <w:t xml:space="preserve">Спортивные </w:t>
      </w:r>
      <w:proofErr w:type="spellStart"/>
      <w:r w:rsidRPr="0054599B">
        <w:rPr>
          <w:b/>
        </w:rPr>
        <w:t>квесты</w:t>
      </w:r>
      <w:proofErr w:type="spellEnd"/>
      <w:r w:rsidRPr="0054599B">
        <w:rPr>
          <w:b/>
        </w:rPr>
        <w:t>:</w:t>
      </w:r>
    </w:p>
    <w:p w:rsidR="006B183E" w:rsidRDefault="006B183E" w:rsidP="006B183E"/>
    <w:p w:rsidR="006B183E" w:rsidRDefault="006B183E" w:rsidP="006B183E">
      <w:r>
        <w:t xml:space="preserve">Одной из интерактивных форм, позволяющих задействовать всех участников образовательного процесса, воплотить имеющиеся знания и навыки в практической деятельности, является </w:t>
      </w:r>
      <w:proofErr w:type="spellStart"/>
      <w:r>
        <w:t>квест</w:t>
      </w:r>
      <w:proofErr w:type="spellEnd"/>
      <w:r>
        <w:t xml:space="preserve">. </w:t>
      </w:r>
      <w:proofErr w:type="spellStart"/>
      <w:r>
        <w:t>Квест</w:t>
      </w:r>
      <w:proofErr w:type="spellEnd"/>
      <w:r>
        <w:t xml:space="preserve"> </w:t>
      </w:r>
      <w:proofErr w:type="gramStart"/>
      <w:r>
        <w:t>популярен</w:t>
      </w:r>
      <w:proofErr w:type="gramEnd"/>
      <w:r>
        <w:t xml:space="preserve"> среди детей и взрослых благодаря неординарной организации образовательной деятельности и захватывающего сюжета. В детском саду она знакома нам под таким названием, как игра по станциям.</w:t>
      </w:r>
    </w:p>
    <w:p w:rsidR="006B183E" w:rsidRDefault="006B183E" w:rsidP="006B183E"/>
    <w:p w:rsidR="006B183E" w:rsidRDefault="006B183E" w:rsidP="006B183E"/>
    <w:p w:rsidR="006B183E" w:rsidRPr="0054599B" w:rsidRDefault="006B183E" w:rsidP="006B183E">
      <w:pPr>
        <w:rPr>
          <w:b/>
        </w:rPr>
      </w:pPr>
      <w:r w:rsidRPr="0054599B">
        <w:rPr>
          <w:b/>
        </w:rPr>
        <w:t>Акции:</w:t>
      </w:r>
    </w:p>
    <w:p w:rsidR="006B183E" w:rsidRDefault="006B183E" w:rsidP="006B183E"/>
    <w:p w:rsidR="006B183E" w:rsidRDefault="006B183E" w:rsidP="006B183E">
      <w:r>
        <w:t>Акция – это социально значимое, комплексное мероприятие, действие для достижения какой-либо цели. Важным условием успеха акции является мотивация – осознанное отношение к делу и действиям. Акции дошкольников – это одна из эффективных форм работы, которая направлена на развитие нравственных и личностных качеств детей.</w:t>
      </w:r>
    </w:p>
    <w:p w:rsidR="006B183E" w:rsidRPr="009D3BF0" w:rsidRDefault="006B183E" w:rsidP="006B183E">
      <w:pPr>
        <w:rPr>
          <w:b/>
        </w:rPr>
      </w:pPr>
      <w:r w:rsidRPr="0054599B">
        <w:rPr>
          <w:b/>
        </w:rPr>
        <w:t>Проекты с социальными партнерами:</w:t>
      </w:r>
    </w:p>
    <w:p w:rsidR="006B183E" w:rsidRDefault="006B183E" w:rsidP="006B183E">
      <w:r>
        <w:t>На занятиях физической культурой в нашем детском саду мы учитываем индивидуальные способности каждого ребенка и поддерживаем все их начинания и достижения. Наши дети активно участвуют в сдаче норм ГТО в рамках реализации проекта «Первые шаги в ГТО» и завоевывают победные места.</w:t>
      </w:r>
    </w:p>
    <w:p w:rsidR="006B183E" w:rsidRDefault="006B183E" w:rsidP="006B183E"/>
    <w:p w:rsidR="006B183E" w:rsidRDefault="006B183E" w:rsidP="006B183E">
      <w:r>
        <w:t>Совместно-родительские проекты:</w:t>
      </w:r>
    </w:p>
    <w:p w:rsidR="006B183E" w:rsidRDefault="006B183E" w:rsidP="006B183E"/>
    <w:p w:rsidR="006B183E" w:rsidRDefault="006B183E" w:rsidP="006B183E">
      <w:r>
        <w:t>Проект «Поддержка успехов каждого – дорога в успешное будущее»</w:t>
      </w:r>
    </w:p>
    <w:p w:rsidR="006B183E" w:rsidRDefault="006B183E" w:rsidP="006B183E"/>
    <w:p w:rsidR="006B183E" w:rsidRDefault="006B183E" w:rsidP="006B183E">
      <w:r>
        <w:lastRenderedPageBreak/>
        <w:t xml:space="preserve">В рамках нашего проекта ребята старшего дошкольного возраста познакомились с разнообразными кружками и секциями дополнительного образования </w:t>
      </w:r>
    </w:p>
    <w:p w:rsidR="006B183E" w:rsidRDefault="006B183E" w:rsidP="006B183E"/>
    <w:p w:rsidR="006B183E" w:rsidRDefault="006B183E" w:rsidP="006B183E">
      <w:r>
        <w:t>Мы привлекли детей подготовительных к школе группы, посещающих спортивные секции для передачи опыта в достижениях спорта детям, не посещающим кружки. Ведь личный пример для ребёнка убедительнее всяких аргументов, лучший способ привить любовь к физкультуре и спорту. Дети обладают индивидуальным качеством: они подсознательно запоминают слова и поступки товарищей, подражают им. Это можно с успехом использовать для развития у дошкольников вкуса к физической культуре! Дети, ежедневно видя перед собой энергичных, спортивных и весёлых товарищей, учатся верить в себя и быть оптимистом!</w:t>
      </w:r>
    </w:p>
    <w:p w:rsidR="006B183E" w:rsidRDefault="006B183E" w:rsidP="006B183E"/>
    <w:p w:rsidR="006B183E" w:rsidRDefault="006B183E" w:rsidP="006B183E">
      <w:r>
        <w:t>Участвуя в реализации данного проекта, мы расширили представления детей и родителей в необходимости посещать спортивные кружки и секции, сформировать положительное отношение к занятиям физической культурой и спортом.</w:t>
      </w:r>
    </w:p>
    <w:p w:rsidR="006B183E" w:rsidRDefault="006B183E" w:rsidP="006B183E"/>
    <w:p w:rsidR="006B183E" w:rsidRDefault="006B183E" w:rsidP="006B183E">
      <w:r>
        <w:t>Проект «Игры нашего детства»</w:t>
      </w:r>
    </w:p>
    <w:p w:rsidR="006B183E" w:rsidRDefault="006B183E" w:rsidP="006B183E"/>
    <w:p w:rsidR="006B183E" w:rsidRDefault="006B183E" w:rsidP="006B183E">
      <w:r>
        <w:t>К сожалению, мы сегодня наблюдаем разрушение игрового пространства детства. Исчезли шумные дворовые игры, скакалки, считалки, городки и мячи. Обидно, когда игра «умирает» потому что её забыли, что в неё стало некому играть. А ведь игра – это своеобразный результат освоения ребенком социокультурного опыта. Дворовые игры не просто развлечение. Дворовые игры ещё и обучение. В этих играх дети учатся общению и умению создавать команду и преданно играть в ней, учатся быстро соображать, прыгать и бегать, соревноваться, да и веселиться тоже. Так и возник наш проект.</w:t>
      </w:r>
    </w:p>
    <w:p w:rsidR="006B183E" w:rsidRDefault="006B183E" w:rsidP="006B183E"/>
    <w:p w:rsidR="006B183E" w:rsidRPr="0054599B" w:rsidRDefault="006B183E" w:rsidP="006B183E">
      <w:pPr>
        <w:rPr>
          <w:b/>
        </w:rPr>
      </w:pPr>
      <w:r w:rsidRPr="0054599B">
        <w:rPr>
          <w:b/>
        </w:rPr>
        <w:t>Участие в конкурсах:</w:t>
      </w:r>
    </w:p>
    <w:p w:rsidR="006B183E" w:rsidRDefault="006B183E" w:rsidP="006B183E"/>
    <w:p w:rsidR="006B183E" w:rsidRDefault="006B183E" w:rsidP="006B183E">
      <w:r>
        <w:t>Детские конкурсы способствуют развитию</w:t>
      </w:r>
      <w:proofErr w:type="gramStart"/>
      <w:r>
        <w:t xml:space="preserve"> ,</w:t>
      </w:r>
      <w:proofErr w:type="gramEnd"/>
      <w:r>
        <w:t xml:space="preserve"> как чувства первенства, так и стремления к саморазвитию, воспитанию успешного ребенка в целом. Участвуя в конкурсах, ребенок учится работать, а поддержка со стороны семьи во время конкурса благотворно влияет на сплочение всех участников соревновательного процесса.</w:t>
      </w:r>
    </w:p>
    <w:p w:rsidR="006B183E" w:rsidRDefault="006B183E" w:rsidP="006B183E"/>
    <w:p w:rsidR="006B183E" w:rsidRDefault="006B183E" w:rsidP="006B183E">
      <w:r w:rsidRPr="006B183E">
        <w:t>Подводя итог, хочется сказать, что посредством совместной деятельности физкультурной направленности формируется модель выпускника - патриот, физически развитая личность с активной гражданской позицией, обладающая социально ценностными нравственными качествами и потребностями в здоровом образе жизни с развитым творческим потенциалом и способностью к саморазвитию.</w:t>
      </w:r>
    </w:p>
    <w:p w:rsidR="00613579" w:rsidRDefault="00613579" w:rsidP="006B183E"/>
    <w:p w:rsidR="00613579" w:rsidRDefault="00613579" w:rsidP="006B183E"/>
    <w:p w:rsidR="002320AE" w:rsidRDefault="002320AE" w:rsidP="006B183E"/>
    <w:sectPr w:rsidR="00232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83E"/>
    <w:rsid w:val="000E7BCA"/>
    <w:rsid w:val="002320AE"/>
    <w:rsid w:val="003C77AC"/>
    <w:rsid w:val="0054599B"/>
    <w:rsid w:val="006031CA"/>
    <w:rsid w:val="00613579"/>
    <w:rsid w:val="006B183E"/>
    <w:rsid w:val="008C12A4"/>
    <w:rsid w:val="009D3BF0"/>
    <w:rsid w:val="00A5448F"/>
    <w:rsid w:val="00E2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 448</dc:creator>
  <cp:lastModifiedBy>Детсад 448</cp:lastModifiedBy>
  <cp:revision>2</cp:revision>
  <dcterms:created xsi:type="dcterms:W3CDTF">2024-12-23T11:04:00Z</dcterms:created>
  <dcterms:modified xsi:type="dcterms:W3CDTF">2024-12-23T11:04:00Z</dcterms:modified>
</cp:coreProperties>
</file>