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ind w:left="20" w:right="20" w:firstLine="740"/>
        <w:jc w:val="both"/>
        <w:rPr>
          <w:rFonts w:ascii="Tinos" w:hAnsi="Tinos"/>
          <w:sz w:val="28"/>
          <w:szCs w:val="28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ind w:left="20" w:right="20" w:firstLine="740"/>
        <w:jc w:val="both"/>
        <w:rPr>
          <w:rFonts w:ascii="Tinos" w:hAnsi="Tinos"/>
          <w:sz w:val="28"/>
          <w:szCs w:val="28"/>
        </w:rPr>
      </w:pPr>
      <w:r>
        <w:rPr/>
      </w:r>
    </w:p>
    <w:p>
      <w:pPr>
        <w:pStyle w:val="Normal"/>
        <w:shd w:fill="FFFFFF"/>
        <w:spacing w:lineRule="auto" w:line="240" w:before="0" w:after="0"/>
        <w:ind w:left="20" w:right="20" w:firstLine="740"/>
        <w:jc w:val="both"/>
        <w:rPr/>
      </w:pPr>
      <w:r>
        <w:rPr>
          <w:rFonts w:eastAsia="Times New Roman" w:cs="Times New Roman" w:ascii="Times New Roman" w:hAnsi="Times New Roman"/>
          <w:color w:val="000000"/>
          <w:sz w:val="36"/>
          <w:szCs w:val="36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36"/>
          <w:szCs w:val="36"/>
          <w:lang w:eastAsia="ru-RU"/>
        </w:rPr>
        <w:t>ЛЭПБУК «НАША РОДИНА - РОССИЯ»</w:t>
      </w:r>
    </w:p>
    <w:p>
      <w:pPr>
        <w:pStyle w:val="Normal"/>
        <w:shd w:fill="FFFFFF"/>
        <w:spacing w:lineRule="auto" w:line="240" w:before="0" w:after="0"/>
        <w:ind w:left="20" w:right="20" w:firstLine="740"/>
        <w:jc w:val="both"/>
        <w:rPr/>
      </w:pPr>
      <w:r>
        <w:rPr/>
      </w:r>
    </w:p>
    <w:p>
      <w:pPr>
        <w:pStyle w:val="Normal"/>
        <w:shd w:fill="FFFFFF"/>
        <w:spacing w:lineRule="auto" w:line="240" w:before="0" w:after="0"/>
        <w:ind w:left="20" w:right="20" w:firstLine="74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В условиях реализации нового Федерального государственного образовательного стандарта (ФГОС ДО) педагогу приходится искать новые средства обучения, которые соответствуют новым требованиям и целям обучения. Важным аспектом современного Российского образования является «научить учиться самому». Перед педагогом стоит задача научить ребёнка ставить перед собой цели и задачи, находить способы их решения, а главное находить нужную информацию для решения поставленного вопроса среди огромного множества источников информации. Одним из способов достижения этой цели образования на данном этапе развития является создание методического пособия «Лэпбук». В дословном переводе («лэп» — колено, «бук» — книга) лэпбук обозначает «наколенная книга».</w:t>
      </w:r>
    </w:p>
    <w:p>
      <w:pPr>
        <w:pStyle w:val="Normal"/>
        <w:shd w:fill="FFFFFF"/>
        <w:spacing w:lineRule="auto" w:line="240" w:before="0" w:after="0"/>
        <w:ind w:left="20" w:right="20" w:firstLine="74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«Лэпбук» - новейший способ организации учебной деятельности с дошкольниками. Это игра, творчество, познание и исследование нового, повторение и закрепление изученного, систематизация знаний и просто интересный вид совместной деятельности взрослого и ребенка. Патриотическое воспитание подрастающего поколения одна из самых актуальных задач нашего времени. Современные дети мало знают о родном городе, стране, особенностях народных традиций, часто равнодушны к близким людям, в том числе к товарищам по группе, редко сострадают чужому горю.</w:t>
      </w:r>
    </w:p>
    <w:p>
      <w:pPr>
        <w:pStyle w:val="Normal"/>
        <w:shd w:fill="FFFFFF"/>
        <w:spacing w:lineRule="auto" w:line="240" w:before="0" w:after="0"/>
        <w:ind w:left="0" w:right="0" w:firstLine="708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Лэпбук - одна из интересных форм организации материала. Потому, что рассматривая и выполняя различные задания, дети получают много интересной и познавательной информации, это отличный способ для повторения пройденного материала.</w:t>
      </w:r>
    </w:p>
    <w:p>
      <w:pPr>
        <w:pStyle w:val="Normal"/>
        <w:shd w:fill="FFFFFF"/>
        <w:spacing w:lineRule="auto" w:line="240" w:before="0" w:after="0"/>
        <w:ind w:left="0" w:right="0" w:firstLine="708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Для того чтобы доступно и интересно объяснить детям данного возраста о нашей родине, я изготовила дидактическое пособие Лэпбук - «Наша Родина Россия».</w:t>
      </w:r>
    </w:p>
    <w:p>
      <w:pPr>
        <w:pStyle w:val="Normal"/>
        <w:shd w:fill="FFFFFF"/>
        <w:spacing w:lineRule="auto" w:line="240" w:before="0" w:after="0"/>
        <w:ind w:left="0" w:right="0" w:firstLine="708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Цель данного пособия - воспитание у детей нравственно-патриотических чувств, любви к своей родине России.  </w:t>
      </w: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Лепбук или как еще его называют интерактивная папка - это самодельная бумажная книжка. Его можно  использовать как</w:t>
      </w: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 xml:space="preserve"> в</w:t>
      </w: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 групповой, подгрупповой так</w:t>
      </w: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и в</w:t>
      </w: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индивидуальной работе с детьми по патриотическому воспитанию.</w:t>
      </w:r>
    </w:p>
    <w:p>
      <w:pPr>
        <w:pStyle w:val="Normal"/>
        <w:shd w:fill="FFFFFF"/>
        <w:spacing w:lineRule="auto" w:line="240" w:before="0" w:after="0"/>
        <w:ind w:left="20" w:right="20" w:firstLine="74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Размер готового лэпбука - папка А4</w:t>
      </w: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>, каждый лист заламинирован и пробруширован.</w:t>
      </w: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 На страницах папки имеются липучки</w:t>
      </w: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 xml:space="preserve"> к которым клеются различные картинки,</w:t>
      </w: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 xml:space="preserve"> в которых собрана информация по теме</w:t>
      </w: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 xml:space="preserve"> «Наша Родина Россия»</w:t>
      </w:r>
      <w:r>
        <w:rPr>
          <w:rFonts w:eastAsia="Times New Roman" w:cs="Times New Roman" w:ascii="Times New Roman" w:hAnsi="Times New Roman"/>
          <w:color w:val="000000"/>
          <w:sz w:val="28"/>
          <w:lang w:eastAsia="ru-RU"/>
        </w:rPr>
        <w:t>:</w:t>
      </w:r>
    </w:p>
    <w:p>
      <w:pPr>
        <w:pStyle w:val="Normal"/>
        <w:numPr>
          <w:ilvl w:val="0"/>
          <w:numId w:val="1"/>
        </w:numPr>
        <w:shd w:fill="FFFFFF"/>
        <w:spacing w:lineRule="auto" w:line="240" w:before="0" w:after="0"/>
        <w:ind w:left="20" w:right="20" w:firstLine="740"/>
        <w:jc w:val="both"/>
        <w:rPr>
          <w:lang w:val="en-US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>Обложка  с изображением флага Российской Федерации, герба и кремля.</w:t>
      </w:r>
    </w:p>
    <w:p>
      <w:pPr>
        <w:pStyle w:val="Normal"/>
        <w:numPr>
          <w:ilvl w:val="0"/>
          <w:numId w:val="1"/>
        </w:numPr>
        <w:shd w:fill="FFFFFF"/>
        <w:spacing w:lineRule="auto" w:line="240" w:before="0" w:after="0"/>
        <w:ind w:left="20" w:right="20" w:firstLine="740"/>
        <w:jc w:val="both"/>
        <w:rPr>
          <w:lang w:val="en-US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>Картинки с изображением президента Путина В.В., флага, герба и гимна.</w:t>
      </w:r>
    </w:p>
    <w:p>
      <w:pPr>
        <w:pStyle w:val="Normal"/>
        <w:numPr>
          <w:ilvl w:val="0"/>
          <w:numId w:val="1"/>
        </w:numPr>
        <w:shd w:fill="FFFFFF"/>
        <w:spacing w:lineRule="auto" w:line="240" w:before="0" w:after="0"/>
        <w:ind w:left="20" w:right="20" w:firstLine="740"/>
        <w:jc w:val="both"/>
        <w:rPr>
          <w:lang w:val="en-US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>Картинки с достопримечательностями Москвы - это «Третьяковская галерея», «Храм Василия Блаженного», «Крассная площадь и Кремль», «Царь пушка», «Большой театр», «Останкинская Башня», «Мавзолей».</w:t>
      </w:r>
    </w:p>
    <w:p>
      <w:pPr>
        <w:pStyle w:val="Normal"/>
        <w:numPr>
          <w:ilvl w:val="0"/>
          <w:numId w:val="1"/>
        </w:numPr>
        <w:shd w:fill="FFFFFF"/>
        <w:spacing w:lineRule="auto" w:line="240" w:before="0" w:after="0"/>
        <w:ind w:left="20" w:right="20" w:firstLine="740"/>
        <w:jc w:val="both"/>
        <w:rPr>
          <w:lang w:val="en-US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>География России. На четвёртой странице изображена карта Российской Федерации на которой выделены федеральные округа с центральными городами и  эмблемами приклееными на липучках: Северо - Заподный ФО, центр Санкт - Петербург; Уральский ФО, центр Екатеринбург; Центральный ФО, центр - Москва; южный ФО, центр - Ростов-на-Дону; Приволжский ФО, центр Нижний Новгород; Сибирский ФО, центр - Новосибирск; Дальневосточный ФО, центр - Хабаровск.</w:t>
      </w:r>
    </w:p>
    <w:p>
      <w:pPr>
        <w:pStyle w:val="Normal"/>
        <w:numPr>
          <w:ilvl w:val="0"/>
          <w:numId w:val="1"/>
        </w:numPr>
        <w:shd w:fill="FFFFFF"/>
        <w:spacing w:lineRule="auto" w:line="240" w:before="0" w:after="0"/>
        <w:ind w:left="20" w:right="20" w:firstLine="740"/>
        <w:jc w:val="both"/>
        <w:rPr>
          <w:lang w:val="en-US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>Картинки с изображением семи чудес России: Долина гейзеров на Камчатке; столбы выветривания (маньпупунёр) в Республике Коми; озеро Байкал; Петергоф; Собор Василия Блаженного; Родина Мать; гора Эльбрус.</w:t>
      </w:r>
    </w:p>
    <w:p>
      <w:pPr>
        <w:pStyle w:val="Normal"/>
        <w:numPr>
          <w:ilvl w:val="0"/>
          <w:numId w:val="1"/>
        </w:numPr>
        <w:shd w:fill="FFFFFF"/>
        <w:spacing w:lineRule="auto" w:line="240" w:before="0" w:after="0"/>
        <w:ind w:left="20" w:right="20" w:firstLine="740"/>
        <w:jc w:val="both"/>
        <w:rPr>
          <w:lang w:val="en-US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>Картинки с изображением Русских Народных Промыслов, к ним относятся роспись посуды и других предметов быта, глиняные и деревянные игрушки, кружевоплетение, гончарное дело и другое: Абрамцево – Кудринская резьба; Мезенская роспись; Жостовская роспись; Павловопосадский платок; Хохлома; Гжельская роспись.</w:t>
      </w:r>
      <w:bookmarkStart w:id="0" w:name="_GoBack_Копия_1"/>
    </w:p>
    <w:p>
      <w:pPr>
        <w:pStyle w:val="Normal"/>
        <w:numPr>
          <w:ilvl w:val="0"/>
          <w:numId w:val="1"/>
        </w:numPr>
        <w:shd w:fill="FFFFFF"/>
        <w:spacing w:lineRule="auto" w:line="240" w:before="0" w:after="0"/>
        <w:ind w:left="20" w:right="20" w:firstLine="740"/>
        <w:jc w:val="both"/>
        <w:rPr>
          <w:lang w:val="en-US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>Картинки с изображением Русских национальных нарядов: душегрейка, понёва, рубаха(мужская), рубаха(женская), сарафан, лапти, епанечка, пояс, порты.</w:t>
      </w:r>
    </w:p>
    <w:p>
      <w:pPr>
        <w:pStyle w:val="Normal"/>
        <w:numPr>
          <w:ilvl w:val="0"/>
          <w:numId w:val="1"/>
        </w:numPr>
        <w:shd w:fill="FFFFFF"/>
        <w:spacing w:lineRule="auto" w:line="240" w:before="0" w:after="0"/>
        <w:ind w:left="20" w:right="20" w:firstLine="740"/>
        <w:jc w:val="both"/>
        <w:rPr>
          <w:lang w:val="en-US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>На последней странице моего лэпбука расположены загадки с картинками отгадками:</w:t>
      </w:r>
    </w:p>
    <w:p>
      <w:pPr>
        <w:pStyle w:val="Normal"/>
        <w:shd w:fill="FFFFFF"/>
        <w:spacing w:lineRule="auto" w:line="240" w:before="0" w:after="0"/>
        <w:ind w:left="20" w:right="20" w:hanging="0"/>
        <w:jc w:val="both"/>
        <w:rPr>
          <w:rFonts w:ascii="Times New Roman" w:hAnsi="Times New Roman" w:eastAsia="Times New Roman" w:cs="Times New Roman"/>
          <w:color w:val="000000"/>
          <w:sz w:val="28"/>
          <w:lang w:val="en-US"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</w:r>
    </w:p>
    <w:p>
      <w:pPr>
        <w:pStyle w:val="Normal"/>
        <w:shd w:fill="FFFFFF"/>
        <w:spacing w:lineRule="auto" w:line="240" w:before="0" w:after="0"/>
        <w:ind w:left="20" w:right="20" w:hanging="0"/>
        <w:jc w:val="both"/>
        <w:rPr>
          <w:lang w:val="en-US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>-  Он пыхтит как поровоз,</w:t>
      </w:r>
    </w:p>
    <w:p>
      <w:pPr>
        <w:pStyle w:val="Normal"/>
        <w:shd w:fill="FFFFFF"/>
        <w:spacing w:lineRule="auto" w:line="240" w:before="0" w:after="0"/>
        <w:ind w:left="20" w:right="20" w:hanging="0"/>
        <w:jc w:val="both"/>
        <w:rPr>
          <w:lang w:val="en-US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 xml:space="preserve">   </w:t>
      </w: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>Важно к верху держит нос.</w:t>
      </w:r>
    </w:p>
    <w:p>
      <w:pPr>
        <w:pStyle w:val="Normal"/>
        <w:shd w:fill="FFFFFF"/>
        <w:spacing w:lineRule="auto" w:line="240" w:before="0" w:after="0"/>
        <w:ind w:left="20" w:right="20" w:hanging="0"/>
        <w:jc w:val="both"/>
        <w:rPr>
          <w:lang w:val="en-US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 xml:space="preserve">   </w:t>
      </w: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>Пошумит, остепенится-</w:t>
      </w:r>
    </w:p>
    <w:p>
      <w:pPr>
        <w:pStyle w:val="Normal"/>
        <w:shd w:fill="FFFFFF"/>
        <w:spacing w:lineRule="auto" w:line="240" w:before="0" w:after="0"/>
        <w:ind w:left="20" w:right="20" w:hanging="0"/>
        <w:jc w:val="both"/>
        <w:rPr>
          <w:lang w:val="en-US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 xml:space="preserve">   </w:t>
      </w: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>Пригласит чайку напится. (Самовар).</w:t>
      </w:r>
    </w:p>
    <w:p>
      <w:pPr>
        <w:pStyle w:val="Normal"/>
        <w:shd w:fill="FFFFFF"/>
        <w:spacing w:lineRule="auto" w:line="240" w:before="0" w:after="0"/>
        <w:ind w:left="20" w:right="20" w:hanging="0"/>
        <w:jc w:val="both"/>
        <w:rPr>
          <w:rFonts w:ascii="Times New Roman" w:hAnsi="Times New Roman" w:eastAsia="Times New Roman" w:cs="Times New Roman"/>
          <w:color w:val="000000"/>
          <w:sz w:val="28"/>
          <w:lang w:val="en-US"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</w:r>
    </w:p>
    <w:p>
      <w:pPr>
        <w:pStyle w:val="Normal"/>
        <w:shd w:fill="FFFFFF"/>
        <w:spacing w:lineRule="auto" w:line="240" w:before="0" w:after="0"/>
        <w:ind w:left="20" w:right="20" w:hanging="0"/>
        <w:jc w:val="both"/>
        <w:rPr>
          <w:lang w:val="en-US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>-  Треугольная доска,</w:t>
      </w:r>
    </w:p>
    <w:p>
      <w:pPr>
        <w:pStyle w:val="Normal"/>
        <w:shd w:fill="FFFFFF"/>
        <w:spacing w:lineRule="auto" w:line="240" w:before="0" w:after="0"/>
        <w:ind w:left="20" w:right="20" w:hanging="0"/>
        <w:jc w:val="both"/>
        <w:rPr>
          <w:lang w:val="en-US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 xml:space="preserve">    </w:t>
      </w: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>А на ней три волоска.</w:t>
      </w:r>
    </w:p>
    <w:p>
      <w:pPr>
        <w:pStyle w:val="Normal"/>
        <w:shd w:fill="FFFFFF"/>
        <w:spacing w:lineRule="auto" w:line="240" w:before="0" w:after="0"/>
        <w:ind w:left="20" w:right="20" w:hanging="0"/>
        <w:jc w:val="both"/>
        <w:rPr>
          <w:lang w:val="en-US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 xml:space="preserve">    </w:t>
      </w: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>Три струны, а звук какой!</w:t>
      </w:r>
    </w:p>
    <w:p>
      <w:pPr>
        <w:pStyle w:val="Normal"/>
        <w:shd w:fill="FFFFFF"/>
        <w:spacing w:lineRule="auto" w:line="240" w:before="0" w:after="0"/>
        <w:ind w:left="20" w:right="20" w:hanging="0"/>
        <w:jc w:val="both"/>
        <w:rPr>
          <w:lang w:val="en-US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 xml:space="preserve">    </w:t>
      </w: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>С переливами , живой.</w:t>
      </w:r>
    </w:p>
    <w:p>
      <w:pPr>
        <w:pStyle w:val="Normal"/>
        <w:shd w:fill="FFFFFF"/>
        <w:spacing w:lineRule="auto" w:line="240" w:before="0" w:after="0"/>
        <w:ind w:left="20" w:right="20" w:hanging="0"/>
        <w:jc w:val="both"/>
        <w:rPr>
          <w:lang w:val="en-US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 xml:space="preserve">    </w:t>
      </w: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>Узнаю его в момент -</w:t>
      </w:r>
    </w:p>
    <w:p>
      <w:pPr>
        <w:pStyle w:val="Normal"/>
        <w:shd w:fill="FFFFFF"/>
        <w:spacing w:lineRule="auto" w:line="240" w:before="0" w:after="0"/>
        <w:ind w:left="20" w:right="20" w:hanging="0"/>
        <w:jc w:val="both"/>
        <w:rPr>
          <w:lang w:val="en-US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 xml:space="preserve">    </w:t>
      </w: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>Самый русский инструмент. (Балалайка).</w:t>
      </w:r>
    </w:p>
    <w:p>
      <w:pPr>
        <w:pStyle w:val="Normal"/>
        <w:shd w:fill="FFFFFF"/>
        <w:spacing w:lineRule="auto" w:line="240" w:before="0" w:after="0"/>
        <w:ind w:left="20" w:right="20" w:hanging="0"/>
        <w:jc w:val="both"/>
        <w:rPr>
          <w:rFonts w:ascii="Times New Roman" w:hAnsi="Times New Roman" w:eastAsia="Times New Roman" w:cs="Times New Roman"/>
          <w:color w:val="000000"/>
          <w:sz w:val="28"/>
          <w:lang w:val="en-US"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</w:r>
    </w:p>
    <w:p>
      <w:pPr>
        <w:pStyle w:val="Normal"/>
        <w:shd w:fill="FFFFFF"/>
        <w:spacing w:lineRule="auto" w:line="240" w:before="0" w:after="0"/>
        <w:ind w:left="20" w:right="20" w:hanging="0"/>
        <w:jc w:val="both"/>
        <w:rPr>
          <w:lang w:val="en-US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>-  Знает взрослый человек,</w:t>
      </w:r>
    </w:p>
    <w:p>
      <w:pPr>
        <w:pStyle w:val="Normal"/>
        <w:shd w:fill="FFFFFF"/>
        <w:spacing w:lineRule="auto" w:line="240" w:before="0" w:after="0"/>
        <w:ind w:left="20" w:right="20" w:hanging="0"/>
        <w:jc w:val="both"/>
        <w:rPr>
          <w:lang w:val="en-US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 xml:space="preserve">    </w:t>
      </w: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>Знает даже маленький.</w:t>
      </w:r>
    </w:p>
    <w:p>
      <w:pPr>
        <w:pStyle w:val="Normal"/>
        <w:shd w:fill="FFFFFF"/>
        <w:spacing w:lineRule="auto" w:line="240" w:before="0" w:after="0"/>
        <w:ind w:left="20" w:right="20" w:hanging="0"/>
        <w:jc w:val="both"/>
        <w:rPr>
          <w:lang w:val="en-US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 xml:space="preserve">   </w:t>
      </w: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>Чтоб зимою не болеть</w:t>
      </w:r>
    </w:p>
    <w:p>
      <w:pPr>
        <w:pStyle w:val="Normal"/>
        <w:shd w:fill="FFFFFF"/>
        <w:spacing w:lineRule="auto" w:line="240" w:before="0" w:after="0"/>
        <w:ind w:left="20" w:right="20" w:hanging="0"/>
        <w:jc w:val="both"/>
        <w:rPr>
          <w:lang w:val="en-US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 xml:space="preserve">   </w:t>
      </w: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>Надеваем….                    (Валенки)</w:t>
      </w:r>
    </w:p>
    <w:p>
      <w:pPr>
        <w:pStyle w:val="Normal"/>
        <w:shd w:fill="FFFFFF"/>
        <w:spacing w:lineRule="auto" w:line="240" w:before="0" w:after="0"/>
        <w:ind w:left="20" w:right="20" w:hanging="0"/>
        <w:jc w:val="both"/>
        <w:rPr>
          <w:rFonts w:ascii="Times New Roman" w:hAnsi="Times New Roman" w:eastAsia="Times New Roman" w:cs="Times New Roman"/>
          <w:color w:val="000000"/>
          <w:sz w:val="28"/>
          <w:lang w:val="en-US"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</w:r>
    </w:p>
    <w:p>
      <w:pPr>
        <w:pStyle w:val="Normal"/>
        <w:shd w:fill="FFFFFF"/>
        <w:spacing w:lineRule="auto" w:line="240" w:before="0" w:after="0"/>
        <w:ind w:left="20" w:right="20" w:hanging="0"/>
        <w:jc w:val="both"/>
        <w:rPr>
          <w:lang w:val="en-US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>-  Ростом разные подружки,</w:t>
      </w:r>
    </w:p>
    <w:p>
      <w:pPr>
        <w:pStyle w:val="Normal"/>
        <w:shd w:fill="FFFFFF"/>
        <w:spacing w:lineRule="auto" w:line="240" w:before="0" w:after="0"/>
        <w:ind w:left="20" w:right="20" w:hanging="0"/>
        <w:jc w:val="both"/>
        <w:rPr>
          <w:lang w:val="en-US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 xml:space="preserve">   </w:t>
      </w: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>Но похожи друг на дружку.</w:t>
      </w:r>
    </w:p>
    <w:p>
      <w:pPr>
        <w:pStyle w:val="Normal"/>
        <w:shd w:fill="FFFFFF"/>
        <w:spacing w:lineRule="auto" w:line="240" w:before="0" w:after="0"/>
        <w:ind w:left="20" w:right="20" w:hanging="0"/>
        <w:jc w:val="both"/>
        <w:rPr>
          <w:lang w:val="en-US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 xml:space="preserve">   </w:t>
      </w: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>Всн они сидят друг в дружке</w:t>
      </w:r>
    </w:p>
    <w:p>
      <w:pPr>
        <w:pStyle w:val="Normal"/>
        <w:shd w:fill="FFFFFF"/>
        <w:spacing w:lineRule="auto" w:line="240" w:before="0" w:after="0"/>
        <w:ind w:left="20" w:right="20" w:hanging="0"/>
        <w:jc w:val="both"/>
        <w:rPr>
          <w:lang w:val="en-US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 xml:space="preserve">   </w:t>
      </w: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>А всего одна игрушка.  (Матрёшка)</w:t>
      </w:r>
    </w:p>
    <w:p>
      <w:pPr>
        <w:pStyle w:val="Normal"/>
        <w:shd w:fill="FFFFFF"/>
        <w:spacing w:lineRule="auto" w:line="240" w:before="0" w:after="0"/>
        <w:ind w:left="20" w:right="20" w:hanging="0"/>
        <w:jc w:val="both"/>
        <w:rPr>
          <w:rFonts w:ascii="Times New Roman" w:hAnsi="Times New Roman" w:eastAsia="Times New Roman" w:cs="Times New Roman"/>
          <w:color w:val="000000"/>
          <w:sz w:val="28"/>
          <w:lang w:val="en-US"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</w:r>
    </w:p>
    <w:p>
      <w:pPr>
        <w:pStyle w:val="Normal"/>
        <w:shd w:fill="FFFFFF"/>
        <w:spacing w:lineRule="auto" w:line="240" w:before="0" w:after="0"/>
        <w:ind w:left="20" w:right="20" w:hanging="0"/>
        <w:jc w:val="both"/>
        <w:rPr>
          <w:lang w:val="en-US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  <w:t>-  Обувь немудрёная, но зато народная и душе угодная.  (Лапти)</w:t>
      </w:r>
    </w:p>
    <w:p>
      <w:pPr>
        <w:pStyle w:val="Normal"/>
        <w:shd w:fill="FFFFFF"/>
        <w:spacing w:lineRule="auto" w:line="240" w:before="0" w:after="0"/>
        <w:ind w:left="20" w:right="20" w:hanging="0"/>
        <w:jc w:val="both"/>
        <w:rPr>
          <w:rFonts w:ascii="Times New Roman" w:hAnsi="Times New Roman" w:eastAsia="Times New Roman" w:cs="Times New Roman"/>
          <w:color w:val="000000"/>
          <w:sz w:val="28"/>
          <w:lang w:val="en-US"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</w:r>
    </w:p>
    <w:p>
      <w:pPr>
        <w:pStyle w:val="Normal"/>
        <w:shd w:fill="FFFFFF"/>
        <w:spacing w:lineRule="auto" w:line="240" w:before="0" w:after="0"/>
        <w:ind w:left="20" w:right="20" w:firstLine="700"/>
        <w:jc w:val="both"/>
        <w:rPr/>
      </w:pPr>
      <w:r>
        <w:rPr>
          <w:rFonts w:eastAsia="Times New Roman" w:cs="Times New Roman" w:ascii="Tinos" w:hAnsi="Tinos"/>
          <w:color w:val="000000"/>
          <w:sz w:val="28"/>
          <w:szCs w:val="28"/>
          <w:lang w:eastAsia="ru-RU"/>
        </w:rPr>
        <w:t>Работая с лэпбуком дошкольники узнали много нового и интересного о России, с удовольствием читают наизусть стихи, знают достопримечательности России. Такая необычная подача материала обязательно привлечёт внимание ребёнка, и он ещё не раз возвратится к этой папке, чтобы полистать - поиграть в неё, а заодно, незаметно для себя самого, повторить пройденный материал.</w:t>
      </w:r>
    </w:p>
    <w:p>
      <w:pPr>
        <w:pStyle w:val="Normal"/>
        <w:shd w:fill="FFFFFF"/>
        <w:spacing w:lineRule="auto" w:line="240" w:before="0" w:after="0"/>
        <w:ind w:left="20" w:right="20" w:firstLine="700"/>
        <w:jc w:val="both"/>
        <w:rPr/>
      </w:pPr>
      <w:r>
        <w:rPr>
          <w:rFonts w:ascii="Tinos" w:hAnsi="Tinos"/>
          <w:sz w:val="28"/>
          <w:szCs w:val="28"/>
        </w:rPr>
        <w:t>Работа с лэпбуком позволила мне разнообразить мою работу и повысить познавательный интерес к своей стране у детей.</w:t>
      </w:r>
    </w:p>
    <w:p>
      <w:pPr>
        <w:pStyle w:val="Normal"/>
        <w:shd w:fill="FFFFFF"/>
        <w:spacing w:lineRule="auto" w:line="240" w:before="0" w:after="0"/>
        <w:ind w:left="0" w:right="0" w:firstLine="708"/>
        <w:jc w:val="both"/>
        <w:rPr/>
      </w:pPr>
      <w:r>
        <w:rPr>
          <w:rFonts w:ascii="Tinos" w:hAnsi="Tinos"/>
          <w:sz w:val="28"/>
          <w:szCs w:val="28"/>
        </w:rPr>
        <w:t>Какое значение имеет лэпбук для педагога? Он способствует организации материала по изучаемой теме в рамках комплексно-тематического планирования; способствует оформлению результатов совместной проектной деятельности; способствует организации индивидуальной и самостоятельной работы с детьми. Создание лэпбука поможет закрепить и систематизировать изученный материал, а рассматривание папки в дальнейшем позволит быстро освежить в памяти пройденные темы.</w:t>
      </w:r>
    </w:p>
    <w:p>
      <w:pPr>
        <w:pStyle w:val="Normal"/>
        <w:shd w:fill="FFFFFF"/>
        <w:spacing w:lineRule="auto" w:line="240" w:before="0" w:after="0"/>
        <w:ind w:left="20" w:right="20" w:firstLine="740"/>
        <w:jc w:val="both"/>
        <w:rPr>
          <w:rFonts w:ascii="Tinos" w:hAnsi="Tinos" w:eastAsia="Times New Roman" w:cs="Times New Roman"/>
          <w:color w:val="000000"/>
          <w:sz w:val="28"/>
          <w:szCs w:val="28"/>
          <w:lang w:val="en-US" w:eastAsia="ru-RU"/>
        </w:rPr>
      </w:pPr>
      <w:r>
        <w:rPr>
          <w:rFonts w:eastAsia="Times New Roman" w:cs="Times New Roman" w:ascii="Tinos" w:hAnsi="Tinos"/>
          <w:color w:val="000000"/>
          <w:sz w:val="28"/>
          <w:szCs w:val="28"/>
          <w:lang w:val="en-US" w:eastAsia="ru-RU"/>
        </w:rPr>
      </w:r>
    </w:p>
    <w:p>
      <w:pPr>
        <w:pStyle w:val="Normal"/>
        <w:shd w:fill="FFFFFF"/>
        <w:spacing w:lineRule="auto" w:line="240" w:before="0" w:after="0"/>
        <w:ind w:left="20" w:right="20" w:firstLine="740"/>
        <w:jc w:val="both"/>
        <w:rPr>
          <w:rFonts w:ascii="Times New Roman" w:hAnsi="Times New Roman" w:eastAsia="Times New Roman" w:cs="Times New Roman"/>
          <w:color w:val="000000"/>
          <w:sz w:val="28"/>
          <w:lang w:val="en-US"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</w:r>
    </w:p>
    <w:p>
      <w:pPr>
        <w:pStyle w:val="Normal"/>
        <w:shd w:fill="FFFFFF"/>
        <w:spacing w:lineRule="auto" w:line="240" w:before="0" w:after="0"/>
        <w:ind w:left="20" w:right="20" w:firstLine="740"/>
        <w:jc w:val="both"/>
        <w:rPr>
          <w:rFonts w:ascii="Times New Roman" w:hAnsi="Times New Roman" w:eastAsia="Times New Roman" w:cs="Times New Roman"/>
          <w:color w:val="000000"/>
          <w:sz w:val="28"/>
          <w:lang w:val="en-US"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lang w:val="en-US" w:eastAsia="ru-RU"/>
        </w:rPr>
      </w:r>
    </w:p>
    <w:p>
      <w:pPr>
        <w:pStyle w:val="Normal"/>
        <w:shd w:val="clear" w:color="auto" w:fill="FFFFFF"/>
        <w:spacing w:lineRule="auto" w:line="240" w:before="0" w:after="0"/>
        <w:ind w:left="20" w:right="20" w:firstLine="740"/>
        <w:jc w:val="both"/>
        <w:rPr>
          <w:rFonts w:ascii="Tinos" w:hAnsi="Tinos"/>
          <w:sz w:val="28"/>
          <w:szCs w:val="28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ind w:left="20" w:right="20" w:firstLine="740"/>
        <w:jc w:val="both"/>
        <w:rPr>
          <w:rFonts w:ascii="Tinos" w:hAnsi="Tinos"/>
          <w:sz w:val="28"/>
          <w:szCs w:val="28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ind w:left="20" w:right="20" w:firstLine="740"/>
        <w:jc w:val="both"/>
        <w:rPr>
          <w:rFonts w:ascii="Tinos" w:hAnsi="Tinos"/>
          <w:sz w:val="28"/>
          <w:szCs w:val="28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ind w:left="20" w:right="20" w:firstLine="740"/>
        <w:jc w:val="both"/>
        <w:rPr>
          <w:rFonts w:ascii="Tinos" w:hAnsi="Tinos"/>
          <w:sz w:val="28"/>
          <w:szCs w:val="28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ind w:left="20" w:right="20" w:firstLine="740"/>
        <w:jc w:val="both"/>
        <w:rPr>
          <w:rFonts w:ascii="Tinos" w:hAnsi="Tinos"/>
          <w:sz w:val="28"/>
          <w:szCs w:val="28"/>
        </w:rPr>
      </w:pPr>
      <w:r>
        <w:rPr/>
      </w:r>
      <w:bookmarkEnd w:id="0"/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Tinos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 w:qFormat="1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59" w:semiHidden="0" w:unhideWhenUsed="0"/>
    <w:lsdException w:name="Table Theme" w:uiPriority="99"/>
    <w:lsdException w:name="List Paragraph" w:uiPriority="34" w:semiHidden="0" w:unhideWhenUsed="0" w:qFormat="1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C2" w:customStyle="1">
    <w:name w:val="c2"/>
    <w:basedOn w:val="DefaultParagraphFont"/>
    <w:uiPriority w:val="0"/>
    <w:qFormat/>
    <w:rPr/>
  </w:style>
  <w:style w:type="character" w:styleId="C18" w:customStyle="1">
    <w:name w:val="c18"/>
    <w:basedOn w:val="DefaultParagraphFont"/>
    <w:uiPriority w:val="0"/>
    <w:qFormat/>
    <w:rPr/>
  </w:style>
  <w:style w:type="character" w:styleId="C9" w:customStyle="1">
    <w:name w:val="c9"/>
    <w:basedOn w:val="DefaultParagraphFont"/>
    <w:uiPriority w:val="0"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1" w:customStyle="1">
    <w:name w:val="c1"/>
    <w:basedOn w:val="Normal"/>
    <w:uiPriority w:val="0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12" w:customStyle="1">
    <w:name w:val="c12"/>
    <w:basedOn w:val="Normal"/>
    <w:uiPriority w:val="0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0" w:customStyle="1">
    <w:name w:val="c0"/>
    <w:basedOn w:val="Normal"/>
    <w:uiPriority w:val="0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19" w:customStyle="1">
    <w:name w:val="c19"/>
    <w:basedOn w:val="Normal"/>
    <w:uiPriority w:val="0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8" w:customStyle="1">
    <w:name w:val="c8"/>
    <w:basedOn w:val="Normal"/>
    <w:uiPriority w:val="0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14" w:customStyle="1">
    <w:name w:val="c14"/>
    <w:basedOn w:val="Normal"/>
    <w:uiPriority w:val="0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table" w:default="1" w:styleId="3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Application>LibreOffice/7.5.6.2$Linux_X86_64 LibreOffice_project/50$Build-2</Application>
  <AppVersion>15.0000</AppVersion>
  <Pages>3</Pages>
  <Words>687</Words>
  <Characters>4513</Characters>
  <CharactersWithSpaces>5239</CharactersWithSpaces>
  <Paragraphs>37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2024-12-23T13:22:09Z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43BDE94EACBC4668A4A0C47FE393CD86_12</vt:lpwstr>
  </property>
  <property fmtid="{D5CDD505-2E9C-101B-9397-08002B2CF9AE}" pid="3" name="KSOProductBuildVer">
    <vt:lpwstr>1049-12.2.0.17153</vt:lpwstr>
  </property>
</Properties>
</file>