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B1EF40"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Муниципальное бюджетное дошкольное образовательное учреждение</w:t>
      </w:r>
    </w:p>
    <w:p w14:paraId="3C34443D"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Детский сад № 1 города Кропоткин</w:t>
      </w:r>
    </w:p>
    <w:p w14:paraId="3C2AB7C5"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Муниципального образования Кавказский район</w:t>
      </w:r>
    </w:p>
    <w:p w14:paraId="4DD8D1B7"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11F22875" w14:textId="77777777" w:rsidR="00B22E11" w:rsidRPr="008D4536" w:rsidRDefault="00B22E11" w:rsidP="00B22E11">
      <w:pPr>
        <w:tabs>
          <w:tab w:val="left" w:pos="990"/>
        </w:tabs>
        <w:spacing w:after="0" w:line="240" w:lineRule="auto"/>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ab/>
      </w:r>
    </w:p>
    <w:p w14:paraId="1206D537"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2B2E681D"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2E5CDECD"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3BDC3624"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0B8E1250" w14:textId="6212E308" w:rsidR="00B22E11" w:rsidRDefault="00B22E11" w:rsidP="00B22E11">
      <w:pPr>
        <w:spacing w:after="0" w:line="240" w:lineRule="auto"/>
        <w:rPr>
          <w:rFonts w:ascii="Times New Roman" w:eastAsia="Calibri" w:hAnsi="Times New Roman" w:cs="Times New Roman"/>
          <w:b/>
          <w:sz w:val="24"/>
          <w:szCs w:val="24"/>
          <w:bdr w:val="none" w:sz="0" w:space="0" w:color="auto" w:frame="1"/>
        </w:rPr>
      </w:pPr>
    </w:p>
    <w:p w14:paraId="099C9342" w14:textId="56CA0D49" w:rsidR="00E300FD" w:rsidRDefault="00E300FD" w:rsidP="00B22E11">
      <w:pPr>
        <w:spacing w:after="0" w:line="240" w:lineRule="auto"/>
        <w:rPr>
          <w:rFonts w:ascii="Times New Roman" w:eastAsia="Calibri" w:hAnsi="Times New Roman" w:cs="Times New Roman"/>
          <w:b/>
          <w:sz w:val="24"/>
          <w:szCs w:val="24"/>
          <w:bdr w:val="none" w:sz="0" w:space="0" w:color="auto" w:frame="1"/>
        </w:rPr>
      </w:pPr>
    </w:p>
    <w:p w14:paraId="206CA035" w14:textId="024AE04F" w:rsidR="00E300FD" w:rsidRDefault="00E300FD" w:rsidP="00B22E11">
      <w:pPr>
        <w:spacing w:after="0" w:line="240" w:lineRule="auto"/>
        <w:rPr>
          <w:rFonts w:ascii="Times New Roman" w:eastAsia="Calibri" w:hAnsi="Times New Roman" w:cs="Times New Roman"/>
          <w:b/>
          <w:sz w:val="24"/>
          <w:szCs w:val="24"/>
          <w:bdr w:val="none" w:sz="0" w:space="0" w:color="auto" w:frame="1"/>
        </w:rPr>
      </w:pPr>
    </w:p>
    <w:p w14:paraId="0D8BDC04" w14:textId="77777777" w:rsidR="00E300FD" w:rsidRPr="008D4536" w:rsidRDefault="00E300FD" w:rsidP="00B22E11">
      <w:pPr>
        <w:spacing w:after="0" w:line="240" w:lineRule="auto"/>
        <w:rPr>
          <w:rFonts w:ascii="Times New Roman" w:eastAsia="Calibri" w:hAnsi="Times New Roman" w:cs="Times New Roman"/>
          <w:b/>
          <w:sz w:val="24"/>
          <w:szCs w:val="24"/>
          <w:bdr w:val="none" w:sz="0" w:space="0" w:color="auto" w:frame="1"/>
        </w:rPr>
      </w:pPr>
    </w:p>
    <w:p w14:paraId="64614E3E"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04038FCC"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p>
    <w:p w14:paraId="17B02E79" w14:textId="314FD4AD" w:rsidR="00B22E11" w:rsidRPr="00B22E11" w:rsidRDefault="00B22E11" w:rsidP="00B22E11">
      <w:pPr>
        <w:spacing w:after="0" w:line="240" w:lineRule="auto"/>
        <w:jc w:val="center"/>
        <w:rPr>
          <w:rFonts w:ascii="Times New Roman" w:eastAsia="Calibri" w:hAnsi="Times New Roman" w:cs="Times New Roman"/>
          <w:b/>
          <w:i/>
          <w:iCs/>
          <w:sz w:val="48"/>
          <w:szCs w:val="48"/>
          <w:bdr w:val="none" w:sz="0" w:space="0" w:color="auto" w:frame="1"/>
        </w:rPr>
      </w:pPr>
      <w:bookmarkStart w:id="0" w:name="_Hlk150211023"/>
      <w:r w:rsidRPr="00B22E11">
        <w:rPr>
          <w:rFonts w:ascii="Times New Roman" w:eastAsia="Calibri" w:hAnsi="Times New Roman" w:cs="Times New Roman"/>
          <w:b/>
          <w:i/>
          <w:iCs/>
          <w:sz w:val="48"/>
          <w:szCs w:val="48"/>
          <w:bdr w:val="none" w:sz="0" w:space="0" w:color="auto" w:frame="1"/>
        </w:rPr>
        <w:t>Круглый стол с логопедом</w:t>
      </w:r>
    </w:p>
    <w:p w14:paraId="20A2B75F" w14:textId="77777777" w:rsidR="00B22E11" w:rsidRPr="00B22E11" w:rsidRDefault="00B22E11" w:rsidP="00B22E11">
      <w:pPr>
        <w:spacing w:after="0" w:line="240" w:lineRule="auto"/>
        <w:jc w:val="center"/>
        <w:rPr>
          <w:rFonts w:ascii="Times New Roman" w:eastAsia="Calibri" w:hAnsi="Times New Roman" w:cs="Times New Roman"/>
          <w:b/>
          <w:i/>
          <w:iCs/>
          <w:sz w:val="48"/>
          <w:szCs w:val="48"/>
          <w:bdr w:val="none" w:sz="0" w:space="0" w:color="auto" w:frame="1"/>
        </w:rPr>
      </w:pPr>
      <w:r w:rsidRPr="00B22E11">
        <w:rPr>
          <w:rFonts w:ascii="Times New Roman" w:eastAsia="Calibri" w:hAnsi="Times New Roman" w:cs="Times New Roman"/>
          <w:b/>
          <w:i/>
          <w:iCs/>
          <w:sz w:val="48"/>
          <w:szCs w:val="48"/>
          <w:bdr w:val="none" w:sz="0" w:space="0" w:color="auto" w:frame="1"/>
        </w:rPr>
        <w:t xml:space="preserve">для родителей старшей группы </w:t>
      </w:r>
    </w:p>
    <w:p w14:paraId="5CF3959F" w14:textId="21EE4D8D" w:rsidR="00B22E11" w:rsidRDefault="00B22E11" w:rsidP="00B22E11">
      <w:pPr>
        <w:spacing w:after="0" w:line="240" w:lineRule="auto"/>
        <w:jc w:val="center"/>
        <w:rPr>
          <w:rFonts w:ascii="Times New Roman" w:eastAsia="Calibri" w:hAnsi="Times New Roman" w:cs="Times New Roman"/>
          <w:b/>
          <w:i/>
          <w:iCs/>
          <w:sz w:val="48"/>
          <w:szCs w:val="48"/>
          <w:bdr w:val="none" w:sz="0" w:space="0" w:color="auto" w:frame="1"/>
        </w:rPr>
      </w:pPr>
      <w:r w:rsidRPr="00B22E11">
        <w:rPr>
          <w:rFonts w:ascii="Times New Roman" w:eastAsia="Calibri" w:hAnsi="Times New Roman" w:cs="Times New Roman"/>
          <w:b/>
          <w:i/>
          <w:iCs/>
          <w:sz w:val="48"/>
          <w:szCs w:val="48"/>
          <w:bdr w:val="none" w:sz="0" w:space="0" w:color="auto" w:frame="1"/>
        </w:rPr>
        <w:t xml:space="preserve">компенсирующей направленности ДОУ </w:t>
      </w:r>
    </w:p>
    <w:p w14:paraId="4E21D198" w14:textId="77777777" w:rsidR="00C1351C" w:rsidRPr="00B22E11" w:rsidRDefault="00C1351C" w:rsidP="00B22E11">
      <w:pPr>
        <w:spacing w:after="0" w:line="240" w:lineRule="auto"/>
        <w:jc w:val="center"/>
        <w:rPr>
          <w:rFonts w:ascii="Times New Roman" w:eastAsia="Calibri" w:hAnsi="Times New Roman" w:cs="Times New Roman"/>
          <w:b/>
          <w:i/>
          <w:iCs/>
          <w:sz w:val="48"/>
          <w:szCs w:val="48"/>
          <w:bdr w:val="none" w:sz="0" w:space="0" w:color="auto" w:frame="1"/>
        </w:rPr>
      </w:pPr>
    </w:p>
    <w:p w14:paraId="07BFE169" w14:textId="77777777" w:rsidR="00B22E11" w:rsidRPr="008D4536" w:rsidRDefault="00B22E11" w:rsidP="00B22E11">
      <w:pPr>
        <w:spacing w:after="0" w:line="240" w:lineRule="auto"/>
        <w:jc w:val="center"/>
        <w:rPr>
          <w:rFonts w:ascii="Times New Roman" w:eastAsia="Calibri" w:hAnsi="Times New Roman" w:cs="Times New Roman"/>
          <w:b/>
          <w:sz w:val="40"/>
          <w:szCs w:val="40"/>
          <w:bdr w:val="none" w:sz="0" w:space="0" w:color="auto" w:frame="1"/>
        </w:rPr>
      </w:pPr>
    </w:p>
    <w:p w14:paraId="67373B27" w14:textId="09AC63A6" w:rsidR="00B22E11" w:rsidRPr="00E300FD" w:rsidRDefault="00B22E11" w:rsidP="00B22E11">
      <w:pPr>
        <w:spacing w:after="0" w:line="240" w:lineRule="auto"/>
        <w:jc w:val="center"/>
        <w:rPr>
          <w:rFonts w:ascii="Times New Roman" w:eastAsia="Calibri" w:hAnsi="Times New Roman" w:cs="Times New Roman"/>
          <w:b/>
          <w:i/>
          <w:iCs/>
          <w:sz w:val="72"/>
          <w:szCs w:val="72"/>
          <w:bdr w:val="none" w:sz="0" w:space="0" w:color="auto" w:frame="1"/>
        </w:rPr>
      </w:pPr>
      <w:r w:rsidRPr="00E300FD">
        <w:rPr>
          <w:rFonts w:ascii="Times New Roman" w:eastAsia="Calibri" w:hAnsi="Times New Roman" w:cs="Times New Roman"/>
          <w:b/>
          <w:i/>
          <w:iCs/>
          <w:sz w:val="72"/>
          <w:szCs w:val="72"/>
          <w:bdr w:val="none" w:sz="0" w:space="0" w:color="auto" w:frame="1"/>
        </w:rPr>
        <w:t>«Трудности в выполнении          домашнего задания»</w:t>
      </w:r>
    </w:p>
    <w:p w14:paraId="4CE54858" w14:textId="77777777" w:rsidR="00B22E11" w:rsidRPr="00B22E11" w:rsidRDefault="00B22E11" w:rsidP="00B22E11">
      <w:pPr>
        <w:spacing w:after="0" w:line="240" w:lineRule="auto"/>
        <w:jc w:val="center"/>
        <w:rPr>
          <w:rFonts w:ascii="Times New Roman" w:eastAsia="Times New Roman" w:hAnsi="Times New Roman" w:cs="Times New Roman"/>
          <w:b/>
          <w:bCs/>
          <w:color w:val="7030A0"/>
          <w:sz w:val="72"/>
          <w:szCs w:val="72"/>
          <w:lang w:eastAsia="ru-RU"/>
        </w:rPr>
      </w:pPr>
    </w:p>
    <w:bookmarkEnd w:id="0"/>
    <w:p w14:paraId="13153781" w14:textId="77777777" w:rsidR="00B22E11" w:rsidRPr="008D4536" w:rsidRDefault="00B22E11" w:rsidP="00B22E11">
      <w:pPr>
        <w:spacing w:after="0" w:line="240" w:lineRule="auto"/>
        <w:jc w:val="center"/>
        <w:rPr>
          <w:rFonts w:ascii="Times New Roman" w:eastAsia="Times New Roman" w:hAnsi="Times New Roman" w:cs="Times New Roman"/>
          <w:b/>
          <w:bCs/>
          <w:color w:val="7030A0"/>
          <w:sz w:val="44"/>
          <w:szCs w:val="44"/>
          <w:lang w:eastAsia="ru-RU"/>
        </w:rPr>
      </w:pPr>
    </w:p>
    <w:p w14:paraId="00C5BC0F" w14:textId="77777777" w:rsidR="00B22E11" w:rsidRPr="008D4536" w:rsidRDefault="00B22E11" w:rsidP="00B22E11">
      <w:pPr>
        <w:spacing w:after="0" w:line="240" w:lineRule="auto"/>
        <w:jc w:val="center"/>
        <w:rPr>
          <w:rFonts w:ascii="Times New Roman" w:eastAsia="Times New Roman" w:hAnsi="Times New Roman" w:cs="Times New Roman"/>
          <w:b/>
          <w:bCs/>
          <w:color w:val="7030A0"/>
          <w:sz w:val="44"/>
          <w:szCs w:val="44"/>
          <w:lang w:eastAsia="ru-RU"/>
        </w:rPr>
      </w:pPr>
    </w:p>
    <w:p w14:paraId="3CCC31BD" w14:textId="77777777" w:rsidR="00B22E11" w:rsidRPr="008D4536" w:rsidRDefault="00B22E11" w:rsidP="00B22E11">
      <w:pPr>
        <w:spacing w:after="0" w:line="240" w:lineRule="auto"/>
        <w:jc w:val="center"/>
        <w:rPr>
          <w:rFonts w:ascii="Times New Roman" w:eastAsia="Times New Roman" w:hAnsi="Times New Roman" w:cs="Times New Roman"/>
          <w:b/>
          <w:bCs/>
          <w:color w:val="7030A0"/>
          <w:sz w:val="44"/>
          <w:szCs w:val="44"/>
          <w:lang w:eastAsia="ru-RU"/>
        </w:rPr>
      </w:pPr>
    </w:p>
    <w:p w14:paraId="009CF289"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 xml:space="preserve">                                                                            Подготовила и провела</w:t>
      </w:r>
    </w:p>
    <w:p w14:paraId="20112CAA" w14:textId="77777777" w:rsidR="00B22E11" w:rsidRPr="008D4536" w:rsidRDefault="00B22E11" w:rsidP="00B22E11">
      <w:pPr>
        <w:spacing w:after="0" w:line="240" w:lineRule="auto"/>
        <w:jc w:val="center"/>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 xml:space="preserve">                                                                                              Учитель-логопед МБДОУ д/с №1: </w:t>
      </w:r>
    </w:p>
    <w:p w14:paraId="4DEB46C2"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r w:rsidRPr="008D4536">
        <w:rPr>
          <w:rFonts w:ascii="Times New Roman" w:eastAsia="Calibri" w:hAnsi="Times New Roman" w:cs="Times New Roman"/>
          <w:b/>
          <w:sz w:val="24"/>
          <w:szCs w:val="24"/>
          <w:bdr w:val="none" w:sz="0" w:space="0" w:color="auto" w:frame="1"/>
        </w:rPr>
        <w:t xml:space="preserve">                                                            Лычагина В.Э</w:t>
      </w:r>
      <w:r w:rsidRPr="008D4536">
        <w:rPr>
          <w:rFonts w:ascii="Times New Roman" w:eastAsia="Calibri" w:hAnsi="Times New Roman" w:cs="Times New Roman"/>
          <w:b/>
          <w:color w:val="7030A0"/>
          <w:sz w:val="24"/>
          <w:szCs w:val="24"/>
          <w:bdr w:val="none" w:sz="0" w:space="0" w:color="auto" w:frame="1"/>
        </w:rPr>
        <w:t xml:space="preserve">     </w:t>
      </w:r>
    </w:p>
    <w:p w14:paraId="4AC56E04"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p>
    <w:p w14:paraId="131A67F2"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p>
    <w:p w14:paraId="7712763E"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p>
    <w:p w14:paraId="1A4F25BB"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p>
    <w:p w14:paraId="69673E7D"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p>
    <w:p w14:paraId="38D52D28" w14:textId="77777777" w:rsidR="00B22E11" w:rsidRPr="008D4536" w:rsidRDefault="00B22E11" w:rsidP="00B22E11">
      <w:pPr>
        <w:spacing w:after="0" w:line="240" w:lineRule="auto"/>
        <w:jc w:val="center"/>
        <w:rPr>
          <w:rFonts w:ascii="Times New Roman" w:eastAsia="Calibri" w:hAnsi="Times New Roman" w:cs="Times New Roman"/>
          <w:b/>
          <w:color w:val="7030A0"/>
          <w:sz w:val="24"/>
          <w:szCs w:val="24"/>
          <w:bdr w:val="none" w:sz="0" w:space="0" w:color="auto" w:frame="1"/>
        </w:rPr>
      </w:pPr>
    </w:p>
    <w:p w14:paraId="65323903" w14:textId="77777777" w:rsidR="00B22E11" w:rsidRPr="008D4536" w:rsidRDefault="00B22E11" w:rsidP="00B22E11">
      <w:pPr>
        <w:spacing w:after="0" w:line="240" w:lineRule="auto"/>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 xml:space="preserve">                                                            </w:t>
      </w:r>
    </w:p>
    <w:p w14:paraId="7C6F5F22" w14:textId="77777777" w:rsidR="00B22E11" w:rsidRPr="008D4536" w:rsidRDefault="00B22E11" w:rsidP="00B22E11">
      <w:pPr>
        <w:spacing w:after="0" w:line="240" w:lineRule="auto"/>
        <w:rPr>
          <w:rFonts w:ascii="Times New Roman" w:eastAsia="Calibri" w:hAnsi="Times New Roman" w:cs="Times New Roman"/>
          <w:b/>
          <w:sz w:val="24"/>
          <w:szCs w:val="24"/>
          <w:bdr w:val="none" w:sz="0" w:space="0" w:color="auto" w:frame="1"/>
        </w:rPr>
      </w:pPr>
    </w:p>
    <w:p w14:paraId="57A1A60B" w14:textId="49844A77" w:rsidR="00B22E11" w:rsidRDefault="00B22E11" w:rsidP="00B22E11">
      <w:pPr>
        <w:spacing w:after="0" w:line="240" w:lineRule="auto"/>
        <w:rPr>
          <w:rFonts w:ascii="Times New Roman" w:eastAsia="Calibri" w:hAnsi="Times New Roman" w:cs="Times New Roman"/>
          <w:b/>
          <w:sz w:val="24"/>
          <w:szCs w:val="24"/>
          <w:bdr w:val="none" w:sz="0" w:space="0" w:color="auto" w:frame="1"/>
        </w:rPr>
      </w:pPr>
      <w:r w:rsidRPr="008D4536">
        <w:rPr>
          <w:rFonts w:ascii="Times New Roman" w:eastAsia="Calibri" w:hAnsi="Times New Roman" w:cs="Times New Roman"/>
          <w:b/>
          <w:sz w:val="24"/>
          <w:szCs w:val="24"/>
          <w:bdr w:val="none" w:sz="0" w:space="0" w:color="auto" w:frame="1"/>
        </w:rPr>
        <w:t xml:space="preserve">                                                                    2023г</w:t>
      </w:r>
    </w:p>
    <w:p w14:paraId="73298CDF" w14:textId="77777777" w:rsidR="00E300FD" w:rsidRDefault="00E300FD" w:rsidP="00B22E11">
      <w:pPr>
        <w:spacing w:after="0" w:line="240" w:lineRule="auto"/>
        <w:rPr>
          <w:rFonts w:ascii="Times New Roman" w:eastAsia="Calibri" w:hAnsi="Times New Roman" w:cs="Times New Roman"/>
          <w:b/>
          <w:sz w:val="24"/>
          <w:szCs w:val="24"/>
          <w:bdr w:val="none" w:sz="0" w:space="0" w:color="auto" w:frame="1"/>
        </w:rPr>
      </w:pPr>
    </w:p>
    <w:p w14:paraId="3FE99250" w14:textId="34AD00F7" w:rsidR="00C1351C" w:rsidRPr="00C1351C" w:rsidRDefault="00C1351C" w:rsidP="00E300FD">
      <w:pPr>
        <w:spacing w:after="0" w:line="240" w:lineRule="auto"/>
        <w:jc w:val="center"/>
        <w:rPr>
          <w:rFonts w:ascii="Times New Roman" w:eastAsia="Calibri" w:hAnsi="Times New Roman" w:cs="Times New Roman"/>
          <w:b/>
          <w:i/>
          <w:iCs/>
          <w:sz w:val="28"/>
          <w:szCs w:val="28"/>
          <w:bdr w:val="none" w:sz="0" w:space="0" w:color="auto" w:frame="1"/>
        </w:rPr>
      </w:pPr>
      <w:r w:rsidRPr="00C1351C">
        <w:rPr>
          <w:rFonts w:ascii="Times New Roman" w:eastAsia="Calibri" w:hAnsi="Times New Roman" w:cs="Times New Roman"/>
          <w:b/>
          <w:i/>
          <w:iCs/>
          <w:sz w:val="28"/>
          <w:szCs w:val="28"/>
          <w:bdr w:val="none" w:sz="0" w:space="0" w:color="auto" w:frame="1"/>
        </w:rPr>
        <w:lastRenderedPageBreak/>
        <w:t>Круглый стол с логопедом</w:t>
      </w:r>
      <w:r>
        <w:rPr>
          <w:rFonts w:ascii="Times New Roman" w:eastAsia="Calibri" w:hAnsi="Times New Roman" w:cs="Times New Roman"/>
          <w:b/>
          <w:i/>
          <w:iCs/>
          <w:sz w:val="28"/>
          <w:szCs w:val="28"/>
          <w:bdr w:val="none" w:sz="0" w:space="0" w:color="auto" w:frame="1"/>
        </w:rPr>
        <w:t xml:space="preserve"> </w:t>
      </w:r>
      <w:r w:rsidRPr="00C1351C">
        <w:rPr>
          <w:rFonts w:ascii="Times New Roman" w:eastAsia="Calibri" w:hAnsi="Times New Roman" w:cs="Times New Roman"/>
          <w:b/>
          <w:i/>
          <w:iCs/>
          <w:sz w:val="28"/>
          <w:szCs w:val="28"/>
          <w:bdr w:val="none" w:sz="0" w:space="0" w:color="auto" w:frame="1"/>
        </w:rPr>
        <w:t xml:space="preserve">для родителей старшей группы </w:t>
      </w:r>
    </w:p>
    <w:p w14:paraId="6723D2E7" w14:textId="5CCC69E7" w:rsidR="00C1351C" w:rsidRDefault="00C1351C" w:rsidP="00E300FD">
      <w:pPr>
        <w:spacing w:after="0" w:line="240" w:lineRule="auto"/>
        <w:jc w:val="center"/>
        <w:rPr>
          <w:rFonts w:ascii="Times New Roman" w:eastAsia="Calibri" w:hAnsi="Times New Roman" w:cs="Times New Roman"/>
          <w:b/>
          <w:i/>
          <w:iCs/>
          <w:sz w:val="28"/>
          <w:szCs w:val="28"/>
          <w:bdr w:val="none" w:sz="0" w:space="0" w:color="auto" w:frame="1"/>
        </w:rPr>
      </w:pPr>
      <w:r w:rsidRPr="00C1351C">
        <w:rPr>
          <w:rFonts w:ascii="Times New Roman" w:eastAsia="Calibri" w:hAnsi="Times New Roman" w:cs="Times New Roman"/>
          <w:b/>
          <w:i/>
          <w:iCs/>
          <w:sz w:val="28"/>
          <w:szCs w:val="28"/>
          <w:bdr w:val="none" w:sz="0" w:space="0" w:color="auto" w:frame="1"/>
        </w:rPr>
        <w:t xml:space="preserve">компенсирующей направленности ДОУ </w:t>
      </w:r>
    </w:p>
    <w:p w14:paraId="2907B9AE" w14:textId="77777777" w:rsidR="00F124EB" w:rsidRPr="00C1351C" w:rsidRDefault="00F124EB" w:rsidP="00E300FD">
      <w:pPr>
        <w:spacing w:after="0" w:line="240" w:lineRule="auto"/>
        <w:jc w:val="center"/>
        <w:rPr>
          <w:rFonts w:ascii="Times New Roman" w:eastAsia="Calibri" w:hAnsi="Times New Roman" w:cs="Times New Roman"/>
          <w:b/>
          <w:i/>
          <w:iCs/>
          <w:sz w:val="28"/>
          <w:szCs w:val="28"/>
          <w:bdr w:val="none" w:sz="0" w:space="0" w:color="auto" w:frame="1"/>
        </w:rPr>
      </w:pPr>
    </w:p>
    <w:p w14:paraId="5F762BB5" w14:textId="55306B4A" w:rsidR="00C1351C" w:rsidRPr="00E300FD" w:rsidRDefault="00C1351C" w:rsidP="00E300FD">
      <w:pPr>
        <w:spacing w:after="0" w:line="240" w:lineRule="auto"/>
        <w:jc w:val="center"/>
        <w:rPr>
          <w:rFonts w:ascii="Times New Roman" w:eastAsia="Calibri" w:hAnsi="Times New Roman" w:cs="Times New Roman"/>
          <w:b/>
          <w:i/>
          <w:iCs/>
          <w:sz w:val="32"/>
          <w:szCs w:val="32"/>
          <w:bdr w:val="none" w:sz="0" w:space="0" w:color="auto" w:frame="1"/>
        </w:rPr>
      </w:pPr>
      <w:r w:rsidRPr="00E300FD">
        <w:rPr>
          <w:rFonts w:ascii="Times New Roman" w:eastAsia="Calibri" w:hAnsi="Times New Roman" w:cs="Times New Roman"/>
          <w:b/>
          <w:i/>
          <w:iCs/>
          <w:sz w:val="32"/>
          <w:szCs w:val="32"/>
          <w:bdr w:val="none" w:sz="0" w:space="0" w:color="auto" w:frame="1"/>
        </w:rPr>
        <w:t>«Трудности в выполнении домашнего задания»</w:t>
      </w:r>
    </w:p>
    <w:p w14:paraId="3D90D86A" w14:textId="77777777" w:rsidR="009C5F89" w:rsidRDefault="009C5F89" w:rsidP="00E300FD">
      <w:pPr>
        <w:spacing w:after="0" w:line="240" w:lineRule="auto"/>
        <w:jc w:val="center"/>
        <w:rPr>
          <w:rFonts w:ascii="Times New Roman" w:eastAsia="Calibri" w:hAnsi="Times New Roman" w:cs="Times New Roman"/>
          <w:b/>
          <w:sz w:val="32"/>
          <w:szCs w:val="32"/>
          <w:bdr w:val="none" w:sz="0" w:space="0" w:color="auto" w:frame="1"/>
        </w:rPr>
      </w:pPr>
    </w:p>
    <w:p w14:paraId="68936E7D" w14:textId="357EABDA" w:rsidR="00F124EB" w:rsidRDefault="00F124EB" w:rsidP="00E300FD">
      <w:pPr>
        <w:shd w:val="clear" w:color="auto" w:fill="FFFFFF"/>
        <w:spacing w:after="0" w:line="240" w:lineRule="auto"/>
        <w:jc w:val="both"/>
        <w:rPr>
          <w:rFonts w:ascii="Times New Roman" w:hAnsi="Times New Roman" w:cs="Times New Roman"/>
          <w:color w:val="010101"/>
          <w:sz w:val="28"/>
          <w:szCs w:val="28"/>
        </w:rPr>
      </w:pPr>
      <w:r w:rsidRPr="00F124EB">
        <w:rPr>
          <w:rFonts w:ascii="Times New Roman" w:eastAsia="Times New Roman" w:hAnsi="Times New Roman" w:cs="Times New Roman"/>
          <w:b/>
          <w:bCs/>
          <w:color w:val="434343"/>
          <w:sz w:val="28"/>
          <w:szCs w:val="28"/>
          <w:lang w:eastAsia="ru-RU"/>
        </w:rPr>
        <w:t>Цель:</w:t>
      </w:r>
      <w:r w:rsidRPr="00F124EB">
        <w:rPr>
          <w:rFonts w:ascii="Times New Roman" w:eastAsia="Times New Roman" w:hAnsi="Times New Roman" w:cs="Times New Roman"/>
          <w:color w:val="434343"/>
          <w:sz w:val="28"/>
          <w:szCs w:val="28"/>
          <w:lang w:eastAsia="ru-RU"/>
        </w:rPr>
        <w:t> привлечь родителей к участию в обучении ребенка с речевыми проблемами</w:t>
      </w:r>
      <w:r w:rsidR="00442BE9">
        <w:rPr>
          <w:rFonts w:ascii="Times New Roman" w:eastAsia="Times New Roman" w:hAnsi="Times New Roman" w:cs="Times New Roman"/>
          <w:color w:val="434343"/>
          <w:sz w:val="28"/>
          <w:szCs w:val="28"/>
          <w:lang w:eastAsia="ru-RU"/>
        </w:rPr>
        <w:t xml:space="preserve"> </w:t>
      </w:r>
      <w:r w:rsidR="00442BE9" w:rsidRPr="00442BE9">
        <w:rPr>
          <w:rFonts w:ascii="Times New Roman" w:eastAsia="Times New Roman" w:hAnsi="Times New Roman" w:cs="Times New Roman"/>
          <w:color w:val="434343"/>
          <w:sz w:val="28"/>
          <w:szCs w:val="28"/>
          <w:lang w:eastAsia="ru-RU"/>
        </w:rPr>
        <w:t xml:space="preserve">и </w:t>
      </w:r>
      <w:r w:rsidR="00442BE9" w:rsidRPr="00442BE9">
        <w:rPr>
          <w:rFonts w:ascii="Times New Roman" w:hAnsi="Times New Roman" w:cs="Times New Roman"/>
          <w:color w:val="010101"/>
          <w:sz w:val="28"/>
          <w:szCs w:val="28"/>
        </w:rPr>
        <w:t>повышение компетентности родителей в вопросах коррекции речевых нарушений.</w:t>
      </w:r>
    </w:p>
    <w:p w14:paraId="5793AB00" w14:textId="77777777" w:rsidR="00442BE9" w:rsidRPr="00F124EB" w:rsidRDefault="00442BE9"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p>
    <w:p w14:paraId="7B02B2CF" w14:textId="77777777" w:rsidR="00F124EB" w:rsidRPr="00F124EB" w:rsidRDefault="00F124EB" w:rsidP="00E300FD">
      <w:pPr>
        <w:shd w:val="clear" w:color="auto" w:fill="FFFFFF"/>
        <w:spacing w:after="0" w:line="240" w:lineRule="auto"/>
        <w:rPr>
          <w:rFonts w:ascii="Times New Roman" w:eastAsia="Times New Roman" w:hAnsi="Times New Roman" w:cs="Times New Roman"/>
          <w:color w:val="434343"/>
          <w:sz w:val="28"/>
          <w:szCs w:val="28"/>
          <w:lang w:eastAsia="ru-RU"/>
        </w:rPr>
      </w:pPr>
      <w:r w:rsidRPr="00F124EB">
        <w:rPr>
          <w:rFonts w:ascii="Times New Roman" w:eastAsia="Times New Roman" w:hAnsi="Times New Roman" w:cs="Times New Roman"/>
          <w:b/>
          <w:bCs/>
          <w:color w:val="434343"/>
          <w:sz w:val="28"/>
          <w:szCs w:val="28"/>
          <w:lang w:eastAsia="ru-RU"/>
        </w:rPr>
        <w:t>Задачи:</w:t>
      </w:r>
    </w:p>
    <w:p w14:paraId="3192A3A4" w14:textId="77777777" w:rsidR="00F124EB" w:rsidRPr="00F124EB" w:rsidRDefault="00F124EB" w:rsidP="00E300FD">
      <w:pPr>
        <w:numPr>
          <w:ilvl w:val="0"/>
          <w:numId w:val="4"/>
        </w:numPr>
        <w:shd w:val="clear" w:color="auto" w:fill="FFFFFF"/>
        <w:spacing w:after="0" w:line="240" w:lineRule="auto"/>
        <w:rPr>
          <w:rFonts w:ascii="Times New Roman" w:eastAsia="Times New Roman" w:hAnsi="Times New Roman" w:cs="Times New Roman"/>
          <w:color w:val="434343"/>
          <w:sz w:val="28"/>
          <w:szCs w:val="28"/>
          <w:lang w:eastAsia="ru-RU"/>
        </w:rPr>
      </w:pPr>
      <w:r w:rsidRPr="00F124EB">
        <w:rPr>
          <w:rFonts w:ascii="Times New Roman" w:eastAsia="Times New Roman" w:hAnsi="Times New Roman" w:cs="Times New Roman"/>
          <w:color w:val="434343"/>
          <w:sz w:val="28"/>
          <w:szCs w:val="28"/>
          <w:lang w:eastAsia="ru-RU"/>
        </w:rPr>
        <w:t>познакомить родителей с приемами работы учителя-логопеда;</w:t>
      </w:r>
    </w:p>
    <w:p w14:paraId="797C1E00" w14:textId="559D0D95" w:rsidR="006D013E" w:rsidRPr="006D013E" w:rsidRDefault="00F124EB" w:rsidP="00E300FD">
      <w:pPr>
        <w:numPr>
          <w:ilvl w:val="0"/>
          <w:numId w:val="4"/>
        </w:numPr>
        <w:shd w:val="clear" w:color="auto" w:fill="FFFFFF"/>
        <w:spacing w:after="0" w:line="240" w:lineRule="auto"/>
        <w:rPr>
          <w:rFonts w:ascii="Times New Roman" w:eastAsia="Times New Roman" w:hAnsi="Times New Roman" w:cs="Times New Roman"/>
          <w:color w:val="434343"/>
          <w:sz w:val="28"/>
          <w:szCs w:val="28"/>
          <w:lang w:eastAsia="ru-RU"/>
        </w:rPr>
      </w:pPr>
      <w:r w:rsidRPr="00F124EB">
        <w:rPr>
          <w:rFonts w:ascii="Times New Roman" w:eastAsia="Times New Roman" w:hAnsi="Times New Roman" w:cs="Times New Roman"/>
          <w:color w:val="434343"/>
          <w:sz w:val="28"/>
          <w:szCs w:val="28"/>
          <w:lang w:eastAsia="ru-RU"/>
        </w:rPr>
        <w:t>совместная отработка методических приемов.</w:t>
      </w:r>
    </w:p>
    <w:p w14:paraId="2997CC5B" w14:textId="71F40F78" w:rsidR="006D013E" w:rsidRPr="00442BE9" w:rsidRDefault="00442BE9" w:rsidP="00E300FD">
      <w:pPr>
        <w:pStyle w:val="a4"/>
        <w:numPr>
          <w:ilvl w:val="0"/>
          <w:numId w:val="4"/>
        </w:numPr>
        <w:spacing w:before="0" w:beforeAutospacing="0" w:after="0" w:afterAutospacing="0"/>
        <w:jc w:val="both"/>
        <w:rPr>
          <w:color w:val="010101"/>
          <w:sz w:val="28"/>
          <w:szCs w:val="28"/>
        </w:rPr>
      </w:pPr>
      <w:r w:rsidRPr="00442BE9">
        <w:rPr>
          <w:color w:val="010101"/>
          <w:sz w:val="28"/>
          <w:szCs w:val="28"/>
        </w:rPr>
        <w:t>п</w:t>
      </w:r>
      <w:r w:rsidR="006D013E" w:rsidRPr="00442BE9">
        <w:rPr>
          <w:color w:val="010101"/>
          <w:sz w:val="28"/>
          <w:szCs w:val="28"/>
        </w:rPr>
        <w:t>ознакомить родителей с требованиями по выполнению домашнего задания.</w:t>
      </w:r>
    </w:p>
    <w:p w14:paraId="3AD64A4F" w14:textId="77777777" w:rsidR="00442BE9" w:rsidRDefault="00442BE9" w:rsidP="00E300FD">
      <w:pPr>
        <w:pStyle w:val="a4"/>
        <w:numPr>
          <w:ilvl w:val="0"/>
          <w:numId w:val="4"/>
        </w:numPr>
        <w:spacing w:before="0" w:beforeAutospacing="0" w:after="0" w:afterAutospacing="0"/>
        <w:jc w:val="both"/>
        <w:rPr>
          <w:color w:val="010101"/>
          <w:sz w:val="28"/>
          <w:szCs w:val="28"/>
        </w:rPr>
      </w:pPr>
      <w:r w:rsidRPr="00442BE9">
        <w:rPr>
          <w:color w:val="010101"/>
          <w:sz w:val="28"/>
          <w:szCs w:val="28"/>
        </w:rPr>
        <w:t>п</w:t>
      </w:r>
      <w:r w:rsidR="006D013E" w:rsidRPr="00442BE9">
        <w:rPr>
          <w:color w:val="010101"/>
          <w:sz w:val="28"/>
          <w:szCs w:val="28"/>
        </w:rPr>
        <w:t xml:space="preserve">ознакомить родителей с понятием артикуляционная гимнастика, ее значением. Научить правильно выполнять артикуляционные упражнения. </w:t>
      </w:r>
    </w:p>
    <w:p w14:paraId="3F877755" w14:textId="571412EA" w:rsidR="006D013E" w:rsidRDefault="00442BE9" w:rsidP="00E300FD">
      <w:pPr>
        <w:pStyle w:val="a4"/>
        <w:numPr>
          <w:ilvl w:val="0"/>
          <w:numId w:val="4"/>
        </w:numPr>
        <w:spacing w:before="0" w:beforeAutospacing="0" w:after="0" w:afterAutospacing="0"/>
        <w:jc w:val="both"/>
        <w:rPr>
          <w:color w:val="010101"/>
          <w:sz w:val="28"/>
          <w:szCs w:val="28"/>
        </w:rPr>
      </w:pPr>
      <w:r>
        <w:rPr>
          <w:color w:val="010101"/>
          <w:sz w:val="28"/>
          <w:szCs w:val="28"/>
        </w:rPr>
        <w:t>з</w:t>
      </w:r>
      <w:r w:rsidR="006D013E" w:rsidRPr="00442BE9">
        <w:rPr>
          <w:color w:val="010101"/>
          <w:sz w:val="28"/>
          <w:szCs w:val="28"/>
        </w:rPr>
        <w:t>акрепить знания родителей о пальчиковой гимнастике, играх по формированию фонематического слуха, развитию лексико-грамматического строя речи, связной речи.</w:t>
      </w:r>
    </w:p>
    <w:p w14:paraId="382674C6" w14:textId="77777777" w:rsidR="00442BE9" w:rsidRPr="00442BE9" w:rsidRDefault="00442BE9" w:rsidP="00E300FD">
      <w:pPr>
        <w:pStyle w:val="a4"/>
        <w:spacing w:before="0" w:beforeAutospacing="0" w:after="0" w:afterAutospacing="0"/>
        <w:ind w:left="720"/>
        <w:jc w:val="both"/>
        <w:rPr>
          <w:color w:val="010101"/>
          <w:sz w:val="28"/>
          <w:szCs w:val="28"/>
        </w:rPr>
      </w:pPr>
    </w:p>
    <w:p w14:paraId="73F681B9" w14:textId="5DF5B070" w:rsidR="009C5F89" w:rsidRPr="00F124EB" w:rsidRDefault="00442BE9" w:rsidP="00E300FD">
      <w:pPr>
        <w:pStyle w:val="a4"/>
        <w:spacing w:before="0" w:beforeAutospacing="0" w:after="240" w:afterAutospacing="0"/>
        <w:jc w:val="both"/>
        <w:rPr>
          <w:color w:val="010101"/>
          <w:sz w:val="28"/>
          <w:szCs w:val="28"/>
        </w:rPr>
      </w:pPr>
      <w:r w:rsidRPr="00442BE9">
        <w:rPr>
          <w:b/>
          <w:bCs/>
          <w:color w:val="010101"/>
          <w:sz w:val="28"/>
          <w:szCs w:val="28"/>
        </w:rPr>
        <w:t>Р</w:t>
      </w:r>
      <w:r w:rsidR="006D013E" w:rsidRPr="00442BE9">
        <w:rPr>
          <w:b/>
          <w:bCs/>
          <w:color w:val="010101"/>
          <w:sz w:val="28"/>
          <w:szCs w:val="28"/>
        </w:rPr>
        <w:t>езультат работы:</w:t>
      </w:r>
      <w:r w:rsidR="006D013E" w:rsidRPr="00442BE9">
        <w:rPr>
          <w:color w:val="010101"/>
          <w:sz w:val="28"/>
          <w:szCs w:val="28"/>
        </w:rPr>
        <w:t> преодоление проблемы различия в позициях педагога и родителей в области коррекции звукопроизношения у детей.</w:t>
      </w:r>
    </w:p>
    <w:p w14:paraId="307384FE" w14:textId="0CCBC061" w:rsidR="00F124EB" w:rsidRDefault="009C5F89" w:rsidP="00E300FD">
      <w:pPr>
        <w:spacing w:after="0" w:line="240" w:lineRule="auto"/>
        <w:jc w:val="center"/>
        <w:rPr>
          <w:rFonts w:ascii="Times New Roman" w:eastAsia="Calibri" w:hAnsi="Times New Roman" w:cs="Times New Roman"/>
          <w:b/>
          <w:sz w:val="32"/>
          <w:szCs w:val="32"/>
          <w:bdr w:val="none" w:sz="0" w:space="0" w:color="auto" w:frame="1"/>
        </w:rPr>
      </w:pPr>
      <w:r>
        <w:rPr>
          <w:rFonts w:ascii="Times New Roman" w:eastAsia="Calibri" w:hAnsi="Times New Roman" w:cs="Times New Roman"/>
          <w:b/>
          <w:sz w:val="32"/>
          <w:szCs w:val="32"/>
          <w:bdr w:val="none" w:sz="0" w:space="0" w:color="auto" w:frame="1"/>
        </w:rPr>
        <w:t>Ход:</w:t>
      </w:r>
    </w:p>
    <w:p w14:paraId="05447877" w14:textId="407D5557" w:rsidR="00442BE9" w:rsidRDefault="009C5F89" w:rsidP="00E300FD">
      <w:pPr>
        <w:spacing w:after="0" w:line="240" w:lineRule="auto"/>
        <w:jc w:val="center"/>
      </w:pPr>
      <w:r w:rsidRPr="009C5F89">
        <w:rPr>
          <w:rFonts w:ascii="Times New Roman" w:eastAsia="Times New Roman" w:hAnsi="Times New Roman" w:cs="Times New Roman"/>
          <w:i/>
          <w:iCs/>
          <w:color w:val="434343"/>
          <w:sz w:val="28"/>
          <w:szCs w:val="28"/>
          <w:lang w:eastAsia="ru-RU"/>
        </w:rPr>
        <w:t>Добрый день, уважаемые родители!</w:t>
      </w:r>
    </w:p>
    <w:p w14:paraId="7F2C1979" w14:textId="5DD67850" w:rsidR="002F60E2" w:rsidRPr="00E300FD" w:rsidRDefault="002F60E2" w:rsidP="00E300FD">
      <w:pPr>
        <w:spacing w:after="0" w:line="240" w:lineRule="auto"/>
        <w:jc w:val="center"/>
        <w:rPr>
          <w:rFonts w:ascii="Times New Roman" w:eastAsia="Times New Roman" w:hAnsi="Times New Roman" w:cs="Times New Roman"/>
          <w:i/>
          <w:iCs/>
          <w:color w:val="434343"/>
          <w:sz w:val="28"/>
          <w:szCs w:val="28"/>
          <w:lang w:eastAsia="ru-RU"/>
        </w:rPr>
      </w:pPr>
      <w:r w:rsidRPr="00E300FD">
        <w:rPr>
          <w:rFonts w:ascii="Times New Roman" w:eastAsia="Times New Roman" w:hAnsi="Times New Roman" w:cs="Times New Roman"/>
          <w:i/>
          <w:iCs/>
          <w:color w:val="434343"/>
          <w:sz w:val="28"/>
          <w:szCs w:val="28"/>
          <w:lang w:eastAsia="ru-RU"/>
        </w:rPr>
        <w:t>Я рада приветствовать Вас за нашим круглым столом.</w:t>
      </w:r>
    </w:p>
    <w:p w14:paraId="5FEF1454" w14:textId="0E5BEA28" w:rsidR="009C5F89" w:rsidRDefault="002F60E2" w:rsidP="00E300FD">
      <w:pPr>
        <w:spacing w:after="0" w:line="240" w:lineRule="auto"/>
        <w:jc w:val="both"/>
        <w:rPr>
          <w:rFonts w:ascii="Times New Roman" w:eastAsia="Calibri" w:hAnsi="Times New Roman" w:cs="Times New Roman"/>
          <w:i/>
          <w:iCs/>
          <w:sz w:val="28"/>
          <w:szCs w:val="28"/>
          <w:bdr w:val="none" w:sz="0" w:space="0" w:color="auto" w:frame="1"/>
        </w:rPr>
      </w:pPr>
      <w:r>
        <w:rPr>
          <w:rFonts w:ascii="Times New Roman" w:eastAsia="Times New Roman" w:hAnsi="Times New Roman" w:cs="Times New Roman"/>
          <w:color w:val="000000"/>
          <w:sz w:val="28"/>
          <w:szCs w:val="28"/>
          <w:lang w:eastAsia="ru-RU"/>
        </w:rPr>
        <w:t xml:space="preserve">    </w:t>
      </w:r>
      <w:r w:rsidR="00442BE9" w:rsidRPr="00442BE9">
        <w:rPr>
          <w:rFonts w:ascii="Times New Roman" w:eastAsia="Times New Roman" w:hAnsi="Times New Roman" w:cs="Times New Roman"/>
          <w:color w:val="000000"/>
          <w:sz w:val="28"/>
          <w:szCs w:val="28"/>
          <w:lang w:eastAsia="ru-RU"/>
        </w:rPr>
        <w:t xml:space="preserve"> Сегодня мы </w:t>
      </w:r>
      <w:r>
        <w:rPr>
          <w:rFonts w:ascii="Times New Roman" w:eastAsia="Times New Roman" w:hAnsi="Times New Roman" w:cs="Times New Roman"/>
          <w:color w:val="000000"/>
          <w:sz w:val="28"/>
          <w:szCs w:val="28"/>
          <w:lang w:eastAsia="ru-RU"/>
        </w:rPr>
        <w:t xml:space="preserve">вас </w:t>
      </w:r>
      <w:r w:rsidR="00442BE9" w:rsidRPr="00442BE9">
        <w:rPr>
          <w:rFonts w:ascii="Times New Roman" w:eastAsia="Times New Roman" w:hAnsi="Times New Roman" w:cs="Times New Roman"/>
          <w:color w:val="000000"/>
          <w:sz w:val="28"/>
          <w:szCs w:val="28"/>
          <w:lang w:eastAsia="ru-RU"/>
        </w:rPr>
        <w:t xml:space="preserve">пригласили </w:t>
      </w:r>
      <w:r>
        <w:rPr>
          <w:rFonts w:ascii="Times New Roman" w:eastAsia="Times New Roman" w:hAnsi="Times New Roman" w:cs="Times New Roman"/>
          <w:color w:val="000000"/>
          <w:sz w:val="28"/>
          <w:szCs w:val="28"/>
          <w:lang w:eastAsia="ru-RU"/>
        </w:rPr>
        <w:t xml:space="preserve">за </w:t>
      </w:r>
      <w:r w:rsidR="00442BE9" w:rsidRPr="00442BE9">
        <w:rPr>
          <w:rFonts w:ascii="Times New Roman" w:eastAsia="Times New Roman" w:hAnsi="Times New Roman" w:cs="Times New Roman"/>
          <w:color w:val="000000"/>
          <w:sz w:val="28"/>
          <w:szCs w:val="28"/>
          <w:lang w:eastAsia="ru-RU"/>
        </w:rPr>
        <w:t xml:space="preserve"> круглый стол для обсуждения </w:t>
      </w:r>
      <w:r>
        <w:rPr>
          <w:rFonts w:ascii="Times New Roman" w:eastAsia="Times New Roman" w:hAnsi="Times New Roman" w:cs="Times New Roman"/>
          <w:color w:val="000000"/>
          <w:sz w:val="28"/>
          <w:szCs w:val="28"/>
          <w:lang w:eastAsia="ru-RU"/>
        </w:rPr>
        <w:t xml:space="preserve">в непринуждённой обстановке </w:t>
      </w:r>
      <w:r w:rsidR="00442BE9" w:rsidRPr="00442BE9">
        <w:rPr>
          <w:rFonts w:ascii="Times New Roman" w:eastAsia="Times New Roman" w:hAnsi="Times New Roman" w:cs="Times New Roman"/>
          <w:color w:val="000000"/>
          <w:sz w:val="28"/>
          <w:szCs w:val="28"/>
          <w:lang w:eastAsia="ru-RU"/>
        </w:rPr>
        <w:t>темы</w:t>
      </w:r>
      <w:r>
        <w:rPr>
          <w:rFonts w:ascii="Times New Roman" w:eastAsia="Times New Roman" w:hAnsi="Times New Roman" w:cs="Times New Roman"/>
          <w:color w:val="000000"/>
          <w:sz w:val="28"/>
          <w:szCs w:val="28"/>
          <w:lang w:eastAsia="ru-RU"/>
        </w:rPr>
        <w:t>:</w:t>
      </w:r>
      <w:r w:rsidR="00442BE9" w:rsidRPr="00442BE9">
        <w:rPr>
          <w:rFonts w:ascii="Times New Roman" w:eastAsia="Times New Roman" w:hAnsi="Times New Roman" w:cs="Times New Roman"/>
          <w:color w:val="000000"/>
          <w:sz w:val="28"/>
          <w:szCs w:val="28"/>
          <w:lang w:eastAsia="ru-RU"/>
        </w:rPr>
        <w:t xml:space="preserve"> </w:t>
      </w:r>
      <w:r w:rsidR="00442BE9" w:rsidRPr="002F60E2">
        <w:rPr>
          <w:rFonts w:ascii="Times New Roman" w:eastAsia="Calibri" w:hAnsi="Times New Roman" w:cs="Times New Roman"/>
          <w:i/>
          <w:iCs/>
          <w:sz w:val="28"/>
          <w:szCs w:val="28"/>
          <w:bdr w:val="none" w:sz="0" w:space="0" w:color="auto" w:frame="1"/>
        </w:rPr>
        <w:t>«Трудности в выполнении домашнего задания»</w:t>
      </w:r>
      <w:r>
        <w:rPr>
          <w:rFonts w:ascii="Times New Roman" w:eastAsia="Calibri" w:hAnsi="Times New Roman" w:cs="Times New Roman"/>
          <w:i/>
          <w:iCs/>
          <w:sz w:val="28"/>
          <w:szCs w:val="28"/>
          <w:bdr w:val="none" w:sz="0" w:space="0" w:color="auto" w:frame="1"/>
        </w:rPr>
        <w:t>.</w:t>
      </w:r>
    </w:p>
    <w:p w14:paraId="7732ABE9" w14:textId="14B856CA" w:rsidR="002F60E2" w:rsidRPr="009C5F89" w:rsidRDefault="002F60E2" w:rsidP="00E300FD">
      <w:pPr>
        <w:spacing w:after="0" w:line="240" w:lineRule="auto"/>
        <w:jc w:val="both"/>
        <w:rPr>
          <w:rFonts w:ascii="Times New Roman" w:eastAsia="Calibri" w:hAnsi="Times New Roman" w:cs="Times New Roman"/>
          <w:i/>
          <w:iCs/>
          <w:sz w:val="28"/>
          <w:szCs w:val="28"/>
          <w:bdr w:val="none" w:sz="0" w:space="0" w:color="auto" w:frame="1"/>
        </w:rPr>
      </w:pPr>
      <w:r>
        <w:rPr>
          <w:rFonts w:ascii="Times New Roman" w:hAnsi="Times New Roman" w:cs="Times New Roman"/>
          <w:sz w:val="28"/>
          <w:szCs w:val="28"/>
        </w:rPr>
        <w:t xml:space="preserve">  </w:t>
      </w:r>
      <w:r w:rsidR="00255C3F">
        <w:rPr>
          <w:rFonts w:ascii="Times New Roman" w:hAnsi="Times New Roman" w:cs="Times New Roman"/>
          <w:sz w:val="28"/>
          <w:szCs w:val="28"/>
        </w:rPr>
        <w:t xml:space="preserve">    </w:t>
      </w:r>
      <w:r w:rsidR="002E4422">
        <w:rPr>
          <w:rFonts w:ascii="Times New Roman" w:hAnsi="Times New Roman" w:cs="Times New Roman"/>
          <w:sz w:val="28"/>
          <w:szCs w:val="28"/>
        </w:rPr>
        <w:t xml:space="preserve">Вся </w:t>
      </w:r>
      <w:r w:rsidRPr="002F60E2">
        <w:rPr>
          <w:rFonts w:ascii="Times New Roman" w:hAnsi="Times New Roman" w:cs="Times New Roman"/>
          <w:sz w:val="28"/>
          <w:szCs w:val="28"/>
        </w:rPr>
        <w:t>наша деятельность педагогов и ваша как заботливых родителей, направлена на то, чтобы избежать многих проблем в школе. И начинаем мы эту работу в старшей группе. Как определяется готовность ребенка к школе? Готовность к школе определяется объёмом знаний, сформированными умениями и навыками, полученными в подготовительной группе и дома.</w:t>
      </w:r>
    </w:p>
    <w:p w14:paraId="7E8F7E6F" w14:textId="331212F4" w:rsidR="00442BE9" w:rsidRPr="00442BE9" w:rsidRDefault="00442BE9" w:rsidP="00E300FD">
      <w:pPr>
        <w:spacing w:after="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442BE9">
        <w:rPr>
          <w:rFonts w:ascii="Times New Roman" w:eastAsia="Times New Roman" w:hAnsi="Times New Roman" w:cs="Times New Roman"/>
          <w:color w:val="010101"/>
          <w:sz w:val="28"/>
          <w:szCs w:val="28"/>
          <w:lang w:eastAsia="ru-RU"/>
        </w:rPr>
        <w:t>Трудно переоценить роль хорошо развитой речи в жизни ребенка. С помощью слов дети общаются с окружающими, познают мир, формируется личность ребенка, развивается его мышление, поведение. Давно замечено, что дети с плохо развитой речью с трудом усваивают школьные знания, долго не могут научиться читать и писать.</w:t>
      </w:r>
    </w:p>
    <w:p w14:paraId="1EBE6E68" w14:textId="36FBF9F9" w:rsidR="00442BE9" w:rsidRPr="00442BE9" w:rsidRDefault="00442BE9" w:rsidP="00E300FD">
      <w:pPr>
        <w:spacing w:after="0" w:line="240" w:lineRule="auto"/>
        <w:jc w:val="both"/>
        <w:rPr>
          <w:rFonts w:ascii="Times New Roman" w:eastAsia="Times New Roman" w:hAnsi="Times New Roman" w:cs="Times New Roman"/>
          <w:color w:val="010101"/>
          <w:sz w:val="28"/>
          <w:szCs w:val="28"/>
          <w:lang w:eastAsia="ru-RU"/>
        </w:rPr>
      </w:pPr>
      <w:r>
        <w:rPr>
          <w:rFonts w:ascii="Times New Roman" w:eastAsia="Times New Roman" w:hAnsi="Times New Roman" w:cs="Times New Roman"/>
          <w:color w:val="010101"/>
          <w:sz w:val="28"/>
          <w:szCs w:val="28"/>
          <w:lang w:eastAsia="ru-RU"/>
        </w:rPr>
        <w:t xml:space="preserve">        </w:t>
      </w:r>
      <w:r w:rsidRPr="00442BE9">
        <w:rPr>
          <w:rFonts w:ascii="Times New Roman" w:eastAsia="Times New Roman" w:hAnsi="Times New Roman" w:cs="Times New Roman"/>
          <w:color w:val="010101"/>
          <w:sz w:val="28"/>
          <w:szCs w:val="28"/>
          <w:lang w:eastAsia="ru-RU"/>
        </w:rPr>
        <w:t>Наиболее распространенное среди них нарушение произношения звуков. Многие родители считают нарушение звукопроизношения безобидным дефектом, но это неверно, поскольку, оно может повлечь за собой серьезные негативные последствия для развития ребенка в целом.</w:t>
      </w:r>
      <w:r w:rsidR="009C5F89" w:rsidRPr="009C5F89">
        <w:rPr>
          <w:rFonts w:ascii="Times New Roman" w:eastAsia="Times New Roman" w:hAnsi="Times New Roman" w:cs="Times New Roman"/>
          <w:color w:val="434343"/>
          <w:sz w:val="28"/>
          <w:szCs w:val="28"/>
          <w:lang w:eastAsia="ru-RU"/>
        </w:rPr>
        <w:t xml:space="preserve"> </w:t>
      </w:r>
    </w:p>
    <w:p w14:paraId="5E9630B4" w14:textId="2532A469" w:rsidR="00442BE9" w:rsidRPr="00442BE9" w:rsidRDefault="00442BE9" w:rsidP="00E300FD">
      <w:pPr>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lastRenderedPageBreak/>
        <w:t xml:space="preserve">      </w:t>
      </w:r>
      <w:r w:rsidR="009C5F89" w:rsidRPr="009C5F89">
        <w:rPr>
          <w:rFonts w:ascii="Times New Roman" w:eastAsia="Times New Roman" w:hAnsi="Times New Roman" w:cs="Times New Roman"/>
          <w:color w:val="434343"/>
          <w:sz w:val="28"/>
          <w:szCs w:val="28"/>
          <w:lang w:eastAsia="ru-RU"/>
        </w:rPr>
        <w:t> Сегодня я хочу рассказать и показать Вам,</w:t>
      </w:r>
      <w:r w:rsidR="009C5F89">
        <w:rPr>
          <w:rFonts w:ascii="Times New Roman" w:eastAsia="Times New Roman" w:hAnsi="Times New Roman" w:cs="Times New Roman"/>
          <w:color w:val="434343"/>
          <w:sz w:val="28"/>
          <w:szCs w:val="28"/>
          <w:lang w:eastAsia="ru-RU"/>
        </w:rPr>
        <w:t xml:space="preserve"> как нужно правильно выполнять домашнее задание в тетрадях которое выдаётся детям на выходные для закрепления пройденного материала.</w:t>
      </w:r>
    </w:p>
    <w:p w14:paraId="60CEACFB" w14:textId="67E67272" w:rsidR="00E83FA4" w:rsidRDefault="00C1351C" w:rsidP="00E300FD">
      <w:pPr>
        <w:pStyle w:val="a4"/>
        <w:shd w:val="clear" w:color="auto" w:fill="FFFFFF"/>
        <w:spacing w:before="0" w:beforeAutospacing="0" w:after="0" w:afterAutospacing="0"/>
        <w:jc w:val="both"/>
        <w:rPr>
          <w:rFonts w:ascii="PT Sans" w:hAnsi="PT Sans"/>
          <w:i/>
          <w:iCs/>
          <w:color w:val="000000"/>
          <w:sz w:val="21"/>
          <w:szCs w:val="21"/>
        </w:rPr>
      </w:pPr>
      <w:r>
        <w:rPr>
          <w:color w:val="000000"/>
          <w:sz w:val="28"/>
          <w:szCs w:val="28"/>
        </w:rPr>
        <w:t xml:space="preserve">      </w:t>
      </w:r>
      <w:r w:rsidRPr="00C1351C">
        <w:rPr>
          <w:color w:val="000000"/>
          <w:sz w:val="28"/>
          <w:szCs w:val="28"/>
        </w:rPr>
        <w:t xml:space="preserve">Результативность коррекционной помощи ребенку зависит от степени заинтересованности и участия родителей в исправлении речи. Важная роль в сотрудничестве родителей и учителя- логопеда отводятся </w:t>
      </w:r>
      <w:r w:rsidRPr="00C1351C">
        <w:rPr>
          <w:i/>
          <w:iCs/>
          <w:color w:val="000000"/>
          <w:sz w:val="28"/>
          <w:szCs w:val="28"/>
        </w:rPr>
        <w:t>домашним заданиям</w:t>
      </w:r>
      <w:r w:rsidRPr="00C1351C">
        <w:rPr>
          <w:rFonts w:ascii="PT Sans" w:hAnsi="PT Sans"/>
          <w:i/>
          <w:iCs/>
          <w:color w:val="000000"/>
          <w:sz w:val="21"/>
          <w:szCs w:val="21"/>
        </w:rPr>
        <w:t>.</w:t>
      </w:r>
    </w:p>
    <w:p w14:paraId="0EC1671E" w14:textId="77777777" w:rsidR="00255C3F" w:rsidRPr="00C1351C" w:rsidRDefault="00255C3F" w:rsidP="00E300FD">
      <w:pPr>
        <w:pStyle w:val="a4"/>
        <w:shd w:val="clear" w:color="auto" w:fill="FFFFFF"/>
        <w:spacing w:before="0" w:beforeAutospacing="0" w:after="0" w:afterAutospacing="0"/>
        <w:jc w:val="both"/>
        <w:rPr>
          <w:rFonts w:ascii="PT Sans" w:hAnsi="PT Sans"/>
          <w:i/>
          <w:iCs/>
          <w:color w:val="000000"/>
          <w:sz w:val="21"/>
          <w:szCs w:val="21"/>
        </w:rPr>
      </w:pPr>
    </w:p>
    <w:p w14:paraId="5AA9DFBB" w14:textId="036212B1" w:rsidR="002F60E2" w:rsidRPr="00E83FA4" w:rsidRDefault="00993CFA" w:rsidP="00E83FA4">
      <w:pPr>
        <w:pStyle w:val="a4"/>
        <w:shd w:val="clear" w:color="auto" w:fill="FFFFFF"/>
        <w:spacing w:before="0" w:beforeAutospacing="0" w:after="0" w:afterAutospacing="0"/>
        <w:jc w:val="center"/>
        <w:rPr>
          <w:i/>
          <w:iCs/>
          <w:color w:val="000000"/>
          <w:sz w:val="28"/>
          <w:szCs w:val="28"/>
        </w:rPr>
      </w:pPr>
      <w:bookmarkStart w:id="1" w:name="_Hlk150991559"/>
      <w:r w:rsidRPr="006D013E">
        <w:rPr>
          <w:i/>
          <w:iCs/>
          <w:color w:val="000000"/>
          <w:sz w:val="28"/>
          <w:szCs w:val="28"/>
        </w:rPr>
        <w:t>Каково значение логопедического домашнего задания?</w:t>
      </w:r>
    </w:p>
    <w:p w14:paraId="41F8FAFA" w14:textId="70C8177F" w:rsidR="002F60E2" w:rsidRPr="002F60E2" w:rsidRDefault="00A44CC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2F60E2" w:rsidRPr="002F60E2">
        <w:rPr>
          <w:rFonts w:ascii="Times New Roman" w:eastAsia="Times New Roman" w:hAnsi="Times New Roman" w:cs="Times New Roman"/>
          <w:color w:val="000000"/>
          <w:sz w:val="28"/>
          <w:szCs w:val="28"/>
          <w:lang w:eastAsia="ru-RU"/>
        </w:rPr>
        <w:t>Дело в том, что задания и упражнения, которые ребенок выполняет на занятии, необходимо регулярно повторять и закреплять, также важно, чтобы взрослый контролировал правильность выполнения. У дошкольников и иногда у младших школьников самоконтроль выработан еще не до конца, поэтому результаты самостоятельной работы ребенка будут ниже. Высока вероятность того, что задание будет выполнено некачественно или его вовсе не сделают. Поэтому необходим контроль со стороны родителей.</w:t>
      </w:r>
    </w:p>
    <w:p w14:paraId="5F870A7A" w14:textId="4B931E38" w:rsidR="002F60E2" w:rsidRPr="002F60E2" w:rsidRDefault="00A44CCD" w:rsidP="00E300FD">
      <w:pPr>
        <w:pStyle w:val="a4"/>
        <w:shd w:val="clear" w:color="auto" w:fill="FFFFFF"/>
        <w:spacing w:before="0" w:beforeAutospacing="0" w:after="0" w:afterAutospacing="0"/>
        <w:jc w:val="both"/>
        <w:rPr>
          <w:i/>
          <w:iCs/>
          <w:color w:val="000000"/>
          <w:sz w:val="28"/>
          <w:szCs w:val="28"/>
        </w:rPr>
      </w:pPr>
      <w:r>
        <w:rPr>
          <w:color w:val="000000"/>
          <w:sz w:val="28"/>
          <w:szCs w:val="28"/>
        </w:rPr>
        <w:t xml:space="preserve">          </w:t>
      </w:r>
      <w:r w:rsidR="002F60E2" w:rsidRPr="002F60E2">
        <w:rPr>
          <w:color w:val="000000"/>
          <w:sz w:val="28"/>
          <w:szCs w:val="28"/>
        </w:rPr>
        <w:t>Цель логопедического воздействия – сформировать у ребенка правильную, всегда понятную для окружающих речь. Для этого в обычной жизни нужно следить за тем, как говорит ребенок, поправлять неправильное произношение звуков, которые уже были поставлены логопедом и частично закреплены, ведь малышу гораздо проще говорить так, как он привык. А взрослый должен помочь ребенку выработать новую привычку правильного произношения, сделать это можно только путем многократного повторения.</w:t>
      </w:r>
    </w:p>
    <w:p w14:paraId="08F3B25B" w14:textId="56C4775E" w:rsidR="00993CFA" w:rsidRPr="00993CFA" w:rsidRDefault="00993CFA" w:rsidP="00E300FD">
      <w:pPr>
        <w:pStyle w:val="a4"/>
        <w:shd w:val="clear" w:color="auto" w:fill="FFFFFF"/>
        <w:spacing w:before="0" w:beforeAutospacing="0" w:after="0" w:afterAutospacing="0"/>
        <w:jc w:val="both"/>
        <w:rPr>
          <w:color w:val="000000"/>
          <w:sz w:val="28"/>
          <w:szCs w:val="28"/>
        </w:rPr>
      </w:pPr>
      <w:r>
        <w:rPr>
          <w:color w:val="000000"/>
          <w:sz w:val="28"/>
          <w:szCs w:val="28"/>
        </w:rPr>
        <w:t xml:space="preserve">* </w:t>
      </w:r>
      <w:r w:rsidRPr="00993CFA">
        <w:rPr>
          <w:color w:val="000000"/>
          <w:sz w:val="28"/>
          <w:szCs w:val="28"/>
        </w:rPr>
        <w:t> Выполнение домашних заданий является огромной помощью логопеду. Дети, которые занимаются дополнительно дома с родителями по заданиям логопеда, гораздо быстрее и успешнее вводят в повседневную речь не только поставленные звуки, но и сложные речевые конструкции.</w:t>
      </w:r>
    </w:p>
    <w:p w14:paraId="080E0B67" w14:textId="77777777" w:rsidR="00993CFA" w:rsidRPr="00993CFA" w:rsidRDefault="00993CFA" w:rsidP="00E300FD">
      <w:pPr>
        <w:pStyle w:val="a4"/>
        <w:shd w:val="clear" w:color="auto" w:fill="FFFFFF"/>
        <w:spacing w:before="0" w:beforeAutospacing="0" w:after="0" w:afterAutospacing="0"/>
        <w:jc w:val="both"/>
        <w:rPr>
          <w:color w:val="000000"/>
          <w:sz w:val="28"/>
          <w:szCs w:val="28"/>
        </w:rPr>
      </w:pPr>
      <w:r w:rsidRPr="00993CFA">
        <w:rPr>
          <w:color w:val="000000"/>
          <w:sz w:val="28"/>
          <w:szCs w:val="28"/>
        </w:rPr>
        <w:t>Самое главное, что должны понять родители, – без их участия не достигнуть желаемых результатов.</w:t>
      </w:r>
    </w:p>
    <w:p w14:paraId="1DD826B1" w14:textId="427D9A64" w:rsidR="00993CFA" w:rsidRPr="00993CFA" w:rsidRDefault="00993CFA" w:rsidP="00E300FD">
      <w:pPr>
        <w:pStyle w:val="a4"/>
        <w:shd w:val="clear" w:color="auto" w:fill="FFFFFF"/>
        <w:spacing w:before="0" w:beforeAutospacing="0" w:after="0" w:afterAutospacing="0"/>
        <w:jc w:val="both"/>
        <w:rPr>
          <w:color w:val="000000"/>
          <w:sz w:val="28"/>
          <w:szCs w:val="28"/>
        </w:rPr>
      </w:pPr>
      <w:r>
        <w:rPr>
          <w:color w:val="000000"/>
          <w:sz w:val="28"/>
          <w:szCs w:val="28"/>
        </w:rPr>
        <w:t xml:space="preserve">* </w:t>
      </w:r>
      <w:r w:rsidRPr="00993CFA">
        <w:rPr>
          <w:color w:val="000000"/>
          <w:sz w:val="28"/>
          <w:szCs w:val="28"/>
        </w:rPr>
        <w:t> Логопедическое домашнее задание имеет большое воспитательное, обучающее и коррекционное значение: при правильной организации его выполнения у дошкольников вырабатываются новые знания и умения, а также навыки самостоятельного мышления, умение себя контролировать, воспитывается ответственное отношение к своим новым обязанностям, закрепляется весь пройденный материала на занятиях у логопеда.</w:t>
      </w:r>
    </w:p>
    <w:p w14:paraId="08511797" w14:textId="77777777" w:rsidR="00993CFA" w:rsidRPr="00993CFA" w:rsidRDefault="00993CFA" w:rsidP="00E300FD">
      <w:pPr>
        <w:pStyle w:val="a4"/>
        <w:shd w:val="clear" w:color="auto" w:fill="FFFFFF"/>
        <w:spacing w:before="0" w:beforeAutospacing="0" w:after="0" w:afterAutospacing="0"/>
        <w:jc w:val="both"/>
        <w:rPr>
          <w:color w:val="000000"/>
          <w:sz w:val="28"/>
          <w:szCs w:val="28"/>
        </w:rPr>
      </w:pPr>
      <w:r w:rsidRPr="00993CFA">
        <w:rPr>
          <w:color w:val="000000"/>
          <w:sz w:val="28"/>
          <w:szCs w:val="28"/>
        </w:rPr>
        <w:t>Родители должны понять то, что, не выполняя требований логопеда с ребёнком-дошкольником сегодня, завтра они не смогут потребовать от школьника собранности, самостоятельности, ответственности.</w:t>
      </w:r>
    </w:p>
    <w:p w14:paraId="4E5D1A3B" w14:textId="1209D72E" w:rsidR="00C1351C" w:rsidRPr="00993CFA" w:rsidRDefault="00993CFA" w:rsidP="00E300FD">
      <w:pPr>
        <w:pStyle w:val="a4"/>
        <w:shd w:val="clear" w:color="auto" w:fill="FFFFFF"/>
        <w:spacing w:before="0" w:beforeAutospacing="0" w:after="0" w:afterAutospacing="0"/>
        <w:jc w:val="both"/>
        <w:rPr>
          <w:color w:val="000000"/>
          <w:sz w:val="28"/>
          <w:szCs w:val="28"/>
        </w:rPr>
      </w:pPr>
      <w:r>
        <w:rPr>
          <w:color w:val="000000"/>
          <w:sz w:val="28"/>
          <w:szCs w:val="28"/>
        </w:rPr>
        <w:t xml:space="preserve">* </w:t>
      </w:r>
      <w:r w:rsidRPr="00993CFA">
        <w:rPr>
          <w:color w:val="000000"/>
          <w:sz w:val="28"/>
          <w:szCs w:val="28"/>
        </w:rPr>
        <w:t>Почему родителям необходимо выполнять логопедические домашние задания?</w:t>
      </w:r>
      <w:r>
        <w:rPr>
          <w:color w:val="000000"/>
          <w:sz w:val="28"/>
          <w:szCs w:val="28"/>
        </w:rPr>
        <w:t xml:space="preserve"> </w:t>
      </w:r>
      <w:r w:rsidRPr="00993CFA">
        <w:rPr>
          <w:color w:val="000000"/>
          <w:sz w:val="28"/>
          <w:szCs w:val="28"/>
        </w:rPr>
        <w:t xml:space="preserve">Выполнение домашних заданий родителей с детьми необходимы для того, чтобы как можно скорее ликвидировать отставание детей, как в речевом, так и в общем развитии. Особое значение родителей в исправлении речевой патологии заключается в том, что, используя предложенный материал, они получают возможность закрепления ребёнком полученных на логопедических занятиях речевых умений и навыков в свободном речевом </w:t>
      </w:r>
      <w:r w:rsidRPr="00993CFA">
        <w:rPr>
          <w:color w:val="000000"/>
          <w:sz w:val="28"/>
          <w:szCs w:val="28"/>
        </w:rPr>
        <w:lastRenderedPageBreak/>
        <w:t>общении. Это возможно в повседневной жизни: во время игр, прогулок, экскурсий, походов в магазин, на рынок, в библиотеку и т. д.</w:t>
      </w:r>
    </w:p>
    <w:p w14:paraId="2458384D" w14:textId="570CC987" w:rsidR="00C1351C" w:rsidRPr="00F124EB" w:rsidRDefault="00C1351C" w:rsidP="00E300FD">
      <w:pPr>
        <w:pStyle w:val="a4"/>
        <w:shd w:val="clear" w:color="auto" w:fill="FFFFFF"/>
        <w:spacing w:before="0" w:beforeAutospacing="0" w:after="0" w:afterAutospacing="0"/>
        <w:ind w:firstLine="360"/>
        <w:jc w:val="both"/>
        <w:rPr>
          <w:b/>
          <w:bCs/>
          <w:color w:val="111111"/>
          <w:sz w:val="28"/>
          <w:szCs w:val="28"/>
        </w:rPr>
      </w:pPr>
      <w:r w:rsidRPr="00993CFA">
        <w:rPr>
          <w:color w:val="111111"/>
          <w:sz w:val="28"/>
          <w:szCs w:val="28"/>
        </w:rPr>
        <w:t>Большинство из</w:t>
      </w:r>
      <w:r w:rsidRPr="00993CFA">
        <w:rPr>
          <w:b/>
          <w:bCs/>
          <w:color w:val="111111"/>
          <w:sz w:val="28"/>
          <w:szCs w:val="28"/>
        </w:rPr>
        <w:t> </w:t>
      </w:r>
      <w:r w:rsidRPr="00993CFA">
        <w:rPr>
          <w:rStyle w:val="a3"/>
          <w:b w:val="0"/>
          <w:bCs w:val="0"/>
          <w:color w:val="111111"/>
          <w:sz w:val="28"/>
          <w:szCs w:val="28"/>
          <w:bdr w:val="none" w:sz="0" w:space="0" w:color="auto" w:frame="1"/>
        </w:rPr>
        <w:t>родителей замечают только нарушения</w:t>
      </w:r>
      <w:r w:rsidRPr="00993CFA">
        <w:rPr>
          <w:b/>
          <w:bCs/>
          <w:color w:val="111111"/>
          <w:sz w:val="28"/>
          <w:szCs w:val="28"/>
        </w:rPr>
        <w:t> </w:t>
      </w:r>
      <w:r w:rsidRPr="00993CFA">
        <w:rPr>
          <w:color w:val="111111"/>
          <w:sz w:val="28"/>
          <w:szCs w:val="28"/>
        </w:rPr>
        <w:t>в произносительной стороне речи, но не берут во внимание несовершенство лексико-грамматического строя,</w:t>
      </w:r>
      <w:r w:rsidRPr="00993CFA">
        <w:rPr>
          <w:b/>
          <w:bCs/>
          <w:color w:val="111111"/>
          <w:sz w:val="28"/>
          <w:szCs w:val="28"/>
        </w:rPr>
        <w:t> </w:t>
      </w:r>
      <w:r w:rsidRPr="00993CFA">
        <w:rPr>
          <w:rStyle w:val="a3"/>
          <w:b w:val="0"/>
          <w:bCs w:val="0"/>
          <w:color w:val="111111"/>
          <w:sz w:val="28"/>
          <w:szCs w:val="28"/>
          <w:bdr w:val="none" w:sz="0" w:space="0" w:color="auto" w:frame="1"/>
        </w:rPr>
        <w:t>нарушения в воспроизведении слоговой структуры слова</w:t>
      </w:r>
      <w:r w:rsidRPr="00993CFA">
        <w:rPr>
          <w:b/>
          <w:bCs/>
          <w:color w:val="111111"/>
          <w:sz w:val="28"/>
          <w:szCs w:val="28"/>
        </w:rPr>
        <w:t xml:space="preserve">. </w:t>
      </w:r>
      <w:r w:rsidRPr="00993CFA">
        <w:rPr>
          <w:color w:val="111111"/>
          <w:sz w:val="28"/>
          <w:szCs w:val="28"/>
        </w:rPr>
        <w:t>Часто</w:t>
      </w:r>
      <w:r w:rsidRPr="00993CFA">
        <w:rPr>
          <w:b/>
          <w:bCs/>
          <w:color w:val="111111"/>
          <w:sz w:val="28"/>
          <w:szCs w:val="28"/>
        </w:rPr>
        <w:t> </w:t>
      </w:r>
      <w:r w:rsidRPr="00993CFA">
        <w:rPr>
          <w:rStyle w:val="a3"/>
          <w:b w:val="0"/>
          <w:bCs w:val="0"/>
          <w:color w:val="111111"/>
          <w:sz w:val="28"/>
          <w:szCs w:val="28"/>
          <w:bdr w:val="none" w:sz="0" w:space="0" w:color="auto" w:frame="1"/>
        </w:rPr>
        <w:t>родители</w:t>
      </w:r>
      <w:r w:rsidRPr="00993CFA">
        <w:rPr>
          <w:b/>
          <w:bCs/>
          <w:color w:val="111111"/>
          <w:sz w:val="28"/>
          <w:szCs w:val="28"/>
        </w:rPr>
        <w:t> </w:t>
      </w:r>
      <w:r w:rsidRPr="00993CFA">
        <w:rPr>
          <w:color w:val="111111"/>
          <w:sz w:val="28"/>
          <w:szCs w:val="28"/>
        </w:rPr>
        <w:t>озабочены лишь поступлением ребенка</w:t>
      </w:r>
      <w:r w:rsidRPr="00993CFA">
        <w:rPr>
          <w:b/>
          <w:bCs/>
          <w:color w:val="111111"/>
          <w:sz w:val="28"/>
          <w:szCs w:val="28"/>
        </w:rPr>
        <w:t xml:space="preserve"> </w:t>
      </w:r>
      <w:r w:rsidRPr="00993CFA">
        <w:rPr>
          <w:color w:val="111111"/>
          <w:sz w:val="28"/>
          <w:szCs w:val="28"/>
        </w:rPr>
        <w:t>в</w:t>
      </w:r>
      <w:r w:rsidRPr="00993CFA">
        <w:rPr>
          <w:b/>
          <w:bCs/>
          <w:color w:val="111111"/>
          <w:sz w:val="28"/>
          <w:szCs w:val="28"/>
        </w:rPr>
        <w:t> </w:t>
      </w:r>
      <w:r w:rsidRPr="00993CFA">
        <w:rPr>
          <w:rStyle w:val="a3"/>
          <w:b w:val="0"/>
          <w:bCs w:val="0"/>
          <w:color w:val="111111"/>
          <w:sz w:val="28"/>
          <w:szCs w:val="28"/>
          <w:bdr w:val="none" w:sz="0" w:space="0" w:color="auto" w:frame="1"/>
        </w:rPr>
        <w:t>логопедическую группу</w:t>
      </w:r>
      <w:r w:rsidRPr="00993CFA">
        <w:rPr>
          <w:b/>
          <w:bCs/>
          <w:color w:val="111111"/>
          <w:sz w:val="28"/>
          <w:szCs w:val="28"/>
        </w:rPr>
        <w:t xml:space="preserve">, </w:t>
      </w:r>
      <w:r w:rsidRPr="00993CFA">
        <w:rPr>
          <w:color w:val="111111"/>
          <w:sz w:val="28"/>
          <w:szCs w:val="28"/>
        </w:rPr>
        <w:t>снимая с себя всю ответственность за</w:t>
      </w:r>
      <w:r w:rsidRPr="00993CFA">
        <w:rPr>
          <w:b/>
          <w:bCs/>
          <w:color w:val="111111"/>
          <w:sz w:val="28"/>
          <w:szCs w:val="28"/>
        </w:rPr>
        <w:t> </w:t>
      </w:r>
      <w:r w:rsidRPr="00993CFA">
        <w:rPr>
          <w:rStyle w:val="a3"/>
          <w:b w:val="0"/>
          <w:bCs w:val="0"/>
          <w:color w:val="111111"/>
          <w:sz w:val="28"/>
          <w:szCs w:val="28"/>
          <w:bdr w:val="none" w:sz="0" w:space="0" w:color="auto" w:frame="1"/>
        </w:rPr>
        <w:t>речевое развитие ребёнка</w:t>
      </w:r>
      <w:r w:rsidRPr="00993CFA">
        <w:rPr>
          <w:b/>
          <w:bCs/>
          <w:color w:val="111111"/>
          <w:sz w:val="28"/>
          <w:szCs w:val="28"/>
        </w:rPr>
        <w:t xml:space="preserve">. </w:t>
      </w:r>
      <w:r w:rsidRPr="00993CFA">
        <w:rPr>
          <w:color w:val="111111"/>
          <w:sz w:val="28"/>
          <w:szCs w:val="28"/>
        </w:rPr>
        <w:t>Некоторые не пытаются поддерживать</w:t>
      </w:r>
      <w:r w:rsidRPr="00993CFA">
        <w:rPr>
          <w:b/>
          <w:bCs/>
          <w:color w:val="111111"/>
          <w:sz w:val="28"/>
          <w:szCs w:val="28"/>
        </w:rPr>
        <w:t xml:space="preserve"> </w:t>
      </w:r>
      <w:r w:rsidRPr="00993CFA">
        <w:rPr>
          <w:color w:val="111111"/>
          <w:sz w:val="28"/>
          <w:szCs w:val="28"/>
        </w:rPr>
        <w:t>тесную</w:t>
      </w:r>
      <w:r w:rsidRPr="00993CFA">
        <w:rPr>
          <w:b/>
          <w:bCs/>
          <w:color w:val="111111"/>
          <w:sz w:val="28"/>
          <w:szCs w:val="28"/>
        </w:rPr>
        <w:t> </w:t>
      </w:r>
      <w:r w:rsidRPr="00993CFA">
        <w:rPr>
          <w:rStyle w:val="a3"/>
          <w:b w:val="0"/>
          <w:bCs w:val="0"/>
          <w:color w:val="111111"/>
          <w:sz w:val="28"/>
          <w:szCs w:val="28"/>
          <w:bdr w:val="none" w:sz="0" w:space="0" w:color="auto" w:frame="1"/>
        </w:rPr>
        <w:t>взаимосвязь с логопедом</w:t>
      </w:r>
      <w:r w:rsidRPr="00993CFA">
        <w:rPr>
          <w:b/>
          <w:bCs/>
          <w:color w:val="111111"/>
          <w:sz w:val="28"/>
          <w:szCs w:val="28"/>
        </w:rPr>
        <w:t xml:space="preserve">, </w:t>
      </w:r>
      <w:r w:rsidRPr="00993CFA">
        <w:rPr>
          <w:color w:val="111111"/>
          <w:sz w:val="28"/>
          <w:szCs w:val="28"/>
        </w:rPr>
        <w:t>не видят смысла в выполнении домашних заданий с детьми.</w:t>
      </w:r>
    </w:p>
    <w:p w14:paraId="01ACAAE4" w14:textId="7FA00B19" w:rsidR="00C1351C" w:rsidRPr="00F124EB" w:rsidRDefault="00F124EB" w:rsidP="00E300FD">
      <w:pPr>
        <w:spacing w:after="0" w:line="240" w:lineRule="auto"/>
        <w:jc w:val="both"/>
        <w:rPr>
          <w:rFonts w:ascii="Times New Roman" w:eastAsia="Times New Roman" w:hAnsi="Times New Roman" w:cs="Times New Roman"/>
          <w:color w:val="111111"/>
          <w:sz w:val="28"/>
          <w:szCs w:val="28"/>
          <w:shd w:val="clear" w:color="auto" w:fill="FFFFFF"/>
          <w:lang w:eastAsia="ru-RU"/>
        </w:rPr>
      </w:pPr>
      <w:r>
        <w:rPr>
          <w:rFonts w:ascii="Times New Roman" w:eastAsia="Times New Roman" w:hAnsi="Times New Roman" w:cs="Times New Roman"/>
          <w:color w:val="111111"/>
          <w:sz w:val="28"/>
          <w:szCs w:val="28"/>
          <w:bdr w:val="none" w:sz="0" w:space="0" w:color="auto" w:frame="1"/>
          <w:shd w:val="clear" w:color="auto" w:fill="FFFFFF"/>
          <w:lang w:eastAsia="ru-RU"/>
        </w:rPr>
        <w:t xml:space="preserve">         </w:t>
      </w:r>
      <w:r w:rsidR="00C1351C" w:rsidRPr="00F124EB">
        <w:rPr>
          <w:rFonts w:ascii="Times New Roman" w:eastAsia="Times New Roman" w:hAnsi="Times New Roman" w:cs="Times New Roman"/>
          <w:color w:val="111111"/>
          <w:sz w:val="28"/>
          <w:szCs w:val="28"/>
          <w:bdr w:val="none" w:sz="0" w:space="0" w:color="auto" w:frame="1"/>
          <w:shd w:val="clear" w:color="auto" w:fill="FFFFFF"/>
          <w:lang w:eastAsia="ru-RU"/>
        </w:rPr>
        <w:t>Домашнее задание ребенком выполняется</w:t>
      </w:r>
      <w:r w:rsidR="00C1351C" w:rsidRPr="00F124EB">
        <w:rPr>
          <w:rFonts w:ascii="Times New Roman" w:eastAsia="Times New Roman" w:hAnsi="Times New Roman" w:cs="Times New Roman"/>
          <w:color w:val="111111"/>
          <w:sz w:val="28"/>
          <w:szCs w:val="28"/>
          <w:shd w:val="clear" w:color="auto" w:fill="FFFFFF"/>
          <w:lang w:eastAsia="ru-RU"/>
        </w:rPr>
        <w:t> в индивидуальной тетради совместно с родителем. Многие родители думают,</w:t>
      </w:r>
      <w:r>
        <w:rPr>
          <w:rFonts w:ascii="Times New Roman" w:eastAsia="Times New Roman" w:hAnsi="Times New Roman" w:cs="Times New Roman"/>
          <w:color w:val="111111"/>
          <w:sz w:val="28"/>
          <w:szCs w:val="28"/>
          <w:shd w:val="clear" w:color="auto" w:fill="FFFFFF"/>
          <w:lang w:eastAsia="ru-RU"/>
        </w:rPr>
        <w:t xml:space="preserve"> </w:t>
      </w:r>
      <w:r w:rsidR="00C1351C" w:rsidRPr="00F124EB">
        <w:rPr>
          <w:rFonts w:ascii="Times New Roman" w:eastAsia="Times New Roman" w:hAnsi="Times New Roman" w:cs="Times New Roman"/>
          <w:color w:val="111111"/>
          <w:sz w:val="28"/>
          <w:szCs w:val="28"/>
          <w:shd w:val="clear" w:color="auto" w:fill="FFFFFF"/>
          <w:lang w:eastAsia="ru-RU"/>
        </w:rPr>
        <w:t>что занятий с </w:t>
      </w:r>
      <w:hyperlink r:id="rId5" w:tooltip="Работа логопеда. Логопедия" w:history="1">
        <w:r w:rsidR="00C1351C" w:rsidRPr="00F124EB">
          <w:rPr>
            <w:rFonts w:ascii="Times New Roman" w:eastAsia="Times New Roman" w:hAnsi="Times New Roman" w:cs="Times New Roman"/>
            <w:sz w:val="28"/>
            <w:szCs w:val="28"/>
            <w:bdr w:val="none" w:sz="0" w:space="0" w:color="auto" w:frame="1"/>
            <w:lang w:eastAsia="ru-RU"/>
          </w:rPr>
          <w:t>логопедом</w:t>
        </w:r>
        <w:r w:rsidR="00C1351C" w:rsidRPr="00F124EB">
          <w:rPr>
            <w:rFonts w:ascii="Times New Roman" w:eastAsia="Times New Roman" w:hAnsi="Times New Roman" w:cs="Times New Roman"/>
            <w:color w:val="0088BB"/>
            <w:sz w:val="28"/>
            <w:szCs w:val="28"/>
            <w:bdr w:val="none" w:sz="0" w:space="0" w:color="auto" w:frame="1"/>
            <w:lang w:eastAsia="ru-RU"/>
          </w:rPr>
          <w:t xml:space="preserve"> </w:t>
        </w:r>
        <w:r w:rsidR="00C1351C" w:rsidRPr="00F124EB">
          <w:rPr>
            <w:rFonts w:ascii="Times New Roman" w:eastAsia="Times New Roman" w:hAnsi="Times New Roman" w:cs="Times New Roman"/>
            <w:sz w:val="28"/>
            <w:szCs w:val="28"/>
            <w:bdr w:val="none" w:sz="0" w:space="0" w:color="auto" w:frame="1"/>
            <w:lang w:eastAsia="ru-RU"/>
          </w:rPr>
          <w:t>достаточно</w:t>
        </w:r>
      </w:hyperlink>
      <w:r w:rsidR="00C1351C" w:rsidRPr="00F124EB">
        <w:rPr>
          <w:rFonts w:ascii="Times New Roman" w:eastAsia="Times New Roman" w:hAnsi="Times New Roman" w:cs="Times New Roman"/>
          <w:color w:val="111111"/>
          <w:sz w:val="28"/>
          <w:szCs w:val="28"/>
          <w:shd w:val="clear" w:color="auto" w:fill="FFFFFF"/>
          <w:lang w:eastAsia="ru-RU"/>
        </w:rPr>
        <w:t> </w:t>
      </w:r>
      <w:r w:rsidR="00C1351C" w:rsidRPr="00F124EB">
        <w:rPr>
          <w:rFonts w:ascii="Times New Roman" w:eastAsia="Times New Roman" w:hAnsi="Times New Roman" w:cs="Times New Roman"/>
          <w:i/>
          <w:iCs/>
          <w:color w:val="111111"/>
          <w:sz w:val="28"/>
          <w:szCs w:val="28"/>
          <w:shd w:val="clear" w:color="auto" w:fill="FFFFFF"/>
          <w:lang w:eastAsia="ru-RU"/>
        </w:rPr>
        <w:t>:"Зачем еще</w:t>
      </w:r>
      <w:r w:rsidR="006D013E">
        <w:rPr>
          <w:rFonts w:ascii="Times New Roman" w:eastAsia="Times New Roman" w:hAnsi="Times New Roman" w:cs="Times New Roman"/>
          <w:i/>
          <w:iCs/>
          <w:color w:val="111111"/>
          <w:sz w:val="28"/>
          <w:szCs w:val="28"/>
          <w:shd w:val="clear" w:color="auto" w:fill="FFFFFF"/>
          <w:lang w:eastAsia="ru-RU"/>
        </w:rPr>
        <w:t xml:space="preserve"> </w:t>
      </w:r>
      <w:r w:rsidR="00C1351C" w:rsidRPr="00F124EB">
        <w:rPr>
          <w:rFonts w:ascii="Times New Roman" w:eastAsia="Times New Roman" w:hAnsi="Times New Roman" w:cs="Times New Roman"/>
          <w:i/>
          <w:iCs/>
          <w:color w:val="111111"/>
          <w:sz w:val="28"/>
          <w:szCs w:val="28"/>
          <w:shd w:val="clear" w:color="auto" w:fill="FFFFFF"/>
          <w:lang w:eastAsia="ru-RU"/>
        </w:rPr>
        <w:t> </w:t>
      </w:r>
      <w:r w:rsidR="00C1351C" w:rsidRPr="00F124EB">
        <w:rPr>
          <w:rFonts w:ascii="Times New Roman" w:eastAsia="Times New Roman" w:hAnsi="Times New Roman" w:cs="Times New Roman"/>
          <w:i/>
          <w:iCs/>
          <w:color w:val="111111"/>
          <w:sz w:val="28"/>
          <w:szCs w:val="28"/>
          <w:bdr w:val="none" w:sz="0" w:space="0" w:color="auto" w:frame="1"/>
          <w:shd w:val="clear" w:color="auto" w:fill="FFFFFF"/>
          <w:lang w:eastAsia="ru-RU"/>
        </w:rPr>
        <w:t>домашние задания</w:t>
      </w:r>
      <w:r w:rsidR="00C1351C" w:rsidRPr="00F124EB">
        <w:rPr>
          <w:rFonts w:ascii="Times New Roman" w:eastAsia="Times New Roman" w:hAnsi="Times New Roman" w:cs="Times New Roman"/>
          <w:i/>
          <w:iCs/>
          <w:color w:val="111111"/>
          <w:sz w:val="28"/>
          <w:szCs w:val="28"/>
          <w:shd w:val="clear" w:color="auto" w:fill="FFFFFF"/>
          <w:lang w:eastAsia="ru-RU"/>
        </w:rPr>
        <w:t>?"</w:t>
      </w:r>
      <w:r>
        <w:rPr>
          <w:rFonts w:ascii="Times New Roman" w:eastAsia="Times New Roman" w:hAnsi="Times New Roman" w:cs="Times New Roman"/>
          <w:color w:val="111111"/>
          <w:sz w:val="28"/>
          <w:szCs w:val="28"/>
          <w:shd w:val="clear" w:color="auto" w:fill="FFFFFF"/>
          <w:lang w:eastAsia="ru-RU"/>
        </w:rPr>
        <w:t xml:space="preserve"> </w:t>
      </w:r>
      <w:r w:rsidR="00C1351C" w:rsidRPr="00F124EB">
        <w:rPr>
          <w:rFonts w:ascii="Times New Roman" w:eastAsia="Times New Roman" w:hAnsi="Times New Roman" w:cs="Times New Roman"/>
          <w:color w:val="111111"/>
          <w:sz w:val="28"/>
          <w:szCs w:val="28"/>
          <w:shd w:val="clear" w:color="auto" w:fill="FFFFFF"/>
          <w:lang w:eastAsia="ru-RU"/>
        </w:rPr>
        <w:t xml:space="preserve">А ведь главная роль в исправлении речи отводится </w:t>
      </w:r>
      <w:r w:rsidR="00C1351C" w:rsidRPr="00F124EB">
        <w:rPr>
          <w:rFonts w:ascii="Times New Roman" w:eastAsia="Times New Roman" w:hAnsi="Times New Roman" w:cs="Times New Roman"/>
          <w:i/>
          <w:iCs/>
          <w:color w:val="111111"/>
          <w:sz w:val="28"/>
          <w:szCs w:val="28"/>
          <w:shd w:val="clear" w:color="auto" w:fill="FFFFFF"/>
          <w:lang w:eastAsia="ru-RU"/>
        </w:rPr>
        <w:t>родителям!</w:t>
      </w:r>
    </w:p>
    <w:p w14:paraId="25ABAF48" w14:textId="35580DD9" w:rsidR="006D013E" w:rsidRDefault="00F124EB" w:rsidP="00E300FD">
      <w:pPr>
        <w:pStyle w:val="a4"/>
        <w:shd w:val="clear" w:color="auto" w:fill="FFFFFF"/>
        <w:spacing w:before="0" w:beforeAutospacing="0" w:after="0" w:afterAutospacing="0"/>
        <w:ind w:firstLine="360"/>
        <w:jc w:val="both"/>
        <w:rPr>
          <w:b/>
          <w:bCs/>
          <w:color w:val="111111"/>
          <w:sz w:val="28"/>
          <w:szCs w:val="28"/>
        </w:rPr>
      </w:pPr>
      <w:r>
        <w:rPr>
          <w:color w:val="111111"/>
          <w:sz w:val="28"/>
          <w:szCs w:val="28"/>
        </w:rPr>
        <w:t xml:space="preserve">  </w:t>
      </w:r>
      <w:r w:rsidR="00C1351C" w:rsidRPr="00F124EB">
        <w:rPr>
          <w:color w:val="111111"/>
          <w:sz w:val="28"/>
          <w:szCs w:val="28"/>
        </w:rPr>
        <w:t>На практике доказано, что достижение коррекционного эффекта на занятиях с </w:t>
      </w:r>
      <w:r w:rsidR="00C1351C" w:rsidRPr="00F124EB">
        <w:rPr>
          <w:rStyle w:val="a3"/>
          <w:b w:val="0"/>
          <w:bCs w:val="0"/>
          <w:color w:val="111111"/>
          <w:sz w:val="28"/>
          <w:szCs w:val="28"/>
          <w:bdr w:val="none" w:sz="0" w:space="0" w:color="auto" w:frame="1"/>
        </w:rPr>
        <w:t>логопедом</w:t>
      </w:r>
      <w:r w:rsidR="00C1351C" w:rsidRPr="00F124EB">
        <w:rPr>
          <w:color w:val="111111"/>
          <w:sz w:val="28"/>
          <w:szCs w:val="28"/>
        </w:rPr>
        <w:t> не гарантирует переноса позитивных сдвигов в реальную жизнедеятельность ребёнка.</w:t>
      </w:r>
      <w:r>
        <w:rPr>
          <w:color w:val="111111"/>
          <w:sz w:val="28"/>
          <w:szCs w:val="28"/>
        </w:rPr>
        <w:t xml:space="preserve"> </w:t>
      </w:r>
      <w:r w:rsidR="00C1351C" w:rsidRPr="00F124EB">
        <w:rPr>
          <w:color w:val="111111"/>
          <w:sz w:val="28"/>
          <w:szCs w:val="28"/>
        </w:rPr>
        <w:t>Необходимым условием закрепления достигнутого является активное участие</w:t>
      </w:r>
      <w:r>
        <w:rPr>
          <w:color w:val="111111"/>
          <w:sz w:val="28"/>
          <w:szCs w:val="28"/>
        </w:rPr>
        <w:t xml:space="preserve"> </w:t>
      </w:r>
      <w:r w:rsidR="00C1351C" w:rsidRPr="00F124EB">
        <w:rPr>
          <w:color w:val="111111"/>
          <w:sz w:val="28"/>
          <w:szCs w:val="28"/>
        </w:rPr>
        <w:t> </w:t>
      </w:r>
      <w:r w:rsidR="00C1351C" w:rsidRPr="00F124EB">
        <w:rPr>
          <w:rStyle w:val="a3"/>
          <w:b w:val="0"/>
          <w:bCs w:val="0"/>
          <w:color w:val="111111"/>
          <w:sz w:val="28"/>
          <w:szCs w:val="28"/>
          <w:bdr w:val="none" w:sz="0" w:space="0" w:color="auto" w:frame="1"/>
        </w:rPr>
        <w:t>родителей</w:t>
      </w:r>
      <w:r>
        <w:rPr>
          <w:rStyle w:val="a3"/>
          <w:b w:val="0"/>
          <w:bCs w:val="0"/>
          <w:color w:val="111111"/>
          <w:sz w:val="28"/>
          <w:szCs w:val="28"/>
          <w:bdr w:val="none" w:sz="0" w:space="0" w:color="auto" w:frame="1"/>
        </w:rPr>
        <w:t xml:space="preserve"> </w:t>
      </w:r>
      <w:r w:rsidR="00C1351C" w:rsidRPr="00F124EB">
        <w:rPr>
          <w:color w:val="111111"/>
          <w:sz w:val="28"/>
          <w:szCs w:val="28"/>
        </w:rPr>
        <w:t> в качестве помощника </w:t>
      </w:r>
      <w:r w:rsidR="00C1351C" w:rsidRPr="00F124EB">
        <w:rPr>
          <w:rStyle w:val="a3"/>
          <w:b w:val="0"/>
          <w:bCs w:val="0"/>
          <w:color w:val="111111"/>
          <w:sz w:val="28"/>
          <w:szCs w:val="28"/>
          <w:bdr w:val="none" w:sz="0" w:space="0" w:color="auto" w:frame="1"/>
        </w:rPr>
        <w:t>логопеда в их общей работе</w:t>
      </w:r>
      <w:r w:rsidR="00C1351C" w:rsidRPr="00F124EB">
        <w:rPr>
          <w:b/>
          <w:bCs/>
          <w:color w:val="111111"/>
          <w:sz w:val="28"/>
          <w:szCs w:val="28"/>
        </w:rPr>
        <w:t>.</w:t>
      </w:r>
      <w:r>
        <w:rPr>
          <w:b/>
          <w:bCs/>
          <w:color w:val="111111"/>
          <w:sz w:val="28"/>
          <w:szCs w:val="28"/>
        </w:rPr>
        <w:t xml:space="preserve"> </w:t>
      </w:r>
      <w:r w:rsidR="00C1351C" w:rsidRPr="00F124EB">
        <w:rPr>
          <w:b/>
          <w:bCs/>
          <w:color w:val="111111"/>
          <w:sz w:val="28"/>
          <w:szCs w:val="28"/>
        </w:rPr>
        <w:t> </w:t>
      </w:r>
      <w:r w:rsidR="00C1351C" w:rsidRPr="00F124EB">
        <w:rPr>
          <w:rStyle w:val="a3"/>
          <w:b w:val="0"/>
          <w:bCs w:val="0"/>
          <w:color w:val="111111"/>
          <w:sz w:val="28"/>
          <w:szCs w:val="28"/>
          <w:bdr w:val="none" w:sz="0" w:space="0" w:color="auto" w:frame="1"/>
        </w:rPr>
        <w:t>Взаимодействие</w:t>
      </w:r>
      <w:r w:rsidR="00C1351C" w:rsidRPr="00F124EB">
        <w:rPr>
          <w:b/>
          <w:bCs/>
          <w:color w:val="111111"/>
          <w:sz w:val="28"/>
          <w:szCs w:val="28"/>
        </w:rPr>
        <w:t>,</w:t>
      </w:r>
      <w:r w:rsidR="00C1351C" w:rsidRPr="00F124EB">
        <w:rPr>
          <w:color w:val="111111"/>
          <w:sz w:val="28"/>
          <w:szCs w:val="28"/>
        </w:rPr>
        <w:t xml:space="preserve"> сотрудничество, доверительность – вот необходимое </w:t>
      </w:r>
      <w:r w:rsidR="00C1351C" w:rsidRPr="00F124EB">
        <w:rPr>
          <w:rStyle w:val="a3"/>
          <w:b w:val="0"/>
          <w:bCs w:val="0"/>
          <w:color w:val="111111"/>
          <w:sz w:val="28"/>
          <w:szCs w:val="28"/>
          <w:bdr w:val="none" w:sz="0" w:space="0" w:color="auto" w:frame="1"/>
        </w:rPr>
        <w:t>взаимоотношение между логопедом и</w:t>
      </w:r>
      <w:r w:rsidR="00C1351C" w:rsidRPr="00F124EB">
        <w:rPr>
          <w:rStyle w:val="a3"/>
          <w:color w:val="111111"/>
          <w:sz w:val="28"/>
          <w:szCs w:val="28"/>
          <w:bdr w:val="none" w:sz="0" w:space="0" w:color="auto" w:frame="1"/>
        </w:rPr>
        <w:t xml:space="preserve"> </w:t>
      </w:r>
      <w:r w:rsidR="00C1351C" w:rsidRPr="00F124EB">
        <w:rPr>
          <w:rStyle w:val="a3"/>
          <w:b w:val="0"/>
          <w:bCs w:val="0"/>
          <w:color w:val="111111"/>
          <w:sz w:val="28"/>
          <w:szCs w:val="28"/>
          <w:bdr w:val="none" w:sz="0" w:space="0" w:color="auto" w:frame="1"/>
        </w:rPr>
        <w:t>семьёй воспитанника</w:t>
      </w:r>
      <w:r w:rsidR="00C1351C" w:rsidRPr="00F124EB">
        <w:rPr>
          <w:b/>
          <w:bCs/>
          <w:color w:val="111111"/>
          <w:sz w:val="28"/>
          <w:szCs w:val="28"/>
        </w:rPr>
        <w:t>.</w:t>
      </w:r>
    </w:p>
    <w:p w14:paraId="1FD1A149" w14:textId="706D6020" w:rsidR="00A44CCD" w:rsidRPr="00A44CCD" w:rsidRDefault="00A44CC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44CCD">
        <w:rPr>
          <w:rFonts w:ascii="Times New Roman" w:eastAsia="Times New Roman" w:hAnsi="Times New Roman" w:cs="Times New Roman"/>
          <w:color w:val="000000"/>
          <w:sz w:val="28"/>
          <w:szCs w:val="28"/>
          <w:lang w:eastAsia="ru-RU"/>
        </w:rPr>
        <w:t>Лучше всего закрепляется в речи ребенка тот материал, который отрабатывается не только при выполнении заданий, полученных от логопеда, но и в свободной речи: на прогулках, в играх, повседневной жизни.</w:t>
      </w:r>
    </w:p>
    <w:p w14:paraId="166F7A5E" w14:textId="0A8F268C" w:rsidR="00F124EB" w:rsidRPr="00F124EB" w:rsidRDefault="00A44CC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A44CCD">
        <w:rPr>
          <w:rFonts w:ascii="Times New Roman" w:eastAsia="Times New Roman" w:hAnsi="Times New Roman" w:cs="Times New Roman"/>
          <w:color w:val="000000"/>
          <w:sz w:val="28"/>
          <w:szCs w:val="28"/>
          <w:lang w:eastAsia="ru-RU"/>
        </w:rPr>
        <w:t>Именно поэтому так важно сотрудничество логопеда и родителей ребенка, именно так возможно достичь нужного результата в более короткие сроки. Без закрепления отработанного у логопеда материала дома, даже после занятий с высококвалифицированным специалистом, хорошего результата получить невозможно, а прогресс будет очень медленным.</w:t>
      </w:r>
    </w:p>
    <w:bookmarkEnd w:id="1"/>
    <w:p w14:paraId="1BD2D3EF" w14:textId="108DDFDC" w:rsidR="00592D55" w:rsidRPr="00592D55" w:rsidRDefault="00592D55" w:rsidP="00E300FD">
      <w:pPr>
        <w:shd w:val="clear" w:color="auto" w:fill="FFFFFF"/>
        <w:spacing w:after="0" w:line="240" w:lineRule="auto"/>
        <w:jc w:val="both"/>
        <w:rPr>
          <w:rFonts w:ascii="Times New Roman" w:eastAsia="Times New Roman" w:hAnsi="Times New Roman" w:cs="Times New Roman"/>
          <w:i/>
          <w:iCs/>
          <w:color w:val="333333"/>
          <w:sz w:val="28"/>
          <w:szCs w:val="28"/>
          <w:lang w:eastAsia="ru-RU"/>
        </w:rPr>
      </w:pPr>
      <w:r>
        <w:rPr>
          <w:rFonts w:ascii="Times New Roman" w:eastAsia="Times New Roman" w:hAnsi="Times New Roman" w:cs="Times New Roman"/>
          <w:i/>
          <w:iCs/>
          <w:color w:val="333333"/>
          <w:sz w:val="28"/>
          <w:szCs w:val="28"/>
          <w:lang w:eastAsia="ru-RU"/>
        </w:rPr>
        <w:t xml:space="preserve">                </w:t>
      </w:r>
      <w:r w:rsidRPr="00592D55">
        <w:rPr>
          <w:rFonts w:ascii="Times New Roman" w:eastAsia="Times New Roman" w:hAnsi="Times New Roman" w:cs="Times New Roman"/>
          <w:i/>
          <w:iCs/>
          <w:color w:val="333333"/>
          <w:sz w:val="28"/>
          <w:szCs w:val="28"/>
          <w:lang w:eastAsia="ru-RU"/>
        </w:rPr>
        <w:t>Так что же логопед задаёт для выполнения на дом?</w:t>
      </w:r>
    </w:p>
    <w:p w14:paraId="021927A2" w14:textId="10ABCEBE" w:rsidR="00592D55" w:rsidRPr="00592D55" w:rsidRDefault="00E83FA4"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00592D55" w:rsidRPr="00592D55">
        <w:rPr>
          <w:rFonts w:ascii="Times New Roman" w:eastAsia="Times New Roman" w:hAnsi="Times New Roman" w:cs="Times New Roman"/>
          <w:color w:val="333333"/>
          <w:sz w:val="28"/>
          <w:szCs w:val="28"/>
          <w:lang w:eastAsia="ru-RU"/>
        </w:rPr>
        <w:t>Задания строятся на материале лексической темы, изучаемой всю предшествующую неделю на фронтальных, подгрупповых и индивидуальных занятиях, проводимых логопедом. Дополнительно новый материал закрепляют воспитатели логогруппы во время проведения ежедневных «логопедических часов», во второй половине дня, а так же вне занятий в игровой форме, на прогулках, в свободной деятельности детей.</w:t>
      </w:r>
    </w:p>
    <w:p w14:paraId="1A1220FC" w14:textId="77777777" w:rsidR="00592D55" w:rsidRPr="00592D55" w:rsidRDefault="00592D55" w:rsidP="00E300FD">
      <w:pPr>
        <w:shd w:val="clear" w:color="auto" w:fill="FFFFFF"/>
        <w:spacing w:after="0" w:line="240" w:lineRule="auto"/>
        <w:jc w:val="center"/>
        <w:rPr>
          <w:rFonts w:ascii="Times New Roman" w:eastAsia="Times New Roman" w:hAnsi="Times New Roman" w:cs="Times New Roman"/>
          <w:b/>
          <w:bCs/>
          <w:i/>
          <w:iCs/>
          <w:color w:val="333333"/>
          <w:sz w:val="28"/>
          <w:szCs w:val="28"/>
          <w:lang w:eastAsia="ru-RU"/>
        </w:rPr>
      </w:pPr>
      <w:r w:rsidRPr="00592D55">
        <w:rPr>
          <w:rFonts w:ascii="Times New Roman" w:eastAsia="Times New Roman" w:hAnsi="Times New Roman" w:cs="Times New Roman"/>
          <w:b/>
          <w:bCs/>
          <w:i/>
          <w:iCs/>
          <w:color w:val="333333"/>
          <w:sz w:val="28"/>
          <w:szCs w:val="28"/>
          <w:lang w:eastAsia="ru-RU"/>
        </w:rPr>
        <w:t>Задания включают в себя основные разделы:</w:t>
      </w:r>
    </w:p>
    <w:p w14:paraId="355AF92C" w14:textId="29DD3003" w:rsidR="00592D55" w:rsidRPr="00592D55" w:rsidRDefault="00592D55"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592D55">
        <w:rPr>
          <w:rFonts w:ascii="Times New Roman" w:eastAsia="Times New Roman" w:hAnsi="Times New Roman" w:cs="Times New Roman"/>
          <w:color w:val="333333"/>
          <w:sz w:val="28"/>
          <w:szCs w:val="28"/>
          <w:lang w:eastAsia="ru-RU"/>
        </w:rPr>
        <w:t>- артикуляционная гимнастика, включающая упражнения, подготавливающие артикуляционный уклад для постановки отсутствующих звуков.</w:t>
      </w:r>
      <w:r>
        <w:rPr>
          <w:rFonts w:ascii="Times New Roman" w:eastAsia="Times New Roman" w:hAnsi="Times New Roman" w:cs="Times New Roman"/>
          <w:color w:val="333333"/>
          <w:sz w:val="28"/>
          <w:szCs w:val="28"/>
          <w:lang w:eastAsia="ru-RU"/>
        </w:rPr>
        <w:t xml:space="preserve"> </w:t>
      </w:r>
      <w:r w:rsidRPr="00592D55">
        <w:rPr>
          <w:rFonts w:ascii="Times New Roman" w:eastAsia="Times New Roman" w:hAnsi="Times New Roman" w:cs="Times New Roman"/>
          <w:color w:val="333333"/>
          <w:sz w:val="28"/>
          <w:szCs w:val="28"/>
          <w:lang w:eastAsia="ru-RU"/>
        </w:rPr>
        <w:t>В дальнейшей работе добавляются упражнения на автоматизацию (правильное произношение поставленных звуков в слогах, словах, фразовой и самостоятельной речи ребёнка). Эти упражнения должны выполняться дома ежедневно от 3 до 5 раз в день. Упражнения выполняются перед зеркалом (чтобы ребёнок мог себя контролировать). Необходимо добиваться чёткого, точного, плавного выполнения движений.</w:t>
      </w:r>
    </w:p>
    <w:p w14:paraId="7E15E2C6" w14:textId="1A6DF1F1" w:rsidR="00592D55" w:rsidRPr="00592D55" w:rsidRDefault="00592D55"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lastRenderedPageBreak/>
        <w:t xml:space="preserve">       </w:t>
      </w:r>
      <w:r w:rsidRPr="00592D55">
        <w:rPr>
          <w:rFonts w:ascii="Times New Roman" w:eastAsia="Times New Roman" w:hAnsi="Times New Roman" w:cs="Times New Roman"/>
          <w:color w:val="333333"/>
          <w:sz w:val="28"/>
          <w:szCs w:val="28"/>
          <w:lang w:eastAsia="ru-RU"/>
        </w:rPr>
        <w:t>- задание на развитие фонематического восприятия и воспитание основ звуко - слогового анализа и синтеза.</w:t>
      </w:r>
    </w:p>
    <w:p w14:paraId="28A9C54F" w14:textId="3C595F6E" w:rsidR="00592D55" w:rsidRPr="00592D55" w:rsidRDefault="00592D55"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592D55">
        <w:rPr>
          <w:rFonts w:ascii="Times New Roman" w:eastAsia="Times New Roman" w:hAnsi="Times New Roman" w:cs="Times New Roman"/>
          <w:color w:val="333333"/>
          <w:sz w:val="28"/>
          <w:szCs w:val="28"/>
          <w:lang w:eastAsia="ru-RU"/>
        </w:rPr>
        <w:t>- серия лексико – грамматических заданий направлена на обогащение пассивного словаря, а главное на стимулирование и использование в активной речи ребёнка полученных знаний, путём упражнений на словообразование, изменение по родам, числам и падежам, на согласование прилагательных и числительных с существительными; словоизменение при помощи приставок, суффиксов, объединение основ; подбор родственных, обобщающих и уточняющих слов.</w:t>
      </w:r>
    </w:p>
    <w:p w14:paraId="14033973" w14:textId="0AED8518" w:rsidR="00592D55" w:rsidRPr="00592D55" w:rsidRDefault="00592D55"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592D55">
        <w:rPr>
          <w:rFonts w:ascii="Times New Roman" w:eastAsia="Times New Roman" w:hAnsi="Times New Roman" w:cs="Times New Roman"/>
          <w:color w:val="333333"/>
          <w:sz w:val="28"/>
          <w:szCs w:val="28"/>
          <w:lang w:eastAsia="ru-RU"/>
        </w:rPr>
        <w:t>- задания по развитию связной речи: это построение простых и сложных распространённых предложений с предлогами и без (по схеме); это рассказы-описания по плану и схеме; по серии сюжетных картинок и по одной сюжетной картине, с опорой на предметные картинки и по представлению, используя опорные слова; пересказы и самостоятельные творческие рассказы детей; заучивание подобранных для ребёнка стихов.</w:t>
      </w:r>
    </w:p>
    <w:p w14:paraId="7CE274B7" w14:textId="27BE3F61" w:rsidR="00B25AE4" w:rsidRDefault="00592D55"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eastAsia="ru-RU"/>
        </w:rPr>
        <w:t xml:space="preserve">      </w:t>
      </w:r>
      <w:r w:rsidRPr="00592D55">
        <w:rPr>
          <w:rFonts w:ascii="Times New Roman" w:eastAsia="Times New Roman" w:hAnsi="Times New Roman" w:cs="Times New Roman"/>
          <w:color w:val="333333"/>
          <w:sz w:val="28"/>
          <w:szCs w:val="28"/>
          <w:lang w:eastAsia="ru-RU"/>
        </w:rPr>
        <w:t>- задания на развитие мелкой моторики и подготовки руки к письму: обведение по контуру, дорисовывание элементов, штриховка в различных направлениях разными способами по образцу; работа с трафаретами и шаблонами; вырезывание и вклеивание картинок; рисунки, аппликации, графические диктанты; печатание букв, слогов, слов и предложений и небольших связных текстов.</w:t>
      </w:r>
    </w:p>
    <w:p w14:paraId="4892270F" w14:textId="30C68075" w:rsidR="00592D55" w:rsidRDefault="00592D55" w:rsidP="00E300FD">
      <w:pPr>
        <w:shd w:val="clear" w:color="auto" w:fill="FFFFFF"/>
        <w:spacing w:after="0" w:line="24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592D55">
        <w:rPr>
          <w:rFonts w:ascii="Times New Roman" w:hAnsi="Times New Roman" w:cs="Times New Roman"/>
          <w:color w:val="333333"/>
          <w:sz w:val="28"/>
          <w:szCs w:val="28"/>
        </w:rPr>
        <w:t>- задания на закрепления навыков грамоты и чтения: прочитывание слоговых таблиц, с последующим усложнением и увеличением объёма текстов; ребусы, кроссворды и занимательные задания с изученными</w:t>
      </w:r>
      <w:r>
        <w:rPr>
          <w:rFonts w:ascii="Times New Roman" w:hAnsi="Times New Roman" w:cs="Times New Roman"/>
          <w:color w:val="333333"/>
          <w:sz w:val="28"/>
          <w:szCs w:val="28"/>
        </w:rPr>
        <w:t>.</w:t>
      </w:r>
    </w:p>
    <w:p w14:paraId="4A3AE54D" w14:textId="77777777" w:rsidR="00E300FD" w:rsidRDefault="00E300FD" w:rsidP="00E300FD">
      <w:pPr>
        <w:shd w:val="clear" w:color="auto" w:fill="FFFFFF"/>
        <w:spacing w:after="0" w:line="240" w:lineRule="auto"/>
        <w:jc w:val="both"/>
        <w:rPr>
          <w:rFonts w:ascii="Times New Roman" w:hAnsi="Times New Roman" w:cs="Times New Roman"/>
          <w:color w:val="333333"/>
          <w:sz w:val="28"/>
          <w:szCs w:val="28"/>
        </w:rPr>
      </w:pPr>
    </w:p>
    <w:p w14:paraId="07C33CC5" w14:textId="77777777" w:rsidR="00592D55" w:rsidRPr="00F124EB" w:rsidRDefault="00592D55"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D013E">
        <w:rPr>
          <w:rFonts w:ascii="Times New Roman" w:eastAsia="Times New Roman" w:hAnsi="Times New Roman" w:cs="Times New Roman"/>
          <w:i/>
          <w:iCs/>
          <w:color w:val="000000"/>
          <w:sz w:val="28"/>
          <w:szCs w:val="28"/>
          <w:lang w:eastAsia="ru-RU"/>
        </w:rPr>
        <w:t xml:space="preserve">         </w:t>
      </w:r>
      <w:r w:rsidRPr="00F124EB">
        <w:rPr>
          <w:rFonts w:ascii="Times New Roman" w:eastAsia="Times New Roman" w:hAnsi="Times New Roman" w:cs="Times New Roman"/>
          <w:i/>
          <w:iCs/>
          <w:color w:val="000000"/>
          <w:sz w:val="28"/>
          <w:szCs w:val="28"/>
          <w:lang w:eastAsia="ru-RU"/>
        </w:rPr>
        <w:t>При выполнении домашних рекомендаций необходимо знать и помнить следующее:</w:t>
      </w:r>
    </w:p>
    <w:p w14:paraId="67FF0929" w14:textId="17B9BC8B" w:rsidR="00592D55"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1.Домашнее задание в логопедическую тетрадь записывает логопед, после занятия с ребенком.</w:t>
      </w:r>
    </w:p>
    <w:p w14:paraId="3E0F618E" w14:textId="4214513E" w:rsidR="00592D55"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2.Выполнять домашние задания нужно по частям (15-20 минут), прерываясь на физкультминутки, разминки, чтобы избежать утомления ребенка.</w:t>
      </w:r>
    </w:p>
    <w:p w14:paraId="6F1E617F" w14:textId="3B302A92" w:rsidR="00592D55"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3.Ежедневно в начале каждого занятия (5-7 минут) делать упражнения для пальцев и артикуляционную гимнастику (перед зеркалом).</w:t>
      </w:r>
    </w:p>
    <w:p w14:paraId="7B8F27F7" w14:textId="2FDEEE5B" w:rsidR="00592D55"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4.При занятиях в выходные дни: не рекоменду</w:t>
      </w:r>
      <w:r w:rsidR="00E83FA4">
        <w:rPr>
          <w:rFonts w:ascii="Times New Roman" w:eastAsia="Times New Roman" w:hAnsi="Times New Roman" w:cs="Times New Roman"/>
          <w:color w:val="000000"/>
          <w:sz w:val="28"/>
          <w:szCs w:val="28"/>
          <w:lang w:eastAsia="ru-RU"/>
        </w:rPr>
        <w:t>ю</w:t>
      </w:r>
      <w:r w:rsidR="00592D55" w:rsidRPr="00F124EB">
        <w:rPr>
          <w:rFonts w:ascii="Times New Roman" w:eastAsia="Times New Roman" w:hAnsi="Times New Roman" w:cs="Times New Roman"/>
          <w:color w:val="000000"/>
          <w:sz w:val="28"/>
          <w:szCs w:val="28"/>
          <w:lang w:eastAsia="ru-RU"/>
        </w:rPr>
        <w:t xml:space="preserve"> выполнять домашнее задание в воскресенье вечером. Ребенок лучше запомнит материал, если выполнять его по частям: пятница вечером, суббота и воскресенье днем.</w:t>
      </w:r>
    </w:p>
    <w:p w14:paraId="3DFD1F0C" w14:textId="79395573" w:rsidR="00592D55"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 xml:space="preserve">5.Взрослый читает задания ребенку вслух. Ребенок выполняет их устно, а взрослый вписывает в тетрадь ответ ребенка, не корректируя его, </w:t>
      </w:r>
      <w:r w:rsidR="00E83FA4">
        <w:rPr>
          <w:rFonts w:ascii="Times New Roman" w:eastAsia="Times New Roman" w:hAnsi="Times New Roman" w:cs="Times New Roman"/>
          <w:color w:val="000000"/>
          <w:sz w:val="28"/>
          <w:szCs w:val="28"/>
          <w:lang w:eastAsia="ru-RU"/>
        </w:rPr>
        <w:t xml:space="preserve">а </w:t>
      </w:r>
      <w:r w:rsidR="00592D55" w:rsidRPr="00F124EB">
        <w:rPr>
          <w:rFonts w:ascii="Times New Roman" w:eastAsia="Times New Roman" w:hAnsi="Times New Roman" w:cs="Times New Roman"/>
          <w:color w:val="000000"/>
          <w:sz w:val="28"/>
          <w:szCs w:val="28"/>
          <w:lang w:eastAsia="ru-RU"/>
        </w:rPr>
        <w:t>именно так, как  сказал</w:t>
      </w:r>
      <w:r w:rsidR="00E83FA4">
        <w:rPr>
          <w:rFonts w:ascii="Times New Roman" w:eastAsia="Times New Roman" w:hAnsi="Times New Roman" w:cs="Times New Roman"/>
          <w:color w:val="000000"/>
          <w:sz w:val="28"/>
          <w:szCs w:val="28"/>
          <w:lang w:eastAsia="ru-RU"/>
        </w:rPr>
        <w:t xml:space="preserve">  ребёнок</w:t>
      </w:r>
      <w:r w:rsidR="00592D55" w:rsidRPr="00F124EB">
        <w:rPr>
          <w:rFonts w:ascii="Times New Roman" w:eastAsia="Times New Roman" w:hAnsi="Times New Roman" w:cs="Times New Roman"/>
          <w:b/>
          <w:bCs/>
          <w:color w:val="000000"/>
          <w:sz w:val="28"/>
          <w:szCs w:val="28"/>
          <w:lang w:eastAsia="ru-RU"/>
        </w:rPr>
        <w:t>.</w:t>
      </w:r>
    </w:p>
    <w:p w14:paraId="329CF3FD" w14:textId="645918A7" w:rsidR="00592D55"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6.Если нет нового задания – повторять старое.</w:t>
      </w:r>
    </w:p>
    <w:p w14:paraId="4A490893" w14:textId="00EADF64" w:rsidR="00592D55"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592D55" w:rsidRPr="00F124EB">
        <w:rPr>
          <w:rFonts w:ascii="Times New Roman" w:eastAsia="Times New Roman" w:hAnsi="Times New Roman" w:cs="Times New Roman"/>
          <w:color w:val="000000"/>
          <w:sz w:val="28"/>
          <w:szCs w:val="28"/>
          <w:lang w:eastAsia="ru-RU"/>
        </w:rPr>
        <w:t xml:space="preserve">7.Обращаться с логопедической тетрадью бережно, и учить бережному обращению ребенка. Графические задания (раскрасить, обвести, нарисовать), ребенок выполняет сам, но под руководством взрослого. Это позволит нам сохранить тетрадь аккуратной, красивой на протяжении всего учебного года. </w:t>
      </w:r>
      <w:r w:rsidR="00592D55">
        <w:rPr>
          <w:rFonts w:ascii="Times New Roman" w:eastAsia="Times New Roman" w:hAnsi="Times New Roman" w:cs="Times New Roman"/>
          <w:color w:val="000000"/>
          <w:sz w:val="28"/>
          <w:szCs w:val="28"/>
          <w:lang w:eastAsia="ru-RU"/>
        </w:rPr>
        <w:t xml:space="preserve"> </w:t>
      </w:r>
    </w:p>
    <w:p w14:paraId="6EDADD2B" w14:textId="77777777" w:rsidR="00592D55" w:rsidRPr="00F124EB" w:rsidRDefault="00592D55" w:rsidP="00E300FD">
      <w:pPr>
        <w:shd w:val="clear" w:color="auto" w:fill="FFFFFF"/>
        <w:spacing w:after="0" w:line="240" w:lineRule="auto"/>
        <w:jc w:val="both"/>
        <w:rPr>
          <w:rFonts w:ascii="Times New Roman" w:eastAsia="Times New Roman" w:hAnsi="Times New Roman" w:cs="Times New Roman"/>
          <w:i/>
          <w:iCs/>
          <w:color w:val="000000"/>
          <w:sz w:val="28"/>
          <w:szCs w:val="28"/>
          <w:lang w:eastAsia="ru-RU"/>
        </w:rPr>
      </w:pPr>
      <w:r>
        <w:rPr>
          <w:rFonts w:ascii="Times New Roman" w:eastAsia="Times New Roman" w:hAnsi="Times New Roman" w:cs="Times New Roman"/>
          <w:color w:val="000000"/>
          <w:sz w:val="28"/>
          <w:szCs w:val="28"/>
          <w:lang w:eastAsia="ru-RU"/>
        </w:rPr>
        <w:lastRenderedPageBreak/>
        <w:t xml:space="preserve">         </w:t>
      </w:r>
      <w:r w:rsidRPr="00F124EB">
        <w:rPr>
          <w:rFonts w:ascii="Times New Roman" w:eastAsia="Times New Roman" w:hAnsi="Times New Roman" w:cs="Times New Roman"/>
          <w:i/>
          <w:iCs/>
          <w:color w:val="000000"/>
          <w:sz w:val="28"/>
          <w:szCs w:val="28"/>
          <w:lang w:eastAsia="ru-RU"/>
        </w:rPr>
        <w:t>Хорошо оформленная тетрадь – это один из важных моментов коррекционного и педагогического воздействия.</w:t>
      </w:r>
    </w:p>
    <w:p w14:paraId="6C7971BD" w14:textId="77777777" w:rsidR="00592D55" w:rsidRPr="00592D55" w:rsidRDefault="00592D55" w:rsidP="00E300FD">
      <w:pPr>
        <w:shd w:val="clear" w:color="auto" w:fill="FFFFFF"/>
        <w:spacing w:after="0" w:line="240" w:lineRule="auto"/>
        <w:jc w:val="both"/>
        <w:rPr>
          <w:rFonts w:ascii="Times New Roman" w:eastAsia="Times New Roman" w:hAnsi="Times New Roman" w:cs="Times New Roman"/>
          <w:color w:val="333333"/>
          <w:sz w:val="28"/>
          <w:szCs w:val="28"/>
          <w:lang w:eastAsia="ru-RU"/>
        </w:rPr>
      </w:pPr>
    </w:p>
    <w:p w14:paraId="189AD7BA" w14:textId="368ED86C" w:rsidR="009C5F89" w:rsidRPr="009C5F89" w:rsidRDefault="00592D55" w:rsidP="00E300FD">
      <w:pPr>
        <w:shd w:val="clear" w:color="auto" w:fill="FFFFFF"/>
        <w:spacing w:after="0" w:line="240" w:lineRule="auto"/>
        <w:jc w:val="center"/>
        <w:rPr>
          <w:rFonts w:ascii="Times New Roman" w:eastAsia="Times New Roman" w:hAnsi="Times New Roman" w:cs="Times New Roman"/>
          <w:i/>
          <w:iCs/>
          <w:color w:val="434343"/>
          <w:sz w:val="28"/>
          <w:szCs w:val="28"/>
          <w:lang w:eastAsia="ru-RU"/>
        </w:rPr>
      </w:pPr>
      <w:r>
        <w:rPr>
          <w:rFonts w:ascii="Times New Roman" w:eastAsia="Times New Roman" w:hAnsi="Times New Roman" w:cs="Times New Roman"/>
          <w:i/>
          <w:iCs/>
          <w:color w:val="434343"/>
          <w:sz w:val="28"/>
          <w:szCs w:val="28"/>
          <w:lang w:eastAsia="ru-RU"/>
        </w:rPr>
        <w:t xml:space="preserve">          </w:t>
      </w:r>
      <w:r w:rsidR="009C5F89" w:rsidRPr="009C5F89">
        <w:rPr>
          <w:rFonts w:ascii="Times New Roman" w:eastAsia="Times New Roman" w:hAnsi="Times New Roman" w:cs="Times New Roman"/>
          <w:i/>
          <w:iCs/>
          <w:color w:val="434343"/>
          <w:sz w:val="28"/>
          <w:szCs w:val="28"/>
          <w:lang w:eastAsia="ru-RU"/>
        </w:rPr>
        <w:t>Почему же так важно выполнять артикуляционную гимнастику</w:t>
      </w:r>
      <w:r w:rsidR="009C5F89">
        <w:rPr>
          <w:rFonts w:ascii="Times New Roman" w:eastAsia="Times New Roman" w:hAnsi="Times New Roman" w:cs="Times New Roman"/>
          <w:i/>
          <w:iCs/>
          <w:color w:val="434343"/>
          <w:sz w:val="28"/>
          <w:szCs w:val="28"/>
          <w:lang w:eastAsia="ru-RU"/>
        </w:rPr>
        <w:t>?</w:t>
      </w:r>
    </w:p>
    <w:p w14:paraId="1062B0DD" w14:textId="5F58737B" w:rsidR="009C5F89" w:rsidRPr="009C5F89"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9C5F89" w:rsidRPr="009C5F89">
        <w:rPr>
          <w:rFonts w:ascii="Times New Roman" w:eastAsia="Times New Roman" w:hAnsi="Times New Roman" w:cs="Times New Roman"/>
          <w:color w:val="434343"/>
          <w:sz w:val="28"/>
          <w:szCs w:val="28"/>
          <w:lang w:eastAsia="ru-RU"/>
        </w:rPr>
        <w:t>Звуки речи образуются в результате сложного комплекса движений артикуляционных органов. Для четкой артикуляции нужны сильные, упругие и подвижные органы речи — язык, губы, небо. В артикуляции задействованы работ</w:t>
      </w:r>
      <w:r w:rsidR="00E83FA4">
        <w:rPr>
          <w:rFonts w:ascii="Times New Roman" w:eastAsia="Times New Roman" w:hAnsi="Times New Roman" w:cs="Times New Roman"/>
          <w:color w:val="434343"/>
          <w:sz w:val="28"/>
          <w:szCs w:val="28"/>
          <w:lang w:eastAsia="ru-RU"/>
        </w:rPr>
        <w:t>а</w:t>
      </w:r>
      <w:r w:rsidR="009C5F89" w:rsidRPr="009C5F89">
        <w:rPr>
          <w:rFonts w:ascii="Times New Roman" w:eastAsia="Times New Roman" w:hAnsi="Times New Roman" w:cs="Times New Roman"/>
          <w:color w:val="434343"/>
          <w:sz w:val="28"/>
          <w:szCs w:val="28"/>
          <w:lang w:eastAsia="ru-RU"/>
        </w:rPr>
        <w:t xml:space="preserve"> жевательных, глотательных, мимических мышц. Артикуляционная гимнастика является основой формирования речевых звуков — фонем — и коррекции нарушений звукопроизношения.</w:t>
      </w:r>
    </w:p>
    <w:p w14:paraId="3527C9A1" w14:textId="0CA19200" w:rsidR="009C5F89" w:rsidRPr="009C5F89"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9C5F89" w:rsidRPr="009C5F89">
        <w:rPr>
          <w:rFonts w:ascii="Times New Roman" w:eastAsia="Times New Roman" w:hAnsi="Times New Roman" w:cs="Times New Roman"/>
          <w:color w:val="434343"/>
          <w:sz w:val="28"/>
          <w:szCs w:val="28"/>
          <w:lang w:eastAsia="ru-RU"/>
        </w:rPr>
        <w:t>Таким образом, выполняя регулярно упражнения для органов артикуляции, мы подготавливаем речевой аппарат для овладения звуками родной речи.</w:t>
      </w:r>
    </w:p>
    <w:p w14:paraId="526EF9EF" w14:textId="1DA9AB6A" w:rsidR="009C5F89" w:rsidRPr="009C5F89"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9C5F89" w:rsidRPr="009C5F89">
        <w:rPr>
          <w:rFonts w:ascii="Times New Roman" w:eastAsia="Times New Roman" w:hAnsi="Times New Roman" w:cs="Times New Roman"/>
          <w:color w:val="434343"/>
          <w:sz w:val="28"/>
          <w:szCs w:val="28"/>
          <w:lang w:eastAsia="ru-RU"/>
        </w:rPr>
        <w:t>Предлагаю ознакомиться с некоторыми упражнениями, которые вызывают затруднения у детей. Возьмите зеркала, сначала посмотрите, как выполняется упражнение, а затем пробуйте сами, контролируя себя в зеркало.</w:t>
      </w:r>
    </w:p>
    <w:p w14:paraId="2353F723" w14:textId="21118A97" w:rsidR="00B25AE4" w:rsidRPr="00B25AE4"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9C5F89" w:rsidRPr="009C5F89">
        <w:rPr>
          <w:rFonts w:ascii="Times New Roman" w:eastAsia="Times New Roman" w:hAnsi="Times New Roman" w:cs="Times New Roman"/>
          <w:color w:val="434343"/>
          <w:sz w:val="28"/>
          <w:szCs w:val="28"/>
          <w:lang w:eastAsia="ru-RU"/>
        </w:rPr>
        <w:t>Молодцы! Справились! Теперь, я думаю, вы сможете с детками дома закрепить эти навыки.</w:t>
      </w:r>
    </w:p>
    <w:p w14:paraId="64C8EAC9" w14:textId="0C38AA41" w:rsidR="00B25AE4" w:rsidRPr="00B25AE4" w:rsidRDefault="00B25AE4" w:rsidP="00E300FD">
      <w:pPr>
        <w:shd w:val="clear" w:color="auto" w:fill="FFFFFF"/>
        <w:spacing w:after="0" w:line="240" w:lineRule="auto"/>
        <w:jc w:val="both"/>
        <w:rPr>
          <w:rFonts w:ascii="Times New Roman" w:eastAsia="Times New Roman" w:hAnsi="Times New Roman" w:cs="Times New Roman"/>
          <w:i/>
          <w:iCs/>
          <w:color w:val="434343"/>
          <w:sz w:val="28"/>
          <w:szCs w:val="28"/>
          <w:lang w:eastAsia="ru-RU"/>
        </w:rPr>
      </w:pPr>
      <w:r>
        <w:rPr>
          <w:rFonts w:ascii="Times New Roman" w:eastAsia="Times New Roman" w:hAnsi="Times New Roman" w:cs="Times New Roman"/>
          <w:color w:val="434343"/>
          <w:sz w:val="28"/>
          <w:szCs w:val="28"/>
          <w:lang w:eastAsia="ru-RU"/>
        </w:rPr>
        <w:t xml:space="preserve">        </w:t>
      </w:r>
      <w:r w:rsidRPr="00B25AE4">
        <w:rPr>
          <w:rFonts w:ascii="Times New Roman" w:eastAsia="Times New Roman" w:hAnsi="Times New Roman" w:cs="Times New Roman"/>
          <w:i/>
          <w:iCs/>
          <w:color w:val="434343"/>
          <w:sz w:val="28"/>
          <w:szCs w:val="28"/>
          <w:lang w:eastAsia="ru-RU"/>
        </w:rPr>
        <w:t>Важнейшее условие правильной речи – это плавный длительный выдох, чёткая и ненапряжённая артикуляция.</w:t>
      </w:r>
    </w:p>
    <w:p w14:paraId="0AE40B1F" w14:textId="7351C761" w:rsidR="00B25AE4" w:rsidRPr="00B25AE4"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Pr="00B25AE4">
        <w:rPr>
          <w:rFonts w:ascii="Times New Roman" w:eastAsia="Times New Roman" w:hAnsi="Times New Roman" w:cs="Times New Roman"/>
          <w:color w:val="434343"/>
          <w:sz w:val="28"/>
          <w:szCs w:val="28"/>
          <w:lang w:eastAsia="ru-RU"/>
        </w:rPr>
        <w:t>Произнесение большинства звуков русского языка требует сильной, направленной воздушной струи.</w:t>
      </w:r>
    </w:p>
    <w:p w14:paraId="698B5F87" w14:textId="36A1A55F" w:rsidR="00B25AE4" w:rsidRPr="00B25AE4"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Pr="00B25AE4">
        <w:rPr>
          <w:rFonts w:ascii="Times New Roman" w:eastAsia="Times New Roman" w:hAnsi="Times New Roman" w:cs="Times New Roman"/>
          <w:color w:val="434343"/>
          <w:sz w:val="28"/>
          <w:szCs w:val="28"/>
          <w:lang w:eastAsia="ru-RU"/>
        </w:rPr>
        <w:t>Процесс голосообразования происходит при участии органов дыхания (гортань, трахея, бронхи, легкие, диафрагма, межреберные мышцы).</w:t>
      </w:r>
    </w:p>
    <w:p w14:paraId="4F5E78C8" w14:textId="4ACF3F66" w:rsidR="00F124EB" w:rsidRDefault="00B25AE4"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Pr="00B25AE4">
        <w:rPr>
          <w:rFonts w:ascii="Times New Roman" w:eastAsia="Times New Roman" w:hAnsi="Times New Roman" w:cs="Times New Roman"/>
          <w:color w:val="434343"/>
          <w:sz w:val="28"/>
          <w:szCs w:val="28"/>
          <w:lang w:eastAsia="ru-RU"/>
        </w:rPr>
        <w:t xml:space="preserve">Правильное речевое дыхание у дошкольников, нуждающихся в логопедической помощи, обеспечивает правильное усвоение звуков, способно изменять силу их звучания, помогает верно соблюдать паузы, сохранять плавность речи, менять громкость, использовать речевую мелодику. </w:t>
      </w:r>
      <w:r w:rsidRPr="00B25AE4">
        <w:rPr>
          <w:rFonts w:ascii="Times New Roman" w:eastAsia="Times New Roman" w:hAnsi="Times New Roman" w:cs="Times New Roman"/>
          <w:i/>
          <w:iCs/>
          <w:color w:val="434343"/>
          <w:sz w:val="28"/>
          <w:szCs w:val="28"/>
          <w:lang w:eastAsia="ru-RU"/>
        </w:rPr>
        <w:t>Игры  способствующие</w:t>
      </w:r>
      <w:r>
        <w:rPr>
          <w:rFonts w:ascii="Times New Roman" w:eastAsia="Times New Roman" w:hAnsi="Times New Roman" w:cs="Times New Roman"/>
          <w:i/>
          <w:iCs/>
          <w:color w:val="434343"/>
          <w:sz w:val="28"/>
          <w:szCs w:val="28"/>
          <w:lang w:eastAsia="ru-RU"/>
        </w:rPr>
        <w:t xml:space="preserve"> </w:t>
      </w:r>
      <w:r w:rsidRPr="00B25AE4">
        <w:rPr>
          <w:rFonts w:ascii="Times New Roman" w:eastAsia="Times New Roman" w:hAnsi="Times New Roman" w:cs="Times New Roman"/>
          <w:i/>
          <w:iCs/>
          <w:color w:val="434343"/>
          <w:sz w:val="28"/>
          <w:szCs w:val="28"/>
          <w:lang w:eastAsia="ru-RU"/>
        </w:rPr>
        <w:t xml:space="preserve"> развитию речевого дыхания это  задувание свечки, мыльные пузыри, раздувание пены</w:t>
      </w:r>
      <w:r w:rsidRPr="00B25AE4">
        <w:rPr>
          <w:rFonts w:ascii="Times New Roman" w:eastAsia="Times New Roman" w:hAnsi="Times New Roman" w:cs="Times New Roman"/>
          <w:color w:val="434343"/>
          <w:sz w:val="28"/>
          <w:szCs w:val="28"/>
          <w:lang w:eastAsia="ru-RU"/>
        </w:rPr>
        <w:t xml:space="preserve"> – отличные игры в домашних условиях.</w:t>
      </w:r>
    </w:p>
    <w:p w14:paraId="0BBFFB42" w14:textId="77777777" w:rsidR="006D013E"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p>
    <w:p w14:paraId="6CEBF850" w14:textId="3CE8AFB8" w:rsidR="00F124EB" w:rsidRPr="006D013E" w:rsidRDefault="00B25AE4" w:rsidP="00E300FD">
      <w:pPr>
        <w:spacing w:after="0" w:line="240" w:lineRule="auto"/>
        <w:jc w:val="center"/>
        <w:rPr>
          <w:rFonts w:ascii="Times New Roman" w:eastAsia="Calibri" w:hAnsi="Times New Roman" w:cs="Times New Roman"/>
          <w:i/>
          <w:iCs/>
          <w:sz w:val="28"/>
          <w:szCs w:val="28"/>
        </w:rPr>
      </w:pPr>
      <w:r w:rsidRPr="006D013E">
        <w:rPr>
          <w:rFonts w:ascii="Times New Roman" w:eastAsia="Calibri" w:hAnsi="Times New Roman" w:cs="Times New Roman"/>
          <w:i/>
          <w:iCs/>
          <w:sz w:val="28"/>
          <w:szCs w:val="28"/>
        </w:rPr>
        <w:t xml:space="preserve">Чтобы чётко говорить </w:t>
      </w:r>
      <w:r w:rsidR="006D013E" w:rsidRPr="006D013E">
        <w:rPr>
          <w:rFonts w:ascii="Times New Roman" w:eastAsia="Calibri" w:hAnsi="Times New Roman" w:cs="Times New Roman"/>
          <w:i/>
          <w:iCs/>
          <w:sz w:val="28"/>
          <w:szCs w:val="28"/>
        </w:rPr>
        <w:t>, надо с пальцами дружить!</w:t>
      </w:r>
    </w:p>
    <w:p w14:paraId="3FD48DB4" w14:textId="7C99A3BE"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Идея развития мелкой моторики и совершенствование речи ребенка возникла не случайно. Необходимость развития активных движений пальцев рук получила научное обоснование. Ученые, занимающиеся изучением детского мозга, психики детей, отмечают большое стимулирующее значение функции руки. В головном мозге человека центры, отвечающие за речь и движения пальцев рук, находятся рядом.</w:t>
      </w:r>
    </w:p>
    <w:p w14:paraId="584CFF1E" w14:textId="7839064A"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Игры на развитие мелкой моторики легко сделать самим. Например, используя прищепки, шнурочки, пуговицы, крупы, резиночки и т.д. Для развития графомоторных навыков замечательно подходят различные штриховки, обводилки. Почаще давайте их детям, и пусть они работают карандашами, чтобы тренировать мышцы рук, вырабатывать нажим.</w:t>
      </w:r>
    </w:p>
    <w:p w14:paraId="1CE3FBBD" w14:textId="00CCEA24"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Кроме того, очень увлекательна и  полезна пальчиковая гимнастика.</w:t>
      </w:r>
    </w:p>
    <w:p w14:paraId="713D5354" w14:textId="368D30C0" w:rsidR="00B25AE4" w:rsidRPr="00B25AE4" w:rsidRDefault="006D013E" w:rsidP="00E300FD">
      <w:pPr>
        <w:shd w:val="clear" w:color="auto" w:fill="FFFFFF"/>
        <w:spacing w:after="0" w:line="240" w:lineRule="auto"/>
        <w:jc w:val="both"/>
        <w:rPr>
          <w:rFonts w:ascii="Times New Roman" w:eastAsia="Times New Roman" w:hAnsi="Times New Roman" w:cs="Times New Roman"/>
          <w:i/>
          <w:iCs/>
          <w:color w:val="434343"/>
          <w:sz w:val="28"/>
          <w:szCs w:val="28"/>
          <w:lang w:eastAsia="ru-RU"/>
        </w:rPr>
      </w:pPr>
      <w:r>
        <w:rPr>
          <w:rFonts w:ascii="Times New Roman" w:eastAsia="Times New Roman" w:hAnsi="Times New Roman" w:cs="Times New Roman"/>
          <w:color w:val="434343"/>
          <w:sz w:val="28"/>
          <w:szCs w:val="28"/>
          <w:lang w:eastAsia="ru-RU"/>
        </w:rPr>
        <w:lastRenderedPageBreak/>
        <w:t xml:space="preserve">      </w:t>
      </w:r>
      <w:r w:rsidR="00B25AE4" w:rsidRPr="00B25AE4">
        <w:rPr>
          <w:rFonts w:ascii="Times New Roman" w:eastAsia="Times New Roman" w:hAnsi="Times New Roman" w:cs="Times New Roman"/>
          <w:i/>
          <w:iCs/>
          <w:color w:val="434343"/>
          <w:sz w:val="28"/>
          <w:szCs w:val="28"/>
          <w:lang w:eastAsia="ru-RU"/>
        </w:rPr>
        <w:t>Что же происходит, когда ребёнок занимается пальчиковой гимнастикой?</w:t>
      </w:r>
    </w:p>
    <w:p w14:paraId="58B2BD44" w14:textId="4CCF6454"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Выполнение упражнений и ритмичных движений пальцами индуктивно приводит к возбуждению в речевых центрах головного мозга и резкому усилению согласованной деятельности речевых зон, что, в конечном итоге, стимулирует развитие речи.</w:t>
      </w:r>
    </w:p>
    <w:p w14:paraId="7EE0BEDE" w14:textId="4C96ADD7"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Ребенок учится концентрировать своё внимание и правильно его распределять.</w:t>
      </w: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Если ребёнок будет выполнять упражнения, сопровождая их короткими стихотворными строчками, то его речь станет более чёткой, ритмичной, яркой, и усилится контроль за выполняемыми движениями.</w:t>
      </w:r>
    </w:p>
    <w:p w14:paraId="0F0738DF" w14:textId="5BD2A49C"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Развивается память ребёнка, так как он учится запоминать определённые положения рук и последовательность движений </w:t>
      </w:r>
    </w:p>
    <w:p w14:paraId="3D76DE26" w14:textId="542A91E9" w:rsidR="00B25AE4" w:rsidRPr="00B25AE4" w:rsidRDefault="006D013E" w:rsidP="00E300FD">
      <w:pPr>
        <w:shd w:val="clear" w:color="auto" w:fill="FFFFFF"/>
        <w:spacing w:after="0" w:line="240" w:lineRule="auto"/>
        <w:jc w:val="both"/>
        <w:rPr>
          <w:rFonts w:ascii="Times New Roman" w:eastAsia="Times New Roman" w:hAnsi="Times New Roman" w:cs="Times New Roman"/>
          <w:color w:val="434343"/>
          <w:sz w:val="28"/>
          <w:szCs w:val="28"/>
          <w:lang w:eastAsia="ru-RU"/>
        </w:rPr>
      </w:pPr>
      <w:r>
        <w:rPr>
          <w:rFonts w:ascii="Times New Roman" w:eastAsia="Times New Roman" w:hAnsi="Times New Roman" w:cs="Times New Roman"/>
          <w:color w:val="434343"/>
          <w:sz w:val="28"/>
          <w:szCs w:val="28"/>
          <w:lang w:eastAsia="ru-RU"/>
        </w:rPr>
        <w:t xml:space="preserve">      </w:t>
      </w:r>
      <w:r w:rsidR="00B25AE4" w:rsidRPr="00B25AE4">
        <w:rPr>
          <w:rFonts w:ascii="Times New Roman" w:eastAsia="Times New Roman" w:hAnsi="Times New Roman" w:cs="Times New Roman"/>
          <w:color w:val="434343"/>
          <w:sz w:val="28"/>
          <w:szCs w:val="28"/>
          <w:lang w:eastAsia="ru-RU"/>
        </w:rPr>
        <w:t>В результате освоения всех упражнений кисти рук и пальцы приобретут силу, хорошую подвижность и гибкость, а это в дальнейшем облегчит овладение навыком письма.</w:t>
      </w:r>
    </w:p>
    <w:p w14:paraId="564D1B3B" w14:textId="5EA6CB63" w:rsidR="00A44CCD" w:rsidRDefault="006D013E" w:rsidP="00E300FD">
      <w:pPr>
        <w:shd w:val="clear" w:color="auto" w:fill="FFFFFF"/>
        <w:spacing w:after="0" w:line="240" w:lineRule="auto"/>
        <w:jc w:val="both"/>
        <w:rPr>
          <w:rFonts w:ascii="Times New Roman" w:eastAsia="Times New Roman" w:hAnsi="Times New Roman" w:cs="Times New Roman"/>
          <w:i/>
          <w:iCs/>
          <w:color w:val="434343"/>
          <w:sz w:val="28"/>
          <w:szCs w:val="28"/>
          <w:lang w:eastAsia="ru-RU"/>
        </w:rPr>
      </w:pPr>
      <w:r w:rsidRPr="006D013E">
        <w:rPr>
          <w:rFonts w:ascii="Times New Roman" w:eastAsia="Times New Roman" w:hAnsi="Times New Roman" w:cs="Times New Roman"/>
          <w:i/>
          <w:iCs/>
          <w:color w:val="434343"/>
          <w:sz w:val="28"/>
          <w:szCs w:val="28"/>
          <w:lang w:eastAsia="ru-RU"/>
        </w:rPr>
        <w:t>Давайте выполним упражнение …</w:t>
      </w:r>
    </w:p>
    <w:p w14:paraId="37F6A5B2" w14:textId="7059AA1F" w:rsidR="00F124EB" w:rsidRPr="00A44CCD" w:rsidRDefault="00A44CCD" w:rsidP="00E300FD">
      <w:pPr>
        <w:shd w:val="clear" w:color="auto" w:fill="FFFFFF"/>
        <w:spacing w:after="0" w:line="240" w:lineRule="auto"/>
        <w:jc w:val="both"/>
        <w:rPr>
          <w:rFonts w:ascii="Times New Roman" w:eastAsia="Times New Roman" w:hAnsi="Times New Roman" w:cs="Times New Roman"/>
          <w:i/>
          <w:iCs/>
          <w:color w:val="434343"/>
          <w:sz w:val="28"/>
          <w:szCs w:val="28"/>
          <w:lang w:eastAsia="ru-RU"/>
        </w:rPr>
      </w:pPr>
      <w:r>
        <w:rPr>
          <w:rFonts w:ascii="Times New Roman" w:eastAsia="Times New Roman" w:hAnsi="Times New Roman" w:cs="Times New Roman"/>
          <w:color w:val="000000"/>
          <w:sz w:val="28"/>
          <w:szCs w:val="28"/>
          <w:lang w:eastAsia="ru-RU"/>
        </w:rPr>
        <w:t xml:space="preserve">         </w:t>
      </w:r>
      <w:r w:rsidRPr="00A44CCD">
        <w:rPr>
          <w:rFonts w:ascii="Times New Roman" w:eastAsia="Times New Roman" w:hAnsi="Times New Roman" w:cs="Times New Roman"/>
          <w:color w:val="000000"/>
          <w:sz w:val="28"/>
          <w:szCs w:val="28"/>
          <w:lang w:eastAsia="ru-RU"/>
        </w:rPr>
        <w:t>Ребенок будет стремиться говорить правильно и выполнять все задания только в том случае, если родитель тоже будет проявлять к этому интерес. Если ребенок увидит, что родителю тоже это важно, что он готов уделять этому свое время, никуда не спеша. Необходимо вместе стремиться к положительному результату, давать поддержку своему малышу.</w:t>
      </w:r>
    </w:p>
    <w:p w14:paraId="5A2DB657" w14:textId="1137B1E8" w:rsidR="00F124EB" w:rsidRPr="00592D55" w:rsidRDefault="00442BE9" w:rsidP="00E300FD">
      <w:pPr>
        <w:spacing w:after="0" w:line="240" w:lineRule="auto"/>
        <w:jc w:val="both"/>
        <w:rPr>
          <w:rFonts w:ascii="Times New Roman" w:eastAsia="Times New Roman" w:hAnsi="Times New Roman" w:cs="Times New Roman"/>
          <w:color w:val="010101"/>
          <w:sz w:val="28"/>
          <w:szCs w:val="28"/>
          <w:lang w:eastAsia="ru-RU"/>
        </w:rPr>
      </w:pPr>
      <w:r w:rsidRPr="00442BE9">
        <w:rPr>
          <w:rFonts w:ascii="Times New Roman" w:eastAsia="Times New Roman" w:hAnsi="Times New Roman" w:cs="Times New Roman"/>
          <w:color w:val="010101"/>
          <w:sz w:val="28"/>
          <w:szCs w:val="28"/>
          <w:lang w:eastAsia="ru-RU"/>
        </w:rPr>
        <w:t>      </w:t>
      </w:r>
      <w:r w:rsidR="00A44CCD">
        <w:rPr>
          <w:rFonts w:ascii="Times New Roman" w:eastAsia="Times New Roman" w:hAnsi="Times New Roman" w:cs="Times New Roman"/>
          <w:color w:val="010101"/>
          <w:sz w:val="28"/>
          <w:szCs w:val="28"/>
          <w:lang w:eastAsia="ru-RU"/>
        </w:rPr>
        <w:t xml:space="preserve"> </w:t>
      </w:r>
      <w:r w:rsidRPr="00442BE9">
        <w:rPr>
          <w:rFonts w:ascii="Times New Roman" w:eastAsia="Times New Roman" w:hAnsi="Times New Roman" w:cs="Times New Roman"/>
          <w:color w:val="010101"/>
          <w:sz w:val="28"/>
          <w:szCs w:val="28"/>
          <w:lang w:eastAsia="ru-RU"/>
        </w:rPr>
        <w:t>  Нужно, чтобы дети в понедельник обязательно приносили тетрадь логопеду, даже если домашнее задание не сделано. Первое время об этом должны напоминать родители. Но они, зачастую, относятся к этому очень легкомысленно. Необходимо,  усвоить следующую мысль: если сейчас дети решат, что нет ничего страшного в невыполненном задании, в том, что они забыли принести тетрадь в детский сад, а родители попустительствовали им, то в будущем никто из взрослых не сможет потребовать от них твердого  выполнения школьных правил.</w:t>
      </w:r>
    </w:p>
    <w:p w14:paraId="58F777AD" w14:textId="4D889FB2" w:rsidR="00F124EB" w:rsidRDefault="00592D55"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F124EB" w:rsidRPr="00F124EB">
        <w:rPr>
          <w:rFonts w:ascii="Times New Roman" w:eastAsia="Times New Roman" w:hAnsi="Times New Roman" w:cs="Times New Roman"/>
          <w:color w:val="000000"/>
          <w:sz w:val="28"/>
          <w:szCs w:val="28"/>
          <w:lang w:eastAsia="ru-RU"/>
        </w:rPr>
        <w:t>Помните! Ребенок - не эстафетная палочка, которую семья передает в руки педагогов. Только когда мы объединяем усилия, можно добиться поставленной цели – научить ребенка красивой и правильной речи!</w:t>
      </w:r>
    </w:p>
    <w:p w14:paraId="24AFD93B" w14:textId="474C4D16" w:rsidR="00E300FD" w:rsidRPr="00E300FD" w:rsidRDefault="00E300FD" w:rsidP="00E300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300FD">
        <w:rPr>
          <w:rFonts w:ascii="Times New Roman" w:hAnsi="Times New Roman" w:cs="Times New Roman"/>
          <w:sz w:val="28"/>
          <w:szCs w:val="28"/>
        </w:rPr>
        <w:t>Исправление речи-длительный процесс, требующий систематических занятий. Не сравнивайте малыша с</w:t>
      </w:r>
      <w:r>
        <w:rPr>
          <w:rFonts w:ascii="Times New Roman" w:hAnsi="Times New Roman" w:cs="Times New Roman"/>
          <w:sz w:val="28"/>
          <w:szCs w:val="28"/>
        </w:rPr>
        <w:t xml:space="preserve"> </w:t>
      </w:r>
      <w:r w:rsidRPr="00E300FD">
        <w:rPr>
          <w:rFonts w:ascii="Times New Roman" w:hAnsi="Times New Roman" w:cs="Times New Roman"/>
          <w:sz w:val="28"/>
          <w:szCs w:val="28"/>
        </w:rPr>
        <w:t>ровесниками, сравнивайте только с ним самим на предыдущем этапе. Старайтесь чаще хвалить его за</w:t>
      </w:r>
      <w:r>
        <w:rPr>
          <w:rFonts w:ascii="Times New Roman" w:hAnsi="Times New Roman" w:cs="Times New Roman"/>
          <w:sz w:val="28"/>
          <w:szCs w:val="28"/>
        </w:rPr>
        <w:t xml:space="preserve"> </w:t>
      </w:r>
      <w:r w:rsidRPr="00E300FD">
        <w:rPr>
          <w:rFonts w:ascii="Times New Roman" w:hAnsi="Times New Roman" w:cs="Times New Roman"/>
          <w:sz w:val="28"/>
          <w:szCs w:val="28"/>
        </w:rPr>
        <w:t>успехи-это стимулирует усердие ребенка, придает ему уверенности в себе!</w:t>
      </w:r>
    </w:p>
    <w:p w14:paraId="092D69CE" w14:textId="0D8C7FE3" w:rsidR="00E300FD" w:rsidRPr="00E300FD" w:rsidRDefault="00E300FD" w:rsidP="00E300FD">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E300FD">
        <w:rPr>
          <w:rFonts w:ascii="Times New Roman" w:hAnsi="Times New Roman" w:cs="Times New Roman"/>
          <w:sz w:val="28"/>
          <w:szCs w:val="28"/>
        </w:rPr>
        <w:t>Будьте оптимистичны: дорогу осилит идущий!</w:t>
      </w:r>
    </w:p>
    <w:p w14:paraId="0D635B7E" w14:textId="77777777" w:rsidR="00E300FD" w:rsidRPr="00F124EB" w:rsidRDefault="00E300FD" w:rsidP="00E300FD">
      <w:pPr>
        <w:shd w:val="clear" w:color="auto" w:fill="FFFFFF"/>
        <w:spacing w:after="0" w:line="240" w:lineRule="auto"/>
        <w:jc w:val="both"/>
        <w:rPr>
          <w:rFonts w:ascii="Times New Roman" w:eastAsia="Times New Roman" w:hAnsi="Times New Roman" w:cs="Times New Roman"/>
          <w:color w:val="000000"/>
          <w:sz w:val="28"/>
          <w:szCs w:val="28"/>
          <w:lang w:eastAsia="ru-RU"/>
        </w:rPr>
      </w:pPr>
    </w:p>
    <w:p w14:paraId="723E5512" w14:textId="32940DCA" w:rsidR="00442BE9" w:rsidRPr="00442BE9" w:rsidRDefault="00592D55" w:rsidP="00E300FD">
      <w:pPr>
        <w:spacing w:after="0" w:line="240" w:lineRule="auto"/>
        <w:jc w:val="both"/>
        <w:rPr>
          <w:rFonts w:ascii="Times New Roman" w:eastAsia="Times New Roman" w:hAnsi="Times New Roman" w:cs="Times New Roman"/>
          <w:i/>
          <w:iCs/>
          <w:color w:val="010101"/>
          <w:sz w:val="28"/>
          <w:szCs w:val="28"/>
          <w:lang w:eastAsia="ru-RU"/>
        </w:rPr>
      </w:pPr>
      <w:r w:rsidRPr="00E300FD">
        <w:rPr>
          <w:rFonts w:ascii="Times New Roman" w:eastAsia="Times New Roman" w:hAnsi="Times New Roman" w:cs="Times New Roman"/>
          <w:i/>
          <w:iCs/>
          <w:color w:val="010101"/>
          <w:sz w:val="28"/>
          <w:szCs w:val="28"/>
          <w:lang w:eastAsia="ru-RU"/>
        </w:rPr>
        <w:t xml:space="preserve">            </w:t>
      </w:r>
      <w:r w:rsidR="00442BE9" w:rsidRPr="00442BE9">
        <w:rPr>
          <w:rFonts w:ascii="Times New Roman" w:eastAsia="Times New Roman" w:hAnsi="Times New Roman" w:cs="Times New Roman"/>
          <w:i/>
          <w:iCs/>
          <w:color w:val="010101"/>
          <w:sz w:val="28"/>
          <w:szCs w:val="28"/>
          <w:lang w:eastAsia="ru-RU"/>
        </w:rPr>
        <w:t>Вот и закончилась наша встреча! Я буду рада, если вы прислушаетесь к моим советам и будете активными помощниками своим детям.</w:t>
      </w:r>
    </w:p>
    <w:p w14:paraId="23CF54B3" w14:textId="5F5330B7" w:rsidR="00F124EB" w:rsidRDefault="00F124EB" w:rsidP="00E300FD">
      <w:pPr>
        <w:spacing w:line="240" w:lineRule="auto"/>
        <w:rPr>
          <w:rFonts w:ascii="Times New Roman" w:eastAsia="Calibri" w:hAnsi="Times New Roman" w:cs="Times New Roman"/>
          <w:i/>
          <w:iCs/>
          <w:sz w:val="32"/>
          <w:szCs w:val="32"/>
        </w:rPr>
      </w:pPr>
    </w:p>
    <w:p w14:paraId="1580C010" w14:textId="0754E8A7" w:rsidR="00E83FA4" w:rsidRDefault="00E83FA4" w:rsidP="00E300FD">
      <w:pPr>
        <w:spacing w:line="240" w:lineRule="auto"/>
        <w:rPr>
          <w:rFonts w:ascii="Times New Roman" w:eastAsia="Calibri" w:hAnsi="Times New Roman" w:cs="Times New Roman"/>
          <w:i/>
          <w:iCs/>
          <w:sz w:val="32"/>
          <w:szCs w:val="32"/>
        </w:rPr>
      </w:pPr>
    </w:p>
    <w:p w14:paraId="5F6E030B" w14:textId="77777777" w:rsidR="00E83FA4" w:rsidRPr="00E300FD" w:rsidRDefault="00E83FA4" w:rsidP="00E300FD">
      <w:pPr>
        <w:spacing w:line="240" w:lineRule="auto"/>
        <w:rPr>
          <w:rFonts w:ascii="Times New Roman" w:eastAsia="Calibri" w:hAnsi="Times New Roman" w:cs="Times New Roman"/>
          <w:i/>
          <w:iCs/>
          <w:sz w:val="32"/>
          <w:szCs w:val="32"/>
        </w:rPr>
      </w:pPr>
    </w:p>
    <w:sectPr w:rsidR="00E83FA4" w:rsidRPr="00E300FD" w:rsidSect="00B22E11">
      <w:pgSz w:w="11906" w:h="16838"/>
      <w:pgMar w:top="1134" w:right="850" w:bottom="1134" w:left="1701"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T Sans">
    <w:charset w:val="CC"/>
    <w:family w:val="swiss"/>
    <w:pitch w:val="variable"/>
    <w:sig w:usb0="A00002EF" w:usb1="5000204B" w:usb2="00000000" w:usb3="00000000" w:csb0="00000097"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D69A3"/>
    <w:multiLevelType w:val="multilevel"/>
    <w:tmpl w:val="9E443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DE5754"/>
    <w:multiLevelType w:val="hybridMultilevel"/>
    <w:tmpl w:val="7B1678BC"/>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7EC186A"/>
    <w:multiLevelType w:val="hybridMultilevel"/>
    <w:tmpl w:val="1F7C61DE"/>
    <w:lvl w:ilvl="0" w:tplc="73DE727A">
      <w:start w:val="3"/>
      <w:numFmt w:val="bullet"/>
      <w:lvlText w:val=""/>
      <w:lvlJc w:val="left"/>
      <w:pPr>
        <w:ind w:left="852" w:hanging="360"/>
      </w:pPr>
      <w:rPr>
        <w:rFonts w:ascii="Symbol" w:eastAsia="Times New Roman" w:hAnsi="Symbol" w:cs="Times New Roman" w:hint="default"/>
      </w:rPr>
    </w:lvl>
    <w:lvl w:ilvl="1" w:tplc="04190003" w:tentative="1">
      <w:start w:val="1"/>
      <w:numFmt w:val="bullet"/>
      <w:lvlText w:val="o"/>
      <w:lvlJc w:val="left"/>
      <w:pPr>
        <w:ind w:left="1572" w:hanging="360"/>
      </w:pPr>
      <w:rPr>
        <w:rFonts w:ascii="Courier New" w:hAnsi="Courier New" w:cs="Courier New" w:hint="default"/>
      </w:rPr>
    </w:lvl>
    <w:lvl w:ilvl="2" w:tplc="04190005" w:tentative="1">
      <w:start w:val="1"/>
      <w:numFmt w:val="bullet"/>
      <w:lvlText w:val=""/>
      <w:lvlJc w:val="left"/>
      <w:pPr>
        <w:ind w:left="2292" w:hanging="360"/>
      </w:pPr>
      <w:rPr>
        <w:rFonts w:ascii="Wingdings" w:hAnsi="Wingdings" w:hint="default"/>
      </w:rPr>
    </w:lvl>
    <w:lvl w:ilvl="3" w:tplc="04190001" w:tentative="1">
      <w:start w:val="1"/>
      <w:numFmt w:val="bullet"/>
      <w:lvlText w:val=""/>
      <w:lvlJc w:val="left"/>
      <w:pPr>
        <w:ind w:left="3012" w:hanging="360"/>
      </w:pPr>
      <w:rPr>
        <w:rFonts w:ascii="Symbol" w:hAnsi="Symbol" w:hint="default"/>
      </w:rPr>
    </w:lvl>
    <w:lvl w:ilvl="4" w:tplc="04190003" w:tentative="1">
      <w:start w:val="1"/>
      <w:numFmt w:val="bullet"/>
      <w:lvlText w:val="o"/>
      <w:lvlJc w:val="left"/>
      <w:pPr>
        <w:ind w:left="3732" w:hanging="360"/>
      </w:pPr>
      <w:rPr>
        <w:rFonts w:ascii="Courier New" w:hAnsi="Courier New" w:cs="Courier New" w:hint="default"/>
      </w:rPr>
    </w:lvl>
    <w:lvl w:ilvl="5" w:tplc="04190005" w:tentative="1">
      <w:start w:val="1"/>
      <w:numFmt w:val="bullet"/>
      <w:lvlText w:val=""/>
      <w:lvlJc w:val="left"/>
      <w:pPr>
        <w:ind w:left="4452" w:hanging="360"/>
      </w:pPr>
      <w:rPr>
        <w:rFonts w:ascii="Wingdings" w:hAnsi="Wingdings" w:hint="default"/>
      </w:rPr>
    </w:lvl>
    <w:lvl w:ilvl="6" w:tplc="04190001" w:tentative="1">
      <w:start w:val="1"/>
      <w:numFmt w:val="bullet"/>
      <w:lvlText w:val=""/>
      <w:lvlJc w:val="left"/>
      <w:pPr>
        <w:ind w:left="5172" w:hanging="360"/>
      </w:pPr>
      <w:rPr>
        <w:rFonts w:ascii="Symbol" w:hAnsi="Symbol" w:hint="default"/>
      </w:rPr>
    </w:lvl>
    <w:lvl w:ilvl="7" w:tplc="04190003" w:tentative="1">
      <w:start w:val="1"/>
      <w:numFmt w:val="bullet"/>
      <w:lvlText w:val="o"/>
      <w:lvlJc w:val="left"/>
      <w:pPr>
        <w:ind w:left="5892" w:hanging="360"/>
      </w:pPr>
      <w:rPr>
        <w:rFonts w:ascii="Courier New" w:hAnsi="Courier New" w:cs="Courier New" w:hint="default"/>
      </w:rPr>
    </w:lvl>
    <w:lvl w:ilvl="8" w:tplc="04190005" w:tentative="1">
      <w:start w:val="1"/>
      <w:numFmt w:val="bullet"/>
      <w:lvlText w:val=""/>
      <w:lvlJc w:val="left"/>
      <w:pPr>
        <w:ind w:left="6612" w:hanging="360"/>
      </w:pPr>
      <w:rPr>
        <w:rFonts w:ascii="Wingdings" w:hAnsi="Wingdings" w:hint="default"/>
      </w:rPr>
    </w:lvl>
  </w:abstractNum>
  <w:abstractNum w:abstractNumId="3" w15:restartNumberingAfterBreak="0">
    <w:nsid w:val="3E980B06"/>
    <w:multiLevelType w:val="hybridMultilevel"/>
    <w:tmpl w:val="603E96E2"/>
    <w:lvl w:ilvl="0" w:tplc="04190001">
      <w:start w:val="3"/>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E11"/>
    <w:rsid w:val="00255C3F"/>
    <w:rsid w:val="00267947"/>
    <w:rsid w:val="002E4422"/>
    <w:rsid w:val="002F60E2"/>
    <w:rsid w:val="00442BE9"/>
    <w:rsid w:val="00592D55"/>
    <w:rsid w:val="006D013E"/>
    <w:rsid w:val="008403A5"/>
    <w:rsid w:val="00993CFA"/>
    <w:rsid w:val="009C5F89"/>
    <w:rsid w:val="00A44CCD"/>
    <w:rsid w:val="00B22E11"/>
    <w:rsid w:val="00B25AE4"/>
    <w:rsid w:val="00C1351C"/>
    <w:rsid w:val="00C1502D"/>
    <w:rsid w:val="00E300FD"/>
    <w:rsid w:val="00E83FA4"/>
    <w:rsid w:val="00F124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72298"/>
  <w15:chartTrackingRefBased/>
  <w15:docId w15:val="{7ADFA388-555B-4BEC-801A-4D174D9D8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2E1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1351C"/>
    <w:rPr>
      <w:b/>
      <w:bCs/>
    </w:rPr>
  </w:style>
  <w:style w:type="paragraph" w:styleId="a4">
    <w:name w:val="Normal (Web)"/>
    <w:basedOn w:val="a"/>
    <w:uiPriority w:val="99"/>
    <w:unhideWhenUsed/>
    <w:rsid w:val="00C1351C"/>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aam.ru/obrazovanie/v-pomoshh-logopeda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1</Pages>
  <Words>2444</Words>
  <Characters>13937</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2023-11-30T21:15:00Z</cp:lastPrinted>
  <dcterms:created xsi:type="dcterms:W3CDTF">2023-11-14T21:24:00Z</dcterms:created>
  <dcterms:modified xsi:type="dcterms:W3CDTF">2023-11-30T21:28:00Z</dcterms:modified>
</cp:coreProperties>
</file>