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AA7" w:rsidRPr="00C56AA7" w:rsidRDefault="00C56AA7" w:rsidP="00C56A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56AA7"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</w:t>
      </w:r>
    </w:p>
    <w:p w:rsidR="00C56AA7" w:rsidRPr="00C56AA7" w:rsidRDefault="00C56AA7" w:rsidP="00C56A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AA7">
        <w:rPr>
          <w:rFonts w:ascii="Times New Roman" w:hAnsi="Times New Roman" w:cs="Times New Roman"/>
          <w:b/>
          <w:sz w:val="28"/>
          <w:szCs w:val="28"/>
        </w:rPr>
        <w:t>«Детский сад № 134»</w:t>
      </w:r>
    </w:p>
    <w:p w:rsidR="00C56AA7" w:rsidRDefault="00C56AA7" w:rsidP="00A6428E">
      <w:pPr>
        <w:jc w:val="center"/>
        <w:rPr>
          <w:b/>
          <w:sz w:val="32"/>
          <w:szCs w:val="32"/>
        </w:rPr>
      </w:pPr>
    </w:p>
    <w:p w:rsidR="00C56AA7" w:rsidRDefault="00C56AA7" w:rsidP="00A6428E">
      <w:pPr>
        <w:jc w:val="center"/>
        <w:rPr>
          <w:b/>
          <w:sz w:val="32"/>
          <w:szCs w:val="32"/>
        </w:rPr>
      </w:pPr>
    </w:p>
    <w:p w:rsidR="00C56AA7" w:rsidRDefault="00C56AA7" w:rsidP="00A6428E">
      <w:pPr>
        <w:jc w:val="center"/>
        <w:rPr>
          <w:b/>
          <w:sz w:val="32"/>
          <w:szCs w:val="32"/>
        </w:rPr>
      </w:pPr>
    </w:p>
    <w:p w:rsidR="00C56AA7" w:rsidRPr="00C56AA7" w:rsidRDefault="00C56AA7" w:rsidP="00C56AA7">
      <w:pPr>
        <w:jc w:val="center"/>
        <w:rPr>
          <w:rFonts w:ascii="Times New Roman" w:hAnsi="Times New Roman" w:cs="Times New Roman"/>
          <w:color w:val="215868" w:themeColor="accent5" w:themeShade="80"/>
          <w:sz w:val="24"/>
        </w:rPr>
      </w:pPr>
      <w:r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 xml:space="preserve">Практикум для педагогов     </w:t>
      </w:r>
      <w:r w:rsidRPr="00C56AA7">
        <w:rPr>
          <w:rFonts w:ascii="Times New Roman" w:hAnsi="Times New Roman" w:cs="Times New Roman"/>
          <w:color w:val="215868" w:themeColor="accent5" w:themeShade="80"/>
          <w:sz w:val="24"/>
        </w:rPr>
        <w:t xml:space="preserve">       </w:t>
      </w:r>
    </w:p>
    <w:p w:rsidR="00C56AA7" w:rsidRPr="00C56AA7" w:rsidRDefault="00C56AA7" w:rsidP="00C56AA7">
      <w:pPr>
        <w:jc w:val="center"/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</w:pPr>
      <w:r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>«</w:t>
      </w:r>
      <w:r w:rsidR="00A6428E"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>Игры и упражнения</w:t>
      </w:r>
      <w:r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>,</w:t>
      </w:r>
      <w:r w:rsidR="00A6428E"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 xml:space="preserve"> направленные на создание благоприятного психологического комфорта</w:t>
      </w:r>
      <w:r w:rsidRPr="00C56AA7">
        <w:rPr>
          <w:rFonts w:ascii="Times New Roman" w:hAnsi="Times New Roman" w:cs="Times New Roman"/>
          <w:b/>
          <w:color w:val="215868" w:themeColor="accent5" w:themeShade="80"/>
          <w:sz w:val="36"/>
          <w:szCs w:val="32"/>
        </w:rPr>
        <w:t xml:space="preserve">» </w:t>
      </w: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Pr="00C56AA7" w:rsidRDefault="00C56AA7" w:rsidP="00C56A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</w:p>
    <w:p w:rsidR="00C56AA7" w:rsidRPr="00C56AA7" w:rsidRDefault="00C56AA7" w:rsidP="00C56A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Лобачева О.В.</w:t>
      </w: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AA7" w:rsidRDefault="00C56AA7" w:rsidP="00A6428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AA7">
        <w:rPr>
          <w:rFonts w:ascii="Times New Roman" w:hAnsi="Times New Roman" w:cs="Times New Roman"/>
          <w:b/>
          <w:sz w:val="28"/>
          <w:szCs w:val="28"/>
        </w:rPr>
        <w:lastRenderedPageBreak/>
        <w:t>Упражнение «Разогревки - самооценки»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b/>
          <w:sz w:val="28"/>
          <w:szCs w:val="28"/>
        </w:rPr>
        <w:t>цель:</w:t>
      </w:r>
      <w:r w:rsidRPr="00C56AA7">
        <w:rPr>
          <w:rFonts w:ascii="Times New Roman" w:hAnsi="Times New Roman" w:cs="Times New Roman"/>
          <w:sz w:val="28"/>
          <w:szCs w:val="28"/>
        </w:rPr>
        <w:t xml:space="preserve"> снятие напряжение усталости, создание атмосферы психологического и коммуникативного комфорта, пробуждение интереса к коллегам по работе. 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AA7">
        <w:rPr>
          <w:rFonts w:ascii="Times New Roman" w:hAnsi="Times New Roman" w:cs="Times New Roman"/>
          <w:b/>
          <w:sz w:val="28"/>
          <w:szCs w:val="28"/>
        </w:rPr>
        <w:t>Участвуют все педагоги.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6AA7">
        <w:rPr>
          <w:rFonts w:ascii="Times New Roman" w:hAnsi="Times New Roman" w:cs="Times New Roman"/>
          <w:b/>
          <w:i/>
          <w:sz w:val="28"/>
          <w:szCs w:val="28"/>
        </w:rPr>
        <w:t>Задания - миниразминка: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считаете, что ваше эмоциональное состояние помогает общению с окружающими, похлопайте в ладоши;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умеете слышать только хорошее, независимо от того, какие звуки произносятся вокруг, улыбнитесь соседу;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уверены, что у каждого человека свой индивидуальный стиль внешних проявлений эмоций, дотроньтесь до кончика носа;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 магазине вы отвергаете предложенную одежду, не примеряя только потому,  что вам не улыбнулся продавец, покачайте головой;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полагаете, что при обучении эмоции не столь важны, закройте глаза;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не можете удержаться от спора, когда люди не согласны с вами, топните ногой;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полагаете, что преобладающий знак ваших эмоций зависит только от внешних стимулов, подмигните;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выражаете гнев тем, что стучите кулаком по столу, повернитесь вокруг себя;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можете удивить знакомых неординарным поступком, помашите рукой;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входя в незнакомую комнату и знакомясь с кем –то, мгновенно ощущаете неприязнь или расположение, прикройте рот рукой;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считаете, что не всегда получаете то хорошее, что заслуживаете, подпрыгните;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уверены, что переживаемые вами отрицательные эмоции имеют для вас только нежелательные последствия, кивните головой;</w:t>
      </w:r>
    </w:p>
    <w:p w:rsidR="00A6428E" w:rsidRPr="00C56AA7" w:rsidRDefault="00A6428E" w:rsidP="00C56AA7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если вы верите в то, что эмоции ваших воспитанников зависят от того эмоциональны ли вы, потанцуйте.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6AA7">
        <w:rPr>
          <w:rFonts w:ascii="Times New Roman" w:hAnsi="Times New Roman" w:cs="Times New Roman"/>
          <w:i/>
          <w:sz w:val="28"/>
          <w:szCs w:val="28"/>
        </w:rPr>
        <w:t>Вопросы к педаго</w:t>
      </w:r>
      <w:r w:rsidR="00C56AA7" w:rsidRPr="00C56AA7">
        <w:rPr>
          <w:rFonts w:ascii="Times New Roman" w:hAnsi="Times New Roman" w:cs="Times New Roman"/>
          <w:i/>
          <w:sz w:val="28"/>
          <w:szCs w:val="28"/>
        </w:rPr>
        <w:t>гам (</w:t>
      </w:r>
      <w:r w:rsidRPr="00C56AA7">
        <w:rPr>
          <w:rFonts w:ascii="Times New Roman" w:hAnsi="Times New Roman" w:cs="Times New Roman"/>
          <w:i/>
          <w:sz w:val="28"/>
          <w:szCs w:val="28"/>
        </w:rPr>
        <w:t>рефлексия ):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- Что нового вы узнали о себе и о ваших коллегах, выполняя эти  задания? </w:t>
      </w:r>
    </w:p>
    <w:p w:rsidR="00C56AA7" w:rsidRDefault="00C56AA7" w:rsidP="00C56AA7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b/>
          <w:sz w:val="28"/>
          <w:szCs w:val="28"/>
        </w:rPr>
        <w:lastRenderedPageBreak/>
        <w:t>Комплекс упражнений, которые способствуют повышению энергетического потенциала</w:t>
      </w:r>
      <w:r w:rsidRPr="00C56AA7">
        <w:rPr>
          <w:rFonts w:ascii="Times New Roman" w:hAnsi="Times New Roman" w:cs="Times New Roman"/>
          <w:sz w:val="28"/>
          <w:szCs w:val="28"/>
        </w:rPr>
        <w:t>: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 xml:space="preserve"> 1.     Стоя, свести лопатки, улыбнуться, подмигнуть правым глазом, потом – левым, повторить: «Я очень собой горжусь, я на многое гожусь».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2.     Положив ладонь на грудь: «Я на свете всех умней»; вытянув руки над головой : «Не боюсь я никого»; напрячь ягодицы: «Чудо как я хороша»; расслабить ягодицы: «Проживу теперь до ста».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3.     Подпрыгивая на правой, затем на левой ноге, повторить: «Я бодра и энергична, и дела идут отлично».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4.     Потирая ладонь о ладонь, повторить: «Я приманиваю удачу, с каждым днем становлюсь богаче».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5.     Встав на цыпочки, руки над головой сомкнуты в кольцо, повторить: «Я согрета солнечным лучиком, я достойна самого лучшего».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6.     Положив на лоб левую ладонь, затем правую, повторить: «Я решаю любые задачи, со мной всегда любовь удача».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7.     Руки на бедрах. Делая наклоны туловищем вперед – назад, повторить: «Ситуация любая мне подвластна. Мир прекрасен, и я прекрасна».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8.     Руки на талии, делая наклоны вправо – влево, повторить: «Покой и улыбку всегда берегу, и все мне помогут</w:t>
      </w:r>
      <w:r w:rsidR="00C56AA7">
        <w:rPr>
          <w:rFonts w:ascii="Times New Roman" w:hAnsi="Times New Roman" w:cs="Times New Roman"/>
          <w:sz w:val="28"/>
          <w:szCs w:val="28"/>
        </w:rPr>
        <w:t>,</w:t>
      </w:r>
      <w:r w:rsidRPr="00C56AA7">
        <w:rPr>
          <w:rFonts w:ascii="Times New Roman" w:hAnsi="Times New Roman" w:cs="Times New Roman"/>
          <w:sz w:val="28"/>
          <w:szCs w:val="28"/>
        </w:rPr>
        <w:t xml:space="preserve"> и я помогу».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9.     Сложив руки в замок, делая глубокий вдох: «И  все у меня получается».</w:t>
      </w:r>
    </w:p>
    <w:p w:rsidR="00A6428E" w:rsidRPr="00C56AA7" w:rsidRDefault="00A6428E" w:rsidP="00C56AA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6AA7">
        <w:rPr>
          <w:rFonts w:ascii="Times New Roman" w:hAnsi="Times New Roman" w:cs="Times New Roman"/>
          <w:sz w:val="28"/>
          <w:szCs w:val="28"/>
        </w:rPr>
        <w:t>10. Сжав кулаки, делая вращения руками: «На пути у меня нет преграды, все получится так, как надо».</w:t>
      </w:r>
    </w:p>
    <w:p w:rsidR="003F4C0E" w:rsidRPr="00C56AA7" w:rsidRDefault="003F4C0E" w:rsidP="00C56AA7">
      <w:pPr>
        <w:pStyle w:val="a4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педагогам  по профилактике эмоционального выгорания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41392" w:rsidRPr="00C56AA7" w:rsidRDefault="00641392" w:rsidP="00C56AA7">
      <w:pPr>
        <w:pStyle w:val="a4"/>
        <w:numPr>
          <w:ilvl w:val="0"/>
          <w:numId w:val="2"/>
        </w:num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Определите для себя главные жизненные цели и сосредоточьте усилия на их достижении.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2. Думайте о чем-то хорошем, отбрасывайте плохие мысли. Позитивное мышление и оптимизм – это залог здоровья и благополучия.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3. Каждое утро, поднимаясь из кровати, думайте о чем-то хорошем, улыбнитесь, напомните себе, что все будет хорошо, а вы обворожительны и прекрасны, у вас замечательное настроение.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4. Планируйте не только свое рабочее время, но и свой отдых. Устанавливайте приоритеты.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5. Особенное место отводите отдыху и сну. Сон должен быть спокойным, не менее 7-8 часов. Перед сном можно приготовить успокаивающую ванну с аромамаслами.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6. Используйте на протяжении дня короткие паузы (минуты ожидания, вынужденной бездеятельности) для расслабления.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7. Не сгущайте тучи! Не делайте из мухи слона!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8. Руководите своими эмоциями! Закройте глаза. Представьте берег моря. Руки поднимите вверх и разведите в сторону. Почувствуйте силу энергии. Сложите руки на животе.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9. Не пренебрегайте общением! Обсуждайте с близкими вам людьми свои проблемы.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10. Отдыхайте вместе с семьей, близкими друзями, коллегами.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11. Найдите место для юмора и смеха в вашей жизни. Когда у вас плохое настроение, посмотрите кинокомедию, посетите цирк, почитайте анекдоты.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12. Не забывайте хвалить себя!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13. Улыбайтесь! Даже если не хочется.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14. Находите время для себя: примите расслабляющую ванну, почитайте любимую книгу, сделайте косметические процедуры и тому подобное! Устраивайте для себя небольшие праздники!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15. Станьте энтузиастом собственной жизни!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16. Предпримите шаги для устранения причин напряжения.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17. Проблемы не нужно переживать, их нужно решать!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18. Умейте отказывать вежливо, но убедительно!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19. Если негативные эмоции захватили вас во время общения, то сделайте паузу, помолчите несколько минут, посчитайте до 10, выйдите из помещения, займитесь другим видом деятельности: переберите бумаги на столе, поговорите со своими коллегами на нейтральные темы, подойдите к окну и посмотрите в него, рассмотрите уличное движение, небо, деревья, порадуйтесь погоде, солнцу.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20. Делайте дни “информационного отдыха” от ТВ и компьютера. Почитайте что-то.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21. Посещайте музеи, выставки, театр, концерты.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22. Наилучшим средством для снятия нервного напряжения являются физические нагрузки – физическая культура и физический труд. Очень полезным также есть расслабляющий массаж. Замечательным средством достижения внутреннего равновесия является йога, дыхательная гимнастика, релаксация.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23. Музыка – это тоже психотерапия.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24. Позаботьтесь о психотерапевтическом влиянии среды, которая вас окружает (цветовая гамма). Хорошо успокаивают нервную систему зеленый, желто-зеленый и зелено-голубой цвета. Хорошо, когда дома стены окрашены в эти цвета, или же достаточно просто посмотреть на любую вещь, какого-то из этих цветов, — и нервное напряжение постепенно уменьшится.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25. Отдыхайте на природе, ведь такой отдых замечательно успокаивает нервную систему и делает человека добрее.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26. Позитивное влияние на нервную систему и настроение имеет и общение с животными.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26. Снять напряжение также поможет смена деятельности, когда позитивные эмоции от приятного занятия вытесняют грусть.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AA7">
        <w:rPr>
          <w:rFonts w:ascii="Times New Roman" w:eastAsia="Times New Roman" w:hAnsi="Times New Roman" w:cs="Times New Roman"/>
          <w:color w:val="000000"/>
          <w:sz w:val="28"/>
          <w:szCs w:val="28"/>
        </w:rPr>
        <w:t> 27. Уделяйте надлежащее внимание собственному здоровью!</w:t>
      </w:r>
    </w:p>
    <w:p w:rsidR="00641392" w:rsidRPr="00C56AA7" w:rsidRDefault="00641392" w:rsidP="00C56AA7">
      <w:pPr>
        <w:pStyle w:val="a4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1392" w:rsidRPr="00C56AA7" w:rsidSect="003F4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6725F"/>
    <w:multiLevelType w:val="hybridMultilevel"/>
    <w:tmpl w:val="1DAE0480"/>
    <w:lvl w:ilvl="0" w:tplc="260E58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786346A7"/>
    <w:multiLevelType w:val="hybridMultilevel"/>
    <w:tmpl w:val="69B02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28E"/>
    <w:rsid w:val="002D2627"/>
    <w:rsid w:val="003F4C0E"/>
    <w:rsid w:val="00641392"/>
    <w:rsid w:val="008840C8"/>
    <w:rsid w:val="009D4DF3"/>
    <w:rsid w:val="00A6428E"/>
    <w:rsid w:val="00BA24E4"/>
    <w:rsid w:val="00C56AA7"/>
    <w:rsid w:val="00EE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28E"/>
    <w:pPr>
      <w:ind w:left="720"/>
      <w:contextualSpacing/>
    </w:pPr>
  </w:style>
  <w:style w:type="paragraph" w:styleId="a4">
    <w:name w:val="No Spacing"/>
    <w:uiPriority w:val="1"/>
    <w:qFormat/>
    <w:rsid w:val="0064139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28E"/>
    <w:pPr>
      <w:ind w:left="720"/>
      <w:contextualSpacing/>
    </w:pPr>
  </w:style>
  <w:style w:type="paragraph" w:styleId="a4">
    <w:name w:val="No Spacing"/>
    <w:uiPriority w:val="1"/>
    <w:qFormat/>
    <w:rsid w:val="006413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2</cp:revision>
  <dcterms:created xsi:type="dcterms:W3CDTF">2024-12-16T18:51:00Z</dcterms:created>
  <dcterms:modified xsi:type="dcterms:W3CDTF">2024-12-16T18:51:00Z</dcterms:modified>
</cp:coreProperties>
</file>