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1F345" w14:textId="77777777" w:rsidR="003612E4" w:rsidRDefault="00034E17" w:rsidP="007139A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034E17">
        <w:rPr>
          <w:rFonts w:ascii="Times New Roman" w:hAnsi="Times New Roman" w:cs="Times New Roman"/>
          <w:b/>
          <w:sz w:val="28"/>
        </w:rPr>
        <w:t xml:space="preserve">Организация наставнической деятельности в </w:t>
      </w:r>
      <w:r w:rsidRPr="00034E17">
        <w:rPr>
          <w:rFonts w:ascii="Times New Roman" w:hAnsi="Times New Roman" w:cs="Times New Roman"/>
          <w:b/>
          <w:sz w:val="28"/>
        </w:rPr>
        <w:br/>
        <w:t>Государственном автономном профессиональном образовательном учреждении</w:t>
      </w:r>
      <w:r w:rsidRPr="00034E17">
        <w:rPr>
          <w:rFonts w:ascii="Times New Roman" w:hAnsi="Times New Roman" w:cs="Times New Roman"/>
          <w:b/>
          <w:sz w:val="28"/>
        </w:rPr>
        <w:br/>
        <w:t>«Сыктывкарский лесопромышленный техникум»</w:t>
      </w:r>
    </w:p>
    <w:p w14:paraId="263E8C23" w14:textId="77777777" w:rsidR="00552C72" w:rsidRDefault="00552C72" w:rsidP="007139A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14:paraId="4892EE1C" w14:textId="77777777" w:rsidR="00552C72" w:rsidRDefault="00552C72" w:rsidP="007139A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Кирпичёва Ольга Анатольевна, старший методист, преподаватель, куратор целевой модели наставничества</w:t>
      </w:r>
    </w:p>
    <w:p w14:paraId="47C58861" w14:textId="77777777" w:rsidR="00552C72" w:rsidRDefault="00552C72" w:rsidP="007139A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Муравьева Елена Евгеньевна, преподаватель, наставник пары «преподаватель – молодой преподаватель»</w:t>
      </w:r>
    </w:p>
    <w:p w14:paraId="000DD3C6" w14:textId="77777777" w:rsidR="00D7174F" w:rsidRDefault="00D7174F" w:rsidP="00D7174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Лушкова</w:t>
      </w:r>
      <w:proofErr w:type="spellEnd"/>
      <w:r>
        <w:rPr>
          <w:rFonts w:ascii="Times New Roman" w:hAnsi="Times New Roman" w:cs="Times New Roman"/>
          <w:sz w:val="28"/>
        </w:rPr>
        <w:t xml:space="preserve"> Нина Григорьевна, преподаватель, наставляемый пары «преподаватель – молодой преподаватель»</w:t>
      </w:r>
    </w:p>
    <w:p w14:paraId="2D8200F0" w14:textId="77777777" w:rsidR="00552C72" w:rsidRDefault="00552C72" w:rsidP="007139A8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14:paraId="6F6ABEE5" w14:textId="77777777" w:rsidR="00552C72" w:rsidRDefault="00552C72" w:rsidP="007139A8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данной статье представлен опыт реализация наставничес</w:t>
      </w:r>
      <w:r w:rsidR="00D7174F">
        <w:rPr>
          <w:rFonts w:ascii="Times New Roman" w:hAnsi="Times New Roman" w:cs="Times New Roman"/>
          <w:sz w:val="28"/>
        </w:rPr>
        <w:t>кого</w:t>
      </w:r>
      <w:r>
        <w:rPr>
          <w:rFonts w:ascii="Times New Roman" w:hAnsi="Times New Roman" w:cs="Times New Roman"/>
          <w:sz w:val="28"/>
        </w:rPr>
        <w:t xml:space="preserve"> </w:t>
      </w:r>
      <w:r w:rsidR="00F51C49">
        <w:rPr>
          <w:rFonts w:ascii="Times New Roman" w:hAnsi="Times New Roman" w:cs="Times New Roman"/>
          <w:sz w:val="28"/>
        </w:rPr>
        <w:t>тандема «</w:t>
      </w:r>
      <w:r w:rsidR="00D7174F">
        <w:rPr>
          <w:rFonts w:ascii="Times New Roman" w:hAnsi="Times New Roman" w:cs="Times New Roman"/>
          <w:sz w:val="28"/>
        </w:rPr>
        <w:t>п</w:t>
      </w:r>
      <w:r w:rsidR="00F51C49">
        <w:rPr>
          <w:rFonts w:ascii="Times New Roman" w:hAnsi="Times New Roman" w:cs="Times New Roman"/>
          <w:sz w:val="28"/>
        </w:rPr>
        <w:t xml:space="preserve">реподаватель – молодой преподаватель». Программа наставничества </w:t>
      </w:r>
      <w:r w:rsidR="00D7174F">
        <w:rPr>
          <w:rFonts w:ascii="Times New Roman" w:hAnsi="Times New Roman" w:cs="Times New Roman"/>
          <w:sz w:val="28"/>
        </w:rPr>
        <w:t>реализовывалась</w:t>
      </w:r>
      <w:r w:rsidR="00536844">
        <w:rPr>
          <w:rFonts w:ascii="Times New Roman" w:hAnsi="Times New Roman" w:cs="Times New Roman"/>
          <w:sz w:val="28"/>
        </w:rPr>
        <w:t xml:space="preserve"> </w:t>
      </w:r>
      <w:r w:rsidR="00F51C49">
        <w:rPr>
          <w:rFonts w:ascii="Times New Roman" w:hAnsi="Times New Roman" w:cs="Times New Roman"/>
          <w:sz w:val="28"/>
        </w:rPr>
        <w:t>на протяжении 1 (одного) учебного года.</w:t>
      </w:r>
    </w:p>
    <w:p w14:paraId="6D2A3825" w14:textId="77777777" w:rsidR="00F51C49" w:rsidRDefault="00F51C49" w:rsidP="007139A8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Ключевые слова: наставник, наставляемый, молодой преподаватель, наставнический тандем, куратор.</w:t>
      </w:r>
    </w:p>
    <w:p w14:paraId="07B8E572" w14:textId="77777777" w:rsidR="00F51C49" w:rsidRDefault="00F51C49" w:rsidP="007139A8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</w:p>
    <w:p w14:paraId="5B46FF95" w14:textId="77777777" w:rsidR="00F51C49" w:rsidRPr="00F51C49" w:rsidRDefault="00F51C49" w:rsidP="007139A8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F51C49">
        <w:rPr>
          <w:rFonts w:ascii="Times New Roman" w:hAnsi="Times New Roman" w:cs="Times New Roman"/>
          <w:sz w:val="28"/>
        </w:rPr>
        <w:t>В современном образовании наставническая деятельность играет ключевую роль в профессиональном развитии молодых педагогов, обеспечивая их адаптацию и мотивацию к самосовершенствованию.</w:t>
      </w:r>
      <w:r w:rsidR="00216844">
        <w:rPr>
          <w:rFonts w:ascii="Times New Roman" w:hAnsi="Times New Roman" w:cs="Times New Roman"/>
          <w:sz w:val="28"/>
        </w:rPr>
        <w:t xml:space="preserve"> </w:t>
      </w:r>
      <w:r w:rsidRPr="00F51C49">
        <w:rPr>
          <w:rFonts w:ascii="Times New Roman" w:hAnsi="Times New Roman" w:cs="Times New Roman"/>
          <w:sz w:val="28"/>
        </w:rPr>
        <w:t>Наставничество является одной из наиболее эффективных форм профессиональной адаптации, способствующей повышению компетентности и закреплению педагогических кадров.</w:t>
      </w:r>
      <w:r w:rsidR="00216844">
        <w:rPr>
          <w:rFonts w:ascii="Times New Roman" w:hAnsi="Times New Roman" w:cs="Times New Roman"/>
          <w:sz w:val="28"/>
        </w:rPr>
        <w:t xml:space="preserve"> </w:t>
      </w:r>
      <w:r w:rsidRPr="00F51C49">
        <w:rPr>
          <w:rFonts w:ascii="Times New Roman" w:hAnsi="Times New Roman" w:cs="Times New Roman"/>
          <w:sz w:val="28"/>
        </w:rPr>
        <w:t>В условиях быстро меняющегося мира и возрастающих требований к профессиональным навыкам, наставническая деятельность становится необходимым инструментом для успешной интеграции молодых специалистов в образовательную среду.</w:t>
      </w:r>
      <w:r w:rsidR="00216844">
        <w:rPr>
          <w:rFonts w:ascii="Times New Roman" w:hAnsi="Times New Roman" w:cs="Times New Roman"/>
          <w:sz w:val="28"/>
        </w:rPr>
        <w:t xml:space="preserve"> </w:t>
      </w:r>
      <w:r w:rsidRPr="00F51C49">
        <w:rPr>
          <w:rFonts w:ascii="Times New Roman" w:hAnsi="Times New Roman" w:cs="Times New Roman"/>
          <w:sz w:val="28"/>
        </w:rPr>
        <w:t>Наставники не только передают знания и опыт, но и создают условия для личностного роста и развития профессиональных компетенций своих подопечных.</w:t>
      </w:r>
    </w:p>
    <w:p w14:paraId="4DC7E7AC" w14:textId="77777777" w:rsidR="00536844" w:rsidRDefault="00536844" w:rsidP="00536844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536844">
        <w:rPr>
          <w:rFonts w:ascii="Times New Roman" w:hAnsi="Times New Roman" w:cs="Times New Roman"/>
          <w:sz w:val="28"/>
        </w:rPr>
        <w:lastRenderedPageBreak/>
        <w:t xml:space="preserve">Основные аспекты и методы наставнической деятельности включают в себя разнообразные подходы и техники, направленные на поддержку и развитие сопровождаемых. </w:t>
      </w:r>
      <w:r w:rsidR="00216844">
        <w:rPr>
          <w:rFonts w:ascii="Times New Roman" w:hAnsi="Times New Roman" w:cs="Times New Roman"/>
          <w:sz w:val="28"/>
        </w:rPr>
        <w:t>Одним из первостепенных подходов является п</w:t>
      </w:r>
      <w:r w:rsidRPr="00536844">
        <w:rPr>
          <w:rFonts w:ascii="Times New Roman" w:hAnsi="Times New Roman" w:cs="Times New Roman"/>
          <w:sz w:val="28"/>
        </w:rPr>
        <w:t>сихолого-педаг</w:t>
      </w:r>
      <w:r w:rsidR="00216844">
        <w:rPr>
          <w:rFonts w:ascii="Times New Roman" w:hAnsi="Times New Roman" w:cs="Times New Roman"/>
          <w:sz w:val="28"/>
        </w:rPr>
        <w:t>огическая основа наставничества, которая заключается в том, что н</w:t>
      </w:r>
      <w:r w:rsidRPr="00536844">
        <w:rPr>
          <w:rFonts w:ascii="Times New Roman" w:hAnsi="Times New Roman" w:cs="Times New Roman"/>
          <w:sz w:val="28"/>
        </w:rPr>
        <w:t>аставник сопровождает и поддерживает сопровождаемого</w:t>
      </w:r>
      <w:r w:rsidR="00E129CF">
        <w:rPr>
          <w:rFonts w:ascii="Times New Roman" w:hAnsi="Times New Roman" w:cs="Times New Roman"/>
          <w:sz w:val="28"/>
        </w:rPr>
        <w:t xml:space="preserve"> в</w:t>
      </w:r>
      <w:r w:rsidRPr="00536844">
        <w:rPr>
          <w:rFonts w:ascii="Times New Roman" w:hAnsi="Times New Roman" w:cs="Times New Roman"/>
          <w:sz w:val="28"/>
        </w:rPr>
        <w:t xml:space="preserve"> профессиональной, досугово-развивающей, творческой и коммуникативной деятельности.</w:t>
      </w:r>
      <w:r w:rsidR="00216844">
        <w:rPr>
          <w:rFonts w:ascii="Times New Roman" w:hAnsi="Times New Roman" w:cs="Times New Roman"/>
          <w:sz w:val="28"/>
        </w:rPr>
        <w:t xml:space="preserve"> Также важную роль играют и в</w:t>
      </w:r>
      <w:r w:rsidRPr="00536844">
        <w:rPr>
          <w:rFonts w:ascii="Times New Roman" w:hAnsi="Times New Roman" w:cs="Times New Roman"/>
          <w:sz w:val="28"/>
        </w:rPr>
        <w:t>спомогательные процессы</w:t>
      </w:r>
      <w:r w:rsidR="00216844">
        <w:rPr>
          <w:rFonts w:ascii="Times New Roman" w:hAnsi="Times New Roman" w:cs="Times New Roman"/>
          <w:sz w:val="28"/>
        </w:rPr>
        <w:t>, когда н</w:t>
      </w:r>
      <w:r w:rsidRPr="00536844">
        <w:rPr>
          <w:rFonts w:ascii="Times New Roman" w:hAnsi="Times New Roman" w:cs="Times New Roman"/>
          <w:sz w:val="28"/>
        </w:rPr>
        <w:t>аставник помогает выявить и актуализировать мотивацию сопровождаемого, поддерживает его в процессе обучения, создает условия для освоения деятельности и развития самостоятельности.</w:t>
      </w:r>
    </w:p>
    <w:p w14:paraId="090F8495" w14:textId="77777777" w:rsidR="00E129CF" w:rsidRDefault="00E129CF" w:rsidP="00536844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Важно отметить, что в ГАПОУ «Сыктывкарском лесопромышленном техникуме» наставник является к</w:t>
      </w:r>
      <w:r w:rsidR="00536844" w:rsidRPr="00536844">
        <w:rPr>
          <w:rFonts w:ascii="Times New Roman" w:hAnsi="Times New Roman" w:cs="Times New Roman"/>
          <w:sz w:val="28"/>
        </w:rPr>
        <w:t>оуч</w:t>
      </w:r>
      <w:r>
        <w:rPr>
          <w:rFonts w:ascii="Times New Roman" w:hAnsi="Times New Roman" w:cs="Times New Roman"/>
          <w:sz w:val="28"/>
        </w:rPr>
        <w:t>ем</w:t>
      </w:r>
      <w:r w:rsidR="00536844" w:rsidRPr="00536844">
        <w:rPr>
          <w:rFonts w:ascii="Times New Roman" w:hAnsi="Times New Roman" w:cs="Times New Roman"/>
          <w:sz w:val="28"/>
        </w:rPr>
        <w:t xml:space="preserve"> или тьютор</w:t>
      </w:r>
      <w:r>
        <w:rPr>
          <w:rFonts w:ascii="Times New Roman" w:hAnsi="Times New Roman" w:cs="Times New Roman"/>
          <w:sz w:val="28"/>
        </w:rPr>
        <w:t xml:space="preserve">ом, </w:t>
      </w:r>
      <w:r w:rsidR="00536844" w:rsidRPr="00536844">
        <w:rPr>
          <w:rFonts w:ascii="Times New Roman" w:hAnsi="Times New Roman" w:cs="Times New Roman"/>
          <w:sz w:val="28"/>
        </w:rPr>
        <w:t>помога</w:t>
      </w:r>
      <w:r>
        <w:rPr>
          <w:rFonts w:ascii="Times New Roman" w:hAnsi="Times New Roman" w:cs="Times New Roman"/>
          <w:sz w:val="28"/>
        </w:rPr>
        <w:t>ющем</w:t>
      </w:r>
      <w:r w:rsidR="00536844" w:rsidRPr="00536844">
        <w:rPr>
          <w:rFonts w:ascii="Times New Roman" w:hAnsi="Times New Roman" w:cs="Times New Roman"/>
          <w:sz w:val="28"/>
        </w:rPr>
        <w:t xml:space="preserve"> в личностном развитии</w:t>
      </w:r>
      <w:r>
        <w:rPr>
          <w:rFonts w:ascii="Times New Roman" w:hAnsi="Times New Roman" w:cs="Times New Roman"/>
          <w:sz w:val="28"/>
        </w:rPr>
        <w:t xml:space="preserve"> наставляемого</w:t>
      </w:r>
      <w:r w:rsidR="00536844" w:rsidRPr="0053684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Такой наставник-тренер всегда поддерживает </w:t>
      </w:r>
      <w:r w:rsidR="00536844" w:rsidRPr="00536844">
        <w:rPr>
          <w:rFonts w:ascii="Times New Roman" w:hAnsi="Times New Roman" w:cs="Times New Roman"/>
          <w:sz w:val="28"/>
        </w:rPr>
        <w:t xml:space="preserve">физическое и эмоционально-психологическое </w:t>
      </w:r>
      <w:r>
        <w:rPr>
          <w:rFonts w:ascii="Times New Roman" w:hAnsi="Times New Roman" w:cs="Times New Roman"/>
          <w:sz w:val="28"/>
        </w:rPr>
        <w:t xml:space="preserve">состояние молодого педагога. </w:t>
      </w:r>
    </w:p>
    <w:p w14:paraId="335E0C77" w14:textId="77777777" w:rsidR="00536844" w:rsidRPr="00536844" w:rsidRDefault="00E129CF" w:rsidP="00536844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Высоких результатов в наставнической паре помогают добиться применение различных методов </w:t>
      </w:r>
      <w:r w:rsidR="00536844" w:rsidRPr="00536844">
        <w:rPr>
          <w:rFonts w:ascii="Times New Roman" w:hAnsi="Times New Roman" w:cs="Times New Roman"/>
          <w:sz w:val="28"/>
        </w:rPr>
        <w:t>наставнической деятельности</w:t>
      </w:r>
      <w:r>
        <w:rPr>
          <w:rFonts w:ascii="Times New Roman" w:hAnsi="Times New Roman" w:cs="Times New Roman"/>
          <w:sz w:val="28"/>
        </w:rPr>
        <w:t xml:space="preserve">, </w:t>
      </w:r>
      <w:r w:rsidR="003970A5">
        <w:rPr>
          <w:rFonts w:ascii="Times New Roman" w:hAnsi="Times New Roman" w:cs="Times New Roman"/>
          <w:sz w:val="28"/>
        </w:rPr>
        <w:t>используемые</w:t>
      </w:r>
      <w:r>
        <w:rPr>
          <w:rFonts w:ascii="Times New Roman" w:hAnsi="Times New Roman" w:cs="Times New Roman"/>
          <w:sz w:val="28"/>
        </w:rPr>
        <w:t xml:space="preserve"> в техникуме:</w:t>
      </w:r>
    </w:p>
    <w:p w14:paraId="3A10FDE2" w14:textId="77777777" w:rsidR="00E129CF" w:rsidRDefault="00E129CF" w:rsidP="00976B5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E129CF">
        <w:rPr>
          <w:rFonts w:ascii="Times New Roman" w:hAnsi="Times New Roman" w:cs="Times New Roman"/>
          <w:sz w:val="28"/>
        </w:rPr>
        <w:t>м</w:t>
      </w:r>
      <w:r w:rsidR="00536844" w:rsidRPr="00E129CF">
        <w:rPr>
          <w:rFonts w:ascii="Times New Roman" w:hAnsi="Times New Roman" w:cs="Times New Roman"/>
          <w:sz w:val="28"/>
        </w:rPr>
        <w:t xml:space="preserve">етоды организации деятельности </w:t>
      </w:r>
      <w:r w:rsidR="003970A5">
        <w:rPr>
          <w:rFonts w:ascii="Times New Roman" w:hAnsi="Times New Roman" w:cs="Times New Roman"/>
          <w:sz w:val="28"/>
        </w:rPr>
        <w:t>наставляемого</w:t>
      </w:r>
      <w:r w:rsidRPr="00E129CF">
        <w:rPr>
          <w:rFonts w:ascii="Times New Roman" w:hAnsi="Times New Roman" w:cs="Times New Roman"/>
          <w:sz w:val="28"/>
        </w:rPr>
        <w:t xml:space="preserve"> включает в себя о</w:t>
      </w:r>
      <w:r w:rsidR="00536844" w:rsidRPr="00E129CF">
        <w:rPr>
          <w:rFonts w:ascii="Times New Roman" w:hAnsi="Times New Roman" w:cs="Times New Roman"/>
          <w:sz w:val="28"/>
        </w:rPr>
        <w:t>рганизаци</w:t>
      </w:r>
      <w:r w:rsidRPr="00E129CF">
        <w:rPr>
          <w:rFonts w:ascii="Times New Roman" w:hAnsi="Times New Roman" w:cs="Times New Roman"/>
          <w:sz w:val="28"/>
        </w:rPr>
        <w:t>ю</w:t>
      </w:r>
      <w:r w:rsidR="00536844" w:rsidRPr="00E129CF">
        <w:rPr>
          <w:rFonts w:ascii="Times New Roman" w:hAnsi="Times New Roman" w:cs="Times New Roman"/>
          <w:sz w:val="28"/>
        </w:rPr>
        <w:t xml:space="preserve"> обсуждения, создани</w:t>
      </w:r>
      <w:r w:rsidRPr="00E129CF">
        <w:rPr>
          <w:rFonts w:ascii="Times New Roman" w:hAnsi="Times New Roman" w:cs="Times New Roman"/>
          <w:sz w:val="28"/>
        </w:rPr>
        <w:t>е</w:t>
      </w:r>
      <w:r w:rsidR="00536844" w:rsidRPr="00E129CF">
        <w:rPr>
          <w:rFonts w:ascii="Times New Roman" w:hAnsi="Times New Roman" w:cs="Times New Roman"/>
          <w:sz w:val="28"/>
        </w:rPr>
        <w:t xml:space="preserve"> специальных ситуаций, управление межличностными отношениями</w:t>
      </w:r>
      <w:r w:rsidRPr="00E129CF">
        <w:rPr>
          <w:rFonts w:ascii="Times New Roman" w:hAnsi="Times New Roman" w:cs="Times New Roman"/>
          <w:sz w:val="28"/>
        </w:rPr>
        <w:t>;</w:t>
      </w:r>
    </w:p>
    <w:p w14:paraId="38E899F9" w14:textId="77777777" w:rsidR="00976B5B" w:rsidRDefault="00E129CF" w:rsidP="00976B5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д</w:t>
      </w:r>
      <w:r w:rsidR="00536844" w:rsidRPr="00E129CF">
        <w:rPr>
          <w:rFonts w:ascii="Times New Roman" w:hAnsi="Times New Roman" w:cs="Times New Roman"/>
          <w:sz w:val="28"/>
        </w:rPr>
        <w:t>иагностико</w:t>
      </w:r>
      <w:proofErr w:type="spellEnd"/>
      <w:r w:rsidR="00536844" w:rsidRPr="00E129CF">
        <w:rPr>
          <w:rFonts w:ascii="Times New Roman" w:hAnsi="Times New Roman" w:cs="Times New Roman"/>
          <w:sz w:val="28"/>
        </w:rPr>
        <w:t>-развивающее и контролирующее оценивание</w:t>
      </w:r>
      <w:r>
        <w:rPr>
          <w:rFonts w:ascii="Times New Roman" w:hAnsi="Times New Roman" w:cs="Times New Roman"/>
          <w:sz w:val="28"/>
        </w:rPr>
        <w:t xml:space="preserve"> содержит в себе в</w:t>
      </w:r>
      <w:r w:rsidR="00536844" w:rsidRPr="00E129CF">
        <w:rPr>
          <w:rFonts w:ascii="Times New Roman" w:hAnsi="Times New Roman" w:cs="Times New Roman"/>
          <w:sz w:val="28"/>
        </w:rPr>
        <w:t>ключенное наблюдение, анкетирование, социометри</w:t>
      </w:r>
      <w:r>
        <w:rPr>
          <w:rFonts w:ascii="Times New Roman" w:hAnsi="Times New Roman" w:cs="Times New Roman"/>
          <w:sz w:val="28"/>
        </w:rPr>
        <w:t>ю</w:t>
      </w:r>
      <w:r w:rsidR="00976B5B">
        <w:rPr>
          <w:rFonts w:ascii="Times New Roman" w:hAnsi="Times New Roman" w:cs="Times New Roman"/>
          <w:sz w:val="28"/>
        </w:rPr>
        <w:t>;</w:t>
      </w:r>
    </w:p>
    <w:p w14:paraId="4E67BB40" w14:textId="77777777" w:rsidR="00536844" w:rsidRPr="00976B5B" w:rsidRDefault="00976B5B" w:rsidP="00976B5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="00536844" w:rsidRPr="00976B5B">
        <w:rPr>
          <w:rFonts w:ascii="Times New Roman" w:hAnsi="Times New Roman" w:cs="Times New Roman"/>
          <w:sz w:val="28"/>
        </w:rPr>
        <w:t>етоды актуализации индивидуальной мотивации и фасилитации</w:t>
      </w:r>
      <w:r>
        <w:rPr>
          <w:rFonts w:ascii="Times New Roman" w:hAnsi="Times New Roman" w:cs="Times New Roman"/>
          <w:sz w:val="28"/>
        </w:rPr>
        <w:t xml:space="preserve"> непосредственно задаются л</w:t>
      </w:r>
      <w:r w:rsidR="00536844" w:rsidRPr="00976B5B">
        <w:rPr>
          <w:rFonts w:ascii="Times New Roman" w:hAnsi="Times New Roman" w:cs="Times New Roman"/>
          <w:sz w:val="28"/>
        </w:rPr>
        <w:t>ичны</w:t>
      </w:r>
      <w:r>
        <w:rPr>
          <w:rFonts w:ascii="Times New Roman" w:hAnsi="Times New Roman" w:cs="Times New Roman"/>
          <w:sz w:val="28"/>
        </w:rPr>
        <w:t>м</w:t>
      </w:r>
      <w:r w:rsidR="00536844" w:rsidRPr="00976B5B">
        <w:rPr>
          <w:rFonts w:ascii="Times New Roman" w:hAnsi="Times New Roman" w:cs="Times New Roman"/>
          <w:sz w:val="28"/>
        </w:rPr>
        <w:t xml:space="preserve"> пример</w:t>
      </w:r>
      <w:r>
        <w:rPr>
          <w:rFonts w:ascii="Times New Roman" w:hAnsi="Times New Roman" w:cs="Times New Roman"/>
          <w:sz w:val="28"/>
        </w:rPr>
        <w:t>ом наставника</w:t>
      </w:r>
      <w:r w:rsidR="00536844" w:rsidRPr="00976B5B">
        <w:rPr>
          <w:rFonts w:ascii="Times New Roman" w:hAnsi="Times New Roman" w:cs="Times New Roman"/>
          <w:sz w:val="28"/>
        </w:rPr>
        <w:t>, информирование</w:t>
      </w:r>
      <w:r>
        <w:rPr>
          <w:rFonts w:ascii="Times New Roman" w:hAnsi="Times New Roman" w:cs="Times New Roman"/>
          <w:sz w:val="28"/>
        </w:rPr>
        <w:t>м</w:t>
      </w:r>
      <w:r w:rsidR="00536844" w:rsidRPr="00976B5B">
        <w:rPr>
          <w:rFonts w:ascii="Times New Roman" w:hAnsi="Times New Roman" w:cs="Times New Roman"/>
          <w:sz w:val="28"/>
        </w:rPr>
        <w:t>, консультирование</w:t>
      </w:r>
      <w:r>
        <w:rPr>
          <w:rFonts w:ascii="Times New Roman" w:hAnsi="Times New Roman" w:cs="Times New Roman"/>
          <w:sz w:val="28"/>
        </w:rPr>
        <w:t>м</w:t>
      </w:r>
      <w:r w:rsidR="00536844" w:rsidRPr="00976B5B">
        <w:rPr>
          <w:rFonts w:ascii="Times New Roman" w:hAnsi="Times New Roman" w:cs="Times New Roman"/>
          <w:sz w:val="28"/>
        </w:rPr>
        <w:t>.</w:t>
      </w:r>
    </w:p>
    <w:p w14:paraId="7C875F43" w14:textId="77777777" w:rsidR="00536844" w:rsidRPr="00536844" w:rsidRDefault="00976B5B" w:rsidP="00536844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Выделяют несколько м</w:t>
      </w:r>
      <w:r w:rsidR="00536844" w:rsidRPr="00536844">
        <w:rPr>
          <w:rFonts w:ascii="Times New Roman" w:hAnsi="Times New Roman" w:cs="Times New Roman"/>
          <w:sz w:val="28"/>
        </w:rPr>
        <w:t>одел</w:t>
      </w:r>
      <w:r>
        <w:rPr>
          <w:rFonts w:ascii="Times New Roman" w:hAnsi="Times New Roman" w:cs="Times New Roman"/>
          <w:sz w:val="28"/>
        </w:rPr>
        <w:t>ей</w:t>
      </w:r>
      <w:r w:rsidR="00536844" w:rsidRPr="00536844">
        <w:rPr>
          <w:rFonts w:ascii="Times New Roman" w:hAnsi="Times New Roman" w:cs="Times New Roman"/>
          <w:sz w:val="28"/>
        </w:rPr>
        <w:t xml:space="preserve"> наставничества:</w:t>
      </w:r>
    </w:p>
    <w:p w14:paraId="705E8573" w14:textId="77777777" w:rsidR="00536844" w:rsidRPr="00536844" w:rsidRDefault="00976B5B" w:rsidP="00976B5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</w:t>
      </w:r>
      <w:r w:rsidR="00536844" w:rsidRPr="00536844">
        <w:rPr>
          <w:rFonts w:ascii="Times New Roman" w:hAnsi="Times New Roman" w:cs="Times New Roman"/>
          <w:sz w:val="28"/>
        </w:rPr>
        <w:t>радиционная модель</w:t>
      </w:r>
      <w:r>
        <w:rPr>
          <w:rFonts w:ascii="Times New Roman" w:hAnsi="Times New Roman" w:cs="Times New Roman"/>
          <w:sz w:val="28"/>
        </w:rPr>
        <w:t>, когда в</w:t>
      </w:r>
      <w:r w:rsidR="00536844" w:rsidRPr="00536844">
        <w:rPr>
          <w:rFonts w:ascii="Times New Roman" w:hAnsi="Times New Roman" w:cs="Times New Roman"/>
          <w:sz w:val="28"/>
        </w:rPr>
        <w:t xml:space="preserve">заимодействие между </w:t>
      </w:r>
      <w:r>
        <w:rPr>
          <w:rFonts w:ascii="Times New Roman" w:hAnsi="Times New Roman" w:cs="Times New Roman"/>
          <w:sz w:val="28"/>
        </w:rPr>
        <w:t>наставником и</w:t>
      </w:r>
      <w:r w:rsidR="00536844" w:rsidRPr="005368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молодым преподавателем осуществляется </w:t>
      </w:r>
      <w:r w:rsidR="00536844" w:rsidRPr="00536844">
        <w:rPr>
          <w:rFonts w:ascii="Times New Roman" w:hAnsi="Times New Roman" w:cs="Times New Roman"/>
          <w:sz w:val="28"/>
        </w:rPr>
        <w:t xml:space="preserve">в течение определенного периода </w:t>
      </w:r>
      <w:r w:rsidR="00536844" w:rsidRPr="00536844">
        <w:rPr>
          <w:rFonts w:ascii="Times New Roman" w:hAnsi="Times New Roman" w:cs="Times New Roman"/>
          <w:sz w:val="28"/>
        </w:rPr>
        <w:lastRenderedPageBreak/>
        <w:t>времени</w:t>
      </w:r>
      <w:r>
        <w:rPr>
          <w:rFonts w:ascii="Times New Roman" w:hAnsi="Times New Roman" w:cs="Times New Roman"/>
          <w:sz w:val="28"/>
        </w:rPr>
        <w:t>. В техникуме данный период определяется 1 (одним) учебным годом, периодом с сентября по май месяц;</w:t>
      </w:r>
    </w:p>
    <w:p w14:paraId="75326D35" w14:textId="77777777" w:rsidR="00536844" w:rsidRPr="00976B5B" w:rsidRDefault="00976B5B" w:rsidP="00976B5B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976B5B">
        <w:rPr>
          <w:rFonts w:ascii="Times New Roman" w:hAnsi="Times New Roman" w:cs="Times New Roman"/>
          <w:sz w:val="28"/>
        </w:rPr>
        <w:t>м</w:t>
      </w:r>
      <w:r w:rsidR="00536844" w:rsidRPr="00976B5B">
        <w:rPr>
          <w:rFonts w:ascii="Times New Roman" w:hAnsi="Times New Roman" w:cs="Times New Roman"/>
          <w:sz w:val="28"/>
        </w:rPr>
        <w:t xml:space="preserve">одель </w:t>
      </w:r>
      <w:r w:rsidRPr="00976B5B">
        <w:rPr>
          <w:rFonts w:ascii="Times New Roman" w:hAnsi="Times New Roman" w:cs="Times New Roman"/>
          <w:sz w:val="28"/>
        </w:rPr>
        <w:t>«</w:t>
      </w:r>
      <w:r w:rsidR="00536844" w:rsidRPr="00976B5B">
        <w:rPr>
          <w:rFonts w:ascii="Times New Roman" w:hAnsi="Times New Roman" w:cs="Times New Roman"/>
          <w:sz w:val="28"/>
        </w:rPr>
        <w:t>равный-равному</w:t>
      </w:r>
      <w:r w:rsidRPr="00976B5B">
        <w:rPr>
          <w:rFonts w:ascii="Times New Roman" w:hAnsi="Times New Roman" w:cs="Times New Roman"/>
          <w:sz w:val="28"/>
        </w:rPr>
        <w:t>», когда н</w:t>
      </w:r>
      <w:r w:rsidR="00536844" w:rsidRPr="00976B5B">
        <w:rPr>
          <w:rFonts w:ascii="Times New Roman" w:hAnsi="Times New Roman" w:cs="Times New Roman"/>
          <w:sz w:val="28"/>
        </w:rPr>
        <w:t xml:space="preserve">аставник с опытом в предметной области помогает </w:t>
      </w:r>
      <w:r w:rsidRPr="00976B5B">
        <w:rPr>
          <w:rFonts w:ascii="Times New Roman" w:hAnsi="Times New Roman" w:cs="Times New Roman"/>
          <w:sz w:val="28"/>
        </w:rPr>
        <w:t>молодому преподавателю</w:t>
      </w:r>
      <w:r w:rsidR="00536844" w:rsidRPr="00976B5B">
        <w:rPr>
          <w:rFonts w:ascii="Times New Roman" w:hAnsi="Times New Roman" w:cs="Times New Roman"/>
          <w:sz w:val="28"/>
        </w:rPr>
        <w:t xml:space="preserve"> улучшить выполнение работы и повысить личную удовлетворенность</w:t>
      </w:r>
      <w:r w:rsidRPr="00976B5B">
        <w:rPr>
          <w:rFonts w:ascii="Times New Roman" w:hAnsi="Times New Roman" w:cs="Times New Roman"/>
          <w:sz w:val="28"/>
        </w:rPr>
        <w:t xml:space="preserve"> выполняемой работой</w:t>
      </w:r>
      <w:r w:rsidR="00536844" w:rsidRPr="00976B5B">
        <w:rPr>
          <w:rFonts w:ascii="Times New Roman" w:hAnsi="Times New Roman" w:cs="Times New Roman"/>
          <w:sz w:val="28"/>
        </w:rPr>
        <w:t>.</w:t>
      </w:r>
      <w:r w:rsidRPr="00976B5B">
        <w:rPr>
          <w:rFonts w:ascii="Times New Roman" w:hAnsi="Times New Roman" w:cs="Times New Roman"/>
          <w:sz w:val="28"/>
        </w:rPr>
        <w:t xml:space="preserve"> Данная модель также применяется в техникуме, когда оба преподавателя работают в смежных областях в одной предметно-цикловой комиссии по направлениям подготовки обучающихся</w:t>
      </w:r>
      <w:r>
        <w:rPr>
          <w:rFonts w:ascii="Times New Roman" w:hAnsi="Times New Roman" w:cs="Times New Roman"/>
          <w:sz w:val="28"/>
        </w:rPr>
        <w:t>.</w:t>
      </w:r>
    </w:p>
    <w:p w14:paraId="2A9481C4" w14:textId="77777777" w:rsidR="00536844" w:rsidRPr="00536844" w:rsidRDefault="00976B5B" w:rsidP="00536844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Модель наставничества содержит э</w:t>
      </w:r>
      <w:r w:rsidR="00536844" w:rsidRPr="00536844">
        <w:rPr>
          <w:rFonts w:ascii="Times New Roman" w:hAnsi="Times New Roman" w:cs="Times New Roman"/>
          <w:sz w:val="28"/>
        </w:rPr>
        <w:t>тапы взаимодействия наставника и молодого специалиста:</w:t>
      </w:r>
    </w:p>
    <w:p w14:paraId="1E430B41" w14:textId="77777777" w:rsidR="00536844" w:rsidRPr="003A7ED1" w:rsidRDefault="003A7ED1" w:rsidP="007A0543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</w:t>
      </w:r>
      <w:r w:rsidR="00536844" w:rsidRPr="003A7ED1">
        <w:rPr>
          <w:rFonts w:ascii="Times New Roman" w:hAnsi="Times New Roman" w:cs="Times New Roman"/>
          <w:sz w:val="28"/>
        </w:rPr>
        <w:t>даптационный этап</w:t>
      </w:r>
      <w:r>
        <w:rPr>
          <w:rFonts w:ascii="Times New Roman" w:hAnsi="Times New Roman" w:cs="Times New Roman"/>
          <w:sz w:val="28"/>
        </w:rPr>
        <w:t xml:space="preserve"> заключается в том, что н</w:t>
      </w:r>
      <w:r w:rsidR="00536844" w:rsidRPr="003A7ED1">
        <w:rPr>
          <w:rFonts w:ascii="Times New Roman" w:hAnsi="Times New Roman" w:cs="Times New Roman"/>
          <w:sz w:val="28"/>
        </w:rPr>
        <w:t xml:space="preserve">аставник знакомится с </w:t>
      </w:r>
      <w:r>
        <w:rPr>
          <w:rFonts w:ascii="Times New Roman" w:hAnsi="Times New Roman" w:cs="Times New Roman"/>
          <w:sz w:val="28"/>
        </w:rPr>
        <w:t>молодым преподавателем</w:t>
      </w:r>
      <w:r w:rsidR="00536844" w:rsidRPr="003A7ED1">
        <w:rPr>
          <w:rFonts w:ascii="Times New Roman" w:hAnsi="Times New Roman" w:cs="Times New Roman"/>
          <w:sz w:val="28"/>
        </w:rPr>
        <w:t xml:space="preserve"> и определяет его </w:t>
      </w:r>
      <w:r>
        <w:rPr>
          <w:rFonts w:ascii="Times New Roman" w:hAnsi="Times New Roman" w:cs="Times New Roman"/>
          <w:sz w:val="28"/>
        </w:rPr>
        <w:t>«</w:t>
      </w:r>
      <w:r w:rsidR="00536844" w:rsidRPr="003A7ED1">
        <w:rPr>
          <w:rFonts w:ascii="Times New Roman" w:hAnsi="Times New Roman" w:cs="Times New Roman"/>
          <w:sz w:val="28"/>
        </w:rPr>
        <w:t>пробелы</w:t>
      </w:r>
      <w:r>
        <w:rPr>
          <w:rFonts w:ascii="Times New Roman" w:hAnsi="Times New Roman" w:cs="Times New Roman"/>
          <w:sz w:val="28"/>
        </w:rPr>
        <w:t>»</w:t>
      </w:r>
      <w:r w:rsidR="00536844" w:rsidRPr="003A7ED1">
        <w:rPr>
          <w:rFonts w:ascii="Times New Roman" w:hAnsi="Times New Roman" w:cs="Times New Roman"/>
          <w:sz w:val="28"/>
        </w:rPr>
        <w:t xml:space="preserve"> в </w:t>
      </w:r>
      <w:r>
        <w:rPr>
          <w:rFonts w:ascii="Times New Roman" w:hAnsi="Times New Roman" w:cs="Times New Roman"/>
          <w:sz w:val="28"/>
        </w:rPr>
        <w:t>профессиональной деятельности</w:t>
      </w:r>
      <w:r w:rsidR="00536844" w:rsidRPr="003A7ED1">
        <w:rPr>
          <w:rFonts w:ascii="Times New Roman" w:hAnsi="Times New Roman" w:cs="Times New Roman"/>
          <w:sz w:val="28"/>
        </w:rPr>
        <w:t>.</w:t>
      </w:r>
    </w:p>
    <w:p w14:paraId="0D13884B" w14:textId="77777777" w:rsidR="00536844" w:rsidRPr="003A7ED1" w:rsidRDefault="003A7ED1" w:rsidP="007A0543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о</w:t>
      </w:r>
      <w:r w:rsidR="00536844" w:rsidRPr="003A7ED1">
        <w:rPr>
          <w:rFonts w:ascii="Times New Roman" w:hAnsi="Times New Roman" w:cs="Times New Roman"/>
          <w:sz w:val="28"/>
        </w:rPr>
        <w:t>сновно</w:t>
      </w:r>
      <w:r>
        <w:rPr>
          <w:rFonts w:ascii="Times New Roman" w:hAnsi="Times New Roman" w:cs="Times New Roman"/>
          <w:sz w:val="28"/>
        </w:rPr>
        <w:t>м</w:t>
      </w:r>
      <w:r w:rsidR="00536844" w:rsidRPr="003A7ED1">
        <w:rPr>
          <w:rFonts w:ascii="Times New Roman" w:hAnsi="Times New Roman" w:cs="Times New Roman"/>
          <w:sz w:val="28"/>
        </w:rPr>
        <w:t xml:space="preserve"> этап</w:t>
      </w:r>
      <w:r>
        <w:rPr>
          <w:rFonts w:ascii="Times New Roman" w:hAnsi="Times New Roman" w:cs="Times New Roman"/>
          <w:sz w:val="28"/>
        </w:rPr>
        <w:t>е р</w:t>
      </w:r>
      <w:r w:rsidR="00536844" w:rsidRPr="003A7ED1">
        <w:rPr>
          <w:rFonts w:ascii="Times New Roman" w:hAnsi="Times New Roman" w:cs="Times New Roman"/>
          <w:sz w:val="28"/>
        </w:rPr>
        <w:t>еализуется программа адаптации, корректируются умения и навыки, развивается профессиональная компетентность.</w:t>
      </w:r>
    </w:p>
    <w:p w14:paraId="41606A41" w14:textId="77777777" w:rsidR="00536844" w:rsidRPr="003A7ED1" w:rsidRDefault="001B65F6" w:rsidP="007A0543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к</w:t>
      </w:r>
      <w:r w:rsidR="00536844" w:rsidRPr="003A7ED1">
        <w:rPr>
          <w:rFonts w:ascii="Times New Roman" w:hAnsi="Times New Roman" w:cs="Times New Roman"/>
          <w:sz w:val="28"/>
        </w:rPr>
        <w:t>онтрольно-оценочн</w:t>
      </w:r>
      <w:r>
        <w:rPr>
          <w:rFonts w:ascii="Times New Roman" w:hAnsi="Times New Roman" w:cs="Times New Roman"/>
          <w:sz w:val="28"/>
        </w:rPr>
        <w:t>ом</w:t>
      </w:r>
      <w:r w:rsidR="00536844" w:rsidRPr="003A7ED1">
        <w:rPr>
          <w:rFonts w:ascii="Times New Roman" w:hAnsi="Times New Roman" w:cs="Times New Roman"/>
          <w:sz w:val="28"/>
        </w:rPr>
        <w:t xml:space="preserve"> этап</w:t>
      </w:r>
      <w:r>
        <w:rPr>
          <w:rFonts w:ascii="Times New Roman" w:hAnsi="Times New Roman" w:cs="Times New Roman"/>
          <w:sz w:val="28"/>
        </w:rPr>
        <w:t>е н</w:t>
      </w:r>
      <w:r w:rsidR="00536844" w:rsidRPr="003A7ED1">
        <w:rPr>
          <w:rFonts w:ascii="Times New Roman" w:hAnsi="Times New Roman" w:cs="Times New Roman"/>
          <w:sz w:val="28"/>
        </w:rPr>
        <w:t>аставник оценивает уровень профессиональной компетентности и готовность к выполнению обязанностей.</w:t>
      </w:r>
    </w:p>
    <w:p w14:paraId="2AD9249E" w14:textId="77777777" w:rsidR="00536844" w:rsidRPr="00536844" w:rsidRDefault="001B65F6" w:rsidP="00536844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Данные </w:t>
      </w:r>
      <w:r w:rsidR="00536844" w:rsidRPr="00536844">
        <w:rPr>
          <w:rFonts w:ascii="Times New Roman" w:hAnsi="Times New Roman" w:cs="Times New Roman"/>
          <w:sz w:val="28"/>
        </w:rPr>
        <w:t xml:space="preserve">аспекты и методы наставнической деятельности обеспечивают комплексный подход к поддержке и развитию </w:t>
      </w:r>
      <w:r>
        <w:rPr>
          <w:rFonts w:ascii="Times New Roman" w:hAnsi="Times New Roman" w:cs="Times New Roman"/>
          <w:sz w:val="28"/>
        </w:rPr>
        <w:t>наставляемых</w:t>
      </w:r>
      <w:r w:rsidR="00536844" w:rsidRPr="00536844">
        <w:rPr>
          <w:rFonts w:ascii="Times New Roman" w:hAnsi="Times New Roman" w:cs="Times New Roman"/>
          <w:sz w:val="28"/>
        </w:rPr>
        <w:t>, способствуя их профессиональному и личностному росту.</w:t>
      </w:r>
    </w:p>
    <w:p w14:paraId="675E958A" w14:textId="77777777" w:rsidR="001B65F6" w:rsidRDefault="001B65F6" w:rsidP="00536844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Реализация наставничества в системе среднего профессионального образования является</w:t>
      </w:r>
      <w:r w:rsidR="00536844" w:rsidRPr="00536844">
        <w:rPr>
          <w:rFonts w:ascii="Times New Roman" w:hAnsi="Times New Roman" w:cs="Times New Roman"/>
          <w:sz w:val="28"/>
        </w:rPr>
        <w:t xml:space="preserve"> особенно важн</w:t>
      </w:r>
      <w:r>
        <w:rPr>
          <w:rFonts w:ascii="Times New Roman" w:hAnsi="Times New Roman" w:cs="Times New Roman"/>
          <w:sz w:val="28"/>
        </w:rPr>
        <w:t>ым проектом</w:t>
      </w:r>
      <w:r w:rsidR="00536844" w:rsidRPr="00536844">
        <w:rPr>
          <w:rFonts w:ascii="Times New Roman" w:hAnsi="Times New Roman" w:cs="Times New Roman"/>
          <w:sz w:val="28"/>
        </w:rPr>
        <w:t xml:space="preserve">, так как оно связано с формированием корпоративной культуры и различными видами практик, которые новый преподаватель должен проводить со </w:t>
      </w:r>
      <w:r>
        <w:rPr>
          <w:rFonts w:ascii="Times New Roman" w:hAnsi="Times New Roman" w:cs="Times New Roman"/>
          <w:sz w:val="28"/>
        </w:rPr>
        <w:t>обучающимися</w:t>
      </w:r>
      <w:r w:rsidR="00536844" w:rsidRPr="00536844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Важно понимать, что высшие учебные заведения не готовят преподавателей специальных дисциплин в сфере профессионального образования, а наставник может помочь быстрее адаптироваться преподавателю в новой среде, отличающейся от </w:t>
      </w:r>
      <w:r w:rsidR="007A0543">
        <w:rPr>
          <w:rFonts w:ascii="Times New Roman" w:hAnsi="Times New Roman" w:cs="Times New Roman"/>
          <w:sz w:val="28"/>
        </w:rPr>
        <w:t>института</w:t>
      </w:r>
      <w:r>
        <w:rPr>
          <w:rFonts w:ascii="Times New Roman" w:hAnsi="Times New Roman" w:cs="Times New Roman"/>
          <w:sz w:val="28"/>
        </w:rPr>
        <w:t xml:space="preserve"> или от общеобразов</w:t>
      </w:r>
      <w:r w:rsidR="007A0543">
        <w:rPr>
          <w:rFonts w:ascii="Times New Roman" w:hAnsi="Times New Roman" w:cs="Times New Roman"/>
          <w:sz w:val="28"/>
        </w:rPr>
        <w:t>ательного заведения</w:t>
      </w:r>
      <w:r>
        <w:rPr>
          <w:rFonts w:ascii="Times New Roman" w:hAnsi="Times New Roman" w:cs="Times New Roman"/>
          <w:sz w:val="28"/>
        </w:rPr>
        <w:t>. Среди важных аспектов можно выделить следующее:</w:t>
      </w:r>
    </w:p>
    <w:p w14:paraId="329BCEA9" w14:textId="77777777" w:rsidR="007A0943" w:rsidRDefault="003A26CB" w:rsidP="007A0943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A26CB">
        <w:rPr>
          <w:rFonts w:ascii="Times New Roman" w:hAnsi="Times New Roman" w:cs="Times New Roman"/>
          <w:sz w:val="28"/>
        </w:rPr>
        <w:lastRenderedPageBreak/>
        <w:t>к</w:t>
      </w:r>
      <w:r w:rsidR="00536844" w:rsidRPr="003A26CB">
        <w:rPr>
          <w:rFonts w:ascii="Times New Roman" w:hAnsi="Times New Roman" w:cs="Times New Roman"/>
          <w:sz w:val="28"/>
        </w:rPr>
        <w:t>орпоративная культура включает в себя ценности, нормы и поведение, принятые в организации</w:t>
      </w:r>
      <w:r w:rsidR="007A0943">
        <w:rPr>
          <w:rFonts w:ascii="Times New Roman" w:hAnsi="Times New Roman" w:cs="Times New Roman"/>
          <w:sz w:val="28"/>
        </w:rPr>
        <w:t>;</w:t>
      </w:r>
    </w:p>
    <w:p w14:paraId="1E540915" w14:textId="77777777" w:rsidR="007A0943" w:rsidRDefault="007A0943" w:rsidP="007A0943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A0943">
        <w:rPr>
          <w:rFonts w:ascii="Times New Roman" w:hAnsi="Times New Roman" w:cs="Times New Roman"/>
          <w:sz w:val="28"/>
        </w:rPr>
        <w:t>н</w:t>
      </w:r>
      <w:r w:rsidR="00536844" w:rsidRPr="007A0943">
        <w:rPr>
          <w:rFonts w:ascii="Times New Roman" w:hAnsi="Times New Roman" w:cs="Times New Roman"/>
          <w:sz w:val="28"/>
        </w:rPr>
        <w:t>аставники помогают новым преподавателям понять и принять ценности и нормы техникума, что способствует созданию единой команды и улучшению взаимодействия между сотрудниками</w:t>
      </w:r>
      <w:r>
        <w:rPr>
          <w:rFonts w:ascii="Times New Roman" w:hAnsi="Times New Roman" w:cs="Times New Roman"/>
          <w:sz w:val="28"/>
        </w:rPr>
        <w:t>.</w:t>
      </w:r>
    </w:p>
    <w:p w14:paraId="18ED1C62" w14:textId="77777777" w:rsidR="005C162B" w:rsidRPr="005C162B" w:rsidRDefault="005C162B" w:rsidP="005C162B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5C162B">
        <w:rPr>
          <w:rFonts w:ascii="Times New Roman" w:hAnsi="Times New Roman" w:cs="Times New Roman"/>
          <w:sz w:val="28"/>
        </w:rPr>
        <w:t>Наставничество играет ключевую роль в профессиональн</w:t>
      </w:r>
      <w:r>
        <w:rPr>
          <w:rFonts w:ascii="Times New Roman" w:hAnsi="Times New Roman" w:cs="Times New Roman"/>
          <w:sz w:val="28"/>
        </w:rPr>
        <w:t>ом развитии молодых преподавателей</w:t>
      </w:r>
      <w:r w:rsidRPr="005C162B">
        <w:rPr>
          <w:rFonts w:ascii="Times New Roman" w:hAnsi="Times New Roman" w:cs="Times New Roman"/>
          <w:sz w:val="28"/>
        </w:rPr>
        <w:t>. Молодой преподаватель, приступающий к ведению специальных дисциплин, сталкивается с рядом вызовов и задач, требующих поддержки и руководства. Наставник может оказать неоценимую помощь в следующих аспектах:</w:t>
      </w:r>
    </w:p>
    <w:p w14:paraId="5B66A674" w14:textId="77777777" w:rsidR="005C162B" w:rsidRDefault="005C162B" w:rsidP="005C162B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5C162B">
        <w:rPr>
          <w:rFonts w:ascii="Times New Roman" w:hAnsi="Times New Roman" w:cs="Times New Roman"/>
          <w:sz w:val="28"/>
        </w:rPr>
        <w:t xml:space="preserve">подготовка к занятиям: наставник </w:t>
      </w:r>
      <w:r>
        <w:rPr>
          <w:rFonts w:ascii="Times New Roman" w:hAnsi="Times New Roman" w:cs="Times New Roman"/>
          <w:sz w:val="28"/>
        </w:rPr>
        <w:t>делит</w:t>
      </w:r>
      <w:r w:rsidRPr="005C162B">
        <w:rPr>
          <w:rFonts w:ascii="Times New Roman" w:hAnsi="Times New Roman" w:cs="Times New Roman"/>
          <w:sz w:val="28"/>
        </w:rPr>
        <w:t xml:space="preserve">ся опытом и методиками проведения занятий, помогает в разработке учебных планов и материалов; </w:t>
      </w:r>
    </w:p>
    <w:p w14:paraId="0C0C9B97" w14:textId="77777777" w:rsidR="005C162B" w:rsidRDefault="005C162B" w:rsidP="005C162B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5C162B">
        <w:rPr>
          <w:rFonts w:ascii="Times New Roman" w:hAnsi="Times New Roman" w:cs="Times New Roman"/>
          <w:sz w:val="28"/>
        </w:rPr>
        <w:t>организация учебной практики: наставник показ</w:t>
      </w:r>
      <w:r>
        <w:rPr>
          <w:rFonts w:ascii="Times New Roman" w:hAnsi="Times New Roman" w:cs="Times New Roman"/>
          <w:sz w:val="28"/>
        </w:rPr>
        <w:t>ывает</w:t>
      </w:r>
      <w:r w:rsidRPr="005C162B">
        <w:rPr>
          <w:rFonts w:ascii="Times New Roman" w:hAnsi="Times New Roman" w:cs="Times New Roman"/>
          <w:sz w:val="28"/>
        </w:rPr>
        <w:t>, как эффективно организовать практические занятия, чтобы обучающиеся получили максимум пользы и навыков;</w:t>
      </w:r>
    </w:p>
    <w:p w14:paraId="5AB9B576" w14:textId="77777777" w:rsidR="005C162B" w:rsidRPr="005C162B" w:rsidRDefault="005C162B" w:rsidP="005C162B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5C162B">
        <w:rPr>
          <w:rFonts w:ascii="Times New Roman" w:hAnsi="Times New Roman" w:cs="Times New Roman"/>
          <w:sz w:val="28"/>
        </w:rPr>
        <w:t xml:space="preserve">сихологическая поддержка: </w:t>
      </w:r>
      <w:r>
        <w:rPr>
          <w:rFonts w:ascii="Times New Roman" w:hAnsi="Times New Roman" w:cs="Times New Roman"/>
          <w:sz w:val="28"/>
        </w:rPr>
        <w:t>м</w:t>
      </w:r>
      <w:r w:rsidRPr="005C162B">
        <w:rPr>
          <w:rFonts w:ascii="Times New Roman" w:hAnsi="Times New Roman" w:cs="Times New Roman"/>
          <w:sz w:val="28"/>
        </w:rPr>
        <w:t>олодой педагог может испытывать стресс и неуверенность, особенно в начале карьеры. Наставник поддерж</w:t>
      </w:r>
      <w:r>
        <w:rPr>
          <w:rFonts w:ascii="Times New Roman" w:hAnsi="Times New Roman" w:cs="Times New Roman"/>
          <w:sz w:val="28"/>
        </w:rPr>
        <w:t>ивает</w:t>
      </w:r>
      <w:r w:rsidRPr="005C162B">
        <w:rPr>
          <w:rFonts w:ascii="Times New Roman" w:hAnsi="Times New Roman" w:cs="Times New Roman"/>
          <w:sz w:val="28"/>
        </w:rPr>
        <w:t xml:space="preserve"> морально и помо</w:t>
      </w:r>
      <w:r>
        <w:rPr>
          <w:rFonts w:ascii="Times New Roman" w:hAnsi="Times New Roman" w:cs="Times New Roman"/>
          <w:sz w:val="28"/>
        </w:rPr>
        <w:t>гает</w:t>
      </w:r>
      <w:r w:rsidRPr="005C162B">
        <w:rPr>
          <w:rFonts w:ascii="Times New Roman" w:hAnsi="Times New Roman" w:cs="Times New Roman"/>
          <w:sz w:val="28"/>
        </w:rPr>
        <w:t xml:space="preserve"> справиться с трудностями.</w:t>
      </w:r>
    </w:p>
    <w:p w14:paraId="21736642" w14:textId="77777777" w:rsidR="00D7174F" w:rsidRPr="00D7174F" w:rsidRDefault="005C162B" w:rsidP="00D7174F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ГАПОУ «Сыктывкарский лесопромышленный техникум»</w:t>
      </w:r>
      <w:r w:rsidR="00AF00DB">
        <w:rPr>
          <w:rFonts w:ascii="Times New Roman" w:hAnsi="Times New Roman" w:cs="Times New Roman"/>
          <w:sz w:val="28"/>
        </w:rPr>
        <w:t xml:space="preserve"> система наставничества с целью </w:t>
      </w:r>
      <w:r w:rsidR="00D7174F" w:rsidRPr="00D7174F">
        <w:rPr>
          <w:rFonts w:ascii="Times New Roman" w:hAnsi="Times New Roman" w:cs="Times New Roman"/>
          <w:sz w:val="28"/>
        </w:rPr>
        <w:t>создани</w:t>
      </w:r>
      <w:r w:rsidR="00AF00DB">
        <w:rPr>
          <w:rFonts w:ascii="Times New Roman" w:hAnsi="Times New Roman" w:cs="Times New Roman"/>
          <w:sz w:val="28"/>
        </w:rPr>
        <w:t>я</w:t>
      </w:r>
      <w:r w:rsidR="00D7174F" w:rsidRPr="00D7174F">
        <w:rPr>
          <w:rFonts w:ascii="Times New Roman" w:hAnsi="Times New Roman" w:cs="Times New Roman"/>
          <w:sz w:val="28"/>
        </w:rPr>
        <w:t xml:space="preserve"> условий, способствующих самореализации, успешной адаптации, повышению уровня профессионализма и социализации, личностному и профессиональному развитию наставляемого, а также устранению или минимизации факторов, препятствующих этому развитию.</w:t>
      </w:r>
      <w:r w:rsidR="00AF00DB">
        <w:rPr>
          <w:rFonts w:ascii="Times New Roman" w:hAnsi="Times New Roman" w:cs="Times New Roman"/>
          <w:sz w:val="28"/>
        </w:rPr>
        <w:t xml:space="preserve"> </w:t>
      </w:r>
      <w:r w:rsidR="00D7174F" w:rsidRPr="00D7174F">
        <w:rPr>
          <w:rFonts w:ascii="Times New Roman" w:hAnsi="Times New Roman" w:cs="Times New Roman"/>
          <w:sz w:val="28"/>
        </w:rPr>
        <w:t xml:space="preserve">Основной задачей наставничества является организация процесса профессионального становления, оказание помощи в профессиональной адаптации наставляемому. </w:t>
      </w:r>
    </w:p>
    <w:p w14:paraId="6326A527" w14:textId="77777777" w:rsidR="00AF00DB" w:rsidRDefault="00AF00DB" w:rsidP="00D7174F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Наставничество реализуется в три этапа:</w:t>
      </w:r>
    </w:p>
    <w:p w14:paraId="5C9AA554" w14:textId="77777777" w:rsidR="00D05B0A" w:rsidRPr="00D05B0A" w:rsidRDefault="00AF00DB" w:rsidP="00D05B0A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05B0A">
        <w:rPr>
          <w:rFonts w:ascii="Times New Roman" w:hAnsi="Times New Roman" w:cs="Times New Roman"/>
          <w:sz w:val="28"/>
        </w:rPr>
        <w:t>с</w:t>
      </w:r>
      <w:r w:rsidR="00D7174F" w:rsidRPr="00D05B0A">
        <w:rPr>
          <w:rFonts w:ascii="Times New Roman" w:hAnsi="Times New Roman" w:cs="Times New Roman"/>
          <w:sz w:val="28"/>
        </w:rPr>
        <w:t>оздание условий для профессиональной адаптации молодого п</w:t>
      </w:r>
      <w:r w:rsidRPr="00D05B0A">
        <w:rPr>
          <w:rFonts w:ascii="Times New Roman" w:hAnsi="Times New Roman" w:cs="Times New Roman"/>
          <w:sz w:val="28"/>
        </w:rPr>
        <w:t>реподавателя</w:t>
      </w:r>
      <w:r w:rsidR="00D7174F" w:rsidRPr="00D05B0A">
        <w:rPr>
          <w:rFonts w:ascii="Times New Roman" w:hAnsi="Times New Roman" w:cs="Times New Roman"/>
          <w:sz w:val="28"/>
        </w:rPr>
        <w:t xml:space="preserve"> в коллективе</w:t>
      </w:r>
      <w:r w:rsidRPr="00D05B0A">
        <w:rPr>
          <w:rFonts w:ascii="Times New Roman" w:hAnsi="Times New Roman" w:cs="Times New Roman"/>
          <w:sz w:val="28"/>
        </w:rPr>
        <w:t>, что включает</w:t>
      </w:r>
      <w:r w:rsidR="00D05B0A" w:rsidRPr="00D05B0A">
        <w:rPr>
          <w:rFonts w:ascii="Times New Roman" w:hAnsi="Times New Roman" w:cs="Times New Roman"/>
          <w:sz w:val="28"/>
        </w:rPr>
        <w:t xml:space="preserve"> в себя:</w:t>
      </w:r>
    </w:p>
    <w:p w14:paraId="33C57164" w14:textId="77777777" w:rsidR="00D05B0A" w:rsidRDefault="00AF00DB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05B0A">
        <w:rPr>
          <w:rFonts w:ascii="Times New Roman" w:hAnsi="Times New Roman" w:cs="Times New Roman"/>
          <w:sz w:val="28"/>
        </w:rPr>
        <w:t>з</w:t>
      </w:r>
      <w:r w:rsidR="00D7174F" w:rsidRPr="00D05B0A">
        <w:rPr>
          <w:rFonts w:ascii="Times New Roman" w:hAnsi="Times New Roman" w:cs="Times New Roman"/>
          <w:sz w:val="28"/>
        </w:rPr>
        <w:t xml:space="preserve">накомство </w:t>
      </w:r>
      <w:r w:rsidR="00D05B0A">
        <w:rPr>
          <w:rFonts w:ascii="Times New Roman" w:hAnsi="Times New Roman" w:cs="Times New Roman"/>
          <w:sz w:val="28"/>
        </w:rPr>
        <w:t>с коллективом;</w:t>
      </w:r>
    </w:p>
    <w:p w14:paraId="389BD60E" w14:textId="77777777" w:rsidR="00D05B0A" w:rsidRDefault="00D05B0A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05B0A">
        <w:rPr>
          <w:rFonts w:ascii="Times New Roman" w:hAnsi="Times New Roman" w:cs="Times New Roman"/>
          <w:sz w:val="28"/>
        </w:rPr>
        <w:lastRenderedPageBreak/>
        <w:t>о</w:t>
      </w:r>
      <w:r w:rsidR="00D7174F" w:rsidRPr="00D05B0A">
        <w:rPr>
          <w:rFonts w:ascii="Times New Roman" w:hAnsi="Times New Roman" w:cs="Times New Roman"/>
          <w:sz w:val="28"/>
        </w:rPr>
        <w:t xml:space="preserve">знакомление с нормативно-правовыми актами, регламентирующими деятельность </w:t>
      </w:r>
      <w:r w:rsidRPr="00D05B0A">
        <w:rPr>
          <w:rFonts w:ascii="Times New Roman" w:hAnsi="Times New Roman" w:cs="Times New Roman"/>
          <w:sz w:val="28"/>
        </w:rPr>
        <w:t>техникума</w:t>
      </w:r>
      <w:r>
        <w:rPr>
          <w:rFonts w:ascii="Times New Roman" w:hAnsi="Times New Roman" w:cs="Times New Roman"/>
          <w:sz w:val="28"/>
        </w:rPr>
        <w:t>;</w:t>
      </w:r>
    </w:p>
    <w:p w14:paraId="4D6FB0ED" w14:textId="77777777" w:rsidR="00D05B0A" w:rsidRDefault="00D7174F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05B0A">
        <w:rPr>
          <w:rFonts w:ascii="Times New Roman" w:hAnsi="Times New Roman" w:cs="Times New Roman"/>
          <w:sz w:val="28"/>
        </w:rPr>
        <w:t>требованиями к ведению документации</w:t>
      </w:r>
      <w:r w:rsidR="00D05B0A" w:rsidRPr="00D05B0A">
        <w:rPr>
          <w:rFonts w:ascii="Times New Roman" w:hAnsi="Times New Roman" w:cs="Times New Roman"/>
          <w:sz w:val="28"/>
        </w:rPr>
        <w:t>;</w:t>
      </w:r>
    </w:p>
    <w:p w14:paraId="397C1319" w14:textId="77777777" w:rsidR="004135AA" w:rsidRDefault="00D05B0A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05B0A">
        <w:rPr>
          <w:rFonts w:ascii="Times New Roman" w:hAnsi="Times New Roman" w:cs="Times New Roman"/>
          <w:sz w:val="28"/>
        </w:rPr>
        <w:t>в</w:t>
      </w:r>
      <w:r w:rsidR="00D7174F" w:rsidRPr="00D05B0A">
        <w:rPr>
          <w:rFonts w:ascii="Times New Roman" w:hAnsi="Times New Roman" w:cs="Times New Roman"/>
          <w:sz w:val="28"/>
        </w:rPr>
        <w:t>ключение молодого педагога</w:t>
      </w:r>
      <w:r>
        <w:rPr>
          <w:rFonts w:ascii="Times New Roman" w:hAnsi="Times New Roman" w:cs="Times New Roman"/>
          <w:sz w:val="28"/>
        </w:rPr>
        <w:t xml:space="preserve"> в профессиональную деятельность</w:t>
      </w:r>
      <w:r w:rsidR="00D7174F" w:rsidRPr="00D05B0A">
        <w:rPr>
          <w:rFonts w:ascii="Times New Roman" w:hAnsi="Times New Roman" w:cs="Times New Roman"/>
          <w:sz w:val="28"/>
        </w:rPr>
        <w:t xml:space="preserve"> посредством: </w:t>
      </w:r>
    </w:p>
    <w:p w14:paraId="50E345C5" w14:textId="4E3DF20F" w:rsidR="00D05B0A" w:rsidRDefault="00D7174F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D05B0A">
        <w:rPr>
          <w:rFonts w:ascii="Times New Roman" w:hAnsi="Times New Roman" w:cs="Times New Roman"/>
          <w:sz w:val="28"/>
        </w:rPr>
        <w:t>взаимопосещения</w:t>
      </w:r>
      <w:proofErr w:type="spellEnd"/>
      <w:r w:rsidRPr="00D05B0A">
        <w:rPr>
          <w:rFonts w:ascii="Times New Roman" w:hAnsi="Times New Roman" w:cs="Times New Roman"/>
          <w:sz w:val="28"/>
        </w:rPr>
        <w:t xml:space="preserve"> занятий;</w:t>
      </w:r>
    </w:p>
    <w:p w14:paraId="39F86FF5" w14:textId="77777777" w:rsidR="00D05B0A" w:rsidRDefault="00D7174F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05B0A">
        <w:rPr>
          <w:rFonts w:ascii="Times New Roman" w:hAnsi="Times New Roman" w:cs="Times New Roman"/>
          <w:sz w:val="28"/>
        </w:rPr>
        <w:t xml:space="preserve">привлечения к участию в </w:t>
      </w:r>
      <w:r w:rsidR="00D05B0A" w:rsidRPr="00D05B0A">
        <w:rPr>
          <w:rFonts w:ascii="Times New Roman" w:hAnsi="Times New Roman" w:cs="Times New Roman"/>
          <w:sz w:val="28"/>
        </w:rPr>
        <w:t xml:space="preserve">предметной </w:t>
      </w:r>
      <w:r w:rsidRPr="00D05B0A">
        <w:rPr>
          <w:rFonts w:ascii="Times New Roman" w:hAnsi="Times New Roman" w:cs="Times New Roman"/>
          <w:sz w:val="28"/>
        </w:rPr>
        <w:t>декаде;</w:t>
      </w:r>
    </w:p>
    <w:p w14:paraId="0AEBD83C" w14:textId="77777777" w:rsidR="00D05B0A" w:rsidRDefault="00D05B0A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05B0A">
        <w:rPr>
          <w:rFonts w:ascii="Times New Roman" w:hAnsi="Times New Roman" w:cs="Times New Roman"/>
          <w:sz w:val="28"/>
        </w:rPr>
        <w:t xml:space="preserve">участие в процедуре </w:t>
      </w:r>
      <w:r w:rsidR="00D7174F" w:rsidRPr="00D05B0A">
        <w:rPr>
          <w:rFonts w:ascii="Times New Roman" w:hAnsi="Times New Roman" w:cs="Times New Roman"/>
          <w:sz w:val="28"/>
        </w:rPr>
        <w:t>защиты курсовых проектов</w:t>
      </w:r>
      <w:r w:rsidRPr="00D05B0A">
        <w:rPr>
          <w:rFonts w:ascii="Times New Roman" w:hAnsi="Times New Roman" w:cs="Times New Roman"/>
          <w:sz w:val="28"/>
        </w:rPr>
        <w:t xml:space="preserve">, </w:t>
      </w:r>
      <w:r w:rsidR="00D7174F" w:rsidRPr="00D05B0A">
        <w:rPr>
          <w:rFonts w:ascii="Times New Roman" w:hAnsi="Times New Roman" w:cs="Times New Roman"/>
          <w:sz w:val="28"/>
        </w:rPr>
        <w:t>экзаменов</w:t>
      </w:r>
      <w:r w:rsidRPr="00D05B0A">
        <w:rPr>
          <w:rFonts w:ascii="Times New Roman" w:hAnsi="Times New Roman" w:cs="Times New Roman"/>
          <w:sz w:val="28"/>
        </w:rPr>
        <w:t xml:space="preserve"> по учебным дисциплинам</w:t>
      </w:r>
      <w:r w:rsidR="00D7174F" w:rsidRPr="00D05B0A">
        <w:rPr>
          <w:rFonts w:ascii="Times New Roman" w:hAnsi="Times New Roman" w:cs="Times New Roman"/>
          <w:sz w:val="28"/>
        </w:rPr>
        <w:t xml:space="preserve"> и квалификационных экзаменов</w:t>
      </w:r>
      <w:r w:rsidRPr="00D05B0A">
        <w:rPr>
          <w:rFonts w:ascii="Times New Roman" w:hAnsi="Times New Roman" w:cs="Times New Roman"/>
          <w:sz w:val="28"/>
        </w:rPr>
        <w:t>,</w:t>
      </w:r>
      <w:r w:rsidR="00D7174F" w:rsidRPr="00D05B0A">
        <w:rPr>
          <w:rFonts w:ascii="Times New Roman" w:hAnsi="Times New Roman" w:cs="Times New Roman"/>
          <w:sz w:val="28"/>
        </w:rPr>
        <w:t xml:space="preserve"> или экзаменов по модулю;</w:t>
      </w:r>
    </w:p>
    <w:p w14:paraId="14D31B30" w14:textId="77777777" w:rsidR="00D7174F" w:rsidRPr="00D05B0A" w:rsidRDefault="00D7174F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05B0A">
        <w:rPr>
          <w:rFonts w:ascii="Times New Roman" w:hAnsi="Times New Roman" w:cs="Times New Roman"/>
          <w:sz w:val="28"/>
        </w:rPr>
        <w:t xml:space="preserve">консультирование по вопросам </w:t>
      </w:r>
      <w:r w:rsidR="00D05B0A" w:rsidRPr="00D05B0A">
        <w:rPr>
          <w:rFonts w:ascii="Times New Roman" w:hAnsi="Times New Roman" w:cs="Times New Roman"/>
          <w:sz w:val="28"/>
        </w:rPr>
        <w:t>организации образовательного процесса;</w:t>
      </w:r>
    </w:p>
    <w:p w14:paraId="01C6CC6B" w14:textId="77777777" w:rsidR="00D7174F" w:rsidRPr="00D7174F" w:rsidRDefault="00D7174F" w:rsidP="00D05B0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D7174F">
        <w:rPr>
          <w:rFonts w:ascii="Times New Roman" w:hAnsi="Times New Roman" w:cs="Times New Roman"/>
          <w:sz w:val="28"/>
        </w:rPr>
        <w:t xml:space="preserve">2. </w:t>
      </w:r>
      <w:r w:rsidR="00D05B0A">
        <w:rPr>
          <w:rFonts w:ascii="Times New Roman" w:hAnsi="Times New Roman" w:cs="Times New Roman"/>
          <w:sz w:val="28"/>
        </w:rPr>
        <w:t>в</w:t>
      </w:r>
      <w:r w:rsidRPr="00D7174F">
        <w:rPr>
          <w:rFonts w:ascii="Times New Roman" w:hAnsi="Times New Roman" w:cs="Times New Roman"/>
          <w:sz w:val="28"/>
        </w:rPr>
        <w:t>ыявление профессионального дефицита и затруднений в педагогической практике и принятие мер по их устранению и минимизации</w:t>
      </w:r>
      <w:r w:rsidR="00D05B0A">
        <w:rPr>
          <w:rFonts w:ascii="Times New Roman" w:hAnsi="Times New Roman" w:cs="Times New Roman"/>
          <w:sz w:val="28"/>
        </w:rPr>
        <w:t>:</w:t>
      </w:r>
    </w:p>
    <w:p w14:paraId="429CDF64" w14:textId="77777777" w:rsidR="00D7174F" w:rsidRPr="00D7174F" w:rsidRDefault="00D05B0A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D7174F" w:rsidRPr="00D7174F">
        <w:rPr>
          <w:rFonts w:ascii="Times New Roman" w:hAnsi="Times New Roman" w:cs="Times New Roman"/>
          <w:sz w:val="28"/>
        </w:rPr>
        <w:t>иагностика профессиональных затруднений молодого педагога;</w:t>
      </w:r>
    </w:p>
    <w:p w14:paraId="1732D3DA" w14:textId="77777777" w:rsidR="00D7174F" w:rsidRPr="00D7174F" w:rsidRDefault="00D05B0A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D7174F" w:rsidRPr="00D7174F">
        <w:rPr>
          <w:rFonts w:ascii="Times New Roman" w:hAnsi="Times New Roman" w:cs="Times New Roman"/>
          <w:sz w:val="28"/>
        </w:rPr>
        <w:t>рганизация методической работы с молодым педагог</w:t>
      </w:r>
      <w:r>
        <w:rPr>
          <w:rFonts w:ascii="Times New Roman" w:hAnsi="Times New Roman" w:cs="Times New Roman"/>
          <w:sz w:val="28"/>
        </w:rPr>
        <w:t>ом</w:t>
      </w:r>
      <w:r w:rsidR="00D7174F" w:rsidRPr="00D7174F">
        <w:rPr>
          <w:rFonts w:ascii="Times New Roman" w:hAnsi="Times New Roman" w:cs="Times New Roman"/>
          <w:sz w:val="28"/>
        </w:rPr>
        <w:t>;</w:t>
      </w:r>
    </w:p>
    <w:p w14:paraId="13F6187B" w14:textId="77777777" w:rsidR="00D7174F" w:rsidRPr="00D7174F" w:rsidRDefault="00D05B0A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D7174F" w:rsidRPr="00D7174F">
        <w:rPr>
          <w:rFonts w:ascii="Times New Roman" w:hAnsi="Times New Roman" w:cs="Times New Roman"/>
          <w:sz w:val="28"/>
        </w:rPr>
        <w:t>рганизация посещения занятий коллег;</w:t>
      </w:r>
    </w:p>
    <w:p w14:paraId="6315E8B2" w14:textId="77777777" w:rsidR="00D7174F" w:rsidRPr="00D7174F" w:rsidRDefault="005E0E45" w:rsidP="00D05B0A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D7174F" w:rsidRPr="00D7174F">
        <w:rPr>
          <w:rFonts w:ascii="Times New Roman" w:hAnsi="Times New Roman" w:cs="Times New Roman"/>
          <w:sz w:val="28"/>
        </w:rPr>
        <w:t>рганизация целенаправленной и контролируемой работы молодого педагога по самообразованию</w:t>
      </w:r>
      <w:r>
        <w:rPr>
          <w:rFonts w:ascii="Times New Roman" w:hAnsi="Times New Roman" w:cs="Times New Roman"/>
          <w:sz w:val="28"/>
        </w:rPr>
        <w:t>;</w:t>
      </w:r>
    </w:p>
    <w:p w14:paraId="5A8CCF7A" w14:textId="77777777" w:rsidR="00D7174F" w:rsidRPr="00D7174F" w:rsidRDefault="00D7174F" w:rsidP="00D05B0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D7174F">
        <w:rPr>
          <w:rFonts w:ascii="Times New Roman" w:hAnsi="Times New Roman" w:cs="Times New Roman"/>
          <w:sz w:val="28"/>
        </w:rPr>
        <w:t xml:space="preserve">3. </w:t>
      </w:r>
      <w:r w:rsidR="005E0E45">
        <w:rPr>
          <w:rFonts w:ascii="Times New Roman" w:hAnsi="Times New Roman" w:cs="Times New Roman"/>
          <w:sz w:val="28"/>
        </w:rPr>
        <w:t>о</w:t>
      </w:r>
      <w:r w:rsidRPr="00D7174F">
        <w:rPr>
          <w:rFonts w:ascii="Times New Roman" w:hAnsi="Times New Roman" w:cs="Times New Roman"/>
          <w:sz w:val="28"/>
        </w:rPr>
        <w:t>беспечение постепенного вовлечения молодого педагога во все сферы деятельности образовательной организации</w:t>
      </w:r>
      <w:r w:rsidR="005E0E45">
        <w:rPr>
          <w:rFonts w:ascii="Times New Roman" w:hAnsi="Times New Roman" w:cs="Times New Roman"/>
          <w:sz w:val="28"/>
        </w:rPr>
        <w:t xml:space="preserve"> посредством:</w:t>
      </w:r>
    </w:p>
    <w:p w14:paraId="67005ADA" w14:textId="77777777" w:rsidR="00D7174F" w:rsidRPr="00D7174F" w:rsidRDefault="005E0E45" w:rsidP="005E0E45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</w:t>
      </w:r>
      <w:r w:rsidR="00D7174F" w:rsidRPr="00D7174F">
        <w:rPr>
          <w:rFonts w:ascii="Times New Roman" w:hAnsi="Times New Roman" w:cs="Times New Roman"/>
          <w:sz w:val="28"/>
        </w:rPr>
        <w:t>ктивно</w:t>
      </w:r>
      <w:r>
        <w:rPr>
          <w:rFonts w:ascii="Times New Roman" w:hAnsi="Times New Roman" w:cs="Times New Roman"/>
          <w:sz w:val="28"/>
        </w:rPr>
        <w:t>го</w:t>
      </w:r>
      <w:r w:rsidR="00D7174F" w:rsidRPr="00D7174F">
        <w:rPr>
          <w:rFonts w:ascii="Times New Roman" w:hAnsi="Times New Roman" w:cs="Times New Roman"/>
          <w:sz w:val="28"/>
        </w:rPr>
        <w:t xml:space="preserve"> участи</w:t>
      </w:r>
      <w:r>
        <w:rPr>
          <w:rFonts w:ascii="Times New Roman" w:hAnsi="Times New Roman" w:cs="Times New Roman"/>
          <w:sz w:val="28"/>
        </w:rPr>
        <w:t>я</w:t>
      </w:r>
      <w:r w:rsidR="00D7174F" w:rsidRPr="00D7174F">
        <w:rPr>
          <w:rFonts w:ascii="Times New Roman" w:hAnsi="Times New Roman" w:cs="Times New Roman"/>
          <w:sz w:val="28"/>
        </w:rPr>
        <w:t xml:space="preserve"> молодого п</w:t>
      </w:r>
      <w:r>
        <w:rPr>
          <w:rFonts w:ascii="Times New Roman" w:hAnsi="Times New Roman" w:cs="Times New Roman"/>
          <w:sz w:val="28"/>
        </w:rPr>
        <w:t>реподавателя</w:t>
      </w:r>
      <w:r w:rsidR="00D7174F" w:rsidRPr="00D7174F">
        <w:rPr>
          <w:rFonts w:ascii="Times New Roman" w:hAnsi="Times New Roman" w:cs="Times New Roman"/>
          <w:sz w:val="28"/>
        </w:rPr>
        <w:t xml:space="preserve"> в методической работе, в деятельности </w:t>
      </w:r>
      <w:r>
        <w:rPr>
          <w:rFonts w:ascii="Times New Roman" w:hAnsi="Times New Roman" w:cs="Times New Roman"/>
          <w:sz w:val="28"/>
        </w:rPr>
        <w:t>предметно-цикловой комиссии</w:t>
      </w:r>
      <w:r w:rsidR="00D7174F" w:rsidRPr="00D7174F">
        <w:rPr>
          <w:rFonts w:ascii="Times New Roman" w:hAnsi="Times New Roman" w:cs="Times New Roman"/>
          <w:sz w:val="28"/>
        </w:rPr>
        <w:t>;</w:t>
      </w:r>
    </w:p>
    <w:p w14:paraId="13AA4DBE" w14:textId="77777777" w:rsidR="00D7174F" w:rsidRPr="00D7174F" w:rsidRDefault="005E0E45" w:rsidP="005E0E45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D7174F" w:rsidRPr="00D7174F">
        <w:rPr>
          <w:rFonts w:ascii="Times New Roman" w:hAnsi="Times New Roman" w:cs="Times New Roman"/>
          <w:sz w:val="28"/>
        </w:rPr>
        <w:t>овлечени</w:t>
      </w:r>
      <w:r>
        <w:rPr>
          <w:rFonts w:ascii="Times New Roman" w:hAnsi="Times New Roman" w:cs="Times New Roman"/>
          <w:sz w:val="28"/>
        </w:rPr>
        <w:t>я</w:t>
      </w:r>
      <w:r w:rsidR="00D7174F" w:rsidRPr="00D7174F">
        <w:rPr>
          <w:rFonts w:ascii="Times New Roman" w:hAnsi="Times New Roman" w:cs="Times New Roman"/>
          <w:sz w:val="28"/>
        </w:rPr>
        <w:t xml:space="preserve"> молодого педагога во вне</w:t>
      </w:r>
      <w:r>
        <w:rPr>
          <w:rFonts w:ascii="Times New Roman" w:hAnsi="Times New Roman" w:cs="Times New Roman"/>
          <w:sz w:val="28"/>
        </w:rPr>
        <w:t xml:space="preserve">аудиторную </w:t>
      </w:r>
      <w:r w:rsidR="00D7174F" w:rsidRPr="00D7174F">
        <w:rPr>
          <w:rFonts w:ascii="Times New Roman" w:hAnsi="Times New Roman" w:cs="Times New Roman"/>
          <w:sz w:val="28"/>
        </w:rPr>
        <w:t>деятельность обучающихся;</w:t>
      </w:r>
    </w:p>
    <w:p w14:paraId="07751EC2" w14:textId="77777777" w:rsidR="005E0E45" w:rsidRDefault="005E0E45" w:rsidP="005E0E45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D7174F" w:rsidRPr="00D7174F">
        <w:rPr>
          <w:rFonts w:ascii="Times New Roman" w:hAnsi="Times New Roman" w:cs="Times New Roman"/>
          <w:sz w:val="28"/>
        </w:rPr>
        <w:t>оздани</w:t>
      </w:r>
      <w:r>
        <w:rPr>
          <w:rFonts w:ascii="Times New Roman" w:hAnsi="Times New Roman" w:cs="Times New Roman"/>
          <w:sz w:val="28"/>
        </w:rPr>
        <w:t>я</w:t>
      </w:r>
      <w:r w:rsidR="00D7174F" w:rsidRPr="00D7174F">
        <w:rPr>
          <w:rFonts w:ascii="Times New Roman" w:hAnsi="Times New Roman" w:cs="Times New Roman"/>
          <w:sz w:val="28"/>
        </w:rPr>
        <w:t xml:space="preserve"> условий для презентации продуктов профессиональной деятельности в </w:t>
      </w:r>
      <w:r>
        <w:rPr>
          <w:rFonts w:ascii="Times New Roman" w:hAnsi="Times New Roman" w:cs="Times New Roman"/>
          <w:sz w:val="28"/>
        </w:rPr>
        <w:t>техникуме;</w:t>
      </w:r>
    </w:p>
    <w:p w14:paraId="3329BCD0" w14:textId="77777777" w:rsidR="005E0E45" w:rsidRDefault="005E0E45" w:rsidP="005E0E45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участия в профессиональных конкурсах;</w:t>
      </w:r>
    </w:p>
    <w:p w14:paraId="633D4436" w14:textId="77777777" w:rsidR="003970A5" w:rsidRDefault="005E0E45" w:rsidP="005E0E45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проведение с обучающимися </w:t>
      </w:r>
      <w:r w:rsidR="003970A5">
        <w:rPr>
          <w:rFonts w:ascii="Times New Roman" w:hAnsi="Times New Roman" w:cs="Times New Roman"/>
          <w:sz w:val="28"/>
        </w:rPr>
        <w:t>конкурсов профессионального мастерства;</w:t>
      </w:r>
    </w:p>
    <w:p w14:paraId="406EC4DA" w14:textId="77777777" w:rsidR="003970A5" w:rsidRDefault="003970A5" w:rsidP="005E0E45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написание научной статьи;</w:t>
      </w:r>
    </w:p>
    <w:p w14:paraId="7482B4FC" w14:textId="77777777" w:rsidR="00D7174F" w:rsidRPr="00D7174F" w:rsidRDefault="003970A5" w:rsidP="005E0E45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подготовка и выступление на различных уровнях</w:t>
      </w:r>
      <w:r w:rsidR="00D7174F" w:rsidRPr="00D7174F">
        <w:rPr>
          <w:rFonts w:ascii="Times New Roman" w:hAnsi="Times New Roman" w:cs="Times New Roman"/>
          <w:sz w:val="28"/>
        </w:rPr>
        <w:t>.</w:t>
      </w:r>
    </w:p>
    <w:p w14:paraId="556626ED" w14:textId="77777777" w:rsidR="00AF00DB" w:rsidRPr="00536844" w:rsidRDefault="003970A5" w:rsidP="003970A5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D7174F" w:rsidRPr="00D7174F">
        <w:rPr>
          <w:rFonts w:ascii="Times New Roman" w:hAnsi="Times New Roman" w:cs="Times New Roman"/>
          <w:sz w:val="28"/>
        </w:rPr>
        <w:t>рофессиональное становление молодых педагогов играет ключевую роль в формировании образовательной системы. Оно не только способствует личностному и профессиональному росту, но и улучшает качество образования, что в конечном итоге ведет к развитию общества в целом.</w:t>
      </w:r>
      <w:r>
        <w:rPr>
          <w:rFonts w:ascii="Times New Roman" w:hAnsi="Times New Roman" w:cs="Times New Roman"/>
          <w:sz w:val="28"/>
        </w:rPr>
        <w:t xml:space="preserve"> </w:t>
      </w:r>
      <w:r w:rsidR="00AF00DB" w:rsidRPr="005C162B">
        <w:rPr>
          <w:rFonts w:ascii="Times New Roman" w:hAnsi="Times New Roman" w:cs="Times New Roman"/>
          <w:sz w:val="28"/>
        </w:rPr>
        <w:t xml:space="preserve">Наставничество помогает преодолеть трудности, повысить уверенность в своих силах и эффективно организовать учебный процесс. </w:t>
      </w:r>
    </w:p>
    <w:p w14:paraId="4AF023D8" w14:textId="77777777" w:rsidR="00F51C49" w:rsidRPr="00552C72" w:rsidRDefault="00AF00DB" w:rsidP="007139A8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</w:rPr>
      </w:pPr>
      <w:r w:rsidRPr="00536844">
        <w:rPr>
          <w:rFonts w:ascii="Times New Roman" w:hAnsi="Times New Roman" w:cs="Times New Roman"/>
          <w:sz w:val="28"/>
        </w:rPr>
        <w:t xml:space="preserve">Таким образом, наставничество в </w:t>
      </w:r>
      <w:r w:rsidR="003970A5">
        <w:rPr>
          <w:rFonts w:ascii="Times New Roman" w:hAnsi="Times New Roman" w:cs="Times New Roman"/>
          <w:sz w:val="28"/>
        </w:rPr>
        <w:t xml:space="preserve">Сыктывкарском лесопромышленном техникуме </w:t>
      </w:r>
      <w:r w:rsidRPr="00536844">
        <w:rPr>
          <w:rFonts w:ascii="Times New Roman" w:hAnsi="Times New Roman" w:cs="Times New Roman"/>
          <w:sz w:val="28"/>
        </w:rPr>
        <w:t>игра</w:t>
      </w:r>
      <w:r w:rsidR="007A0543">
        <w:rPr>
          <w:rFonts w:ascii="Times New Roman" w:hAnsi="Times New Roman" w:cs="Times New Roman"/>
          <w:sz w:val="28"/>
        </w:rPr>
        <w:t xml:space="preserve">ет ключевую роль в формировании </w:t>
      </w:r>
      <w:r w:rsidRPr="00536844">
        <w:rPr>
          <w:rFonts w:ascii="Times New Roman" w:hAnsi="Times New Roman" w:cs="Times New Roman"/>
          <w:sz w:val="28"/>
        </w:rPr>
        <w:t>корпоративной культуры</w:t>
      </w:r>
      <w:r w:rsidR="007A0543">
        <w:rPr>
          <w:rFonts w:ascii="Times New Roman" w:hAnsi="Times New Roman" w:cs="Times New Roman"/>
          <w:sz w:val="28"/>
        </w:rPr>
        <w:t xml:space="preserve"> и</w:t>
      </w:r>
      <w:r w:rsidR="003970A5">
        <w:rPr>
          <w:rFonts w:ascii="Times New Roman" w:hAnsi="Times New Roman" w:cs="Times New Roman"/>
          <w:sz w:val="28"/>
        </w:rPr>
        <w:t xml:space="preserve"> с</w:t>
      </w:r>
      <w:r w:rsidRPr="00536844">
        <w:rPr>
          <w:rFonts w:ascii="Times New Roman" w:hAnsi="Times New Roman" w:cs="Times New Roman"/>
          <w:sz w:val="28"/>
        </w:rPr>
        <w:t xml:space="preserve">пособствует профессиональному росту как преподавателей, так и </w:t>
      </w:r>
      <w:r w:rsidR="003970A5">
        <w:rPr>
          <w:rFonts w:ascii="Times New Roman" w:hAnsi="Times New Roman" w:cs="Times New Roman"/>
          <w:sz w:val="28"/>
        </w:rPr>
        <w:t>обучающихся</w:t>
      </w:r>
      <w:r w:rsidRPr="00536844">
        <w:rPr>
          <w:rFonts w:ascii="Times New Roman" w:hAnsi="Times New Roman" w:cs="Times New Roman"/>
          <w:sz w:val="28"/>
        </w:rPr>
        <w:t>.</w:t>
      </w:r>
    </w:p>
    <w:sectPr w:rsidR="00F51C49" w:rsidRPr="00552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E72FF"/>
    <w:multiLevelType w:val="hybridMultilevel"/>
    <w:tmpl w:val="BFCEB78C"/>
    <w:lvl w:ilvl="0" w:tplc="3ADA1CE6">
      <w:start w:val="1"/>
      <w:numFmt w:val="bullet"/>
      <w:lvlText w:val="­"/>
      <w:lvlJc w:val="left"/>
      <w:pPr>
        <w:ind w:left="1571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EF756DA"/>
    <w:multiLevelType w:val="hybridMultilevel"/>
    <w:tmpl w:val="03AE95CA"/>
    <w:lvl w:ilvl="0" w:tplc="61BC064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3614E17"/>
    <w:multiLevelType w:val="hybridMultilevel"/>
    <w:tmpl w:val="FA846290"/>
    <w:lvl w:ilvl="0" w:tplc="3ADA1CE6">
      <w:start w:val="1"/>
      <w:numFmt w:val="bullet"/>
      <w:lvlText w:val="­"/>
      <w:lvlJc w:val="left"/>
      <w:pPr>
        <w:ind w:left="1571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D1C3783"/>
    <w:multiLevelType w:val="hybridMultilevel"/>
    <w:tmpl w:val="CDD4E776"/>
    <w:lvl w:ilvl="0" w:tplc="104CBA8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1A7102D"/>
    <w:multiLevelType w:val="hybridMultilevel"/>
    <w:tmpl w:val="2EE6981A"/>
    <w:lvl w:ilvl="0" w:tplc="B16043B6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2975CA0"/>
    <w:multiLevelType w:val="hybridMultilevel"/>
    <w:tmpl w:val="771A7C78"/>
    <w:lvl w:ilvl="0" w:tplc="3ADA1CE6">
      <w:start w:val="1"/>
      <w:numFmt w:val="bullet"/>
      <w:lvlText w:val="­"/>
      <w:lvlJc w:val="left"/>
      <w:pPr>
        <w:ind w:left="1991" w:hanging="360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ind w:left="27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1" w:hanging="360"/>
      </w:pPr>
      <w:rPr>
        <w:rFonts w:ascii="Wingdings" w:hAnsi="Wingdings" w:hint="default"/>
      </w:rPr>
    </w:lvl>
  </w:abstractNum>
  <w:abstractNum w:abstractNumId="6" w15:restartNumberingAfterBreak="0">
    <w:nsid w:val="73E6202C"/>
    <w:multiLevelType w:val="hybridMultilevel"/>
    <w:tmpl w:val="D1D6A9B0"/>
    <w:lvl w:ilvl="0" w:tplc="3ADA1CE6">
      <w:start w:val="1"/>
      <w:numFmt w:val="bullet"/>
      <w:lvlText w:val="­"/>
      <w:lvlJc w:val="left"/>
      <w:pPr>
        <w:ind w:left="1571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1FD"/>
    <w:rsid w:val="00034E17"/>
    <w:rsid w:val="001B65F6"/>
    <w:rsid w:val="00216844"/>
    <w:rsid w:val="002641FD"/>
    <w:rsid w:val="003612E4"/>
    <w:rsid w:val="003970A5"/>
    <w:rsid w:val="003A26CB"/>
    <w:rsid w:val="003A7ED1"/>
    <w:rsid w:val="004135AA"/>
    <w:rsid w:val="00462595"/>
    <w:rsid w:val="00536844"/>
    <w:rsid w:val="00552C72"/>
    <w:rsid w:val="005C162B"/>
    <w:rsid w:val="005E0E45"/>
    <w:rsid w:val="007139A8"/>
    <w:rsid w:val="00783393"/>
    <w:rsid w:val="007A0543"/>
    <w:rsid w:val="007A0943"/>
    <w:rsid w:val="00976B5B"/>
    <w:rsid w:val="00AF00DB"/>
    <w:rsid w:val="00B176F9"/>
    <w:rsid w:val="00D05B0A"/>
    <w:rsid w:val="00D7174F"/>
    <w:rsid w:val="00E129CF"/>
    <w:rsid w:val="00F5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2901E"/>
  <w15:chartTrackingRefBased/>
  <w15:docId w15:val="{F2DC7581-FB0C-4398-9301-A5F0B391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6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Кирпичёва</cp:lastModifiedBy>
  <cp:revision>11</cp:revision>
  <dcterms:created xsi:type="dcterms:W3CDTF">2024-11-18T06:56:00Z</dcterms:created>
  <dcterms:modified xsi:type="dcterms:W3CDTF">2024-12-16T09:30:00Z</dcterms:modified>
</cp:coreProperties>
</file>