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E36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B82A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44E6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КГБОУ "Рубцовская общеобразовательная школа - интернат № 2"</w:t>
      </w:r>
    </w:p>
    <w:p w14:paraId="6489EC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5C24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48E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6FF7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3D3A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11F9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420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77A0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833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10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424A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D7DB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открытого урока</w:t>
      </w:r>
    </w:p>
    <w:p w14:paraId="13EC30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изобразительного искусства в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</w:p>
    <w:p w14:paraId="663A2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6C6483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«Елочные шары»</w:t>
      </w:r>
    </w:p>
    <w:p w14:paraId="5226D2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BE9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8D77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CF3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16D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E95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0748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F0A0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04A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9A3CE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и провела: </w:t>
      </w:r>
    </w:p>
    <w:p w14:paraId="59EA405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 Е.Н.Грошева</w:t>
      </w:r>
    </w:p>
    <w:p w14:paraId="623DD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69E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172F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1044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4DBB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4E0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41FF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3B4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26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C4F8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5C53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FBAE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41D5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4471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01C2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94CF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EE6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C8B1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EC6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310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B041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B525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Изобразительное искусство,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14:paraId="00849CA8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«Елочные шары»</w:t>
      </w:r>
    </w:p>
    <w:p w14:paraId="26A579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14:paraId="72B64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Учить рисовать ёлочную игрушку круглой формы.</w:t>
      </w:r>
    </w:p>
    <w:p w14:paraId="569648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Развивать мелкую моторику рук, наблюдательность.</w:t>
      </w:r>
    </w:p>
    <w:p w14:paraId="4C9DE2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Воспитывать самостоятельность, аккуратность.</w:t>
      </w:r>
    </w:p>
    <w:bookmarkEnd w:id="0"/>
    <w:p w14:paraId="6DAA8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шаблоны каждому ребёнку шаровидной формы, каждому ребёнку на стол три кружочка (жёлтый, синий, зелёный), альбомный лист, простой карандаш, краски, кисти, салфетки, презентация.</w:t>
      </w:r>
    </w:p>
    <w:p w14:paraId="3BEB5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14:paraId="52C7B0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7"/>
        <w:gridCol w:w="5281"/>
        <w:gridCol w:w="2800"/>
      </w:tblGrid>
      <w:tr w14:paraId="54BD4C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4269D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5281" w:type="dxa"/>
          </w:tcPr>
          <w:p w14:paraId="6E3FF0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800" w:type="dxa"/>
          </w:tcPr>
          <w:p w14:paraId="3B1B84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</w:tr>
      <w:tr w14:paraId="78DBE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1C2B6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1.Оргмомент </w:t>
            </w:r>
          </w:p>
        </w:tc>
        <w:tc>
          <w:tcPr>
            <w:tcW w:w="5281" w:type="dxa"/>
          </w:tcPr>
          <w:p w14:paraId="4D998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Прозвенел уже звонок-</w:t>
            </w:r>
          </w:p>
          <w:p w14:paraId="171E58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Значит, начался урок.</w:t>
            </w:r>
          </w:p>
          <w:p w14:paraId="2BB18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Сели все за парты дружно-</w:t>
            </w:r>
          </w:p>
          <w:p w14:paraId="43B7E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 теперь работать нужно!</w:t>
            </w:r>
          </w:p>
          <w:p w14:paraId="7230E4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C02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</w:t>
            </w:r>
          </w:p>
        </w:tc>
        <w:tc>
          <w:tcPr>
            <w:tcW w:w="2800" w:type="dxa"/>
          </w:tcPr>
          <w:p w14:paraId="203CC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7252F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3251D5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Пропедевтика</w:t>
            </w:r>
          </w:p>
        </w:tc>
        <w:tc>
          <w:tcPr>
            <w:tcW w:w="5281" w:type="dxa"/>
          </w:tcPr>
          <w:p w14:paraId="15B810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мне ответит, как называется урок?</w:t>
            </w:r>
          </w:p>
          <w:p w14:paraId="63682D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Чему мы учимся на уроке рисования?</w:t>
            </w:r>
          </w:p>
          <w:p w14:paraId="5A4D07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4020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Посмотрите всё ли у вас готово к уроку. Сегодня нам понадобится: альбомный лист, простой карандаш, ластик, краски, кисточка, стаканчик с водой.</w:t>
            </w:r>
          </w:p>
          <w:p w14:paraId="1ABF11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14:paraId="69CC8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3гр.</w:t>
            </w:r>
          </w:p>
        </w:tc>
      </w:tr>
      <w:tr w14:paraId="072D19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3773BE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Введение в тему</w:t>
            </w:r>
          </w:p>
        </w:tc>
        <w:tc>
          <w:tcPr>
            <w:tcW w:w="5281" w:type="dxa"/>
          </w:tcPr>
          <w:p w14:paraId="7B2365BE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Сегодня урок рисования будет  посвящён одному празднику.</w:t>
            </w:r>
          </w:p>
          <w:p w14:paraId="26EAED67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А какому, попробуем угадать.</w:t>
            </w:r>
          </w:p>
          <w:p w14:paraId="3C029E45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Какое у нас сейчас время года?</w:t>
            </w:r>
          </w:p>
          <w:p w14:paraId="780A6281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 А за осенью наступит?</w:t>
            </w:r>
          </w:p>
          <w:p w14:paraId="2EA0EF66">
            <w:pPr>
              <w:pStyle w:val="4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- А какое главное событие ждут зимой дети и взрослые?</w:t>
            </w:r>
          </w:p>
          <w:p w14:paraId="66E6A2BD">
            <w:pPr>
              <w:pStyle w:val="4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- А что является украшением праздника?</w:t>
            </w:r>
          </w:p>
          <w:p w14:paraId="5898D7A5">
            <w:pPr>
              <w:pStyle w:val="4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 xml:space="preserve">- Чем наряжают ёлку? </w:t>
            </w:r>
          </w:p>
          <w:p w14:paraId="3EA85C76">
            <w:pPr>
              <w:pStyle w:val="7"/>
            </w:pPr>
            <w:r>
              <w:t>-Итак, мы перечислили: шары, мишура, бусы, сосульки, шишки….</w:t>
            </w:r>
          </w:p>
          <w:p w14:paraId="7A45B701">
            <w:pPr>
              <w:pStyle w:val="7"/>
              <w:rPr>
                <w:b/>
                <w:i/>
              </w:rPr>
            </w:pPr>
            <w:r>
              <w:rPr>
                <w:b/>
                <w:i/>
              </w:rPr>
              <w:t>Упражнение на развитие внимания и памяти</w:t>
            </w:r>
          </w:p>
          <w:p w14:paraId="6EEFEF84">
            <w:pPr>
              <w:pStyle w:val="7"/>
            </w:pPr>
            <w:r>
              <w:t>Рассмотрите внимательно картинки на экране и запомните.</w:t>
            </w:r>
          </w:p>
          <w:p w14:paraId="616E25F9">
            <w:pPr>
              <w:pStyle w:val="7"/>
            </w:pPr>
            <w:r>
              <w:t>- Закройте глаза. (учитель меняет 2 картинки местами).</w:t>
            </w:r>
          </w:p>
          <w:p w14:paraId="5EA9EA37">
            <w:pPr>
              <w:pStyle w:val="7"/>
            </w:pPr>
            <w:r>
              <w:t>-Что изменилось?</w:t>
            </w:r>
          </w:p>
          <w:p w14:paraId="4314DB48">
            <w:pPr>
              <w:pStyle w:val="7"/>
            </w:pPr>
            <w:r>
              <w:t>- Закройте глаза.(учитель убирает одну картинку).</w:t>
            </w:r>
          </w:p>
          <w:p w14:paraId="565034A1">
            <w:pPr>
              <w:pStyle w:val="7"/>
            </w:pPr>
            <w:r>
              <w:t>-Что изменилось?</w:t>
            </w:r>
          </w:p>
          <w:p w14:paraId="39871F0A">
            <w:pPr>
              <w:pStyle w:val="7"/>
            </w:pPr>
            <w:r>
              <w:t>-Как вы думаете, что мы будем рисовать?           А какую, слушайте внимательно:</w:t>
            </w:r>
          </w:p>
          <w:p w14:paraId="3D70BEAE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На ёлке всё, что хочешь, есть</w:t>
            </w:r>
          </w:p>
          <w:p w14:paraId="34EA1616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Игрушек там - не перечесть:</w:t>
            </w:r>
          </w:p>
          <w:p w14:paraId="7378E124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Конфеты, дождик и хлопушки,</w:t>
            </w:r>
          </w:p>
          <w:p w14:paraId="5486975C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Гирлянды, звёзды и верхушка</w:t>
            </w:r>
          </w:p>
          <w:p w14:paraId="1B864DB7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Среди блестящей мишуры</w:t>
            </w:r>
          </w:p>
          <w:p w14:paraId="66A5727B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Сверкают круглые... шары.</w:t>
            </w:r>
          </w:p>
          <w:p w14:paraId="00B0B8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(слайд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</w:tc>
        <w:tc>
          <w:tcPr>
            <w:tcW w:w="2800" w:type="dxa"/>
          </w:tcPr>
          <w:p w14:paraId="5AA33A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3гр. </w:t>
            </w:r>
          </w:p>
        </w:tc>
      </w:tr>
      <w:tr w14:paraId="478490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2F0A2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Тема урока</w:t>
            </w:r>
          </w:p>
        </w:tc>
        <w:tc>
          <w:tcPr>
            <w:tcW w:w="5281" w:type="dxa"/>
          </w:tcPr>
          <w:p w14:paraId="1FE1C39D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Сформулируйте тему урока</w:t>
            </w:r>
          </w:p>
          <w:p w14:paraId="080DFE20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Тема урока "Рисование и оформление ёлочного шара"</w:t>
            </w:r>
          </w:p>
          <w:p w14:paraId="7BD3AEAF">
            <w:pPr>
              <w:pStyle w:val="4"/>
              <w:shd w:val="clear" w:color="auto" w:fill="FFFFFF"/>
              <w:spacing w:before="0" w:beforeAutospacing="0" w:after="0" w:afterAutospacing="0"/>
              <w:rPr>
                <w:b/>
              </w:rPr>
            </w:pPr>
          </w:p>
          <w:p w14:paraId="63536A76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>Какую цель мы должны перед собой поставить?</w:t>
            </w:r>
          </w:p>
        </w:tc>
        <w:tc>
          <w:tcPr>
            <w:tcW w:w="2800" w:type="dxa"/>
          </w:tcPr>
          <w:p w14:paraId="248330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1гр.</w:t>
            </w:r>
          </w:p>
        </w:tc>
      </w:tr>
      <w:tr w14:paraId="67E229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78608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Беседа по теме</w:t>
            </w:r>
          </w:p>
        </w:tc>
        <w:tc>
          <w:tcPr>
            <w:tcW w:w="5281" w:type="dxa"/>
          </w:tcPr>
          <w:p w14:paraId="62411888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Посмотрите внимательно на экран.</w:t>
            </w:r>
          </w:p>
          <w:p w14:paraId="2CB7327F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 xml:space="preserve"> - Форму какой геометрической фигуры имеет шар?</w:t>
            </w:r>
          </w:p>
          <w:p w14:paraId="7462B2C4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Сколько красивых шаров, которыми украшают ёлку. А рисовать мы будем шар, который находится между жёлтым и синим шаром.</w:t>
            </w:r>
          </w:p>
          <w:p w14:paraId="5090141B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-Какого он цвета?</w:t>
            </w:r>
          </w:p>
          <w:p w14:paraId="017C6760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- Что изображено на нём?</w:t>
            </w:r>
          </w:p>
          <w:p w14:paraId="48AC8F3A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- А кто знает, белый круг на шаре, что это?</w:t>
            </w:r>
          </w:p>
          <w:p w14:paraId="063A43DA">
            <w:pPr>
              <w:pStyle w:val="7"/>
              <w:rPr>
                <w:rStyle w:val="8"/>
              </w:rPr>
            </w:pPr>
            <w:r>
              <w:rPr>
                <w:color w:val="000000"/>
              </w:rPr>
              <w:t>Блик – самое светлое и блестящее место на освещенном предмете. Об этом маленьком секрете надо помнить, когда будете рисовать свой шар.</w:t>
            </w:r>
          </w:p>
          <w:p w14:paraId="7034DE03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- Какие краски мы будем использовать при оформлении ёлочного шарика? (яркие, светлые)</w:t>
            </w:r>
          </w:p>
          <w:p w14:paraId="471651BF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- Почему? (чтобы передать праздничное настроение)</w:t>
            </w:r>
          </w:p>
          <w:p w14:paraId="525017FC">
            <w:pPr>
              <w:pStyle w:val="12"/>
              <w:jc w:val="both"/>
              <w:rPr>
                <w:color w:val="000000"/>
              </w:rPr>
            </w:pPr>
          </w:p>
        </w:tc>
        <w:tc>
          <w:tcPr>
            <w:tcW w:w="2800" w:type="dxa"/>
          </w:tcPr>
          <w:p w14:paraId="56F72C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2гр.</w:t>
            </w:r>
          </w:p>
          <w:p w14:paraId="104FEE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590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690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10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F7F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1C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BC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F4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B6F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1гр.</w:t>
            </w:r>
          </w:p>
        </w:tc>
      </w:tr>
      <w:tr w14:paraId="5A2DCC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78DA18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Объяснение и показ учителем</w:t>
            </w:r>
          </w:p>
        </w:tc>
        <w:tc>
          <w:tcPr>
            <w:tcW w:w="5281" w:type="dxa"/>
          </w:tcPr>
          <w:p w14:paraId="1D20F38E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1. Располагаем альбомный лист по вертикали.</w:t>
            </w:r>
          </w:p>
          <w:p w14:paraId="6EE7C6E5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2. Обводим круг по шаблону.</w:t>
            </w:r>
          </w:p>
          <w:p w14:paraId="69445756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3. Сверху рисуем держатель игрушки.</w:t>
            </w:r>
          </w:p>
          <w:p w14:paraId="618C2422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 xml:space="preserve">4. Стираем  часть круга внизу держателя. </w:t>
            </w:r>
          </w:p>
          <w:p w14:paraId="702D75F0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5. Дорисовываем держатель.</w:t>
            </w:r>
          </w:p>
          <w:p w14:paraId="7C84F6F4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6. Рисуем ушко для ниточки.</w:t>
            </w:r>
          </w:p>
          <w:p w14:paraId="7A96FEEE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7. Рисуем блик.</w:t>
            </w:r>
          </w:p>
          <w:p w14:paraId="43C73361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8. Наносим узор - снежинку.</w:t>
            </w:r>
          </w:p>
          <w:p w14:paraId="0A969F18">
            <w:pPr>
              <w:pStyle w:val="7"/>
              <w:rPr>
                <w:rStyle w:val="8"/>
              </w:rPr>
            </w:pPr>
            <w:r>
              <w:rPr>
                <w:rStyle w:val="8"/>
              </w:rPr>
              <w:t>9. Сначала выберем цвет с которым будем работать. Раскрасим шар. При раскрашивании будем водить кистью округлыми движениями, как бы повторяя форму шара.</w:t>
            </w:r>
          </w:p>
          <w:p w14:paraId="2A60B89D">
            <w:pPr>
              <w:pStyle w:val="7"/>
            </w:pPr>
            <w:r>
              <w:rPr>
                <w:rStyle w:val="8"/>
              </w:rPr>
              <w:t xml:space="preserve">10. </w:t>
            </w:r>
            <w:r>
              <w:t>Украсим наш шарик снежинкой. Кончиком кисти прорисовываем детали рисунка на шаре.</w:t>
            </w:r>
          </w:p>
          <w:p w14:paraId="7DE9F109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Повторение этапов рисования.</w:t>
            </w:r>
          </w:p>
          <w:p w14:paraId="095769BA">
            <w:pPr>
              <w:pStyle w:val="7"/>
              <w:rPr>
                <w:rStyle w:val="8"/>
              </w:rPr>
            </w:pPr>
          </w:p>
        </w:tc>
        <w:tc>
          <w:tcPr>
            <w:tcW w:w="2800" w:type="dxa"/>
          </w:tcPr>
          <w:p w14:paraId="635482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1B91D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70DD1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Физкультминутка</w:t>
            </w:r>
          </w:p>
          <w:p w14:paraId="2F2639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1" w:type="dxa"/>
          </w:tcPr>
          <w:p w14:paraId="131A0B03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На улице мороз,</w:t>
            </w:r>
          </w:p>
          <w:p w14:paraId="40099A9C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Ну-ка все взялись за нос!</w:t>
            </w:r>
          </w:p>
          <w:p w14:paraId="27DDD090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Ни к чему нам бить баклуши,</w:t>
            </w:r>
          </w:p>
          <w:p w14:paraId="7AD3899E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Ну-ка все взялись за уши!</w:t>
            </w:r>
          </w:p>
          <w:p w14:paraId="0BBC94DA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Покрутили, повертели,</w:t>
            </w:r>
          </w:p>
          <w:p w14:paraId="11D2E6F6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Вот и уши отогрели.</w:t>
            </w:r>
          </w:p>
          <w:p w14:paraId="1BF96DE2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По коленкам постучали,</w:t>
            </w:r>
          </w:p>
          <w:p w14:paraId="62D36310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Головою покачали,</w:t>
            </w:r>
          </w:p>
          <w:p w14:paraId="20A0C391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По плечам похлопали</w:t>
            </w:r>
          </w:p>
          <w:p w14:paraId="222D06BD">
            <w:pPr>
              <w:pStyle w:val="4"/>
              <w:shd w:val="clear" w:color="auto" w:fill="FFFFFF"/>
              <w:spacing w:before="0" w:beforeAutospacing="0" w:after="0" w:afterAutospacing="0"/>
              <w:rPr>
                <w:rStyle w:val="8"/>
                <w:rFonts w:ascii="Arial" w:hAnsi="Arial" w:cs="Arial"/>
                <w:b/>
                <w:color w:val="000000"/>
              </w:rPr>
            </w:pPr>
            <w:r>
              <w:rPr>
                <w:b/>
                <w:iCs/>
                <w:color w:val="000000"/>
              </w:rPr>
              <w:t>И чуть-чуть потопали.</w:t>
            </w:r>
          </w:p>
        </w:tc>
        <w:tc>
          <w:tcPr>
            <w:tcW w:w="2800" w:type="dxa"/>
          </w:tcPr>
          <w:p w14:paraId="22DB41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3E4C8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51093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Практическая работа</w:t>
            </w:r>
          </w:p>
        </w:tc>
        <w:tc>
          <w:tcPr>
            <w:tcW w:w="5281" w:type="dxa"/>
          </w:tcPr>
          <w:p w14:paraId="5D475E75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Вот мы и отдохнули.</w:t>
            </w:r>
          </w:p>
          <w:p w14:paraId="7537CE94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А теперь приступим к рисованию.</w:t>
            </w:r>
          </w:p>
          <w:p w14:paraId="5C6F8497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1D49705E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Самостоятельная работа.</w:t>
            </w:r>
          </w:p>
          <w:p w14:paraId="016D08D2">
            <w:pPr>
              <w:pStyle w:val="4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  <w:p w14:paraId="0077EC48">
            <w:pPr>
              <w:pStyle w:val="4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</w:tc>
        <w:tc>
          <w:tcPr>
            <w:tcW w:w="2800" w:type="dxa"/>
          </w:tcPr>
          <w:p w14:paraId="172C6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3гр.</w:t>
            </w:r>
          </w:p>
        </w:tc>
      </w:tr>
      <w:tr w14:paraId="3166CD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162BE5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Анализ работ</w:t>
            </w:r>
          </w:p>
        </w:tc>
        <w:tc>
          <w:tcPr>
            <w:tcW w:w="5281" w:type="dxa"/>
          </w:tcPr>
          <w:p w14:paraId="0A99A85A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Выйдете, пожалуйста к доске и покажите свои рисунки. Ребята, посмотрите какие красивые шары у нас получились. Все шары большие, яркие. По вашим рисункам каждый сможет догадаться, что вы очень любите новый год.</w:t>
            </w:r>
          </w:p>
          <w:p w14:paraId="7A9D6713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800" w:type="dxa"/>
          </w:tcPr>
          <w:p w14:paraId="113ED6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F0FD1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7" w:type="dxa"/>
          </w:tcPr>
          <w:p w14:paraId="4977ED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Итог.</w:t>
            </w:r>
          </w:p>
        </w:tc>
        <w:tc>
          <w:tcPr>
            <w:tcW w:w="5281" w:type="dxa"/>
          </w:tcPr>
          <w:p w14:paraId="1606D2F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 Чему мы сегодня научились на уроке?</w:t>
            </w:r>
          </w:p>
          <w:p w14:paraId="0AE762C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 Понравился ли вам сегодняшний урок? Чем?</w:t>
            </w:r>
          </w:p>
          <w:p w14:paraId="49D506E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 Что показалось трудным?</w:t>
            </w:r>
          </w:p>
          <w:p w14:paraId="6C0C529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 У вас на столе лежат три кружочка (жёлтый, зелёный, синий)</w:t>
            </w:r>
          </w:p>
          <w:p w14:paraId="10BA1F7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 Жёлтый кружочек поднимите те, кому легко было сегодня рисовать;</w:t>
            </w:r>
          </w:p>
          <w:p w14:paraId="0078B1F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 Синий кружочек поднимите, у кого были  затруднения ;</w:t>
            </w:r>
          </w:p>
          <w:p w14:paraId="30E9007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 Зелёный кружочек если рисунок  не  получился.</w:t>
            </w:r>
          </w:p>
          <w:p w14:paraId="4C9BE6F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A37130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Сегодня все справились. Молодцы! Спасибо за урок.</w:t>
            </w:r>
          </w:p>
          <w:p w14:paraId="082625B8">
            <w:pPr>
              <w:pStyle w:val="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800" w:type="dxa"/>
          </w:tcPr>
          <w:p w14:paraId="7AD3AB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0F3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426" w:right="850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E7B89"/>
    <w:rsid w:val="00052664"/>
    <w:rsid w:val="00054B1D"/>
    <w:rsid w:val="000A4EF7"/>
    <w:rsid w:val="000A5044"/>
    <w:rsid w:val="000C6AE2"/>
    <w:rsid w:val="000D0867"/>
    <w:rsid w:val="001034A2"/>
    <w:rsid w:val="00195306"/>
    <w:rsid w:val="00196BB2"/>
    <w:rsid w:val="00246879"/>
    <w:rsid w:val="002C4EA9"/>
    <w:rsid w:val="003030EC"/>
    <w:rsid w:val="00321FFA"/>
    <w:rsid w:val="00352FB5"/>
    <w:rsid w:val="003A0A87"/>
    <w:rsid w:val="003D4C5A"/>
    <w:rsid w:val="004347D4"/>
    <w:rsid w:val="0048250A"/>
    <w:rsid w:val="004D0BFE"/>
    <w:rsid w:val="00505D35"/>
    <w:rsid w:val="005C4884"/>
    <w:rsid w:val="005E27DD"/>
    <w:rsid w:val="00616C9C"/>
    <w:rsid w:val="0065477B"/>
    <w:rsid w:val="006908CC"/>
    <w:rsid w:val="006C4DED"/>
    <w:rsid w:val="006D24C3"/>
    <w:rsid w:val="00736FBF"/>
    <w:rsid w:val="00760BCB"/>
    <w:rsid w:val="007B41ED"/>
    <w:rsid w:val="00853E54"/>
    <w:rsid w:val="00884464"/>
    <w:rsid w:val="008E0A09"/>
    <w:rsid w:val="0090368D"/>
    <w:rsid w:val="0098122F"/>
    <w:rsid w:val="00A33826"/>
    <w:rsid w:val="00A41632"/>
    <w:rsid w:val="00A44357"/>
    <w:rsid w:val="00AE7B89"/>
    <w:rsid w:val="00AF4C5A"/>
    <w:rsid w:val="00B03768"/>
    <w:rsid w:val="00B06FB9"/>
    <w:rsid w:val="00B15BA4"/>
    <w:rsid w:val="00B1705A"/>
    <w:rsid w:val="00BD4FC3"/>
    <w:rsid w:val="00BE22C8"/>
    <w:rsid w:val="00C12338"/>
    <w:rsid w:val="00CD5A64"/>
    <w:rsid w:val="00D164D8"/>
    <w:rsid w:val="00D35870"/>
    <w:rsid w:val="00DB7283"/>
    <w:rsid w:val="00DD24EC"/>
    <w:rsid w:val="00E01F7C"/>
    <w:rsid w:val="00E44336"/>
    <w:rsid w:val="00E63DC4"/>
    <w:rsid w:val="00F832FA"/>
    <w:rsid w:val="00FD628D"/>
    <w:rsid w:val="3FF8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apple-converted-space"/>
    <w:basedOn w:val="2"/>
    <w:uiPriority w:val="0"/>
  </w:style>
  <w:style w:type="paragraph" w:customStyle="1" w:styleId="7">
    <w:name w:val="c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8">
    <w:name w:val="c4"/>
    <w:basedOn w:val="2"/>
    <w:uiPriority w:val="0"/>
  </w:style>
  <w:style w:type="character" w:customStyle="1" w:styleId="9">
    <w:name w:val="c4 c14"/>
    <w:basedOn w:val="2"/>
    <w:uiPriority w:val="0"/>
  </w:style>
  <w:style w:type="character" w:customStyle="1" w:styleId="10">
    <w:name w:val="c4 c12"/>
    <w:basedOn w:val="2"/>
    <w:qFormat/>
    <w:uiPriority w:val="0"/>
  </w:style>
  <w:style w:type="paragraph" w:customStyle="1" w:styleId="11">
    <w:name w:val="c3 c2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12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814F7-662D-4DA8-9BA4-CC767D4442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638</Words>
  <Characters>3641</Characters>
  <Lines>30</Lines>
  <Paragraphs>8</Paragraphs>
  <TotalTime>8</TotalTime>
  <ScaleCrop>false</ScaleCrop>
  <LinksUpToDate>false</LinksUpToDate>
  <CharactersWithSpaces>4271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2018-11-23T05:15:00Z</dcterms:created>
  <dc:creator>User</dc:creator>
  <cp:lastModifiedBy>Lenovo</cp:lastModifiedBy>
  <cp:lastPrinted>2018-12-06T07:23:00Z</cp:lastPrinted>
  <dcterms:modified xsi:type="dcterms:W3CDTF">2024-12-12T09:26:15Z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38D437F51FCB4E259D8D6CE202194B40_12</vt:lpwstr>
  </property>
</Properties>
</file>