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C0B" w:rsidRPr="00143C92" w:rsidRDefault="000E6C0B" w:rsidP="000E6C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143C92">
        <w:rPr>
          <w:rFonts w:ascii="Times New Roman" w:eastAsia="Calibri" w:hAnsi="Times New Roman" w:cs="Times New Roman"/>
          <w:sz w:val="28"/>
        </w:rPr>
        <w:t xml:space="preserve">Муниципальное бюджетное дошкольное образовательное учреждение детский сад комбинированного вида №19 станицы Камышеватской муниципального образования </w:t>
      </w:r>
      <w:proofErr w:type="spellStart"/>
      <w:r w:rsidRPr="00143C92">
        <w:rPr>
          <w:rFonts w:ascii="Times New Roman" w:eastAsia="Calibri" w:hAnsi="Times New Roman" w:cs="Times New Roman"/>
          <w:sz w:val="28"/>
        </w:rPr>
        <w:t>Ейский</w:t>
      </w:r>
      <w:proofErr w:type="spellEnd"/>
      <w:r w:rsidRPr="00143C92">
        <w:rPr>
          <w:rFonts w:ascii="Times New Roman" w:eastAsia="Calibri" w:hAnsi="Times New Roman" w:cs="Times New Roman"/>
          <w:sz w:val="28"/>
        </w:rPr>
        <w:t xml:space="preserve"> район</w:t>
      </w:r>
    </w:p>
    <w:p w:rsidR="000E6C0B" w:rsidRPr="00143C92" w:rsidRDefault="000E6C0B" w:rsidP="000E6C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</w:p>
    <w:p w:rsidR="000E6C0B" w:rsidRPr="00143C92" w:rsidRDefault="000E6C0B" w:rsidP="000E6C0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E6C0B" w:rsidRPr="00143C92" w:rsidRDefault="000E6C0B" w:rsidP="000E6C0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E6C0B" w:rsidRPr="00143C92" w:rsidRDefault="000E6C0B" w:rsidP="000E6C0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E6C0B" w:rsidRPr="00143C92" w:rsidRDefault="000E6C0B" w:rsidP="000E6C0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E6C0B" w:rsidRPr="00143C92" w:rsidRDefault="000E6C0B" w:rsidP="000E6C0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E6C0B" w:rsidRPr="00143C92" w:rsidRDefault="000E6C0B" w:rsidP="000E6C0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E6C0B" w:rsidRPr="00143C92" w:rsidRDefault="000E6C0B" w:rsidP="000E6C0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E6C0B" w:rsidRPr="00143C92" w:rsidRDefault="000E6C0B" w:rsidP="000E6C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6C0B" w:rsidRPr="00143C92" w:rsidRDefault="000E6C0B" w:rsidP="000E6C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43C92">
        <w:rPr>
          <w:rFonts w:ascii="Times New Roman" w:eastAsia="Calibri" w:hAnsi="Times New Roman" w:cs="Times New Roman"/>
          <w:sz w:val="28"/>
          <w:szCs w:val="28"/>
        </w:rPr>
        <w:t>Конспект</w:t>
      </w:r>
    </w:p>
    <w:p w:rsidR="000E6C0B" w:rsidRDefault="000E6C0B" w:rsidP="000E6C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43C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E6C0B">
        <w:rPr>
          <w:rFonts w:ascii="Times New Roman" w:eastAsia="Calibri" w:hAnsi="Times New Roman" w:cs="Times New Roman"/>
          <w:sz w:val="28"/>
          <w:szCs w:val="28"/>
        </w:rPr>
        <w:t xml:space="preserve">конспект коррекционно-развивающего занятия </w:t>
      </w:r>
    </w:p>
    <w:p w:rsidR="000E6C0B" w:rsidRPr="00143C92" w:rsidRDefault="000E6C0B" w:rsidP="000E6C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43C92">
        <w:rPr>
          <w:rFonts w:ascii="Times New Roman" w:eastAsia="Calibri" w:hAnsi="Times New Roman" w:cs="Times New Roman"/>
          <w:sz w:val="28"/>
          <w:szCs w:val="28"/>
        </w:rPr>
        <w:t>по теме: «Экскурсия в магазин инструментов»</w:t>
      </w:r>
    </w:p>
    <w:p w:rsidR="000E6C0B" w:rsidRPr="00143C92" w:rsidRDefault="000E6C0B" w:rsidP="000E6C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43C92">
        <w:rPr>
          <w:rFonts w:ascii="Times New Roman" w:eastAsia="Calibri" w:hAnsi="Times New Roman" w:cs="Times New Roman"/>
          <w:sz w:val="28"/>
          <w:szCs w:val="28"/>
        </w:rPr>
        <w:t>в подготовительной к школе группе компенсирующей направленности</w:t>
      </w:r>
    </w:p>
    <w:p w:rsidR="000E6C0B" w:rsidRPr="00143C92" w:rsidRDefault="000E6C0B" w:rsidP="000E6C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43C9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E6C0B" w:rsidRPr="00143C92" w:rsidRDefault="000E6C0B" w:rsidP="000E6C0B">
      <w:pPr>
        <w:rPr>
          <w:rFonts w:ascii="Times New Roman" w:eastAsia="Calibri" w:hAnsi="Times New Roman" w:cs="Times New Roman"/>
          <w:sz w:val="28"/>
          <w:szCs w:val="28"/>
        </w:rPr>
      </w:pPr>
    </w:p>
    <w:p w:rsidR="000E6C0B" w:rsidRPr="00143C92" w:rsidRDefault="000E6C0B" w:rsidP="000E6C0B">
      <w:pPr>
        <w:rPr>
          <w:rFonts w:ascii="Times New Roman" w:eastAsia="Calibri" w:hAnsi="Times New Roman" w:cs="Times New Roman"/>
          <w:sz w:val="28"/>
          <w:szCs w:val="28"/>
        </w:rPr>
      </w:pPr>
    </w:p>
    <w:p w:rsidR="000E6C0B" w:rsidRPr="00143C92" w:rsidRDefault="000E6C0B" w:rsidP="000E6C0B">
      <w:pPr>
        <w:rPr>
          <w:rFonts w:ascii="Times New Roman" w:eastAsia="Calibri" w:hAnsi="Times New Roman" w:cs="Times New Roman"/>
          <w:sz w:val="28"/>
          <w:szCs w:val="28"/>
        </w:rPr>
      </w:pPr>
    </w:p>
    <w:p w:rsidR="000E6C0B" w:rsidRPr="00143C92" w:rsidRDefault="000E6C0B" w:rsidP="000E6C0B">
      <w:pPr>
        <w:rPr>
          <w:rFonts w:ascii="Times New Roman" w:eastAsia="Calibri" w:hAnsi="Times New Roman" w:cs="Times New Roman"/>
          <w:sz w:val="28"/>
          <w:szCs w:val="28"/>
        </w:rPr>
      </w:pPr>
    </w:p>
    <w:p w:rsidR="000E6C0B" w:rsidRPr="00143C92" w:rsidRDefault="000E6C0B" w:rsidP="000E6C0B">
      <w:pPr>
        <w:rPr>
          <w:rFonts w:ascii="Times New Roman" w:eastAsia="Calibri" w:hAnsi="Times New Roman" w:cs="Times New Roman"/>
          <w:sz w:val="28"/>
          <w:szCs w:val="28"/>
        </w:rPr>
      </w:pPr>
    </w:p>
    <w:p w:rsidR="000E6C0B" w:rsidRPr="00143C92" w:rsidRDefault="000E6C0B" w:rsidP="000E6C0B">
      <w:pPr>
        <w:rPr>
          <w:rFonts w:ascii="Times New Roman" w:eastAsia="Calibri" w:hAnsi="Times New Roman" w:cs="Times New Roman"/>
          <w:sz w:val="28"/>
          <w:szCs w:val="28"/>
        </w:rPr>
      </w:pPr>
    </w:p>
    <w:p w:rsidR="000E6C0B" w:rsidRPr="00143C92" w:rsidRDefault="000E6C0B" w:rsidP="000E6C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43C9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>Разработала:</w:t>
      </w:r>
      <w:r w:rsidRPr="00143C9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E6C0B" w:rsidRPr="00143C92" w:rsidRDefault="000E6C0B" w:rsidP="000E6C0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43C92">
        <w:rPr>
          <w:rFonts w:ascii="Times New Roman" w:eastAsia="Calibri" w:hAnsi="Times New Roman" w:cs="Times New Roman"/>
          <w:sz w:val="28"/>
          <w:szCs w:val="28"/>
        </w:rPr>
        <w:t>учитель-логопед: Афанасьева М.В.</w:t>
      </w:r>
    </w:p>
    <w:p w:rsidR="000E6C0B" w:rsidRPr="00143C92" w:rsidRDefault="000E6C0B" w:rsidP="000E6C0B">
      <w:pPr>
        <w:rPr>
          <w:rFonts w:ascii="Times New Roman" w:eastAsia="Calibri" w:hAnsi="Times New Roman" w:cs="Times New Roman"/>
          <w:sz w:val="28"/>
          <w:szCs w:val="28"/>
        </w:rPr>
      </w:pPr>
    </w:p>
    <w:p w:rsidR="000E6C0B" w:rsidRPr="00143C92" w:rsidRDefault="000E6C0B" w:rsidP="000E6C0B">
      <w:pPr>
        <w:rPr>
          <w:rFonts w:ascii="Times New Roman" w:eastAsia="Calibri" w:hAnsi="Times New Roman" w:cs="Times New Roman"/>
          <w:sz w:val="28"/>
          <w:szCs w:val="28"/>
        </w:rPr>
      </w:pPr>
    </w:p>
    <w:p w:rsidR="000E6C0B" w:rsidRPr="00143C92" w:rsidRDefault="000E6C0B" w:rsidP="000E6C0B">
      <w:pPr>
        <w:rPr>
          <w:rFonts w:ascii="Times New Roman" w:eastAsia="Calibri" w:hAnsi="Times New Roman" w:cs="Times New Roman"/>
          <w:sz w:val="28"/>
          <w:szCs w:val="28"/>
        </w:rPr>
      </w:pPr>
    </w:p>
    <w:p w:rsidR="000E6C0B" w:rsidRPr="00143C92" w:rsidRDefault="000E6C0B" w:rsidP="000E6C0B">
      <w:pPr>
        <w:rPr>
          <w:rFonts w:ascii="Times New Roman" w:eastAsia="Calibri" w:hAnsi="Times New Roman" w:cs="Times New Roman"/>
          <w:sz w:val="28"/>
          <w:szCs w:val="28"/>
        </w:rPr>
      </w:pPr>
    </w:p>
    <w:p w:rsidR="000E6C0B" w:rsidRPr="00143C92" w:rsidRDefault="000E6C0B" w:rsidP="000E6C0B">
      <w:pPr>
        <w:rPr>
          <w:rFonts w:ascii="Times New Roman" w:eastAsia="Calibri" w:hAnsi="Times New Roman" w:cs="Times New Roman"/>
          <w:sz w:val="28"/>
          <w:szCs w:val="28"/>
        </w:rPr>
      </w:pPr>
    </w:p>
    <w:p w:rsidR="000E6C0B" w:rsidRPr="00143C92" w:rsidRDefault="000E6C0B" w:rsidP="000E6C0B">
      <w:pPr>
        <w:rPr>
          <w:rFonts w:ascii="Times New Roman" w:eastAsia="Calibri" w:hAnsi="Times New Roman" w:cs="Times New Roman"/>
          <w:sz w:val="28"/>
          <w:szCs w:val="28"/>
        </w:rPr>
      </w:pPr>
      <w:r w:rsidRPr="00143C9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ст. Камышеватская, 2019 г.</w:t>
      </w:r>
    </w:p>
    <w:p w:rsidR="000E6C0B" w:rsidRPr="00143C92" w:rsidRDefault="000E6C0B" w:rsidP="000E6C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43C9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Цель</w:t>
      </w:r>
      <w:r w:rsidRPr="00143C92">
        <w:rPr>
          <w:rFonts w:ascii="Times New Roman" w:eastAsia="Calibri" w:hAnsi="Times New Roman" w:cs="Times New Roman"/>
          <w:sz w:val="28"/>
          <w:szCs w:val="28"/>
        </w:rPr>
        <w:t>: проявление стремления к получению новых знаний, выполнять правила предложенных игр и упражнений.</w:t>
      </w:r>
    </w:p>
    <w:p w:rsidR="000E6C0B" w:rsidRPr="00143C92" w:rsidRDefault="000E6C0B" w:rsidP="000E6C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3C92">
        <w:rPr>
          <w:rFonts w:ascii="Times New Roman" w:eastAsia="Calibri" w:hAnsi="Times New Roman" w:cs="Times New Roman"/>
          <w:b/>
          <w:sz w:val="28"/>
          <w:szCs w:val="28"/>
        </w:rPr>
        <w:t>Коррекционно-образовательные задачи.</w:t>
      </w:r>
      <w:r w:rsidRPr="00143C92">
        <w:rPr>
          <w:rFonts w:ascii="Times New Roman" w:eastAsia="Calibri" w:hAnsi="Times New Roman" w:cs="Times New Roman"/>
          <w:sz w:val="28"/>
          <w:szCs w:val="28"/>
        </w:rPr>
        <w:t xml:space="preserve"> Активизация и актуализация словаря по теме «Орудия труда. Инструменты». Совершенствование синтаксической стороны речи (сложноподчиненные предложения со словами </w:t>
      </w:r>
      <w:r w:rsidRPr="00143C92">
        <w:rPr>
          <w:rFonts w:ascii="Times New Roman" w:eastAsia="Calibri" w:hAnsi="Times New Roman" w:cs="Times New Roman"/>
          <w:i/>
          <w:sz w:val="28"/>
          <w:szCs w:val="28"/>
        </w:rPr>
        <w:t>для того чтобы, потому что</w:t>
      </w:r>
      <w:r w:rsidRPr="00143C92">
        <w:rPr>
          <w:rFonts w:ascii="Times New Roman" w:eastAsia="Calibri" w:hAnsi="Times New Roman" w:cs="Times New Roman"/>
          <w:sz w:val="28"/>
          <w:szCs w:val="28"/>
        </w:rPr>
        <w:t>). Совершенствование грамматического строя речи (образование и употребление существительных в косвенных падежах). Совершенствование навыка чтения. Совершенствование навыка звукобуквенного анализа слов. Автоматизация правильного произношения и дифференциация сонорных звуков.</w:t>
      </w:r>
    </w:p>
    <w:p w:rsidR="000E6C0B" w:rsidRPr="00143C92" w:rsidRDefault="000E6C0B" w:rsidP="000E6C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1"/>
          <w:lang w:eastAsia="ru-RU"/>
        </w:rPr>
      </w:pPr>
      <w:r w:rsidRPr="00143C92">
        <w:rPr>
          <w:rFonts w:ascii="Times New Roman" w:eastAsia="Calibri" w:hAnsi="Times New Roman" w:cs="Times New Roman"/>
          <w:b/>
          <w:sz w:val="28"/>
          <w:szCs w:val="28"/>
        </w:rPr>
        <w:t>Коррекционно-развивающие задачи</w:t>
      </w:r>
      <w:r w:rsidRPr="00143C92">
        <w:rPr>
          <w:rFonts w:ascii="Times New Roman" w:eastAsia="Calibri" w:hAnsi="Times New Roman" w:cs="Times New Roman"/>
          <w:sz w:val="32"/>
          <w:szCs w:val="28"/>
        </w:rPr>
        <w:t xml:space="preserve">. </w:t>
      </w:r>
      <w:r w:rsidRPr="00143C92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Развитие речевого слуха. Развитие фонематических представлений.</w:t>
      </w:r>
      <w:r w:rsidRPr="00143C92">
        <w:rPr>
          <w:rFonts w:ascii="Times New Roman" w:eastAsia="Times New Roman" w:hAnsi="Times New Roman" w:cs="Times New Roman"/>
          <w:color w:val="000000"/>
          <w:szCs w:val="21"/>
          <w:lang w:eastAsia="ru-RU"/>
        </w:rPr>
        <w:t xml:space="preserve"> </w:t>
      </w:r>
      <w:r w:rsidRPr="00143C92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Развитие зрительного восприятия и внимания, логического мышления.</w:t>
      </w:r>
      <w:r w:rsidRPr="00143C92">
        <w:rPr>
          <w:rFonts w:ascii="Times New Roman" w:eastAsia="Times New Roman" w:hAnsi="Times New Roman" w:cs="Times New Roman"/>
          <w:color w:val="000000"/>
          <w:szCs w:val="21"/>
          <w:lang w:eastAsia="ru-RU"/>
        </w:rPr>
        <w:t xml:space="preserve"> </w:t>
      </w:r>
      <w:r w:rsidRPr="00143C92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Развитие координации речи с движением.</w:t>
      </w:r>
    </w:p>
    <w:p w:rsidR="000E6C0B" w:rsidRPr="00143C92" w:rsidRDefault="000E6C0B" w:rsidP="000E6C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Cs w:val="21"/>
          <w:lang w:eastAsia="ru-RU"/>
        </w:rPr>
      </w:pPr>
      <w:r w:rsidRPr="00143C92">
        <w:rPr>
          <w:rFonts w:ascii="Times New Roman" w:eastAsia="Calibri" w:hAnsi="Times New Roman" w:cs="Times New Roman"/>
          <w:b/>
          <w:sz w:val="28"/>
          <w:szCs w:val="28"/>
        </w:rPr>
        <w:t>Коррекционно-воспитательные задачи.</w:t>
      </w:r>
      <w:r w:rsidRPr="00143C92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r w:rsidRPr="00143C92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Воспитание навыков сотрудничества, самостоятельности, активности, инициативности, уважения к людям труда, желание трудиться </w:t>
      </w:r>
    </w:p>
    <w:p w:rsidR="000E6C0B" w:rsidRPr="00143C92" w:rsidRDefault="000E6C0B" w:rsidP="000E6C0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43C92">
        <w:rPr>
          <w:rFonts w:ascii="Times New Roman" w:eastAsia="Calibri" w:hAnsi="Times New Roman" w:cs="Times New Roman"/>
          <w:b/>
          <w:sz w:val="28"/>
          <w:szCs w:val="28"/>
        </w:rPr>
        <w:t xml:space="preserve">Интеграция образовательных областей. </w:t>
      </w:r>
      <w:r w:rsidRPr="00143C92">
        <w:rPr>
          <w:rFonts w:ascii="Times New Roman" w:eastAsia="Calibri" w:hAnsi="Times New Roman" w:cs="Times New Roman"/>
          <w:sz w:val="28"/>
          <w:szCs w:val="28"/>
        </w:rPr>
        <w:t>« Социально-коммуникативное развитие», «Речевое развитие», «Физическое развитие», « Познавательное  развитие».</w:t>
      </w:r>
    </w:p>
    <w:p w:rsidR="000E6C0B" w:rsidRPr="00143C92" w:rsidRDefault="000E6C0B" w:rsidP="000E6C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3C92">
        <w:rPr>
          <w:rFonts w:ascii="Times New Roman" w:eastAsia="Calibri" w:hAnsi="Times New Roman" w:cs="Times New Roman"/>
          <w:b/>
          <w:sz w:val="28"/>
          <w:szCs w:val="28"/>
        </w:rPr>
        <w:t>Виды детской деятельности</w:t>
      </w:r>
      <w:r w:rsidRPr="00143C92">
        <w:rPr>
          <w:rFonts w:ascii="Times New Roman" w:eastAsia="Calibri" w:hAnsi="Times New Roman" w:cs="Times New Roman"/>
          <w:sz w:val="28"/>
          <w:szCs w:val="28"/>
        </w:rPr>
        <w:t>: игровая, коммуникативная, познавательная, двигательная.</w:t>
      </w:r>
    </w:p>
    <w:p w:rsidR="000E6C0B" w:rsidRDefault="000E6C0B" w:rsidP="000E6C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3C92">
        <w:rPr>
          <w:rFonts w:ascii="Times New Roman" w:eastAsia="Calibri" w:hAnsi="Times New Roman" w:cs="Times New Roman"/>
          <w:b/>
          <w:sz w:val="28"/>
          <w:szCs w:val="28"/>
        </w:rPr>
        <w:t>Материал и оборудование</w:t>
      </w:r>
      <w:r w:rsidRPr="00143C9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E6C0B" w:rsidRDefault="000E6C0B" w:rsidP="000E6C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Демонстрационный:</w:t>
      </w:r>
      <w:r w:rsidRPr="00143C92">
        <w:rPr>
          <w:rFonts w:ascii="Times New Roman" w:eastAsia="Calibri" w:hAnsi="Times New Roman" w:cs="Times New Roman"/>
          <w:sz w:val="28"/>
          <w:szCs w:val="28"/>
        </w:rPr>
        <w:t xml:space="preserve"> ящик для инструментов, предметные картинки по теме «Орудия труда, инструменты, </w:t>
      </w:r>
      <w:r>
        <w:rPr>
          <w:rFonts w:ascii="Times New Roman" w:eastAsia="Calibri" w:hAnsi="Times New Roman" w:cs="Times New Roman"/>
          <w:sz w:val="28"/>
          <w:szCs w:val="28"/>
        </w:rPr>
        <w:t>карточки с ребусами,</w:t>
      </w:r>
      <w:r w:rsidRPr="006760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3C92">
        <w:rPr>
          <w:rFonts w:ascii="Times New Roman" w:eastAsia="Calibri" w:hAnsi="Times New Roman" w:cs="Times New Roman"/>
          <w:sz w:val="28"/>
          <w:szCs w:val="28"/>
        </w:rPr>
        <w:t xml:space="preserve">ноутбук,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аудиозапись звуков работающих инструментов, </w:t>
      </w:r>
      <w:r w:rsidRPr="00143C92">
        <w:rPr>
          <w:rFonts w:ascii="Times New Roman" w:eastAsia="Calibri" w:hAnsi="Times New Roman" w:cs="Times New Roman"/>
          <w:sz w:val="28"/>
          <w:szCs w:val="28"/>
        </w:rPr>
        <w:t>презентация игры «Что без чего?»</w:t>
      </w:r>
    </w:p>
    <w:p w:rsidR="000E6C0B" w:rsidRDefault="000E6C0B" w:rsidP="000E6C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Раздаточный: </w:t>
      </w:r>
      <w:r w:rsidRPr="00143C92">
        <w:rPr>
          <w:rFonts w:ascii="Times New Roman" w:eastAsia="Calibri" w:hAnsi="Times New Roman" w:cs="Times New Roman"/>
          <w:sz w:val="28"/>
          <w:szCs w:val="28"/>
        </w:rPr>
        <w:t>набор игрушечных инструментов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(молоток, топор, шприц, ножницы, ведро, термометр, калькулятор, и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др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143C92">
        <w:rPr>
          <w:rFonts w:ascii="Times New Roman" w:eastAsia="Calibri" w:hAnsi="Times New Roman" w:cs="Times New Roman"/>
          <w:sz w:val="28"/>
          <w:szCs w:val="28"/>
        </w:rPr>
        <w:t>, настольная игра «Професс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ии», перфокарты, ручки,   перчатки с ленточками для дыхательной гимнастики на каждого, </w:t>
      </w:r>
      <w:r w:rsidRPr="00143C92">
        <w:rPr>
          <w:rFonts w:ascii="Times New Roman" w:eastAsia="Calibri" w:hAnsi="Times New Roman" w:cs="Times New Roman"/>
          <w:sz w:val="28"/>
          <w:szCs w:val="28"/>
        </w:rPr>
        <w:t>шапочки инструментов для инсце</w:t>
      </w:r>
      <w:r>
        <w:rPr>
          <w:rFonts w:ascii="Times New Roman" w:eastAsia="Calibri" w:hAnsi="Times New Roman" w:cs="Times New Roman"/>
          <w:sz w:val="28"/>
          <w:szCs w:val="28"/>
        </w:rPr>
        <w:t>нировки, медали для награждения;</w:t>
      </w:r>
      <w:r w:rsidRPr="00143C9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E6C0B" w:rsidRDefault="000E6C0B" w:rsidP="000E6C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604C">
        <w:rPr>
          <w:rFonts w:ascii="Times New Roman" w:eastAsia="Calibri" w:hAnsi="Times New Roman" w:cs="Times New Roman"/>
          <w:b/>
          <w:sz w:val="28"/>
          <w:szCs w:val="28"/>
        </w:rPr>
        <w:t xml:space="preserve">Предварительная работа. </w:t>
      </w:r>
      <w:r w:rsidRPr="0067604C">
        <w:rPr>
          <w:rFonts w:ascii="Times New Roman" w:eastAsia="Calibri" w:hAnsi="Times New Roman" w:cs="Times New Roman"/>
          <w:sz w:val="28"/>
          <w:szCs w:val="28"/>
        </w:rPr>
        <w:t xml:space="preserve">Разучивание слов для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физминутки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пальчиковой игры, скороговорки, слов сценки.</w:t>
      </w:r>
    </w:p>
    <w:p w:rsidR="000E6C0B" w:rsidRDefault="000E6C0B" w:rsidP="000E6C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E6C0B" w:rsidRPr="00143C92" w:rsidRDefault="000E6C0B" w:rsidP="000E6C0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E6C0B" w:rsidRPr="00143C92" w:rsidRDefault="000E6C0B" w:rsidP="000E6C0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43C92">
        <w:rPr>
          <w:rFonts w:ascii="Times New Roman" w:eastAsia="Calibri" w:hAnsi="Times New Roman" w:cs="Times New Roman"/>
          <w:b/>
          <w:sz w:val="28"/>
          <w:szCs w:val="28"/>
        </w:rPr>
        <w:t>1 этап. Способствуем формированию у детей внутренней мотивации к деятельности.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070"/>
        <w:gridCol w:w="4736"/>
      </w:tblGrid>
      <w:tr w:rsidR="000E6C0B" w:rsidRPr="00143C92" w:rsidTr="00ED395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C0B" w:rsidRPr="00143C92" w:rsidRDefault="000E6C0B" w:rsidP="00ED39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Содержание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Обратная связь на высказывание детей/примечания</w:t>
            </w:r>
          </w:p>
        </w:tc>
      </w:tr>
      <w:tr w:rsidR="000E6C0B" w:rsidRPr="00143C92" w:rsidTr="00ED395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0B" w:rsidRPr="00143C92" w:rsidRDefault="000E6C0B" w:rsidP="00ED395A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143C92">
              <w:rPr>
                <w:rFonts w:ascii="Times New Roman" w:hAnsi="Times New Roman"/>
                <w:i/>
                <w:sz w:val="28"/>
                <w:szCs w:val="28"/>
              </w:rPr>
              <w:t>Логопед встречает детей. Организует приветствие с ними. Предлагает детям поздороваться с гостями.</w:t>
            </w:r>
          </w:p>
          <w:p w:rsidR="000E6C0B" w:rsidRPr="00143C92" w:rsidRDefault="000E6C0B" w:rsidP="00ED395A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3C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Здравствуйте, ребята. Сегодня у нас гости. Давайте поздороваемся.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color w:val="000000"/>
                <w:sz w:val="28"/>
                <w:szCs w:val="28"/>
              </w:rPr>
              <w:t>Логопед. Настроение какое? Вот такое? </w:t>
            </w:r>
          </w:p>
          <w:p w:rsidR="000E6C0B" w:rsidRPr="00143C92" w:rsidRDefault="000E6C0B" w:rsidP="00ED395A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3C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А какое?</w:t>
            </w:r>
          </w:p>
          <w:p w:rsidR="000E6C0B" w:rsidRPr="0067604C" w:rsidRDefault="000E6C0B" w:rsidP="000E6C0B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7604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Введение в тему занятия.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color w:val="000000"/>
                <w:sz w:val="28"/>
                <w:szCs w:val="28"/>
              </w:rPr>
              <w:t>Логопед. Ребята, посмотрите, кто еще сегодня пришел к нам в гости.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143C92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Показ ящика для инструментов.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43C92">
              <w:rPr>
                <w:rFonts w:ascii="Times New Roman" w:hAnsi="Times New Roman"/>
                <w:b/>
                <w:sz w:val="28"/>
                <w:szCs w:val="28"/>
              </w:rPr>
              <w:t>1.Игра « Угадай, чей голос?».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143C92">
              <w:rPr>
                <w:rFonts w:ascii="Times New Roman" w:hAnsi="Times New Roman"/>
                <w:i/>
                <w:sz w:val="28"/>
                <w:szCs w:val="28"/>
              </w:rPr>
              <w:t>Звучит фонограмма звуков режущих ножниц, жужжащей пилы,  рубающего топора.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Логопед. Наш гость приглашает вас на экскурсию в магазин инструментов.  Вы хотите пойти на экскурсию.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 xml:space="preserve">Там мы продолжим разговор об орудиях труда и инструментах, почитаем и поиграем. 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0B" w:rsidRPr="00143C92" w:rsidRDefault="000E6C0B" w:rsidP="00ED395A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143C92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Дети здороваются с гостями</w:t>
            </w:r>
          </w:p>
          <w:p w:rsidR="000E6C0B" w:rsidRPr="00143C92" w:rsidRDefault="000E6C0B" w:rsidP="00ED395A">
            <w:pPr>
              <w:shd w:val="clear" w:color="auto" w:fill="FFFFFF"/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0E6C0B" w:rsidRPr="00143C92" w:rsidRDefault="000E6C0B" w:rsidP="00ED395A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3C92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(Дети вместе с логопедом встают в круг и берутся за руки)</w:t>
            </w:r>
          </w:p>
          <w:p w:rsidR="000E6C0B" w:rsidRPr="00143C92" w:rsidRDefault="000E6C0B" w:rsidP="00ED395A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3C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Солнце просыпается – утро начинается.</w:t>
            </w:r>
          </w:p>
          <w:p w:rsidR="000E6C0B" w:rsidRPr="00143C92" w:rsidRDefault="000E6C0B" w:rsidP="00ED395A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3C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Чтоб нам стало веселей, становись в кружок скорей.</w:t>
            </w:r>
          </w:p>
          <w:p w:rsidR="000E6C0B" w:rsidRPr="00143C92" w:rsidRDefault="000E6C0B" w:rsidP="00ED395A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3C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Собрались все дети в круг. Ты мой друг и я твой друг.</w:t>
            </w:r>
          </w:p>
          <w:p w:rsidR="000E6C0B" w:rsidRPr="00143C92" w:rsidRDefault="000E6C0B" w:rsidP="00ED395A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3C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 другом за руки возьмись, настроеньем поделись.</w:t>
            </w:r>
          </w:p>
          <w:p w:rsidR="000E6C0B" w:rsidRPr="00143C92" w:rsidRDefault="000E6C0B" w:rsidP="00ED395A">
            <w:pPr>
              <w:shd w:val="clear" w:color="auto" w:fill="FFFFFF"/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43C92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(приседают)</w:t>
            </w:r>
          </w:p>
          <w:p w:rsidR="000E6C0B" w:rsidRPr="00143C92" w:rsidRDefault="000E6C0B" w:rsidP="00ED395A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3C92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ru-RU"/>
              </w:rPr>
              <w:t>Дети:</w:t>
            </w:r>
            <w:r w:rsidRPr="00143C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НЕТ!</w:t>
            </w:r>
          </w:p>
          <w:p w:rsidR="000E6C0B" w:rsidRPr="00143C92" w:rsidRDefault="000E6C0B" w:rsidP="00ED395A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3C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Дети: Вот такое! (Поднимаются и поднимают вверх руки).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143C92">
              <w:rPr>
                <w:rFonts w:ascii="Times New Roman" w:hAnsi="Times New Roman"/>
                <w:i/>
                <w:sz w:val="28"/>
                <w:szCs w:val="28"/>
              </w:rPr>
              <w:t>Дети высказывают свои предположения</w:t>
            </w:r>
          </w:p>
          <w:p w:rsidR="000E6C0B" w:rsidRPr="00143C92" w:rsidRDefault="000E6C0B" w:rsidP="00ED395A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Логопед.   Ребята послушайте, что за звуки доносятся из этого ящика</w:t>
            </w:r>
            <w:r w:rsidRPr="00143C92">
              <w:rPr>
                <w:rFonts w:ascii="Times New Roman" w:hAnsi="Times New Roman"/>
                <w:i/>
                <w:sz w:val="28"/>
                <w:szCs w:val="28"/>
              </w:rPr>
              <w:t xml:space="preserve">. 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Логопед. Звуки, каких предметов  вы услышали?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Дети называют звуки услышанных предметов.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Ребенок: Я услышал, как режет нож (ножницы, топор</w:t>
            </w:r>
            <w:proofErr w:type="gramStart"/>
            <w:r w:rsidRPr="00143C92">
              <w:rPr>
                <w:rFonts w:ascii="Times New Roman" w:hAnsi="Times New Roman"/>
                <w:sz w:val="28"/>
                <w:szCs w:val="28"/>
              </w:rPr>
              <w:t xml:space="preserve"> )</w:t>
            </w:r>
            <w:proofErr w:type="gramEnd"/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Это Инструменты.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Логопед. Ребята, а где люди берут инструменты?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Дети. Покупают в магазине.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Дети. Да, хотим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6C0B" w:rsidRPr="00143C92" w:rsidTr="00ED395A">
        <w:trPr>
          <w:trHeight w:val="288"/>
        </w:trPr>
        <w:tc>
          <w:tcPr>
            <w:tcW w:w="9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0B" w:rsidRPr="00143C92" w:rsidRDefault="000E6C0B" w:rsidP="00ED395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43C92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 этап. Способствуем формированию образовательных умений</w:t>
            </w:r>
          </w:p>
        </w:tc>
      </w:tr>
      <w:tr w:rsidR="000E6C0B" w:rsidRPr="00143C92" w:rsidTr="00ED395A">
        <w:trPr>
          <w:trHeight w:val="4668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Логопед</w:t>
            </w:r>
            <w:r w:rsidRPr="00143C92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143C92">
              <w:rPr>
                <w:rFonts w:ascii="Times New Roman" w:hAnsi="Times New Roman"/>
                <w:sz w:val="28"/>
                <w:szCs w:val="28"/>
              </w:rPr>
              <w:t xml:space="preserve">В магазине много отделов с различными инструментами и орудиями труда для людей разных профессий. 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143C92">
              <w:rPr>
                <w:rFonts w:ascii="Times New Roman" w:hAnsi="Times New Roman"/>
                <w:b/>
                <w:sz w:val="28"/>
                <w:szCs w:val="28"/>
              </w:rPr>
              <w:t>Первый отдел</w:t>
            </w:r>
            <w:r w:rsidRPr="00143C92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43C92">
              <w:rPr>
                <w:rFonts w:ascii="Times New Roman" w:hAnsi="Times New Roman"/>
                <w:b/>
                <w:sz w:val="28"/>
                <w:szCs w:val="28"/>
              </w:rPr>
              <w:t>2. Упражнение « Кому что нужно?».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143C92">
              <w:rPr>
                <w:rFonts w:ascii="Times New Roman" w:hAnsi="Times New Roman"/>
                <w:i/>
                <w:sz w:val="28"/>
                <w:szCs w:val="28"/>
              </w:rPr>
              <w:t xml:space="preserve"> На столе разложены игрушечные инструменты.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Дети стоят вокруг стола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Логопед</w:t>
            </w:r>
            <w:r w:rsidRPr="00143C92">
              <w:rPr>
                <w:rFonts w:ascii="Times New Roman" w:hAnsi="Times New Roman"/>
                <w:i/>
                <w:sz w:val="28"/>
                <w:szCs w:val="28"/>
              </w:rPr>
              <w:t xml:space="preserve">. </w:t>
            </w:r>
            <w:r w:rsidRPr="00143C92">
              <w:rPr>
                <w:rFonts w:ascii="Times New Roman" w:hAnsi="Times New Roman"/>
                <w:sz w:val="28"/>
                <w:szCs w:val="28"/>
              </w:rPr>
              <w:t xml:space="preserve">Рассмотрите предметы и расскажите, кому и для чего они нужны. Составьте предложения со словами </w:t>
            </w:r>
            <w:r w:rsidRPr="00143C92">
              <w:rPr>
                <w:rFonts w:ascii="Times New Roman" w:hAnsi="Times New Roman"/>
                <w:i/>
                <w:sz w:val="28"/>
                <w:szCs w:val="28"/>
              </w:rPr>
              <w:t>для того чтобы.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Следите за произношением звуков. Старайтесь говорить красиво.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i/>
                <w:sz w:val="28"/>
                <w:szCs w:val="28"/>
              </w:rPr>
            </w:pPr>
            <w:proofErr w:type="gramStart"/>
            <w:r w:rsidRPr="00143C92">
              <w:rPr>
                <w:rFonts w:ascii="Times New Roman" w:hAnsi="Times New Roman"/>
                <w:i/>
                <w:sz w:val="28"/>
                <w:szCs w:val="28"/>
              </w:rPr>
              <w:t>( инструменты ножницы, плоскогубцы, пила, отвертка, молоток, шприц, гаечный ключ, топор, нож.)</w:t>
            </w:r>
            <w:proofErr w:type="gramEnd"/>
          </w:p>
          <w:p w:rsidR="000E6C0B" w:rsidRPr="00143C92" w:rsidRDefault="000E6C0B" w:rsidP="00ED395A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143C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Логопед. Очень хорошо. Молодцы!</w:t>
            </w:r>
          </w:p>
          <w:p w:rsidR="000E6C0B" w:rsidRPr="00143C92" w:rsidRDefault="000E6C0B" w:rsidP="00ED395A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Логопед.</w:t>
            </w:r>
            <w:r w:rsidRPr="00143C92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143C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Ребята, видите, как много инструментов необходимо людям в их профессиях. Но люди не смогли бы обойтись без двух самых главных инструментов. </w:t>
            </w:r>
          </w:p>
          <w:p w:rsidR="000E6C0B" w:rsidRPr="00143C92" w:rsidRDefault="000E6C0B" w:rsidP="00ED395A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3C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Логопед. Кто догадался, о чем идет речь? Конечно, самые главные инструменты – наши руки. Смог бы повар без них сварить обед? Смог бы строитель построить дом, если бы у него были кирпичи, но не было рук? </w:t>
            </w:r>
          </w:p>
          <w:p w:rsidR="000E6C0B" w:rsidRPr="00143C92" w:rsidRDefault="000E6C0B" w:rsidP="00ED395A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3C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Наши руки – наши главные помощники, они умеют очень многое. Давайте вспомним, что они умеют.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b/>
                <w:sz w:val="28"/>
                <w:szCs w:val="28"/>
              </w:rPr>
              <w:t>Развитие общей моторики</w:t>
            </w:r>
            <w:r w:rsidRPr="00143C9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E6C0B" w:rsidRPr="00143C92" w:rsidRDefault="000E6C0B" w:rsidP="00ED395A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3C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Две сестрицы – две руки</w:t>
            </w:r>
          </w:p>
          <w:p w:rsidR="000E6C0B" w:rsidRPr="00143C92" w:rsidRDefault="000E6C0B" w:rsidP="00ED395A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3C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Рубят, строят, роют,</w:t>
            </w:r>
          </w:p>
          <w:p w:rsidR="000E6C0B" w:rsidRPr="00143C92" w:rsidRDefault="000E6C0B" w:rsidP="00ED395A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3C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Рвут на грядке сорняки</w:t>
            </w:r>
          </w:p>
          <w:p w:rsidR="000E6C0B" w:rsidRPr="00143C92" w:rsidRDefault="000E6C0B" w:rsidP="00ED395A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3C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друг дружку моют.</w:t>
            </w:r>
          </w:p>
          <w:p w:rsidR="000E6C0B" w:rsidRPr="00143C92" w:rsidRDefault="000E6C0B" w:rsidP="00ED395A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3C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Месят тесто две руки –</w:t>
            </w:r>
          </w:p>
          <w:p w:rsidR="000E6C0B" w:rsidRPr="00143C92" w:rsidRDefault="000E6C0B" w:rsidP="00ED395A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3C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Левая и правая,</w:t>
            </w:r>
          </w:p>
          <w:p w:rsidR="000E6C0B" w:rsidRPr="00143C92" w:rsidRDefault="000E6C0B" w:rsidP="00ED395A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3C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Воду моря и реки</w:t>
            </w:r>
          </w:p>
          <w:p w:rsidR="000E6C0B" w:rsidRPr="00143C92" w:rsidRDefault="000E6C0B" w:rsidP="00ED395A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3C9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Загребают, плавая</w:t>
            </w:r>
            <w:r w:rsidRPr="00143C92">
              <w:rPr>
                <w:rFonts w:ascii="Times New Roman" w:hAnsi="Times New Roman"/>
                <w:i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Дети берут по - одному  инструменту и говорят</w:t>
            </w:r>
            <w:proofErr w:type="gramStart"/>
            <w:r w:rsidRPr="00143C92"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 w:rsidRPr="00143C92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Ребенок. - Гаечный ключ нужен механику для того, чтобы отвинчивать и завинчивать гайки.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 xml:space="preserve">Ребенок. Ножницы нужны парикмахеру для того, чтобы стричь волосы </w:t>
            </w:r>
            <w:proofErr w:type="spellStart"/>
            <w:r w:rsidRPr="00143C92">
              <w:rPr>
                <w:rFonts w:ascii="Times New Roman" w:hAnsi="Times New Roman"/>
                <w:sz w:val="28"/>
                <w:szCs w:val="28"/>
              </w:rPr>
              <w:t>ит.д</w:t>
            </w:r>
            <w:proofErr w:type="spellEnd"/>
            <w:r w:rsidRPr="00143C9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 xml:space="preserve">Дети. </w:t>
            </w:r>
            <w:r w:rsidRPr="00143C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</w:t>
            </w:r>
            <w:r w:rsidRPr="00143C92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Конечно, нет.)</w:t>
            </w:r>
          </w:p>
          <w:p w:rsidR="000E6C0B" w:rsidRPr="00143C92" w:rsidRDefault="000E6C0B" w:rsidP="00ED395A">
            <w:pPr>
              <w:shd w:val="clear" w:color="auto" w:fill="FFFFFF"/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0E6C0B" w:rsidRPr="00143C92" w:rsidRDefault="000E6C0B" w:rsidP="00ED395A">
            <w:pPr>
              <w:shd w:val="clear" w:color="auto" w:fill="FFFFFF"/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0E6C0B" w:rsidRPr="00143C92" w:rsidRDefault="000E6C0B" w:rsidP="00ED395A">
            <w:pPr>
              <w:shd w:val="clear" w:color="auto" w:fill="FFFFFF"/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0E6C0B" w:rsidRPr="00143C92" w:rsidRDefault="000E6C0B" w:rsidP="00ED395A">
            <w:pPr>
              <w:shd w:val="clear" w:color="auto" w:fill="FFFFFF"/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0E6C0B" w:rsidRPr="00143C92" w:rsidRDefault="000E6C0B" w:rsidP="00ED395A">
            <w:pPr>
              <w:shd w:val="clear" w:color="auto" w:fill="FFFFFF"/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0E6C0B" w:rsidRDefault="000E6C0B" w:rsidP="00ED395A">
            <w:pPr>
              <w:shd w:val="clear" w:color="auto" w:fill="FFFFFF"/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0E6C0B" w:rsidRDefault="000E6C0B" w:rsidP="00ED395A">
            <w:pPr>
              <w:shd w:val="clear" w:color="auto" w:fill="FFFFFF"/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0E6C0B" w:rsidRPr="00143C92" w:rsidRDefault="000E6C0B" w:rsidP="00ED395A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43C92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(Проводится гимнастика – имитация движений по тексту)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</w:tr>
      <w:tr w:rsidR="000E6C0B" w:rsidRPr="00143C92" w:rsidTr="00ED395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0B" w:rsidRPr="00143C92" w:rsidRDefault="000E6C0B" w:rsidP="00ED395A">
            <w:pPr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Дыхательная гимнастика</w:t>
            </w:r>
            <w:r w:rsidRPr="00143C92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. « Подуй на ленточку»</w:t>
            </w:r>
            <w:proofErr w:type="gramStart"/>
            <w:r w:rsidRPr="00143C92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 стоя)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Проговаривание скороговорки на выходе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 xml:space="preserve">Лена искала булавку, а булавка упала под лавку. 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43C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3. </w:t>
            </w:r>
            <w:r w:rsidRPr="00143C92">
              <w:rPr>
                <w:rFonts w:ascii="Times New Roman" w:hAnsi="Times New Roman"/>
                <w:b/>
                <w:sz w:val="28"/>
                <w:szCs w:val="28"/>
              </w:rPr>
              <w:t>Игра « Что лишнее?»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67604C">
              <w:rPr>
                <w:rFonts w:ascii="Times New Roman" w:hAnsi="Times New Roman"/>
                <w:sz w:val="28"/>
                <w:szCs w:val="28"/>
              </w:rPr>
              <w:t>(проводится на ковре)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Логопед</w:t>
            </w:r>
            <w:r w:rsidRPr="00143C92">
              <w:rPr>
                <w:rFonts w:ascii="Times New Roman" w:hAnsi="Times New Roman"/>
                <w:i/>
                <w:sz w:val="28"/>
                <w:szCs w:val="28"/>
              </w:rPr>
              <w:t xml:space="preserve">. </w:t>
            </w:r>
            <w:r w:rsidRPr="00143C92">
              <w:rPr>
                <w:rFonts w:ascii="Times New Roman" w:hAnsi="Times New Roman"/>
                <w:sz w:val="28"/>
                <w:szCs w:val="28"/>
              </w:rPr>
              <w:t xml:space="preserve">Ребята, а сейчас я предлагаю вам проверить, правильно ли во втором  отделе продавцы разложили товар. Логопед. Посмотрите на картинки, скажите, какие предметы нужны для работы представителям разных профессий. Что из предметов лишнее, объясняйте почему? 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Следите за правильным произношением.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143C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Логопед. Очень хорошо. Молодцы!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Дети садятся за столы. 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143C92">
              <w:rPr>
                <w:rFonts w:ascii="Times New Roman" w:hAnsi="Times New Roman"/>
                <w:b/>
                <w:sz w:val="28"/>
                <w:szCs w:val="28"/>
              </w:rPr>
              <w:t xml:space="preserve">4. Упражнение « Будь </w:t>
            </w:r>
            <w:r w:rsidRPr="00143C92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внимательным</w:t>
            </w:r>
            <w:r w:rsidRPr="00143C92">
              <w:rPr>
                <w:rFonts w:ascii="Times New Roman" w:hAnsi="Times New Roman"/>
                <w:i/>
                <w:sz w:val="28"/>
                <w:szCs w:val="28"/>
              </w:rPr>
              <w:t>»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 доске картинки предметов орудий труда.  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Логопед</w:t>
            </w:r>
            <w:r w:rsidRPr="00143C92">
              <w:rPr>
                <w:rFonts w:ascii="Times New Roman" w:hAnsi="Times New Roman"/>
                <w:i/>
                <w:sz w:val="28"/>
                <w:szCs w:val="28"/>
              </w:rPr>
              <w:t xml:space="preserve">. </w:t>
            </w:r>
            <w:r w:rsidRPr="00143C92">
              <w:rPr>
                <w:rFonts w:ascii="Times New Roman" w:hAnsi="Times New Roman"/>
                <w:sz w:val="28"/>
                <w:szCs w:val="28"/>
              </w:rPr>
              <w:t xml:space="preserve">Ребята, в магазин завезли новый товар, его надо разложить. Посмотрите на картинки и назовите те, </w:t>
            </w:r>
            <w:proofErr w:type="gramStart"/>
            <w:r w:rsidRPr="00143C92">
              <w:rPr>
                <w:rFonts w:ascii="Times New Roman" w:hAnsi="Times New Roman"/>
                <w:sz w:val="28"/>
                <w:szCs w:val="28"/>
              </w:rPr>
              <w:t>предметы</w:t>
            </w:r>
            <w:proofErr w:type="gramEnd"/>
            <w:r w:rsidRPr="00143C92">
              <w:rPr>
                <w:rFonts w:ascii="Times New Roman" w:hAnsi="Times New Roman"/>
                <w:sz w:val="28"/>
                <w:szCs w:val="28"/>
              </w:rPr>
              <w:t xml:space="preserve"> в названии которых есть звук Ы.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143C92">
              <w:rPr>
                <w:rFonts w:ascii="Times New Roman" w:hAnsi="Times New Roman"/>
                <w:i/>
                <w:sz w:val="28"/>
                <w:szCs w:val="28"/>
              </w:rPr>
              <w:t>( картинки: вилы, плоскогубцы,  грабли, напильник, гвозди, ножницы, мотыга)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43C92">
              <w:rPr>
                <w:rFonts w:ascii="Times New Roman" w:hAnsi="Times New Roman"/>
                <w:b/>
                <w:sz w:val="28"/>
                <w:szCs w:val="28"/>
              </w:rPr>
              <w:t>5.Упражнение «Разгадай ребус»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Логопед. Следующие товары еще не распечатаны. В ребусе спрятано слово. Что за слово? (слова в ребусах ниточка, поднос, кисточка, коса)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43C92">
              <w:rPr>
                <w:rFonts w:ascii="Times New Roman" w:hAnsi="Times New Roman"/>
                <w:b/>
                <w:sz w:val="28"/>
                <w:szCs w:val="28"/>
              </w:rPr>
              <w:t>6.Пальчиковая гимнастика.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Красят домик маляры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Для любимой детворы.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Если только я смогу,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То им тоже помогу</w:t>
            </w:r>
            <w:r w:rsidRPr="00143C92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43C92">
              <w:rPr>
                <w:rFonts w:ascii="Times New Roman" w:hAnsi="Times New Roman"/>
                <w:b/>
                <w:sz w:val="28"/>
                <w:szCs w:val="28"/>
              </w:rPr>
              <w:t>7. Упражнение « Составь слово»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Логопед. Ребята, новый товар,  который поступает в магазин, продавец подписывает, я предлагаю вам подписать новый товар.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43C92">
              <w:rPr>
                <w:rFonts w:ascii="Times New Roman" w:hAnsi="Times New Roman"/>
                <w:b/>
                <w:sz w:val="28"/>
                <w:szCs w:val="28"/>
              </w:rPr>
              <w:t>8.Физминутка «Плотник»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43C92">
              <w:rPr>
                <w:rFonts w:ascii="Times New Roman" w:hAnsi="Times New Roman"/>
                <w:color w:val="000000"/>
                <w:sz w:val="28"/>
                <w:szCs w:val="24"/>
              </w:rPr>
              <w:t>Летят опилки белые, летят из-под пилы:</w:t>
            </w:r>
            <w:r w:rsidRPr="00143C92">
              <w:rPr>
                <w:rFonts w:ascii="Times New Roman" w:hAnsi="Times New Roman"/>
                <w:color w:val="000000"/>
                <w:sz w:val="28"/>
                <w:szCs w:val="24"/>
              </w:rPr>
              <w:br/>
              <w:t>Это плотник делает рамы и полы.</w:t>
            </w:r>
            <w:r w:rsidRPr="00143C92">
              <w:rPr>
                <w:rFonts w:ascii="Times New Roman" w:hAnsi="Times New Roman"/>
                <w:color w:val="000000"/>
                <w:sz w:val="28"/>
                <w:szCs w:val="24"/>
              </w:rPr>
              <w:br/>
              <w:t>Топором, рубанком выстругивает планки.</w:t>
            </w:r>
            <w:r w:rsidRPr="00143C92">
              <w:rPr>
                <w:rFonts w:ascii="Times New Roman" w:hAnsi="Times New Roman"/>
                <w:color w:val="000000"/>
                <w:sz w:val="28"/>
                <w:szCs w:val="24"/>
              </w:rPr>
              <w:br/>
              <w:t>Сделал подоконники без сучка-задоринки.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43C92">
              <w:rPr>
                <w:rFonts w:ascii="Times New Roman" w:hAnsi="Times New Roman"/>
                <w:b/>
                <w:sz w:val="28"/>
                <w:szCs w:val="28"/>
              </w:rPr>
              <w:t>9.</w:t>
            </w:r>
            <w:r w:rsidRPr="00143C92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143C92">
              <w:rPr>
                <w:rFonts w:ascii="Times New Roman" w:hAnsi="Times New Roman"/>
                <w:b/>
                <w:sz w:val="28"/>
                <w:szCs w:val="28"/>
              </w:rPr>
              <w:t xml:space="preserve">Презентация игры «Что без чего?» 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( слайды №2-7)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Логопед.  Ребята, бывает, что в магазин поступает испорченный товар. Посмотрите на эти инструменты, скажите, что без чего?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43C92">
              <w:rPr>
                <w:rFonts w:ascii="Times New Roman" w:hAnsi="Times New Roman"/>
                <w:b/>
                <w:sz w:val="28"/>
                <w:szCs w:val="28"/>
              </w:rPr>
              <w:t xml:space="preserve">10. Инсценировка сценки « Спор </w:t>
            </w:r>
            <w:r w:rsidRPr="00143C92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инструментов»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Участники: дети Игла, Метла, Валик, Нож, Мастер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Логопед: Меж инструментами спор завязался,</w:t>
            </w:r>
            <w:r w:rsidRPr="00143C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43C9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собою каждый </w:t>
            </w:r>
            <w:proofErr w:type="gramStart"/>
            <w:r w:rsidRPr="00143C9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похвалялся</w:t>
            </w:r>
            <w:proofErr w:type="gramEnd"/>
            <w:r w:rsidRPr="00143C9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143C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</w:t>
            </w:r>
            <w:r w:rsidRPr="00143C9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то он в работе самый главный.</w:t>
            </w:r>
            <w:r w:rsidRPr="00143C92">
              <w:rPr>
                <w:rFonts w:ascii="Times New Roman" w:hAnsi="Times New Roman"/>
                <w:sz w:val="28"/>
                <w:szCs w:val="28"/>
              </w:rPr>
              <w:t xml:space="preserve"> Взяла первое слово игла.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0B" w:rsidRPr="00143C92" w:rsidRDefault="000E6C0B" w:rsidP="00ED395A">
            <w:pPr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lastRenderedPageBreak/>
              <w:t>Берут в руки рабочие перчатки и дуют на ленты. Вдох носом, выдох ртом.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6C0B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6C0B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Дети проходят на ковер, там разложены картинки настольной игры « Профессии».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Дети отвечают индивидуально.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 xml:space="preserve">Например: Шприц лишний, потому что он не нужен повару, а кастрюля, половник и печь </w:t>
            </w:r>
            <w:proofErr w:type="gramStart"/>
            <w:r w:rsidRPr="00143C92">
              <w:rPr>
                <w:rFonts w:ascii="Times New Roman" w:hAnsi="Times New Roman"/>
                <w:sz w:val="28"/>
                <w:szCs w:val="28"/>
              </w:rPr>
              <w:t>нужны</w:t>
            </w:r>
            <w:proofErr w:type="gramEnd"/>
            <w:r w:rsidRPr="00143C9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Дети выбирают и называют  картинку с инструментом в названии, которого есть звук Ы.  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Дети разгадывают ребус.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Дети. Это скрипка.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 xml:space="preserve">Как вы догадались? В слове скрепка заменили звуке на </w:t>
            </w:r>
            <w:proofErr w:type="gramStart"/>
            <w:r w:rsidRPr="00143C92">
              <w:rPr>
                <w:rFonts w:ascii="Times New Roman" w:hAnsi="Times New Roman"/>
                <w:sz w:val="28"/>
                <w:szCs w:val="28"/>
              </w:rPr>
              <w:t>звук</w:t>
            </w:r>
            <w:proofErr w:type="gramEnd"/>
            <w:r w:rsidRPr="00143C92">
              <w:rPr>
                <w:rFonts w:ascii="Times New Roman" w:hAnsi="Times New Roman"/>
                <w:sz w:val="28"/>
                <w:szCs w:val="28"/>
              </w:rPr>
              <w:t xml:space="preserve"> и получилось слово скрипка.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143C92">
              <w:rPr>
                <w:rFonts w:ascii="Times New Roman" w:hAnsi="Times New Roman"/>
                <w:i/>
                <w:sz w:val="28"/>
                <w:szCs w:val="28"/>
              </w:rPr>
              <w:t>Синхронно двигать кисти обеих рук из положения висящих кулачков до поднятых вверх кистей с раздвинутыми в стороны пальцами</w:t>
            </w:r>
            <w:proofErr w:type="gramStart"/>
            <w:r w:rsidRPr="00143C92">
              <w:rPr>
                <w:rFonts w:ascii="Times New Roman" w:hAnsi="Times New Roman"/>
                <w:i/>
                <w:sz w:val="28"/>
                <w:szCs w:val="28"/>
              </w:rPr>
              <w:t>..</w:t>
            </w:r>
            <w:proofErr w:type="gramEnd"/>
          </w:p>
          <w:p w:rsidR="000E6C0B" w:rsidRPr="00143C92" w:rsidRDefault="000E6C0B" w:rsidP="00ED395A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Дети берут перфокарты  с заданиями и впечатывают слова.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 xml:space="preserve">( у каждого на карте в беспорядке написаны буквы и картинка предмета название, которого надо вписать в окошко). 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Дети вписывают одно слово. Слова у всех разные.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Слова: пила, каска, игла, валик.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Дети стоят в парах. Выполняют движения по тексту.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Ребенок. Отвертка без стержня.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 xml:space="preserve">2-ой Мастерок без ручки, 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 xml:space="preserve">3-й  Щетка без ворса 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4-й Нож без лезвия и т д.</w:t>
            </w:r>
          </w:p>
          <w:p w:rsidR="000E6C0B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6C0B" w:rsidRPr="0067604C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 xml:space="preserve">Логопед. Ребята, а верите в чудеса. А вот и в магазине ночью оживают </w:t>
            </w:r>
            <w:r w:rsidRPr="00143C92">
              <w:rPr>
                <w:rFonts w:ascii="Times New Roman" w:hAnsi="Times New Roman"/>
                <w:sz w:val="28"/>
                <w:szCs w:val="28"/>
              </w:rPr>
              <w:lastRenderedPageBreak/>
              <w:t>инструменты. Давайте посмотрим,  как это бывает?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 xml:space="preserve">1 ребенок Игла - Я игла самая важная. 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 xml:space="preserve">-Я, очень нужна для того, чтобы шить одежду. У меня  маленькое ушко и острый стержень. Без меня человек не сможет заштопать и пошить новую  одежду. 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2. ребенок  Метла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 xml:space="preserve">  - Нет,  я метла важная. Я  очень нужна для того, чтобы  подметать  мусор сухие листья</w:t>
            </w:r>
            <w:proofErr w:type="gramStart"/>
            <w:r w:rsidRPr="00143C92"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 w:rsidRPr="00143C92">
              <w:rPr>
                <w:rFonts w:ascii="Times New Roman" w:hAnsi="Times New Roman"/>
                <w:sz w:val="28"/>
                <w:szCs w:val="28"/>
              </w:rPr>
              <w:t xml:space="preserve"> У меня есть деревянный черенок и пучок прутьев. Без меня человек не сможет навести чистоту во дворе.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3. Ребенок Валик.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- Нет  я валик, очень нужен,  для того чтобы красить стены. Без  меня  человек не сможет ремонтировать дома.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4.Ребенок-Нож.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sz w:val="28"/>
                <w:szCs w:val="28"/>
              </w:rPr>
              <w:t>- Я самый важный.  Нож, очень  нужен для того,  чтобы резать продукты для обеда. У меня острое металлическое лезвие и рукоятка.  Без меня человек не приготовит пищу.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43C9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Ведущий: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Так долго спорили они,</w:t>
            </w:r>
            <w:r w:rsidRPr="00143C92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143C9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 не нашли ответ,</w:t>
            </w:r>
            <w:r w:rsidRPr="00143C92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143C9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Кто самый лучший среди них,</w:t>
            </w:r>
            <w:r w:rsidRPr="00143C92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143C9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Кого ценнее нет.</w:t>
            </w:r>
            <w:r w:rsidRPr="00143C92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143C9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Лишь только мастера приход,</w:t>
            </w:r>
            <w:r w:rsidRPr="00143C92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143C9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Всё на места расставил,</w:t>
            </w:r>
            <w:r w:rsidRPr="00143C92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143C9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Все инструменты вместе</w:t>
            </w:r>
            <w:proofErr w:type="gramStart"/>
            <w:r w:rsidRPr="00143C92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143C9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</w:t>
            </w:r>
            <w:proofErr w:type="gramEnd"/>
            <w:r w:rsidRPr="00143C9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рудиться он заставил.</w:t>
            </w:r>
            <w:r w:rsidRPr="00143C92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143C9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Никто без дела не сидел.</w:t>
            </w:r>
            <w:r w:rsidRPr="00143C92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143C9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 каждый делал, что умел.</w:t>
            </w:r>
            <w:r w:rsidRPr="00143C9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43C9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Мастер: Хорошо, что есть на свете. Камень, глина и песок!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43C9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Хорошо, что есть на свете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43C9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Клещи, гвозди, молоток!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43C9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Нитки есть и есть лопата,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43C9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Можно шить и можно рыть!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43C9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Уважайте труд, ребята!</w:t>
            </w:r>
          </w:p>
          <w:p w:rsidR="000E6C0B" w:rsidRPr="00143C92" w:rsidRDefault="000E6C0B" w:rsidP="00ED395A">
            <w:pPr>
              <w:rPr>
                <w:rFonts w:ascii="Times New Roman" w:hAnsi="Times New Roman"/>
                <w:sz w:val="28"/>
                <w:szCs w:val="28"/>
              </w:rPr>
            </w:pPr>
            <w:r w:rsidRPr="00143C9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Приучайтесь труд любить!</w:t>
            </w:r>
          </w:p>
        </w:tc>
      </w:tr>
      <w:tr w:rsidR="000E6C0B" w:rsidRPr="00143C92" w:rsidTr="00ED395A">
        <w:trPr>
          <w:trHeight w:val="2606"/>
        </w:trPr>
        <w:tc>
          <w:tcPr>
            <w:tcW w:w="98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6C0B" w:rsidRDefault="000E6C0B" w:rsidP="00ED395A">
            <w:pPr>
              <w:ind w:firstLine="36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E6C0B" w:rsidRPr="00143C92" w:rsidRDefault="000E6C0B" w:rsidP="00ED395A">
            <w:pPr>
              <w:ind w:firstLine="360"/>
              <w:rPr>
                <w:rFonts w:ascii="Times New Roman" w:hAnsi="Times New Roman"/>
                <w:b/>
                <w:sz w:val="28"/>
                <w:szCs w:val="28"/>
              </w:rPr>
            </w:pPr>
            <w:r w:rsidRPr="00143C92">
              <w:rPr>
                <w:rFonts w:ascii="Times New Roman" w:hAnsi="Times New Roman"/>
                <w:b/>
                <w:sz w:val="28"/>
                <w:szCs w:val="28"/>
              </w:rPr>
              <w:t>3 этап. Способствуем проведению детской рефлексии.</w:t>
            </w:r>
          </w:p>
          <w:p w:rsidR="000E6C0B" w:rsidRPr="00143C92" w:rsidRDefault="000E6C0B" w:rsidP="00ED395A">
            <w:pPr>
              <w:ind w:firstLine="360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Style w:val="a3"/>
              <w:tblW w:w="9355" w:type="dxa"/>
              <w:tblInd w:w="0" w:type="dxa"/>
              <w:tblLook w:val="04A0" w:firstRow="1" w:lastRow="0" w:firstColumn="1" w:lastColumn="0" w:noHBand="0" w:noVBand="1"/>
            </w:tblPr>
            <w:tblGrid>
              <w:gridCol w:w="5391"/>
              <w:gridCol w:w="3964"/>
            </w:tblGrid>
            <w:tr w:rsidR="000E6C0B" w:rsidRPr="00143C92" w:rsidTr="00ED395A">
              <w:trPr>
                <w:trHeight w:val="1691"/>
              </w:trPr>
              <w:tc>
                <w:tcPr>
                  <w:tcW w:w="5391" w:type="dxa"/>
                </w:tcPr>
                <w:p w:rsidR="000E6C0B" w:rsidRPr="00143C92" w:rsidRDefault="000E6C0B" w:rsidP="00ED395A">
                  <w:pPr>
                    <w:rPr>
                      <w:rFonts w:ascii="Times New Roman" w:eastAsia="Times New Roman" w:hAnsi="Times New Roman"/>
                      <w:i/>
                      <w:iCs/>
                      <w:color w:val="111111"/>
                      <w:sz w:val="28"/>
                      <w:szCs w:val="32"/>
                      <w:bdr w:val="none" w:sz="0" w:space="0" w:color="auto" w:frame="1"/>
                      <w:lang w:eastAsia="ru-RU"/>
                    </w:rPr>
                  </w:pPr>
                  <w:r w:rsidRPr="00143C92">
                    <w:rPr>
                      <w:rFonts w:ascii="Times New Roman" w:eastAsia="Times New Roman" w:hAnsi="Times New Roman"/>
                      <w:iCs/>
                      <w:color w:val="111111"/>
                      <w:sz w:val="28"/>
                      <w:szCs w:val="32"/>
                      <w:bdr w:val="none" w:sz="0" w:space="0" w:color="auto" w:frame="1"/>
                      <w:lang w:eastAsia="ru-RU"/>
                    </w:rPr>
                    <w:t>Логопед предлагает детям перечислить игры, в которые они играли, затем подводит итог изучения темы, оценивает работу каждого ребенка</w:t>
                  </w:r>
                  <w:r w:rsidRPr="00143C92">
                    <w:rPr>
                      <w:rFonts w:ascii="Times New Roman" w:eastAsia="Times New Roman" w:hAnsi="Times New Roman"/>
                      <w:i/>
                      <w:iCs/>
                      <w:color w:val="111111"/>
                      <w:sz w:val="28"/>
                      <w:szCs w:val="32"/>
                      <w:bdr w:val="none" w:sz="0" w:space="0" w:color="auto" w:frame="1"/>
                      <w:lang w:eastAsia="ru-RU"/>
                    </w:rPr>
                    <w:t xml:space="preserve">. </w:t>
                  </w:r>
                </w:p>
              </w:tc>
              <w:tc>
                <w:tcPr>
                  <w:tcW w:w="3964" w:type="dxa"/>
                </w:tcPr>
                <w:p w:rsidR="000E6C0B" w:rsidRPr="00143C92" w:rsidRDefault="000E6C0B" w:rsidP="00ED395A">
                  <w:pPr>
                    <w:rPr>
                      <w:rFonts w:ascii="Times New Roman" w:eastAsia="Times New Roman" w:hAnsi="Times New Roman"/>
                      <w:iCs/>
                      <w:color w:val="111111"/>
                      <w:sz w:val="28"/>
                      <w:szCs w:val="32"/>
                      <w:bdr w:val="none" w:sz="0" w:space="0" w:color="auto" w:frame="1"/>
                      <w:lang w:eastAsia="ru-RU"/>
                    </w:rPr>
                  </w:pPr>
                  <w:r w:rsidRPr="00143C92">
                    <w:rPr>
                      <w:rFonts w:ascii="Times New Roman" w:eastAsia="Times New Roman" w:hAnsi="Times New Roman"/>
                      <w:bCs/>
                      <w:color w:val="111111"/>
                      <w:sz w:val="28"/>
                      <w:szCs w:val="24"/>
                      <w:bdr w:val="none" w:sz="0" w:space="0" w:color="auto" w:frame="1"/>
                      <w:lang w:eastAsia="ru-RU"/>
                    </w:rPr>
                    <w:t>Логопед</w:t>
                  </w:r>
                  <w:r w:rsidRPr="00143C92">
                    <w:rPr>
                      <w:rFonts w:ascii="Times New Roman" w:eastAsia="Times New Roman" w:hAnsi="Times New Roman"/>
                      <w:color w:val="111111"/>
                      <w:sz w:val="28"/>
                      <w:szCs w:val="24"/>
                      <w:lang w:eastAsia="ru-RU"/>
                    </w:rPr>
                    <w:t>:</w:t>
                  </w:r>
                  <w:r w:rsidRPr="00143C92">
                    <w:rPr>
                      <w:rFonts w:ascii="Times New Roman" w:eastAsia="Times New Roman" w:hAnsi="Times New Roman"/>
                      <w:i/>
                      <w:iCs/>
                      <w:color w:val="111111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 xml:space="preserve"> </w:t>
                  </w:r>
                  <w:r w:rsidRPr="00143C92">
                    <w:rPr>
                      <w:rFonts w:ascii="Times New Roman" w:eastAsia="Times New Roman" w:hAnsi="Times New Roman"/>
                      <w:iCs/>
                      <w:color w:val="111111"/>
                      <w:sz w:val="28"/>
                      <w:szCs w:val="32"/>
                      <w:bdr w:val="none" w:sz="0" w:space="0" w:color="auto" w:frame="1"/>
                      <w:lang w:eastAsia="ru-RU"/>
                    </w:rPr>
                    <w:t xml:space="preserve">Вот и подошла к концу наша экскурсия. </w:t>
                  </w:r>
                </w:p>
                <w:p w:rsidR="000E6C0B" w:rsidRPr="00143C92" w:rsidRDefault="000E6C0B" w:rsidP="00ED395A">
                  <w:pPr>
                    <w:rPr>
                      <w:rFonts w:ascii="Times New Roman" w:eastAsia="Times New Roman" w:hAnsi="Times New Roman"/>
                      <w:color w:val="111111"/>
                      <w:sz w:val="28"/>
                      <w:szCs w:val="32"/>
                      <w:lang w:eastAsia="ru-RU"/>
                    </w:rPr>
                  </w:pPr>
                  <w:r w:rsidRPr="00143C92">
                    <w:rPr>
                      <w:rFonts w:ascii="Times New Roman" w:eastAsia="Times New Roman" w:hAnsi="Times New Roman"/>
                      <w:iCs/>
                      <w:color w:val="111111"/>
                      <w:sz w:val="28"/>
                      <w:szCs w:val="32"/>
                      <w:bdr w:val="none" w:sz="0" w:space="0" w:color="auto" w:frame="1"/>
                      <w:lang w:eastAsia="ru-RU"/>
                    </w:rPr>
                    <w:t xml:space="preserve"> «По </w:t>
                  </w:r>
                  <w:r w:rsidRPr="00143C92">
                    <w:rPr>
                      <w:rFonts w:ascii="Times New Roman" w:eastAsia="Times New Roman" w:hAnsi="Times New Roman"/>
                      <w:bCs/>
                      <w:iCs/>
                      <w:color w:val="111111"/>
                      <w:sz w:val="28"/>
                      <w:szCs w:val="32"/>
                      <w:bdr w:val="none" w:sz="0" w:space="0" w:color="auto" w:frame="1"/>
                      <w:lang w:eastAsia="ru-RU"/>
                    </w:rPr>
                    <w:t>труду и награда</w:t>
                  </w:r>
                  <w:r w:rsidRPr="00143C92">
                    <w:rPr>
                      <w:rFonts w:ascii="Times New Roman" w:eastAsia="Times New Roman" w:hAnsi="Times New Roman"/>
                      <w:iCs/>
                      <w:color w:val="111111"/>
                      <w:sz w:val="28"/>
                      <w:szCs w:val="32"/>
                      <w:bdr w:val="none" w:sz="0" w:space="0" w:color="auto" w:frame="1"/>
                      <w:lang w:eastAsia="ru-RU"/>
                    </w:rPr>
                    <w:t>»</w:t>
                  </w:r>
                </w:p>
                <w:p w:rsidR="000E6C0B" w:rsidRPr="00143C92" w:rsidRDefault="000E6C0B" w:rsidP="00ED395A">
                  <w:pPr>
                    <w:rPr>
                      <w:rFonts w:ascii="Times New Roman" w:eastAsia="Times New Roman" w:hAnsi="Times New Roman"/>
                      <w:color w:val="111111"/>
                      <w:sz w:val="28"/>
                      <w:szCs w:val="24"/>
                      <w:lang w:eastAsia="ru-RU"/>
                    </w:rPr>
                  </w:pPr>
                  <w:r w:rsidRPr="00143C92">
                    <w:rPr>
                      <w:rFonts w:ascii="Times New Roman" w:eastAsia="Times New Roman" w:hAnsi="Times New Roman"/>
                      <w:color w:val="111111"/>
                      <w:sz w:val="28"/>
                      <w:szCs w:val="32"/>
                      <w:lang w:eastAsia="ru-RU"/>
                    </w:rPr>
                    <w:t>(вручение</w:t>
                  </w:r>
                  <w:r w:rsidRPr="00143C92">
                    <w:rPr>
                      <w:rFonts w:ascii="Times New Roman" w:eastAsia="Times New Roman" w:hAnsi="Times New Roman"/>
                      <w:color w:val="111111"/>
                      <w:sz w:val="24"/>
                      <w:szCs w:val="28"/>
                      <w:lang w:eastAsia="ru-RU"/>
                    </w:rPr>
                    <w:t xml:space="preserve"> </w:t>
                  </w:r>
                  <w:r w:rsidRPr="00143C92">
                    <w:rPr>
                      <w:rFonts w:ascii="Times New Roman" w:eastAsia="Times New Roman" w:hAnsi="Times New Roman"/>
                      <w:color w:val="111111"/>
                      <w:sz w:val="28"/>
                      <w:szCs w:val="28"/>
                      <w:lang w:eastAsia="ru-RU"/>
                    </w:rPr>
                    <w:t>медалей и призов шариковых ручек)</w:t>
                  </w:r>
                </w:p>
                <w:p w:rsidR="000E6C0B" w:rsidRPr="00143C92" w:rsidRDefault="000E6C0B" w:rsidP="00ED395A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0E6C0B" w:rsidRPr="00143C92" w:rsidRDefault="000E6C0B" w:rsidP="00ED395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0E6C0B" w:rsidRPr="00143C92" w:rsidRDefault="000E6C0B" w:rsidP="000E6C0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E6C0B" w:rsidRDefault="000E6C0B" w:rsidP="00C65CE5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C65CE5">
        <w:rPr>
          <w:sz w:val="28"/>
          <w:szCs w:val="28"/>
        </w:rPr>
        <w:t>Список</w:t>
      </w:r>
      <w:r w:rsidR="00C65CE5">
        <w:rPr>
          <w:sz w:val="28"/>
          <w:szCs w:val="28"/>
        </w:rPr>
        <w:t xml:space="preserve"> используемой </w:t>
      </w:r>
      <w:r w:rsidRPr="00C65CE5">
        <w:rPr>
          <w:sz w:val="28"/>
          <w:szCs w:val="28"/>
        </w:rPr>
        <w:t xml:space="preserve"> литературы:</w:t>
      </w:r>
      <w:r w:rsidRPr="00C65CE5">
        <w:rPr>
          <w:color w:val="000000"/>
          <w:sz w:val="28"/>
          <w:szCs w:val="28"/>
        </w:rPr>
        <w:t xml:space="preserve"> </w:t>
      </w:r>
    </w:p>
    <w:p w:rsidR="00C65CE5" w:rsidRPr="00C65CE5" w:rsidRDefault="00C65CE5" w:rsidP="00C65CE5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bookmarkStart w:id="0" w:name="_GoBack"/>
      <w:bookmarkEnd w:id="0"/>
    </w:p>
    <w:p w:rsidR="000E6C0B" w:rsidRPr="00C65CE5" w:rsidRDefault="000E6C0B" w:rsidP="00C65CE5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C65CE5">
        <w:rPr>
          <w:color w:val="000000"/>
          <w:sz w:val="28"/>
          <w:szCs w:val="28"/>
        </w:rPr>
        <w:t xml:space="preserve">1. </w:t>
      </w:r>
      <w:proofErr w:type="spellStart"/>
      <w:r w:rsidRPr="00C65CE5">
        <w:rPr>
          <w:color w:val="000000"/>
          <w:sz w:val="28"/>
          <w:szCs w:val="28"/>
        </w:rPr>
        <w:t>Нищева</w:t>
      </w:r>
      <w:proofErr w:type="spellEnd"/>
      <w:r w:rsidRPr="00C65CE5">
        <w:rPr>
          <w:color w:val="000000"/>
          <w:sz w:val="28"/>
          <w:szCs w:val="28"/>
        </w:rPr>
        <w:t xml:space="preserve"> Н. В. Современная система коррекционной работы в логопедической группе для детей с общим недоразвитием речи — СПб</w:t>
      </w:r>
      <w:proofErr w:type="gramStart"/>
      <w:r w:rsidRPr="00C65CE5">
        <w:rPr>
          <w:color w:val="000000"/>
          <w:sz w:val="28"/>
          <w:szCs w:val="28"/>
        </w:rPr>
        <w:t xml:space="preserve">., </w:t>
      </w:r>
      <w:proofErr w:type="gramEnd"/>
      <w:r w:rsidRPr="00C65CE5">
        <w:rPr>
          <w:color w:val="000000"/>
          <w:sz w:val="28"/>
          <w:szCs w:val="28"/>
        </w:rPr>
        <w:t>ДЕТСТВО-ПРЕСС, 201</w:t>
      </w:r>
      <w:r w:rsidR="00C65CE5" w:rsidRPr="00C65CE5">
        <w:rPr>
          <w:color w:val="000000"/>
          <w:sz w:val="28"/>
          <w:szCs w:val="28"/>
        </w:rPr>
        <w:t>7</w:t>
      </w:r>
      <w:r w:rsidRPr="00C65CE5">
        <w:rPr>
          <w:color w:val="000000"/>
          <w:sz w:val="28"/>
          <w:szCs w:val="28"/>
        </w:rPr>
        <w:t>.</w:t>
      </w:r>
    </w:p>
    <w:p w:rsidR="00C65CE5" w:rsidRPr="00C65CE5" w:rsidRDefault="000E6C0B" w:rsidP="00C65CE5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C65CE5">
        <w:rPr>
          <w:color w:val="000000"/>
          <w:sz w:val="28"/>
          <w:szCs w:val="28"/>
        </w:rPr>
        <w:t xml:space="preserve">2. </w:t>
      </w:r>
      <w:proofErr w:type="spellStart"/>
      <w:r w:rsidRPr="00C65CE5">
        <w:rPr>
          <w:color w:val="000000"/>
          <w:sz w:val="28"/>
          <w:szCs w:val="28"/>
        </w:rPr>
        <w:t>Нищева</w:t>
      </w:r>
      <w:proofErr w:type="spellEnd"/>
      <w:r w:rsidRPr="00C65CE5">
        <w:rPr>
          <w:color w:val="000000"/>
          <w:sz w:val="28"/>
          <w:szCs w:val="28"/>
        </w:rPr>
        <w:t xml:space="preserve"> Н. В. Планирование коррекционно-развивающей работы в группе компенсирующей направленности для детей с тяжелыми нарушениями речи (ОНР) и рабочая программа учителя-логопеда. – СПб</w:t>
      </w:r>
      <w:proofErr w:type="gramStart"/>
      <w:r w:rsidRPr="00C65CE5">
        <w:rPr>
          <w:color w:val="000000"/>
          <w:sz w:val="28"/>
          <w:szCs w:val="28"/>
        </w:rPr>
        <w:t xml:space="preserve">., </w:t>
      </w:r>
      <w:proofErr w:type="gramEnd"/>
      <w:r w:rsidRPr="00C65CE5">
        <w:rPr>
          <w:color w:val="000000"/>
          <w:sz w:val="28"/>
          <w:szCs w:val="28"/>
        </w:rPr>
        <w:t>ДЕТСТВО-ПРЕСС, 201</w:t>
      </w:r>
      <w:r w:rsidR="00C65CE5" w:rsidRPr="00C65CE5">
        <w:rPr>
          <w:color w:val="000000"/>
          <w:sz w:val="28"/>
          <w:szCs w:val="28"/>
        </w:rPr>
        <w:t>7</w:t>
      </w:r>
      <w:r w:rsidRPr="00C65CE5">
        <w:rPr>
          <w:color w:val="000000"/>
          <w:sz w:val="28"/>
          <w:szCs w:val="28"/>
        </w:rPr>
        <w:t>.</w:t>
      </w:r>
      <w:r w:rsidR="00C65CE5" w:rsidRPr="00C65CE5">
        <w:rPr>
          <w:sz w:val="28"/>
          <w:szCs w:val="28"/>
        </w:rPr>
        <w:t xml:space="preserve"> </w:t>
      </w:r>
    </w:p>
    <w:p w:rsidR="000E6C0B" w:rsidRPr="00C65CE5" w:rsidRDefault="00C65CE5" w:rsidP="00C65CE5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C65CE5">
        <w:rPr>
          <w:color w:val="000000"/>
          <w:sz w:val="28"/>
          <w:szCs w:val="28"/>
        </w:rPr>
        <w:t xml:space="preserve">3. </w:t>
      </w:r>
      <w:proofErr w:type="spellStart"/>
      <w:r w:rsidRPr="00C65CE5">
        <w:rPr>
          <w:color w:val="000000"/>
          <w:sz w:val="28"/>
          <w:szCs w:val="28"/>
        </w:rPr>
        <w:t>Нищева</w:t>
      </w:r>
      <w:proofErr w:type="spellEnd"/>
      <w:r w:rsidRPr="00C65CE5">
        <w:rPr>
          <w:color w:val="000000"/>
          <w:sz w:val="28"/>
          <w:szCs w:val="28"/>
        </w:rPr>
        <w:t xml:space="preserve"> Н. В. Конспекты подгрупповых логопедических занятий в подготовительной к школе логопедической группе для детей с ОНР (часть II). — СПб</w:t>
      </w:r>
      <w:proofErr w:type="gramStart"/>
      <w:r w:rsidRPr="00C65CE5">
        <w:rPr>
          <w:color w:val="000000"/>
          <w:sz w:val="28"/>
          <w:szCs w:val="28"/>
        </w:rPr>
        <w:t xml:space="preserve">., </w:t>
      </w:r>
      <w:proofErr w:type="gramEnd"/>
      <w:r w:rsidRPr="00C65CE5">
        <w:rPr>
          <w:color w:val="000000"/>
          <w:sz w:val="28"/>
          <w:szCs w:val="28"/>
        </w:rPr>
        <w:t>ДЕТСТВО-ПРЕСС, 2017.</w:t>
      </w:r>
    </w:p>
    <w:p w:rsidR="00C65CE5" w:rsidRPr="00C65CE5" w:rsidRDefault="00C65CE5" w:rsidP="00C65CE5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C65CE5">
        <w:rPr>
          <w:color w:val="000000"/>
          <w:sz w:val="28"/>
          <w:szCs w:val="28"/>
        </w:rPr>
        <w:t xml:space="preserve">4. </w:t>
      </w:r>
      <w:r w:rsidRPr="00C65CE5">
        <w:rPr>
          <w:color w:val="000000"/>
          <w:sz w:val="28"/>
          <w:szCs w:val="28"/>
        </w:rPr>
        <w:t xml:space="preserve"> </w:t>
      </w:r>
      <w:proofErr w:type="spellStart"/>
      <w:r w:rsidRPr="00C65CE5">
        <w:rPr>
          <w:color w:val="000000"/>
          <w:sz w:val="28"/>
          <w:szCs w:val="28"/>
        </w:rPr>
        <w:t>Нищева</w:t>
      </w:r>
      <w:proofErr w:type="spellEnd"/>
      <w:r w:rsidRPr="00C65CE5">
        <w:rPr>
          <w:color w:val="000000"/>
          <w:sz w:val="28"/>
          <w:szCs w:val="28"/>
        </w:rPr>
        <w:t xml:space="preserve"> Н. В. Обучение грамоте детей дошкольного возраста. Парциальная программа. — СПб</w:t>
      </w:r>
      <w:proofErr w:type="gramStart"/>
      <w:r w:rsidRPr="00C65CE5">
        <w:rPr>
          <w:color w:val="000000"/>
          <w:sz w:val="28"/>
          <w:szCs w:val="28"/>
        </w:rPr>
        <w:t xml:space="preserve">., </w:t>
      </w:r>
      <w:proofErr w:type="gramEnd"/>
      <w:r w:rsidRPr="00C65CE5">
        <w:rPr>
          <w:color w:val="000000"/>
          <w:sz w:val="28"/>
          <w:szCs w:val="28"/>
        </w:rPr>
        <w:t>ДЕТСТВО-ПРЕСС, 201</w:t>
      </w:r>
      <w:r w:rsidRPr="00C65CE5">
        <w:rPr>
          <w:color w:val="000000"/>
          <w:sz w:val="28"/>
          <w:szCs w:val="28"/>
        </w:rPr>
        <w:t>7</w:t>
      </w:r>
    </w:p>
    <w:p w:rsidR="00C65CE5" w:rsidRPr="00C65CE5" w:rsidRDefault="00C65CE5" w:rsidP="00C65CE5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C65CE5">
        <w:rPr>
          <w:color w:val="000000"/>
          <w:sz w:val="28"/>
          <w:szCs w:val="28"/>
        </w:rPr>
        <w:t>5.</w:t>
      </w:r>
      <w:r w:rsidRPr="00C65CE5">
        <w:rPr>
          <w:color w:val="000000"/>
          <w:sz w:val="28"/>
          <w:szCs w:val="28"/>
        </w:rPr>
        <w:t xml:space="preserve"> </w:t>
      </w:r>
      <w:proofErr w:type="spellStart"/>
      <w:r w:rsidRPr="00C65CE5">
        <w:rPr>
          <w:color w:val="000000"/>
          <w:sz w:val="28"/>
          <w:szCs w:val="28"/>
        </w:rPr>
        <w:t>Нищева</w:t>
      </w:r>
      <w:proofErr w:type="spellEnd"/>
      <w:r w:rsidRPr="00C65CE5">
        <w:rPr>
          <w:color w:val="000000"/>
          <w:sz w:val="28"/>
          <w:szCs w:val="28"/>
        </w:rPr>
        <w:t xml:space="preserve"> Н. В. Картотека предметных картинок. Орудия труда, инструме</w:t>
      </w:r>
      <w:r w:rsidRPr="00C65CE5">
        <w:rPr>
          <w:color w:val="000000"/>
          <w:sz w:val="28"/>
          <w:szCs w:val="28"/>
        </w:rPr>
        <w:t>нты. — СПб</w:t>
      </w:r>
      <w:proofErr w:type="gramStart"/>
      <w:r w:rsidRPr="00C65CE5">
        <w:rPr>
          <w:color w:val="000000"/>
          <w:sz w:val="28"/>
          <w:szCs w:val="28"/>
        </w:rPr>
        <w:t xml:space="preserve">., </w:t>
      </w:r>
      <w:proofErr w:type="gramEnd"/>
      <w:r w:rsidRPr="00C65CE5">
        <w:rPr>
          <w:color w:val="000000"/>
          <w:sz w:val="28"/>
          <w:szCs w:val="28"/>
        </w:rPr>
        <w:t>ДЕТСТВО-ПРЕСС, 2018</w:t>
      </w:r>
      <w:r w:rsidRPr="00C65CE5">
        <w:rPr>
          <w:color w:val="000000"/>
          <w:sz w:val="28"/>
          <w:szCs w:val="28"/>
        </w:rPr>
        <w:t>.</w:t>
      </w:r>
    </w:p>
    <w:p w:rsidR="00C65CE5" w:rsidRDefault="00C65CE5" w:rsidP="00C65CE5">
      <w:pPr>
        <w:pStyle w:val="a4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.</w:t>
      </w:r>
    </w:p>
    <w:p w:rsidR="00C65CE5" w:rsidRDefault="00C65CE5" w:rsidP="000E6C0B">
      <w:pPr>
        <w:pStyle w:val="a4"/>
        <w:rPr>
          <w:color w:val="000000"/>
          <w:sz w:val="27"/>
          <w:szCs w:val="27"/>
        </w:rPr>
      </w:pPr>
    </w:p>
    <w:p w:rsidR="00F1716E" w:rsidRDefault="00F1716E" w:rsidP="000E6C0B">
      <w:pPr>
        <w:spacing w:after="0"/>
      </w:pPr>
    </w:p>
    <w:sectPr w:rsidR="00F1716E" w:rsidSect="00143C9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404AF"/>
    <w:multiLevelType w:val="multilevel"/>
    <w:tmpl w:val="A23676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57D"/>
    <w:rsid w:val="000E6C0B"/>
    <w:rsid w:val="00C65CE5"/>
    <w:rsid w:val="00EA157D"/>
    <w:rsid w:val="00F1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6C0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0E6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6C0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0E6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1587</Words>
  <Characters>9051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мрина</dc:creator>
  <cp:keywords/>
  <dc:description/>
  <cp:lastModifiedBy>мрина</cp:lastModifiedBy>
  <cp:revision>2</cp:revision>
  <dcterms:created xsi:type="dcterms:W3CDTF">2019-03-03T15:32:00Z</dcterms:created>
  <dcterms:modified xsi:type="dcterms:W3CDTF">2019-03-03T15:45:00Z</dcterms:modified>
</cp:coreProperties>
</file>