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A8BAC2" w14:textId="77777777" w:rsidR="007C4046" w:rsidRDefault="007C4046" w:rsidP="00705FD0">
      <w:pPr>
        <w:spacing w:after="0" w:line="240" w:lineRule="auto"/>
        <w:ind w:firstLine="374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Муниципальное бюджетное общеобразовательное учреждение Куйбышевского района</w:t>
      </w:r>
    </w:p>
    <w:p w14:paraId="47A0DB91" w14:textId="259559F4" w:rsidR="00B057B7" w:rsidRPr="00F7750A" w:rsidRDefault="007C4046" w:rsidP="00705FD0">
      <w:pPr>
        <w:spacing w:after="0" w:line="240" w:lineRule="auto"/>
        <w:ind w:firstLine="374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«Средняя общеобразовательная школа №6»</w:t>
      </w:r>
    </w:p>
    <w:p w14:paraId="01142A0A" w14:textId="77777777" w:rsidR="00B057B7" w:rsidRDefault="00B057B7" w:rsidP="00F7750A">
      <w:pPr>
        <w:spacing w:after="0" w:line="360" w:lineRule="auto"/>
        <w:ind w:firstLine="37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7D9D655F" w14:textId="2F35C75F" w:rsidR="009A130B" w:rsidRDefault="009A130B" w:rsidP="00F7750A">
      <w:pPr>
        <w:spacing w:after="0" w:line="360" w:lineRule="auto"/>
        <w:ind w:firstLine="37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3D2E42B5" w14:textId="32C1E043" w:rsidR="00705FD0" w:rsidRDefault="00705FD0" w:rsidP="00F7750A">
      <w:pPr>
        <w:spacing w:after="0" w:line="360" w:lineRule="auto"/>
        <w:ind w:firstLine="37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52C54141" w14:textId="77777777" w:rsidR="00705FD0" w:rsidRDefault="00705FD0" w:rsidP="00F7750A">
      <w:pPr>
        <w:spacing w:after="0" w:line="360" w:lineRule="auto"/>
        <w:ind w:firstLine="37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1A46E002" w14:textId="77777777" w:rsidR="009A130B" w:rsidRPr="00F7750A" w:rsidRDefault="009A130B" w:rsidP="00F7750A">
      <w:pPr>
        <w:spacing w:after="0" w:line="360" w:lineRule="auto"/>
        <w:ind w:firstLine="37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2C0C5A5C" w14:textId="77777777" w:rsidR="00B057B7" w:rsidRPr="00F7750A" w:rsidRDefault="00B057B7" w:rsidP="00F7750A">
      <w:pPr>
        <w:spacing w:after="0" w:line="360" w:lineRule="auto"/>
        <w:ind w:firstLine="374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7750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Классный час</w:t>
      </w:r>
    </w:p>
    <w:p w14:paraId="70F346A6" w14:textId="77777777" w:rsidR="00B057B7" w:rsidRPr="00004F98" w:rsidRDefault="00B057B7" w:rsidP="00F7750A">
      <w:pPr>
        <w:spacing w:after="0" w:line="360" w:lineRule="auto"/>
        <w:ind w:firstLine="374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004F98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«Маячки в моей жизни.</w:t>
      </w:r>
      <w:r w:rsidR="00F7750A" w:rsidRPr="00004F98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 </w:t>
      </w:r>
      <w:r w:rsidRPr="00004F98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Мамины глаза»</w:t>
      </w:r>
    </w:p>
    <w:p w14:paraId="3FEA363B" w14:textId="77777777" w:rsidR="00B057B7" w:rsidRDefault="00B057B7" w:rsidP="00F7750A">
      <w:pPr>
        <w:spacing w:after="0" w:line="360" w:lineRule="auto"/>
        <w:ind w:firstLine="374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172F4CE1" w14:textId="77777777" w:rsidR="009A130B" w:rsidRDefault="009A130B" w:rsidP="00F7750A">
      <w:pPr>
        <w:spacing w:after="0" w:line="360" w:lineRule="auto"/>
        <w:ind w:firstLine="374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0CA5063E" w14:textId="77777777" w:rsidR="009A130B" w:rsidRPr="00F7750A" w:rsidRDefault="009A130B" w:rsidP="00F7750A">
      <w:pPr>
        <w:spacing w:after="0" w:line="360" w:lineRule="auto"/>
        <w:ind w:firstLine="374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31ED3C56" w14:textId="77777777" w:rsidR="00B057B7" w:rsidRPr="00F7750A" w:rsidRDefault="00F7750A" w:rsidP="009A130B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75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</w:t>
      </w:r>
      <w:r w:rsidR="009A13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разработчик</w:t>
      </w:r>
      <w:r w:rsidR="00B057B7" w:rsidRPr="00F775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F775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Борискина Ольга Николаевна</w:t>
      </w:r>
      <w:r w:rsidR="009A13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учитель начальных классов МБОУ СОШ №6 города Куйбышева Новосибирской области</w:t>
      </w:r>
    </w:p>
    <w:p w14:paraId="7530717A" w14:textId="77777777" w:rsidR="00B057B7" w:rsidRPr="00F7750A" w:rsidRDefault="00B057B7" w:rsidP="00F7750A">
      <w:pPr>
        <w:spacing w:after="0" w:line="360" w:lineRule="auto"/>
        <w:ind w:firstLine="374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</w:pPr>
    </w:p>
    <w:p w14:paraId="5E7E4509" w14:textId="77777777" w:rsidR="00B057B7" w:rsidRPr="00004F98" w:rsidRDefault="00F7750A" w:rsidP="00F7750A">
      <w:pPr>
        <w:spacing w:after="0" w:line="360" w:lineRule="auto"/>
        <w:ind w:firstLine="37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04F98">
        <w:rPr>
          <w:rFonts w:ascii="Times New Roman" w:hAnsi="Times New Roman" w:cs="Times New Roman"/>
          <w:b/>
          <w:sz w:val="24"/>
          <w:szCs w:val="24"/>
        </w:rPr>
        <w:t>Перечень представленных конкурсных материалов</w:t>
      </w:r>
    </w:p>
    <w:p w14:paraId="2D2B63E1" w14:textId="77777777" w:rsidR="00B057B7" w:rsidRPr="00004F98" w:rsidRDefault="00004F98" w:rsidP="00F7750A">
      <w:pPr>
        <w:spacing w:after="0" w:line="360" w:lineRule="auto"/>
        <w:ind w:firstLine="37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Пояснительная записка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(Стр.2)</w:t>
      </w:r>
    </w:p>
    <w:p w14:paraId="74A38102" w14:textId="3EC2487A" w:rsidR="00004F98" w:rsidRPr="00004F98" w:rsidRDefault="00004F98" w:rsidP="00F7750A">
      <w:pPr>
        <w:spacing w:after="0" w:line="360" w:lineRule="auto"/>
        <w:ind w:firstLine="37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Сценарий классного часа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(Стр.</w:t>
      </w:r>
      <w:r w:rsidR="00705FD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6EB44631" w14:textId="7E8CAF35" w:rsidR="00B057B7" w:rsidRDefault="00B057B7" w:rsidP="00F7750A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62A7851" w14:textId="77777777" w:rsidR="00705FD0" w:rsidRPr="00F7750A" w:rsidRDefault="00705FD0" w:rsidP="00F7750A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4F5C1E3" w14:textId="77777777" w:rsidR="00B057B7" w:rsidRPr="00F7750A" w:rsidRDefault="00B057B7" w:rsidP="00F7750A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C9A00AC" w14:textId="77777777" w:rsidR="00B057B7" w:rsidRPr="00F7750A" w:rsidRDefault="00B057B7" w:rsidP="00F7750A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B18A678" w14:textId="77777777" w:rsidR="00B057B7" w:rsidRPr="00F7750A" w:rsidRDefault="00B057B7" w:rsidP="00F7750A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BB71739" w14:textId="77777777" w:rsidR="00B057B7" w:rsidRPr="00F7750A" w:rsidRDefault="00B057B7" w:rsidP="00F7750A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A02A014" w14:textId="77777777" w:rsidR="00B057B7" w:rsidRPr="00F7750A" w:rsidRDefault="00B057B7" w:rsidP="00F7750A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1C3E5DA" w14:textId="77777777" w:rsidR="00B057B7" w:rsidRPr="00F7750A" w:rsidRDefault="00B057B7" w:rsidP="00F7750A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35593B7" w14:textId="77777777" w:rsidR="00B057B7" w:rsidRPr="00F7750A" w:rsidRDefault="00B057B7" w:rsidP="00F7750A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510C42C" w14:textId="77777777" w:rsidR="00B057B7" w:rsidRPr="00F7750A" w:rsidRDefault="00B057B7" w:rsidP="00F7750A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F42AD04" w14:textId="655CBB98" w:rsidR="00B057B7" w:rsidRPr="00F7750A" w:rsidRDefault="00705FD0" w:rsidP="00F7750A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2024 г.</w:t>
      </w:r>
    </w:p>
    <w:p w14:paraId="1BF454E9" w14:textId="77777777" w:rsidR="00A058CF" w:rsidRDefault="00A058CF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 w:type="page"/>
      </w:r>
    </w:p>
    <w:p w14:paraId="076A3C0D" w14:textId="77777777" w:rsidR="00004F98" w:rsidRDefault="00004F98" w:rsidP="00004F98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Пояснительная записка</w:t>
      </w:r>
    </w:p>
    <w:p w14:paraId="118E6431" w14:textId="0BB48D4E" w:rsidR="00B057B7" w:rsidRPr="00F7750A" w:rsidRDefault="00B057B7" w:rsidP="00F7750A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5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Классный час «Маячки в моей жизни. Мамины глаза» </w:t>
      </w:r>
      <w:r w:rsidR="00FE3E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</w:t>
      </w:r>
      <w:r w:rsidR="002312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одится </w:t>
      </w:r>
      <w:r w:rsidR="00FE3E1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накануне Дня матери</w:t>
      </w:r>
      <w:r w:rsidR="0023120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E3E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1204">
        <w:rPr>
          <w:rFonts w:ascii="Times New Roman" w:eastAsia="Times New Roman" w:hAnsi="Times New Roman" w:cs="Times New Roman"/>
          <w:sz w:val="24"/>
          <w:szCs w:val="24"/>
          <w:lang w:eastAsia="ru-RU"/>
        </w:rPr>
        <w:t>Сценарий</w:t>
      </w:r>
      <w:bookmarkStart w:id="0" w:name="_GoBack"/>
      <w:bookmarkEnd w:id="0"/>
      <w:r w:rsidR="00F775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использовать в работе с учениками 9-1</w:t>
      </w:r>
      <w:r w:rsidR="0047145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F775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лет.</w:t>
      </w:r>
      <w:r w:rsidR="00FE3E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7750A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проведения классного часа: становление духовно-нравственного мира учащихся, гуманизация отношений к матери.</w:t>
      </w:r>
    </w:p>
    <w:p w14:paraId="1EA65863" w14:textId="77777777" w:rsidR="00B057B7" w:rsidRPr="00F7750A" w:rsidRDefault="00B057B7" w:rsidP="00F7750A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5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Задачи:</w:t>
      </w:r>
      <w:r w:rsidRPr="00F775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E99845C" w14:textId="77777777" w:rsidR="00B057B7" w:rsidRPr="00F7750A" w:rsidRDefault="00B057B7" w:rsidP="00F7750A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50A">
        <w:rPr>
          <w:rFonts w:ascii="Times New Roman" w:eastAsia="Times New Roman" w:hAnsi="Times New Roman" w:cs="Times New Roman"/>
          <w:sz w:val="24"/>
          <w:szCs w:val="24"/>
          <w:lang w:eastAsia="ru-RU"/>
        </w:rPr>
        <w:t>-дать учащимся возможность вглядеться в самого близкого человека – маму, способствовать проявлению эмпатии, положительных эмоций, внимания, любви, чуткости и заботы к маме;</w:t>
      </w:r>
    </w:p>
    <w:p w14:paraId="1277B8AF" w14:textId="77777777" w:rsidR="00B057B7" w:rsidRPr="00F7750A" w:rsidRDefault="00B057B7" w:rsidP="00F7750A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50A">
        <w:rPr>
          <w:rFonts w:ascii="Times New Roman" w:eastAsia="Times New Roman" w:hAnsi="Times New Roman" w:cs="Times New Roman"/>
          <w:sz w:val="24"/>
          <w:szCs w:val="24"/>
          <w:lang w:eastAsia="ru-RU"/>
        </w:rPr>
        <w:t>-познакомить с историей празднования Дня матери;</w:t>
      </w:r>
    </w:p>
    <w:p w14:paraId="15F4BD69" w14:textId="77777777" w:rsidR="000A17DF" w:rsidRPr="00F7750A" w:rsidRDefault="000A17DF" w:rsidP="007C4046">
      <w:pPr>
        <w:widowControl w:val="0"/>
        <w:shd w:val="clear" w:color="auto" w:fill="FFFFFF"/>
        <w:tabs>
          <w:tab w:val="left" w:pos="168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50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-</w:t>
      </w:r>
      <w:r w:rsidR="00F3160C" w:rsidRPr="00F7750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</w:t>
      </w:r>
      <w:r w:rsidR="0056704C" w:rsidRPr="00F7750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рганизовать педагогическое сопровождение коллективного планирования работы, осуществления намеченного, анализа процесса и результата. С</w:t>
      </w:r>
      <w:r w:rsidR="00B057B7" w:rsidRPr="00F7750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пособствовать формированию интереса к общему делу, потребности в совместных действиях с целью достижения полученного результата</w:t>
      </w:r>
      <w:r w:rsidR="00F3160C" w:rsidRPr="00F7750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.</w:t>
      </w:r>
    </w:p>
    <w:p w14:paraId="69132295" w14:textId="77777777" w:rsidR="00890597" w:rsidRPr="00F7750A" w:rsidRDefault="00B057B7" w:rsidP="00F7750A">
      <w:pPr>
        <w:widowControl w:val="0"/>
        <w:shd w:val="clear" w:color="auto" w:fill="FFFFFF"/>
        <w:tabs>
          <w:tab w:val="left" w:pos="168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F7750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Выбор темы данного классного часа вызван рядом причин. Во-первых, увеличилась разобщенность детей и родителей. Духовная близорукость, дефицит сострадания, сочувствия отражается на благополучии семейных отношений. Часто дети испытывают ощущение пустоты, одиночества. Учащиеся должны осознать роль </w:t>
      </w:r>
      <w:r w:rsidR="00F7750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мамы</w:t>
      </w:r>
      <w:r w:rsidRPr="00F7750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в своей жизни. </w:t>
      </w:r>
    </w:p>
    <w:p w14:paraId="1E22AC3C" w14:textId="65FB6054" w:rsidR="0063459C" w:rsidRPr="00F7750A" w:rsidRDefault="005E3F5D" w:rsidP="00F7750A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F775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Во-вторых, </w:t>
      </w:r>
      <w:r w:rsidR="00F775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необходимо </w:t>
      </w:r>
      <w:r w:rsidR="00BE0739" w:rsidRPr="00F7750A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3B7E28" w:rsidRPr="00F7750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оддерживать индивидуальность и самобытность ребёнка, развивать его субъективные свойства; создать условия для саморазвития и самореализации личности каждого члена коллектива, его успешной социализации в обществе; в</w:t>
      </w:r>
      <w:r w:rsidR="003B7E28" w:rsidRPr="00F7750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оспитывать положительное отношение к общечеловеческим ценностям, нормам коллективной жизни, законам государства</w:t>
      </w:r>
      <w:r w:rsidR="00615A0C" w:rsidRPr="00F7750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.</w:t>
      </w:r>
      <w:r w:rsidR="00F7750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="00BE0739" w:rsidRPr="00F7750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и форма проведения классного часа способств</w:t>
      </w:r>
      <w:r w:rsidR="009A130B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овали</w:t>
      </w:r>
      <w:r w:rsidR="00BE0739" w:rsidRPr="00F775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формированию у учащихся чувства </w:t>
      </w:r>
      <w:r w:rsidR="00AB739E" w:rsidRPr="00F7750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сопричастности к общему делу, потребности в общении друг с другом, осознании и переживании себя и других как «мы»,</w:t>
      </w:r>
      <w:r w:rsidR="006E076E" w:rsidRPr="00F7750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="00BE0739" w:rsidRPr="00F7750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ответственности за свои поступки, установлению атмосферы сотрудничества.</w:t>
      </w:r>
      <w:r w:rsidR="00454D76" w:rsidRPr="00F775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="0063459C" w:rsidRPr="00F7750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пособств</w:t>
      </w:r>
      <w:r w:rsidR="009A130B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овали</w:t>
      </w:r>
      <w:r w:rsidR="0063459C" w:rsidRPr="00F7750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повышению ответственности учащихся за достижение конечных результатов.</w:t>
      </w:r>
    </w:p>
    <w:p w14:paraId="3336482C" w14:textId="77777777" w:rsidR="00F7750A" w:rsidRDefault="00E427FE" w:rsidP="00F7750A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FF0000"/>
          <w:spacing w:val="-1"/>
          <w:sz w:val="24"/>
          <w:szCs w:val="24"/>
          <w:lang w:eastAsia="ru-RU"/>
        </w:rPr>
      </w:pPr>
      <w:r w:rsidRPr="00F775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классе, для которого </w:t>
      </w:r>
      <w:r w:rsidR="00F775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 </w:t>
      </w:r>
      <w:r w:rsidRPr="00F775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разработан классный час, работает ученическое самоуправление. </w:t>
      </w:r>
      <w:r w:rsidRPr="00F7750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Работа </w:t>
      </w:r>
      <w:r w:rsidR="00F7750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в течение года </w:t>
      </w:r>
      <w:r w:rsidRPr="00F7750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осуществляется в рамках игры-путешествия по «Острову сокровищ». </w:t>
      </w:r>
      <w:r w:rsidR="0063459C" w:rsidRPr="00F7750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Игра направлена на развитие и сплочение классного коллектива и эффективное внутригрупповое сотрудничество. Коллективно обсуждаются сферы и формы самоуправленческой деятельности, разрабатываются положения об организации порядка, организуются различные дела. Создаются постоянные и временные проблемные группы, советы по разработке, решению проблем взаимоотношений и организации жизни коллектива. Смена поручений происходит еженедельно. Это способствует тому, что каждый учащийся имеет возможность выполнять в совместной деятельности исполнительские и организаторские роли.</w:t>
      </w:r>
      <w:r w:rsidR="00F7750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</w:p>
    <w:p w14:paraId="447B99AC" w14:textId="77777777" w:rsidR="00B057B7" w:rsidRPr="00F7750A" w:rsidRDefault="00B057B7" w:rsidP="00F7750A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FF0000"/>
          <w:spacing w:val="-1"/>
          <w:sz w:val="24"/>
          <w:szCs w:val="24"/>
          <w:lang w:eastAsia="ru-RU"/>
        </w:rPr>
      </w:pPr>
      <w:r w:rsidRPr="00F7750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Подготовительная работа к классному часу осуществлялась </w:t>
      </w:r>
      <w:r w:rsidR="009A13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учениками </w:t>
      </w:r>
      <w:r w:rsidRPr="00F775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направлениям. </w:t>
      </w:r>
      <w:r w:rsidR="009A13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несколько недель до классного часа на общем собрании ученики </w:t>
      </w:r>
      <w:r w:rsid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составили план работы и </w:t>
      </w:r>
      <w:r w:rsidR="009A130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распределили поручения</w:t>
      </w:r>
      <w:r w:rsid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групп. Началась серьезная групповая подготовка. </w:t>
      </w:r>
      <w:r w:rsidR="00004F98"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Название каждого направления соответствовало одному из чудесных мест Острова сокровищ: «Дом мудрости», «Лагерь превращений», «Река Неугомонная», «Парк культуры и развлечений», «Сад д</w:t>
      </w:r>
      <w:r w:rsid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обрых сердец», «Группа «Успех».</w:t>
      </w:r>
    </w:p>
    <w:p w14:paraId="54C34595" w14:textId="77777777" w:rsidR="00B057B7" w:rsidRPr="00F7750A" w:rsidRDefault="00A058CF" w:rsidP="00F7750A">
      <w:pPr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Следует отметить, что в</w:t>
      </w:r>
      <w:r w:rsidR="00B057B7" w:rsidRPr="00F7750A">
        <w:rPr>
          <w:rFonts w:ascii="Times New Roman" w:eastAsia="Times New Roman" w:hAnsi="Times New Roman" w:cs="Times New Roman"/>
          <w:sz w:val="24"/>
          <w:szCs w:val="24"/>
          <w:lang w:eastAsia="ru-RU"/>
        </w:rPr>
        <w:t>се дела, проводимые в коллективе, подчинены одной теме: «Маячки в моей жизни». В начале года члены классного сообщества поставили для себя задачу определить маячки, ведущие по жизни, помогающие найти свою дорогу в ней, испытать чувство удовлетворения, счастье. К моменту проведения данного классного часа уже были определены некоторые из них: образование и самообразование, друзья. Новый разговор позволил найти помощника в трудных ситуациях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маму</w:t>
      </w:r>
      <w:r w:rsidR="00B057B7" w:rsidRPr="00F775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определить некоторые качества личности, способной достичь успеха, определить ориентиры в жизни. Для достижения этой цели учащиеся во время классного часа изучали информацию, полученную группами до его проведения, анализировали её, делали выводы, составляли программу действий для коллектива, для группы, для себя </w:t>
      </w:r>
    </w:p>
    <w:p w14:paraId="625146C2" w14:textId="77777777" w:rsidR="00B057B7" w:rsidRDefault="00370EFF" w:rsidP="00F936B7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встречи ученики искали</w:t>
      </w:r>
      <w:r w:rsidR="00B057B7" w:rsidRPr="00F775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 на вопрос, который задаёт жизнь,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общались.</w:t>
      </w:r>
      <w:r w:rsidR="00C1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помощью подводящего диалога решено «заглянуть» в мамины глаза. А так как </w:t>
      </w:r>
      <w:r w:rsidR="00B057B7" w:rsidRPr="00F7750A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глаза – это зеркало души</w:t>
      </w:r>
      <w:r w:rsidR="00C1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 и </w:t>
      </w:r>
      <w:r w:rsidR="00B057B7" w:rsidRPr="00F7750A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мамину душу.</w:t>
      </w:r>
      <w:r w:rsidR="00C1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16CCF" w:rsidRPr="00C16CC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</w:t>
      </w:r>
      <w:r w:rsidR="00122A32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</w:t>
      </w:r>
      <w:r w:rsidR="00C16CCF" w:rsidRPr="00C1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цель</w:t>
      </w:r>
      <w:r w:rsidR="00B057B7" w:rsidRPr="00C1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встречи</w:t>
      </w:r>
      <w:r w:rsidR="00122A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B057B7" w:rsidRPr="00C16CCF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определить, кто может помочь в трудных ситуациях,</w:t>
      </w:r>
      <w:r w:rsidR="00B057B7" w:rsidRPr="00F775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определить некоторые качества личности, способной достичь успеха</w:t>
      </w:r>
      <w:r w:rsidR="00122A32">
        <w:rPr>
          <w:rFonts w:ascii="Times New Roman" w:eastAsia="Times New Roman" w:hAnsi="Times New Roman" w:cs="Times New Roman"/>
          <w:sz w:val="24"/>
          <w:szCs w:val="24"/>
          <w:lang w:eastAsia="ru-RU"/>
        </w:rPr>
        <w:t>, определить ориентиры</w:t>
      </w:r>
      <w:r w:rsidR="00F018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жизни. Цель была достигнута</w:t>
      </w:r>
      <w:r w:rsidR="00122A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посредством решения следующих задач: </w:t>
      </w:r>
      <w:r w:rsidR="00B057B7" w:rsidRPr="00F775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изучить </w:t>
      </w:r>
      <w:r w:rsidR="00F01818" w:rsidRPr="00F0181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информацию</w:t>
      </w:r>
      <w:r w:rsidR="00F018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B057B7" w:rsidRPr="00F775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полученную группами и индивидуально, проанализировать её, сделать выводы, составить программу действий для коллектива, для группы, для себя. </w:t>
      </w:r>
    </w:p>
    <w:p w14:paraId="63147450" w14:textId="77777777" w:rsidR="00B057B7" w:rsidRDefault="00944CDF" w:rsidP="00F936B7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 организован отчет групп. Учащиеся читали стихи о маме, </w:t>
      </w:r>
      <w:r w:rsidR="009C6E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пели песни, </w:t>
      </w:r>
      <w:r w:rsidR="00F936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разыгрывали сценки и обсуждали литературные произведения и жизненные ситуации, пословицы и поговорки;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рассуждали о самом дорогом, близком, единственном человеке – маме, которая учит нас быть добрыми и мудрыми, </w:t>
      </w:r>
      <w:r w:rsidR="00B057B7" w:rsidRPr="00F775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заботится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B057B7" w:rsidRPr="00F775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оберегает нас.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доказали, что м</w:t>
      </w:r>
      <w:r w:rsidR="00B057B7" w:rsidRPr="00F7750A">
        <w:rPr>
          <w:rFonts w:ascii="Times New Roman" w:eastAsia="Times New Roman" w:hAnsi="Times New Roman" w:cs="Times New Roman"/>
          <w:sz w:val="24"/>
          <w:szCs w:val="24"/>
          <w:lang w:eastAsia="ru-RU"/>
        </w:rPr>
        <w:t>атеринская любовь греет человека до старости.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2BF1A39" w14:textId="77777777" w:rsidR="00B057B7" w:rsidRPr="00F7750A" w:rsidRDefault="00944CDF" w:rsidP="00F936B7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Ученики узнали, что корень «мать» можно найти в </w:t>
      </w:r>
      <w:r w:rsidR="00B057B7" w:rsidRPr="00F7750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некоторых словах. «Материк», «матёрый» - т.е.</w:t>
      </w:r>
      <w:r w:rsidR="00FE3E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основа всего, сила, зрелость. Выяснили, что п</w:t>
      </w:r>
      <w:r w:rsidR="00B057B7" w:rsidRPr="00F775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мнению исследователей слова с корнем </w:t>
      </w:r>
      <w:r w:rsidR="00FE3E18">
        <w:rPr>
          <w:rFonts w:ascii="Times New Roman" w:eastAsia="Times New Roman" w:hAnsi="Times New Roman" w:cs="Times New Roman"/>
          <w:sz w:val="24"/>
          <w:szCs w:val="24"/>
          <w:lang w:eastAsia="ru-RU"/>
        </w:rPr>
        <w:t>-мать- образовались очень давно; в</w:t>
      </w:r>
      <w:r w:rsidR="00B057B7" w:rsidRPr="00F7750A">
        <w:rPr>
          <w:rFonts w:ascii="Times New Roman" w:eastAsia="Times New Roman" w:hAnsi="Times New Roman" w:cs="Times New Roman"/>
          <w:sz w:val="24"/>
          <w:szCs w:val="24"/>
          <w:lang w:eastAsia="ru-RU"/>
        </w:rPr>
        <w:t>сё говорит о том, какое высокое положение занимала женщина в древности, особенно женщина- мать.</w:t>
      </w:r>
      <w:r w:rsidR="00FE3E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Одна из групп познакомила класс с историей празднования Дня матери в России, похожего праздника в других странах.</w:t>
      </w:r>
    </w:p>
    <w:p w14:paraId="185DCB89" w14:textId="77777777" w:rsidR="00FE3E18" w:rsidRPr="00FE3E18" w:rsidRDefault="00944CDF" w:rsidP="00F936B7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Классный руководитель рассказала о своей маме, тем самым акцентировала внимание детей на очень важные вещи, связанные с мамой.</w:t>
      </w:r>
      <w:r w:rsidR="009C6E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E3E18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FE3E18" w:rsidRPr="00FE3E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каждого </w:t>
      </w:r>
      <w:r w:rsidR="00FE3E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ученика </w:t>
      </w:r>
      <w:r w:rsidR="00FE3E18" w:rsidRPr="00FE3E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парте </w:t>
      </w:r>
      <w:r w:rsidR="00FE3E18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была ф</w:t>
      </w:r>
      <w:r w:rsidR="00B057B7" w:rsidRPr="00F775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отография мамы. </w:t>
      </w:r>
      <w:r w:rsidR="00FE3E1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Дети «заглянули» в мамины глаза, попытались понять, какие они, что они им говорят.</w:t>
      </w:r>
      <w:r w:rsidR="009C6E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E3E18" w:rsidRPr="00FE3E18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 из групп подготовила материал, позволяющий понять детям значение мамы в их жизни.</w:t>
      </w:r>
    </w:p>
    <w:p w14:paraId="6155FD8A" w14:textId="77777777" w:rsidR="00B057B7" w:rsidRPr="00F7750A" w:rsidRDefault="009C6E69" w:rsidP="00F936B7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помощью подводящего диалога дети смогли сформулировать вывод, что у мамы можно поучиться т</w:t>
      </w:r>
      <w:r w:rsidR="00B057B7" w:rsidRPr="00F7750A">
        <w:rPr>
          <w:rFonts w:ascii="Times New Roman" w:eastAsia="Times New Roman" w:hAnsi="Times New Roman" w:cs="Times New Roman"/>
          <w:sz w:val="24"/>
          <w:szCs w:val="24"/>
          <w:lang w:eastAsia="ru-RU"/>
        </w:rPr>
        <w:t>ерпению, доброму и бескорыстному отноше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нию, трудолюбию, духовной силе.</w:t>
      </w:r>
      <w:r w:rsidR="00B057B7" w:rsidRPr="00F775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всё это будет в нас, то мы сможем назвать себя счастливыми. И мама рядом с вами будет счастлива.</w:t>
      </w:r>
    </w:p>
    <w:p w14:paraId="3AEC8EDE" w14:textId="77777777" w:rsidR="00B057B7" w:rsidRPr="00F7750A" w:rsidRDefault="009C6E69" w:rsidP="00F936B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Следующий этап классного часа очень важен – это определение детьми </w:t>
      </w:r>
      <w:r w:rsidRPr="009C6E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ошибок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своем </w:t>
      </w:r>
      <w:r w:rsidRPr="009C6E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поведении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Для этого был заполнен индивидуальный бланк опроса.</w:t>
      </w:r>
    </w:p>
    <w:p w14:paraId="10FBE91F" w14:textId="77777777" w:rsidR="00B057B7" w:rsidRDefault="009C6E69" w:rsidP="00F936B7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6E69">
        <w:rPr>
          <w:rFonts w:ascii="Times New Roman" w:eastAsia="Times New Roman" w:hAnsi="Times New Roman" w:cs="Times New Roman"/>
          <w:sz w:val="24"/>
          <w:szCs w:val="24"/>
          <w:lang w:eastAsia="ru-RU"/>
        </w:rPr>
        <w:t>В итоге был сделан вывод, что мама, её глаза</w:t>
      </w:r>
      <w:r w:rsidR="00F936B7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которых отражается состояние её души,</w:t>
      </w:r>
      <w:r w:rsidRPr="009C6E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маячок в жизни.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57B7" w:rsidRPr="00F775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мамой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</w:t>
      </w:r>
      <w:r w:rsidR="00B057B7" w:rsidRPr="00F775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поделиться самым сокровенным, она всегда выслушает, поймет, простит. Самый лучший друг любого человека, который никогда не предаст, – это его мама. Мама и приголубит, и приласкает, и пожалеет, если обидели, и поможет, если вдруг придет беда. Только мама всегда примет нас такими, какие мы есть. </w:t>
      </w:r>
    </w:p>
    <w:p w14:paraId="2B2B029C" w14:textId="77777777" w:rsidR="009C6E69" w:rsidRDefault="009C6E69" w:rsidP="00F936B7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 главное – это то, что дети поняли, что и о</w:t>
      </w:r>
      <w:r w:rsidR="00F936B7">
        <w:rPr>
          <w:rFonts w:ascii="Times New Roman" w:eastAsia="Times New Roman" w:hAnsi="Times New Roman" w:cs="Times New Roman"/>
          <w:sz w:val="24"/>
          <w:szCs w:val="24"/>
          <w:lang w:eastAsia="ru-RU"/>
        </w:rPr>
        <w:t>ни должны поступать так же по отношению к маме и другим людям. Надо беречь маму и близких.</w:t>
      </w:r>
    </w:p>
    <w:p w14:paraId="2C0FE4ED" w14:textId="77777777" w:rsidR="00F936B7" w:rsidRDefault="00F936B7" w:rsidP="00F936B7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Завершился классный час анализом работы групп в ходе подготовки и проведения классного часа. Также был определены цель и задачи дальнейшего развития с точки зрения важности и вероятности их выполнения.</w:t>
      </w:r>
    </w:p>
    <w:p w14:paraId="5E8B891D" w14:textId="77777777" w:rsidR="00F936B7" w:rsidRPr="008B77A8" w:rsidRDefault="00F936B7" w:rsidP="00F7750A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7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Каждый ученик с</w:t>
      </w:r>
      <w:r w:rsidR="008B77A8" w:rsidRPr="008B7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помощью серии вопросов с</w:t>
      </w:r>
      <w:r w:rsidRPr="008B7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оставил программу</w:t>
      </w:r>
      <w:r w:rsidR="00B057B7" w:rsidRPr="008B7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развития</w:t>
      </w:r>
      <w:r w:rsidRPr="008B7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8B77A8" w:rsidRPr="008B7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5C3FA0E0" w14:textId="77777777" w:rsidR="00004F98" w:rsidRPr="00F7750A" w:rsidRDefault="00004F98" w:rsidP="00004F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50A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классного часа использовалась серия слайдов, позволяющая привлечь внимание учащихся, активно прокомментировать материал, реализовать принципы наглядности, доступности и системности изложения материала; исполняли «Песня о маме» (муз.Жерар Буржоа, Темистокле Попа; сл.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775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Ю.Энтина). Использование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мультимедиа</w:t>
      </w:r>
      <w:r w:rsidRPr="00F775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экономило время, стимулировало развитие мыслительной и творческой активности, позволило сформировать эмоциональное отношение к предмету разговора.</w:t>
      </w:r>
    </w:p>
    <w:p w14:paraId="100B9675" w14:textId="77777777" w:rsidR="00B057B7" w:rsidRPr="00F7750A" w:rsidRDefault="00B057B7" w:rsidP="00F7750A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797BB41" w14:textId="77777777" w:rsidR="00B057B7" w:rsidRDefault="00B057B7" w:rsidP="00F7750A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2F781A9" w14:textId="77777777" w:rsidR="00004F98" w:rsidRDefault="00004F98" w:rsidP="00F7750A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C35EA16" w14:textId="77777777" w:rsidR="00004F98" w:rsidRDefault="00004F98" w:rsidP="00F7750A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B6248F3" w14:textId="0FAC3C63" w:rsidR="00004F98" w:rsidRDefault="00004F98" w:rsidP="00F7750A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D9548B4" w14:textId="43130336" w:rsidR="00705FD0" w:rsidRDefault="00705FD0" w:rsidP="00F7750A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B6EFA4B" w14:textId="7B84FA9D" w:rsidR="00705FD0" w:rsidRDefault="00705FD0" w:rsidP="00F7750A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78F6467" w14:textId="3E635001" w:rsidR="00705FD0" w:rsidRDefault="00705FD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 w:type="page"/>
      </w:r>
    </w:p>
    <w:p w14:paraId="349585E5" w14:textId="77777777" w:rsidR="00004F98" w:rsidRPr="00004F98" w:rsidRDefault="00004F98" w:rsidP="00004F98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04F9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lastRenderedPageBreak/>
        <w:t>Сценарий классного часа</w:t>
      </w:r>
    </w:p>
    <w:p w14:paraId="673E6028" w14:textId="77777777" w:rsidR="00004F98" w:rsidRPr="00004F98" w:rsidRDefault="00004F98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Установление контакта с детьми. Снятие тревожности</w:t>
      </w:r>
    </w:p>
    <w:p w14:paraId="5EFBC0B0" w14:textId="77777777" w:rsidR="00004F98" w:rsidRPr="00004F98" w:rsidRDefault="00004F98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Учитель</w:t>
      </w: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Я рада, что наша встреча состоялась. Помашите рукой те, кто сегодня уверен в себе, кто ищет ответ на вопрос, который задаёт жизнь, кто просто хочет пообщаться, кто хочет что- то рассказать нам. </w:t>
      </w:r>
    </w:p>
    <w:p w14:paraId="7B1BF7D3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Этап актуализации. Постановка темы, цели, задач</w:t>
      </w:r>
    </w:p>
    <w:p w14:paraId="7AFF5C53" w14:textId="38DC0EF5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Учитель. </w:t>
      </w: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начале года поставили для себя задачу определить маячки, помогающие нам найти свою дорогу в жизни, испытать счастье. Уже определены некоторые из них: образование и самообразование, друзья. </w:t>
      </w:r>
    </w:p>
    <w:p w14:paraId="3185D3F7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Было определено, что это не полный список. На одной из наших встреч мы говорили о том, что мама тоже наш друг. Это так?</w:t>
      </w:r>
    </w:p>
    <w:p w14:paraId="76216F49" w14:textId="14C2C82C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одном из собраний мы выявили причины неудачного дня. </w:t>
      </w:r>
    </w:p>
    <w:tbl>
      <w:tblPr>
        <w:tblStyle w:val="a3"/>
        <w:tblW w:w="0" w:type="auto"/>
        <w:jc w:val="center"/>
        <w:tblLook w:val="01E0" w:firstRow="1" w:lastRow="1" w:firstColumn="1" w:lastColumn="1" w:noHBand="0" w:noVBand="0"/>
      </w:tblPr>
      <w:tblGrid>
        <w:gridCol w:w="6305"/>
      </w:tblGrid>
      <w:tr w:rsidR="00A058CF" w:rsidRPr="00004F98" w14:paraId="41D5F4B5" w14:textId="77777777" w:rsidTr="00A058CF">
        <w:trPr>
          <w:trHeight w:val="304"/>
          <w:jc w:val="center"/>
        </w:trPr>
        <w:tc>
          <w:tcPr>
            <w:tcW w:w="0" w:type="auto"/>
            <w:vAlign w:val="center"/>
          </w:tcPr>
          <w:p w14:paraId="7BB74B70" w14:textId="77777777" w:rsidR="00A058CF" w:rsidRPr="00004F98" w:rsidRDefault="00A058CF" w:rsidP="00004F98">
            <w:pPr>
              <w:spacing w:line="360" w:lineRule="auto"/>
              <w:ind w:firstLine="540"/>
              <w:jc w:val="center"/>
              <w:rPr>
                <w:i/>
                <w:sz w:val="24"/>
                <w:szCs w:val="24"/>
              </w:rPr>
            </w:pPr>
            <w:r w:rsidRPr="00004F98">
              <w:rPr>
                <w:i/>
                <w:sz w:val="24"/>
                <w:szCs w:val="24"/>
              </w:rPr>
              <w:t>Причины</w:t>
            </w:r>
          </w:p>
        </w:tc>
      </w:tr>
      <w:tr w:rsidR="00A058CF" w:rsidRPr="00004F98" w14:paraId="1B690EC1" w14:textId="77777777" w:rsidTr="00A058CF">
        <w:trPr>
          <w:jc w:val="center"/>
        </w:trPr>
        <w:tc>
          <w:tcPr>
            <w:tcW w:w="0" w:type="auto"/>
            <w:vAlign w:val="center"/>
          </w:tcPr>
          <w:p w14:paraId="4819A8AF" w14:textId="77777777" w:rsidR="00A058CF" w:rsidRPr="00004F98" w:rsidRDefault="00A058CF" w:rsidP="00004F98">
            <w:pPr>
              <w:spacing w:line="360" w:lineRule="auto"/>
              <w:ind w:firstLine="540"/>
              <w:rPr>
                <w:i/>
                <w:sz w:val="24"/>
                <w:szCs w:val="24"/>
              </w:rPr>
            </w:pPr>
            <w:r w:rsidRPr="00004F98">
              <w:rPr>
                <w:i/>
                <w:sz w:val="24"/>
                <w:szCs w:val="24"/>
              </w:rPr>
              <w:t>Невыполнение в срок заданного</w:t>
            </w:r>
          </w:p>
        </w:tc>
      </w:tr>
      <w:tr w:rsidR="00A058CF" w:rsidRPr="00004F98" w14:paraId="2E326D94" w14:textId="77777777" w:rsidTr="00A058CF">
        <w:trPr>
          <w:trHeight w:val="223"/>
          <w:jc w:val="center"/>
        </w:trPr>
        <w:tc>
          <w:tcPr>
            <w:tcW w:w="0" w:type="auto"/>
            <w:vAlign w:val="center"/>
          </w:tcPr>
          <w:p w14:paraId="2867B90A" w14:textId="77777777" w:rsidR="00A058CF" w:rsidRPr="00004F98" w:rsidRDefault="00A058CF" w:rsidP="00004F98">
            <w:pPr>
              <w:spacing w:line="360" w:lineRule="auto"/>
              <w:ind w:firstLine="540"/>
              <w:rPr>
                <w:i/>
                <w:sz w:val="24"/>
                <w:szCs w:val="24"/>
              </w:rPr>
            </w:pPr>
            <w:r w:rsidRPr="00004F98">
              <w:rPr>
                <w:i/>
                <w:sz w:val="24"/>
                <w:szCs w:val="24"/>
              </w:rPr>
              <w:t>Непонимание позиции другого</w:t>
            </w:r>
          </w:p>
        </w:tc>
      </w:tr>
      <w:tr w:rsidR="00A058CF" w:rsidRPr="00004F98" w14:paraId="7D3D28E0" w14:textId="77777777" w:rsidTr="00A058CF">
        <w:trPr>
          <w:jc w:val="center"/>
        </w:trPr>
        <w:tc>
          <w:tcPr>
            <w:tcW w:w="0" w:type="auto"/>
            <w:vAlign w:val="center"/>
          </w:tcPr>
          <w:p w14:paraId="5FA2A267" w14:textId="77777777" w:rsidR="00A058CF" w:rsidRPr="00004F98" w:rsidRDefault="00A058CF" w:rsidP="00004F98">
            <w:pPr>
              <w:spacing w:line="360" w:lineRule="auto"/>
              <w:ind w:firstLine="540"/>
              <w:rPr>
                <w:i/>
                <w:sz w:val="24"/>
                <w:szCs w:val="24"/>
              </w:rPr>
            </w:pPr>
            <w:r w:rsidRPr="00004F98">
              <w:rPr>
                <w:i/>
                <w:sz w:val="24"/>
                <w:szCs w:val="24"/>
              </w:rPr>
              <w:t>Невнимательность</w:t>
            </w:r>
          </w:p>
        </w:tc>
      </w:tr>
      <w:tr w:rsidR="00A058CF" w:rsidRPr="00004F98" w14:paraId="34BBFB92" w14:textId="77777777" w:rsidTr="00A058CF">
        <w:trPr>
          <w:jc w:val="center"/>
        </w:trPr>
        <w:tc>
          <w:tcPr>
            <w:tcW w:w="0" w:type="auto"/>
            <w:vAlign w:val="center"/>
          </w:tcPr>
          <w:p w14:paraId="2E5602F3" w14:textId="77777777" w:rsidR="00A058CF" w:rsidRPr="00004F98" w:rsidRDefault="00A058CF" w:rsidP="00004F98">
            <w:pPr>
              <w:spacing w:line="360" w:lineRule="auto"/>
              <w:ind w:firstLine="540"/>
              <w:rPr>
                <w:i/>
                <w:sz w:val="24"/>
                <w:szCs w:val="24"/>
              </w:rPr>
            </w:pPr>
            <w:r w:rsidRPr="00004F98">
              <w:rPr>
                <w:i/>
                <w:sz w:val="24"/>
                <w:szCs w:val="24"/>
              </w:rPr>
              <w:t>Нежелание выслушать другого</w:t>
            </w:r>
          </w:p>
        </w:tc>
      </w:tr>
      <w:tr w:rsidR="00A058CF" w:rsidRPr="00004F98" w14:paraId="11132826" w14:textId="77777777" w:rsidTr="00A058CF">
        <w:trPr>
          <w:trHeight w:val="359"/>
          <w:jc w:val="center"/>
        </w:trPr>
        <w:tc>
          <w:tcPr>
            <w:tcW w:w="0" w:type="auto"/>
            <w:vAlign w:val="center"/>
          </w:tcPr>
          <w:p w14:paraId="2AAEDAF8" w14:textId="77777777" w:rsidR="00A058CF" w:rsidRPr="00004F98" w:rsidRDefault="00A058CF" w:rsidP="00004F98">
            <w:pPr>
              <w:spacing w:line="360" w:lineRule="auto"/>
              <w:ind w:firstLine="540"/>
              <w:rPr>
                <w:i/>
                <w:sz w:val="24"/>
                <w:szCs w:val="24"/>
              </w:rPr>
            </w:pPr>
            <w:r w:rsidRPr="00004F98">
              <w:rPr>
                <w:i/>
                <w:sz w:val="24"/>
                <w:szCs w:val="24"/>
              </w:rPr>
              <w:t>Обида</w:t>
            </w:r>
          </w:p>
        </w:tc>
      </w:tr>
      <w:tr w:rsidR="00A058CF" w:rsidRPr="00004F98" w14:paraId="12703CA6" w14:textId="77777777" w:rsidTr="00A058CF">
        <w:trPr>
          <w:jc w:val="center"/>
        </w:trPr>
        <w:tc>
          <w:tcPr>
            <w:tcW w:w="0" w:type="auto"/>
            <w:vAlign w:val="center"/>
          </w:tcPr>
          <w:p w14:paraId="26F7FB4B" w14:textId="77777777" w:rsidR="00A058CF" w:rsidRPr="00004F98" w:rsidRDefault="00A058CF" w:rsidP="00004F98">
            <w:pPr>
              <w:spacing w:line="360" w:lineRule="auto"/>
              <w:ind w:firstLine="540"/>
              <w:rPr>
                <w:i/>
                <w:sz w:val="24"/>
                <w:szCs w:val="24"/>
              </w:rPr>
            </w:pPr>
            <w:r w:rsidRPr="00004F98">
              <w:rPr>
                <w:i/>
                <w:sz w:val="24"/>
                <w:szCs w:val="24"/>
              </w:rPr>
              <w:t>Критика</w:t>
            </w:r>
          </w:p>
        </w:tc>
      </w:tr>
      <w:tr w:rsidR="00A058CF" w:rsidRPr="00004F98" w14:paraId="257BB3ED" w14:textId="77777777" w:rsidTr="00A058CF">
        <w:trPr>
          <w:jc w:val="center"/>
        </w:trPr>
        <w:tc>
          <w:tcPr>
            <w:tcW w:w="0" w:type="auto"/>
            <w:vAlign w:val="center"/>
          </w:tcPr>
          <w:p w14:paraId="76D35BF5" w14:textId="77777777" w:rsidR="00A058CF" w:rsidRPr="00004F98" w:rsidRDefault="00A058CF" w:rsidP="00004F98">
            <w:pPr>
              <w:spacing w:line="360" w:lineRule="auto"/>
              <w:ind w:firstLine="540"/>
              <w:rPr>
                <w:i/>
                <w:sz w:val="24"/>
                <w:szCs w:val="24"/>
              </w:rPr>
            </w:pPr>
            <w:r w:rsidRPr="00004F98">
              <w:rPr>
                <w:i/>
                <w:sz w:val="24"/>
                <w:szCs w:val="24"/>
              </w:rPr>
              <w:t>Духовная близорукость</w:t>
            </w:r>
          </w:p>
        </w:tc>
      </w:tr>
      <w:tr w:rsidR="00A058CF" w:rsidRPr="00004F98" w14:paraId="74C94008" w14:textId="77777777" w:rsidTr="00A058CF">
        <w:trPr>
          <w:jc w:val="center"/>
        </w:trPr>
        <w:tc>
          <w:tcPr>
            <w:tcW w:w="0" w:type="auto"/>
            <w:vAlign w:val="center"/>
          </w:tcPr>
          <w:p w14:paraId="15B2508F" w14:textId="77777777" w:rsidR="00A058CF" w:rsidRPr="00004F98" w:rsidRDefault="00A058CF" w:rsidP="00004F98">
            <w:pPr>
              <w:spacing w:line="360" w:lineRule="auto"/>
              <w:ind w:firstLine="540"/>
              <w:rPr>
                <w:i/>
                <w:sz w:val="24"/>
                <w:szCs w:val="24"/>
              </w:rPr>
            </w:pPr>
            <w:r w:rsidRPr="00004F98">
              <w:rPr>
                <w:i/>
                <w:sz w:val="24"/>
                <w:szCs w:val="24"/>
              </w:rPr>
              <w:t>Недооценка личной ответственности, личных усилий</w:t>
            </w:r>
          </w:p>
        </w:tc>
      </w:tr>
      <w:tr w:rsidR="00A058CF" w:rsidRPr="00004F98" w14:paraId="123F7D37" w14:textId="77777777" w:rsidTr="00A058CF">
        <w:trPr>
          <w:jc w:val="center"/>
        </w:trPr>
        <w:tc>
          <w:tcPr>
            <w:tcW w:w="0" w:type="auto"/>
            <w:vAlign w:val="center"/>
          </w:tcPr>
          <w:p w14:paraId="67AA7B0D" w14:textId="77777777" w:rsidR="00A058CF" w:rsidRPr="00004F98" w:rsidRDefault="00A058CF" w:rsidP="00004F98">
            <w:pPr>
              <w:spacing w:line="360" w:lineRule="auto"/>
              <w:ind w:firstLine="540"/>
              <w:rPr>
                <w:i/>
                <w:sz w:val="24"/>
                <w:szCs w:val="24"/>
              </w:rPr>
            </w:pPr>
            <w:r w:rsidRPr="00004F98">
              <w:rPr>
                <w:i/>
                <w:sz w:val="24"/>
                <w:szCs w:val="24"/>
              </w:rPr>
              <w:t>Неуважение</w:t>
            </w:r>
          </w:p>
        </w:tc>
      </w:tr>
      <w:tr w:rsidR="00A058CF" w:rsidRPr="00004F98" w14:paraId="0262FA89" w14:textId="77777777" w:rsidTr="00A058CF">
        <w:trPr>
          <w:trHeight w:val="169"/>
          <w:jc w:val="center"/>
        </w:trPr>
        <w:tc>
          <w:tcPr>
            <w:tcW w:w="0" w:type="auto"/>
            <w:vAlign w:val="center"/>
          </w:tcPr>
          <w:p w14:paraId="28B35224" w14:textId="77777777" w:rsidR="00A058CF" w:rsidRPr="00004F98" w:rsidRDefault="00A058CF" w:rsidP="00004F98">
            <w:pPr>
              <w:spacing w:line="360" w:lineRule="auto"/>
              <w:ind w:firstLine="540"/>
              <w:rPr>
                <w:i/>
                <w:sz w:val="24"/>
                <w:szCs w:val="24"/>
              </w:rPr>
            </w:pPr>
            <w:r w:rsidRPr="00004F98">
              <w:rPr>
                <w:i/>
                <w:sz w:val="24"/>
                <w:szCs w:val="24"/>
              </w:rPr>
              <w:t>.................................................</w:t>
            </w:r>
          </w:p>
        </w:tc>
      </w:tr>
    </w:tbl>
    <w:p w14:paraId="2A3209E0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B1A161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Учитель. </w:t>
      </w: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А может ли мама помочь вам справится с этим? Поможет ли она избежать этого? Можно поучиться у мамы хорошему? Говорят, что глаза – это зеркало души. Давайте заглянем в мамины глаза, в мамину душу.</w:t>
      </w:r>
    </w:p>
    <w:p w14:paraId="2588F044" w14:textId="6981EB84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Формулировка темы классного часа</w:t>
      </w:r>
      <w:r w:rsidR="00705FD0">
        <w:rPr>
          <w:rFonts w:ascii="Times New Roman" w:eastAsia="Times New Roman" w:hAnsi="Times New Roman" w:cs="Times New Roman"/>
          <w:color w:val="FF00FF"/>
          <w:sz w:val="24"/>
          <w:szCs w:val="24"/>
          <w:lang w:eastAsia="ru-RU"/>
        </w:rPr>
        <w:t>.</w:t>
      </w: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1761502" w14:textId="18B77189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Учитель</w:t>
      </w: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. Цель нашей встречи</w:t>
      </w:r>
      <w:r w:rsidR="00004F98"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определить, кто может помочь в трудных ситуациях, определить некоторые качества личности, способной достичь успеха, определить ориентиры в жизни. </w:t>
      </w:r>
    </w:p>
    <w:p w14:paraId="7A1098F5" w14:textId="3AE6C38A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Учитель. </w:t>
      </w: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Задачи: изучить полученную группами и индивидуально информацию, проанализировать её, сделать выводы, составить программу действий для коллектива, для группы, для себя. </w:t>
      </w:r>
    </w:p>
    <w:p w14:paraId="69C8E7C9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3. Планирование работы</w:t>
      </w:r>
    </w:p>
    <w:p w14:paraId="5B7102BA" w14:textId="1B388159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Учитель. </w:t>
      </w: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Составим план работы. </w:t>
      </w:r>
      <w:r w:rsidRPr="00004F98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 </w:t>
      </w:r>
    </w:p>
    <w:p w14:paraId="19828B50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Учащиеся составляют картинный план.</w:t>
      </w:r>
    </w:p>
    <w:p w14:paraId="40274B90" w14:textId="77777777" w:rsidR="00A058CF" w:rsidRPr="00004F98" w:rsidRDefault="00A058CF" w:rsidP="00004F98">
      <w:pPr>
        <w:spacing w:after="0" w:line="360" w:lineRule="auto"/>
        <w:ind w:firstLine="21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</w:t>
      </w:r>
    </w:p>
    <w:p w14:paraId="3E8AA270" w14:textId="77777777" w:rsidR="00A058CF" w:rsidRPr="00004F98" w:rsidRDefault="00A058CF" w:rsidP="00004F98">
      <w:pPr>
        <w:spacing w:after="0" w:line="360" w:lineRule="auto"/>
        <w:ind w:firstLine="16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1. Отчёт групп.</w:t>
      </w:r>
    </w:p>
    <w:p w14:paraId="67867555" w14:textId="77777777" w:rsidR="00A058CF" w:rsidRPr="00004F98" w:rsidRDefault="00A058CF" w:rsidP="00004F98">
      <w:pPr>
        <w:spacing w:after="0" w:line="360" w:lineRule="auto"/>
        <w:ind w:firstLine="16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2. Дополнения учителя.</w:t>
      </w:r>
    </w:p>
    <w:p w14:paraId="2C502522" w14:textId="77777777" w:rsidR="00A058CF" w:rsidRPr="00004F98" w:rsidRDefault="00A058CF" w:rsidP="00004F98">
      <w:pPr>
        <w:spacing w:after="0" w:line="360" w:lineRule="auto"/>
        <w:ind w:firstLine="16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3. Анализ работы групп во время подготовки к классному часу.</w:t>
      </w:r>
    </w:p>
    <w:p w14:paraId="19AD485E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Учитель. </w:t>
      </w: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 продолжите план. (Составление программы действий для классного сообщества, группы, для себя лично)</w:t>
      </w:r>
    </w:p>
    <w:p w14:paraId="27BE0EC6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Отчёт групп</w:t>
      </w:r>
    </w:p>
    <w:p w14:paraId="4149867D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Учитель. </w:t>
      </w: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общем собрании мы решили начать подготовку к празднику, посвященному Дню матери. Вы распределили задания. Группам приготовиться к отчёту.</w:t>
      </w:r>
    </w:p>
    <w:p w14:paraId="3CB94AF8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4.1. Отчёт группы, работающей в Доме мудрости (Работа со словарями)</w:t>
      </w:r>
    </w:p>
    <w:p w14:paraId="2B7DD29A" w14:textId="36480936" w:rsidR="00A058CF" w:rsidRPr="00004F98" w:rsidRDefault="00A058CF" w:rsidP="00004F98">
      <w:pPr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/>
        </w:rPr>
        <w:t>Ученики.</w:t>
      </w:r>
      <w:r w:rsidRPr="00004F9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Отрывок из стихотворения Р.Гамзатова "Берегите матерей". </w:t>
      </w:r>
    </w:p>
    <w:p w14:paraId="150534DD" w14:textId="77777777" w:rsidR="00A058CF" w:rsidRPr="00004F98" w:rsidRDefault="00A058CF" w:rsidP="00004F98">
      <w:pPr>
        <w:spacing w:after="0" w:line="360" w:lineRule="auto"/>
        <w:ind w:firstLine="1080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Воспеваю то, что вечно ново. </w:t>
      </w:r>
    </w:p>
    <w:p w14:paraId="03C9D0BD" w14:textId="77777777" w:rsidR="00A058CF" w:rsidRPr="00004F98" w:rsidRDefault="00A058CF" w:rsidP="00004F98">
      <w:pPr>
        <w:spacing w:after="0" w:line="360" w:lineRule="auto"/>
        <w:ind w:firstLine="1080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И хотя совсем не гимн пою, </w:t>
      </w:r>
    </w:p>
    <w:p w14:paraId="70599CF4" w14:textId="77777777" w:rsidR="00A058CF" w:rsidRPr="00004F98" w:rsidRDefault="00A058CF" w:rsidP="00004F98">
      <w:pPr>
        <w:spacing w:after="0" w:line="360" w:lineRule="auto"/>
        <w:ind w:firstLine="1080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Но в душе родившееся слово </w:t>
      </w:r>
    </w:p>
    <w:p w14:paraId="38E7229E" w14:textId="77777777" w:rsidR="00A058CF" w:rsidRPr="00004F98" w:rsidRDefault="00A058CF" w:rsidP="00004F98">
      <w:pPr>
        <w:spacing w:after="0" w:line="360" w:lineRule="auto"/>
        <w:ind w:firstLine="1080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Обретает музыку свою. </w:t>
      </w:r>
    </w:p>
    <w:p w14:paraId="1627E97C" w14:textId="77777777" w:rsidR="00A058CF" w:rsidRPr="00004F98" w:rsidRDefault="00A058CF" w:rsidP="00004F98">
      <w:pPr>
        <w:spacing w:after="0" w:line="360" w:lineRule="auto"/>
        <w:ind w:firstLine="1080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Слово это - зов и заклинанье, </w:t>
      </w:r>
    </w:p>
    <w:p w14:paraId="1434E49C" w14:textId="77777777" w:rsidR="00A058CF" w:rsidRPr="00004F98" w:rsidRDefault="00A058CF" w:rsidP="00004F98">
      <w:pPr>
        <w:spacing w:after="0" w:line="360" w:lineRule="auto"/>
        <w:ind w:firstLine="1080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В этом слове сущего душа. </w:t>
      </w:r>
    </w:p>
    <w:p w14:paraId="4C32EEBE" w14:textId="77777777" w:rsidR="00A058CF" w:rsidRPr="00004F98" w:rsidRDefault="00A058CF" w:rsidP="00004F98">
      <w:pPr>
        <w:spacing w:after="0" w:line="360" w:lineRule="auto"/>
        <w:ind w:firstLine="1080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Это - искра первая сознанья, </w:t>
      </w:r>
    </w:p>
    <w:p w14:paraId="58FDC018" w14:textId="77777777" w:rsidR="00A058CF" w:rsidRPr="00004F98" w:rsidRDefault="00A058CF" w:rsidP="00004F98">
      <w:pPr>
        <w:spacing w:after="0" w:line="360" w:lineRule="auto"/>
        <w:ind w:firstLine="1080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Первая улыбка малыша. </w:t>
      </w:r>
    </w:p>
    <w:p w14:paraId="19BF4717" w14:textId="77777777" w:rsidR="00A058CF" w:rsidRPr="00004F98" w:rsidRDefault="00A058CF" w:rsidP="00004F98">
      <w:pPr>
        <w:spacing w:after="0" w:line="360" w:lineRule="auto"/>
        <w:ind w:firstLine="1080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Слово это сроду не обманет, </w:t>
      </w:r>
    </w:p>
    <w:p w14:paraId="5A17062F" w14:textId="77777777" w:rsidR="00A058CF" w:rsidRPr="00004F98" w:rsidRDefault="00A058CF" w:rsidP="00004F98">
      <w:pPr>
        <w:spacing w:after="0" w:line="360" w:lineRule="auto"/>
        <w:ind w:firstLine="1080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В нем сокрыто жизни существо. </w:t>
      </w:r>
    </w:p>
    <w:p w14:paraId="40552831" w14:textId="77777777" w:rsidR="00A058CF" w:rsidRPr="00004F98" w:rsidRDefault="00A058CF" w:rsidP="00004F98">
      <w:pPr>
        <w:spacing w:after="0" w:line="360" w:lineRule="auto"/>
        <w:ind w:firstLine="1080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В нем - исток всего. Ему конца нет. </w:t>
      </w:r>
    </w:p>
    <w:p w14:paraId="1DF3C7F4" w14:textId="77777777" w:rsidR="00A058CF" w:rsidRPr="00004F98" w:rsidRDefault="00A058CF" w:rsidP="00004F98">
      <w:pPr>
        <w:spacing w:after="0" w:line="360" w:lineRule="auto"/>
        <w:ind w:firstLine="1080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Встаньте! Я произношу его: </w:t>
      </w:r>
    </w:p>
    <w:p w14:paraId="2C4AA18D" w14:textId="77777777" w:rsidR="00A058CF" w:rsidRPr="00004F98" w:rsidRDefault="00A058CF" w:rsidP="00004F98">
      <w:pPr>
        <w:spacing w:after="0" w:line="360" w:lineRule="auto"/>
        <w:ind w:firstLine="1080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"Мама!" </w:t>
      </w:r>
    </w:p>
    <w:p w14:paraId="462463C2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Этим словом называют самого дорогого, близкого, единственного человека. Мама учит нас быть добрыми, мудрыми. Мама заботится о нас, оберегает нас. Материнская любовь греет человека до старости.</w:t>
      </w:r>
    </w:p>
    <w:p w14:paraId="7D13D287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Мать. В некоторых словах можно найти этот корень. «Материк», «матёрый» - т.е. основа всего, сила, зрелость. По мнению исследователей слова с корнем -мать- образовались очень давно. Всё говорит о том, какое высокое положение занимала женщина в древности, особенно женщина- мать.</w:t>
      </w:r>
    </w:p>
    <w:p w14:paraId="7C808910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A172D1C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lastRenderedPageBreak/>
        <w:t xml:space="preserve">Учитель. </w:t>
      </w: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у меня тоже есть мама. Я хочу рассказать о ней. Если и ваша мама такая же, помашите мне рукой.</w:t>
      </w:r>
    </w:p>
    <w:p w14:paraId="162A8695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- Моя мама  самая лучшая</w:t>
      </w: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ласковая, самая </w:t>
      </w:r>
      <w:r w:rsidRPr="00004F98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красивая</w:t>
      </w: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879BBD2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- Моя мама самая  умная.</w:t>
      </w:r>
    </w:p>
    <w:p w14:paraId="7127623E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- Моя мама всегда выслушает меня.</w:t>
      </w:r>
    </w:p>
    <w:p w14:paraId="0EF0E794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- Моя мама </w:t>
      </w: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постоянно </w:t>
      </w:r>
      <w:r w:rsidRPr="00004F98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работа</w:t>
      </w: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ет.</w:t>
      </w:r>
    </w:p>
    <w:p w14:paraId="4AF0C067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- </w:t>
      </w: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Моя мама согревает меня лучше солнца.</w:t>
      </w:r>
    </w:p>
    <w:p w14:paraId="11120CA2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- Моя мама дала мне всё, чтобы я стала счастливой.</w:t>
      </w:r>
    </w:p>
    <w:p w14:paraId="7C7B54D3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27228C7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Фотография мамы у каждого на парте. </w:t>
      </w:r>
    </w:p>
    <w:p w14:paraId="1093132B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Учитель. </w:t>
      </w: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Посмотрите на фото мамы. Какая ваша мама? Загляните в мамины глаза. Какие они? Что они говорят вам? Расскажите друг другу.</w:t>
      </w:r>
    </w:p>
    <w:p w14:paraId="755306ED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D3D95AE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4.2. Отчёт группы «Успех» (Из истории праздника)</w:t>
      </w:r>
    </w:p>
    <w:p w14:paraId="0EA3F720" w14:textId="04961BC9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Ученики.</w:t>
      </w: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Скоро праздник наших мам. П</w:t>
      </w:r>
      <w:r w:rsidRPr="00004F98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раздник называют всемирным.</w:t>
      </w: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Только в разных странах его празднуют в разное время.</w:t>
      </w:r>
    </w:p>
    <w:p w14:paraId="434C41F8" w14:textId="185457DC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Женщине- матери всегда поклонялись. Ещё в древнем Риме почитали Великую Матерь – богиню, матерь всех богов</w:t>
      </w:r>
      <w:r w:rsidRPr="00004F98"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  <w:t>.</w:t>
      </w: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Также известно, что в Англии с 15 века отмечалось Материнское воскресенье. Материнский день праздновался не только в Англии, эта традиция существовала и во Франции, Германии, Бельгии. Однако постепенно, по мере распространения христианства в Европе, этот праздник приобрел немного другое значение -праздник Матери Церкви - духовной силы, дающей жизнь и защищающей от зла. Возродился же праздник в прошлом веке. В 1907 году американка Анна Джарвис из Филадельфии, спустя год после кончины своей матери, выступила с инициативой </w:t>
      </w:r>
      <w:r w:rsidRPr="00004F9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чествования матерей</w:t>
      </w: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. Жизнь без любящей и мудрой мамы была невыносима для Анны. Её мучили мысли, что при жизни она не успела выразить матери всю глубину своей любви. Анна и поддержавшие ее женщины написали тысячи писем конгрессменам и сенаторам с предложением один день в году посвятить чествованию матерей.</w:t>
      </w:r>
    </w:p>
    <w:p w14:paraId="5F8B9B89" w14:textId="2AC44775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нас в России День матери отмечают с 1998 года по указу Б.Н. Ельцина в последнее воскресенье ноября. В этот день по традиции поздравляют мам. Россияне почитают женщину- мать, самого дорогого человека в жизни каждого. </w:t>
      </w:r>
    </w:p>
    <w:p w14:paraId="09DACBD0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C99366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4.3. Отчёт группы, работающей в Лагере превращений (Мама в нашей жизни)</w:t>
      </w:r>
    </w:p>
    <w:p w14:paraId="352889AB" w14:textId="77777777" w:rsidR="00A058CF" w:rsidRPr="00004F98" w:rsidRDefault="00A058CF" w:rsidP="00004F98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Мама и ребенок неразрывно связаны друг с другом. Первый человек, который склоняется над ребенком,- мама. Она переносит вместе с ним все радости и беды. Первый человек, которому улыбается ребенок,- мама. Только мама отдает ребенку всю свою нежность, любовь и заботу. </w:t>
      </w: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Наверное, поэтому первое слово, которое произносит малыш – это слово «МАМА». У мамы доброе сердце, в котором никогда не гаснет любовь. На свете нет человека любимей и родней. </w:t>
      </w:r>
    </w:p>
    <w:p w14:paraId="6F364840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Учитель. </w:t>
      </w: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Посмотрите в мамины глаза. Ваша мама такая? Вы счастливы рядом с мамой? Чему можно поучиться у мамы? (Терпению, доброму и бескорыстному отношению, трудолюбию, духовной силе.) Если всё это будет в нас, то мы сможем назвать себя счастливыми. И мама рядом с вами будет счастлива.</w:t>
      </w:r>
    </w:p>
    <w:p w14:paraId="107EA502" w14:textId="77777777" w:rsidR="00A058CF" w:rsidRPr="00004F98" w:rsidRDefault="00A058CF" w:rsidP="00004F98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8CE49D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4.4. Отчёт группы, работающей в Саду добрых сердец (Исполнение песни. Определение ошибок в поведении детей)</w:t>
      </w:r>
    </w:p>
    <w:p w14:paraId="692B3F49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Учитель. </w:t>
      </w: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 испытывает разные эмоции. Как на ваш взгляд должна вести себя мама по отношению к вам? Что бы вы хотели прочитать в её глазах и душе? Заполните графу «Мама»</w:t>
      </w:r>
    </w:p>
    <w:p w14:paraId="3B27D512" w14:textId="7B83F6CB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Индивидуальный бланк опроса</w:t>
      </w: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4248"/>
        <w:gridCol w:w="1800"/>
        <w:gridCol w:w="1620"/>
      </w:tblGrid>
      <w:tr w:rsidR="00A058CF" w:rsidRPr="00004F98" w14:paraId="14F6D35F" w14:textId="77777777" w:rsidTr="00A058CF">
        <w:tc>
          <w:tcPr>
            <w:tcW w:w="4248" w:type="dxa"/>
          </w:tcPr>
          <w:p w14:paraId="0225EF8E" w14:textId="77777777" w:rsidR="00A058CF" w:rsidRPr="00004F98" w:rsidRDefault="00A058CF" w:rsidP="00004F98">
            <w:pPr>
              <w:spacing w:line="360" w:lineRule="auto"/>
              <w:ind w:firstLine="540"/>
              <w:jc w:val="center"/>
              <w:rPr>
                <w:b/>
                <w:sz w:val="24"/>
                <w:szCs w:val="24"/>
              </w:rPr>
            </w:pPr>
            <w:r w:rsidRPr="00004F98">
              <w:rPr>
                <w:b/>
                <w:sz w:val="24"/>
                <w:szCs w:val="24"/>
              </w:rPr>
              <w:t>Черты личности</w:t>
            </w:r>
          </w:p>
        </w:tc>
        <w:tc>
          <w:tcPr>
            <w:tcW w:w="1800" w:type="dxa"/>
          </w:tcPr>
          <w:p w14:paraId="0463D02A" w14:textId="77777777" w:rsidR="00A058CF" w:rsidRPr="00004F98" w:rsidRDefault="00A058CF" w:rsidP="00004F98">
            <w:pPr>
              <w:spacing w:line="360" w:lineRule="auto"/>
              <w:ind w:firstLine="540"/>
              <w:jc w:val="center"/>
              <w:rPr>
                <w:b/>
                <w:sz w:val="24"/>
                <w:szCs w:val="24"/>
              </w:rPr>
            </w:pPr>
            <w:r w:rsidRPr="00004F98">
              <w:rPr>
                <w:b/>
                <w:sz w:val="24"/>
                <w:szCs w:val="24"/>
              </w:rPr>
              <w:t>Мама</w:t>
            </w:r>
          </w:p>
        </w:tc>
        <w:tc>
          <w:tcPr>
            <w:tcW w:w="1620" w:type="dxa"/>
          </w:tcPr>
          <w:p w14:paraId="043589DF" w14:textId="77777777" w:rsidR="00A058CF" w:rsidRPr="00004F98" w:rsidRDefault="00A058CF" w:rsidP="00004F98">
            <w:pPr>
              <w:spacing w:line="360" w:lineRule="auto"/>
              <w:ind w:firstLine="540"/>
              <w:jc w:val="center"/>
              <w:rPr>
                <w:b/>
                <w:sz w:val="24"/>
                <w:szCs w:val="24"/>
              </w:rPr>
            </w:pPr>
            <w:r w:rsidRPr="00004F98">
              <w:rPr>
                <w:b/>
                <w:sz w:val="24"/>
                <w:szCs w:val="24"/>
              </w:rPr>
              <w:t>Я</w:t>
            </w:r>
          </w:p>
        </w:tc>
      </w:tr>
      <w:tr w:rsidR="00A058CF" w:rsidRPr="00004F98" w14:paraId="156B24BC" w14:textId="77777777" w:rsidTr="00A058CF">
        <w:tc>
          <w:tcPr>
            <w:tcW w:w="4248" w:type="dxa"/>
          </w:tcPr>
          <w:p w14:paraId="5C17A3E7" w14:textId="77777777" w:rsidR="00A058CF" w:rsidRPr="00004F98" w:rsidRDefault="00A058CF" w:rsidP="00004F98">
            <w:pPr>
              <w:spacing w:line="360" w:lineRule="auto"/>
              <w:ind w:firstLine="540"/>
              <w:rPr>
                <w:sz w:val="24"/>
                <w:szCs w:val="24"/>
              </w:rPr>
            </w:pPr>
            <w:r w:rsidRPr="00004F98">
              <w:rPr>
                <w:sz w:val="24"/>
                <w:szCs w:val="24"/>
              </w:rPr>
              <w:t>Расположенность к другим</w:t>
            </w:r>
          </w:p>
        </w:tc>
        <w:tc>
          <w:tcPr>
            <w:tcW w:w="1800" w:type="dxa"/>
          </w:tcPr>
          <w:p w14:paraId="11F7B74D" w14:textId="77777777" w:rsidR="00A058CF" w:rsidRPr="00004F98" w:rsidRDefault="00A058CF" w:rsidP="00004F98">
            <w:pPr>
              <w:spacing w:line="360" w:lineRule="auto"/>
              <w:ind w:firstLine="540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14:paraId="673FCB67" w14:textId="77777777" w:rsidR="00A058CF" w:rsidRPr="00004F98" w:rsidRDefault="00A058CF" w:rsidP="00004F98">
            <w:pPr>
              <w:spacing w:line="360" w:lineRule="auto"/>
              <w:ind w:firstLine="540"/>
              <w:jc w:val="center"/>
              <w:rPr>
                <w:sz w:val="24"/>
                <w:szCs w:val="24"/>
              </w:rPr>
            </w:pPr>
          </w:p>
        </w:tc>
      </w:tr>
      <w:tr w:rsidR="00A058CF" w:rsidRPr="00004F98" w14:paraId="5D084ACC" w14:textId="77777777" w:rsidTr="00A058CF">
        <w:tc>
          <w:tcPr>
            <w:tcW w:w="4248" w:type="dxa"/>
          </w:tcPr>
          <w:p w14:paraId="4A6CEC81" w14:textId="77777777" w:rsidR="00A058CF" w:rsidRPr="00004F98" w:rsidRDefault="00A058CF" w:rsidP="00004F98">
            <w:pPr>
              <w:spacing w:line="360" w:lineRule="auto"/>
              <w:ind w:firstLine="540"/>
              <w:rPr>
                <w:sz w:val="24"/>
                <w:szCs w:val="24"/>
              </w:rPr>
            </w:pPr>
            <w:r w:rsidRPr="00004F98">
              <w:rPr>
                <w:sz w:val="24"/>
                <w:szCs w:val="24"/>
              </w:rPr>
              <w:t>Снисходительность</w:t>
            </w:r>
          </w:p>
        </w:tc>
        <w:tc>
          <w:tcPr>
            <w:tcW w:w="1800" w:type="dxa"/>
          </w:tcPr>
          <w:p w14:paraId="4FB9F125" w14:textId="77777777" w:rsidR="00A058CF" w:rsidRPr="00004F98" w:rsidRDefault="00A058CF" w:rsidP="00004F98">
            <w:pPr>
              <w:spacing w:line="360" w:lineRule="auto"/>
              <w:ind w:firstLine="540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14:paraId="2B6501F1" w14:textId="77777777" w:rsidR="00A058CF" w:rsidRPr="00004F98" w:rsidRDefault="00A058CF" w:rsidP="00004F98">
            <w:pPr>
              <w:spacing w:line="360" w:lineRule="auto"/>
              <w:ind w:firstLine="540"/>
              <w:jc w:val="center"/>
              <w:rPr>
                <w:sz w:val="24"/>
                <w:szCs w:val="24"/>
              </w:rPr>
            </w:pPr>
          </w:p>
        </w:tc>
      </w:tr>
      <w:tr w:rsidR="00A058CF" w:rsidRPr="00004F98" w14:paraId="3C29C11C" w14:textId="77777777" w:rsidTr="00A058CF">
        <w:tc>
          <w:tcPr>
            <w:tcW w:w="4248" w:type="dxa"/>
          </w:tcPr>
          <w:p w14:paraId="222A628E" w14:textId="77777777" w:rsidR="00A058CF" w:rsidRPr="00004F98" w:rsidRDefault="00A058CF" w:rsidP="00004F98">
            <w:pPr>
              <w:spacing w:line="360" w:lineRule="auto"/>
              <w:ind w:firstLine="540"/>
              <w:rPr>
                <w:sz w:val="24"/>
                <w:szCs w:val="24"/>
              </w:rPr>
            </w:pPr>
            <w:r w:rsidRPr="00004F98">
              <w:rPr>
                <w:sz w:val="24"/>
                <w:szCs w:val="24"/>
              </w:rPr>
              <w:t>Терпение</w:t>
            </w:r>
          </w:p>
        </w:tc>
        <w:tc>
          <w:tcPr>
            <w:tcW w:w="1800" w:type="dxa"/>
          </w:tcPr>
          <w:p w14:paraId="4F13B162" w14:textId="77777777" w:rsidR="00A058CF" w:rsidRPr="00004F98" w:rsidRDefault="00A058CF" w:rsidP="00004F98">
            <w:pPr>
              <w:spacing w:line="360" w:lineRule="auto"/>
              <w:ind w:firstLine="540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14:paraId="4188E799" w14:textId="77777777" w:rsidR="00A058CF" w:rsidRPr="00004F98" w:rsidRDefault="00A058CF" w:rsidP="00004F98">
            <w:pPr>
              <w:spacing w:line="360" w:lineRule="auto"/>
              <w:ind w:firstLine="540"/>
              <w:jc w:val="center"/>
              <w:rPr>
                <w:sz w:val="24"/>
                <w:szCs w:val="24"/>
              </w:rPr>
            </w:pPr>
          </w:p>
        </w:tc>
      </w:tr>
      <w:tr w:rsidR="00A058CF" w:rsidRPr="00004F98" w14:paraId="3BCD5132" w14:textId="77777777" w:rsidTr="00A058CF">
        <w:tc>
          <w:tcPr>
            <w:tcW w:w="4248" w:type="dxa"/>
          </w:tcPr>
          <w:p w14:paraId="28E2118F" w14:textId="77777777" w:rsidR="00A058CF" w:rsidRPr="00004F98" w:rsidRDefault="00A058CF" w:rsidP="00004F98">
            <w:pPr>
              <w:spacing w:line="360" w:lineRule="auto"/>
              <w:ind w:firstLine="540"/>
              <w:rPr>
                <w:sz w:val="24"/>
                <w:szCs w:val="24"/>
              </w:rPr>
            </w:pPr>
            <w:r w:rsidRPr="00004F98">
              <w:rPr>
                <w:sz w:val="24"/>
                <w:szCs w:val="24"/>
              </w:rPr>
              <w:t>Чуткость</w:t>
            </w:r>
          </w:p>
        </w:tc>
        <w:tc>
          <w:tcPr>
            <w:tcW w:w="1800" w:type="dxa"/>
          </w:tcPr>
          <w:p w14:paraId="03C8723F" w14:textId="77777777" w:rsidR="00A058CF" w:rsidRPr="00004F98" w:rsidRDefault="00A058CF" w:rsidP="00004F98">
            <w:pPr>
              <w:spacing w:line="360" w:lineRule="auto"/>
              <w:ind w:firstLine="540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14:paraId="3BD37F74" w14:textId="77777777" w:rsidR="00A058CF" w:rsidRPr="00004F98" w:rsidRDefault="00A058CF" w:rsidP="00004F98">
            <w:pPr>
              <w:spacing w:line="360" w:lineRule="auto"/>
              <w:ind w:firstLine="540"/>
              <w:jc w:val="center"/>
              <w:rPr>
                <w:sz w:val="24"/>
                <w:szCs w:val="24"/>
              </w:rPr>
            </w:pPr>
          </w:p>
        </w:tc>
      </w:tr>
      <w:tr w:rsidR="00A058CF" w:rsidRPr="00004F98" w14:paraId="357B0AB9" w14:textId="77777777" w:rsidTr="00A058CF">
        <w:tc>
          <w:tcPr>
            <w:tcW w:w="4248" w:type="dxa"/>
          </w:tcPr>
          <w:p w14:paraId="4EB0ACA7" w14:textId="77777777" w:rsidR="00A058CF" w:rsidRPr="00004F98" w:rsidRDefault="00A058CF" w:rsidP="00004F98">
            <w:pPr>
              <w:spacing w:line="360" w:lineRule="auto"/>
              <w:ind w:firstLine="540"/>
              <w:rPr>
                <w:sz w:val="24"/>
                <w:szCs w:val="24"/>
              </w:rPr>
            </w:pPr>
            <w:r w:rsidRPr="00004F98">
              <w:rPr>
                <w:sz w:val="24"/>
                <w:szCs w:val="24"/>
              </w:rPr>
              <w:t>Злость</w:t>
            </w:r>
          </w:p>
        </w:tc>
        <w:tc>
          <w:tcPr>
            <w:tcW w:w="1800" w:type="dxa"/>
          </w:tcPr>
          <w:p w14:paraId="6ADC5310" w14:textId="77777777" w:rsidR="00A058CF" w:rsidRPr="00004F98" w:rsidRDefault="00A058CF" w:rsidP="00004F98">
            <w:pPr>
              <w:spacing w:line="360" w:lineRule="auto"/>
              <w:ind w:firstLine="540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14:paraId="216B8932" w14:textId="77777777" w:rsidR="00A058CF" w:rsidRPr="00004F98" w:rsidRDefault="00A058CF" w:rsidP="00004F98">
            <w:pPr>
              <w:spacing w:line="360" w:lineRule="auto"/>
              <w:ind w:firstLine="540"/>
              <w:jc w:val="center"/>
              <w:rPr>
                <w:sz w:val="24"/>
                <w:szCs w:val="24"/>
              </w:rPr>
            </w:pPr>
          </w:p>
        </w:tc>
      </w:tr>
      <w:tr w:rsidR="00A058CF" w:rsidRPr="00004F98" w14:paraId="39D51D7B" w14:textId="77777777" w:rsidTr="00A058CF">
        <w:tc>
          <w:tcPr>
            <w:tcW w:w="4248" w:type="dxa"/>
          </w:tcPr>
          <w:p w14:paraId="4C572097" w14:textId="77777777" w:rsidR="00A058CF" w:rsidRPr="00004F98" w:rsidRDefault="00A058CF" w:rsidP="00004F98">
            <w:pPr>
              <w:spacing w:line="360" w:lineRule="auto"/>
              <w:ind w:firstLine="540"/>
              <w:rPr>
                <w:sz w:val="24"/>
                <w:szCs w:val="24"/>
              </w:rPr>
            </w:pPr>
            <w:r w:rsidRPr="00004F98">
              <w:rPr>
                <w:sz w:val="24"/>
                <w:szCs w:val="24"/>
              </w:rPr>
              <w:t>Доброжелательность</w:t>
            </w:r>
          </w:p>
        </w:tc>
        <w:tc>
          <w:tcPr>
            <w:tcW w:w="1800" w:type="dxa"/>
          </w:tcPr>
          <w:p w14:paraId="458A2256" w14:textId="77777777" w:rsidR="00A058CF" w:rsidRPr="00004F98" w:rsidRDefault="00A058CF" w:rsidP="00004F98">
            <w:pPr>
              <w:spacing w:line="360" w:lineRule="auto"/>
              <w:ind w:firstLine="540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14:paraId="5F542325" w14:textId="77777777" w:rsidR="00A058CF" w:rsidRPr="00004F98" w:rsidRDefault="00A058CF" w:rsidP="00004F98">
            <w:pPr>
              <w:spacing w:line="360" w:lineRule="auto"/>
              <w:ind w:firstLine="540"/>
              <w:jc w:val="center"/>
              <w:rPr>
                <w:sz w:val="24"/>
                <w:szCs w:val="24"/>
              </w:rPr>
            </w:pPr>
          </w:p>
        </w:tc>
      </w:tr>
      <w:tr w:rsidR="00A058CF" w:rsidRPr="00004F98" w14:paraId="6CBED361" w14:textId="77777777" w:rsidTr="00A058CF">
        <w:tc>
          <w:tcPr>
            <w:tcW w:w="4248" w:type="dxa"/>
          </w:tcPr>
          <w:p w14:paraId="3FD8C5C2" w14:textId="77777777" w:rsidR="00A058CF" w:rsidRPr="00004F98" w:rsidRDefault="00A058CF" w:rsidP="00004F98">
            <w:pPr>
              <w:spacing w:line="360" w:lineRule="auto"/>
              <w:ind w:firstLine="540"/>
              <w:rPr>
                <w:sz w:val="24"/>
                <w:szCs w:val="24"/>
              </w:rPr>
            </w:pPr>
            <w:r w:rsidRPr="00004F98">
              <w:rPr>
                <w:sz w:val="24"/>
                <w:szCs w:val="24"/>
              </w:rPr>
              <w:t>Жестокость</w:t>
            </w:r>
          </w:p>
        </w:tc>
        <w:tc>
          <w:tcPr>
            <w:tcW w:w="1800" w:type="dxa"/>
          </w:tcPr>
          <w:p w14:paraId="7A2787A7" w14:textId="77777777" w:rsidR="00A058CF" w:rsidRPr="00004F98" w:rsidRDefault="00A058CF" w:rsidP="00004F98">
            <w:pPr>
              <w:spacing w:line="360" w:lineRule="auto"/>
              <w:ind w:firstLine="540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14:paraId="598C0C40" w14:textId="77777777" w:rsidR="00A058CF" w:rsidRPr="00004F98" w:rsidRDefault="00A058CF" w:rsidP="00004F98">
            <w:pPr>
              <w:spacing w:line="360" w:lineRule="auto"/>
              <w:ind w:firstLine="540"/>
              <w:jc w:val="center"/>
              <w:rPr>
                <w:sz w:val="24"/>
                <w:szCs w:val="24"/>
              </w:rPr>
            </w:pPr>
          </w:p>
        </w:tc>
      </w:tr>
      <w:tr w:rsidR="00A058CF" w:rsidRPr="00004F98" w14:paraId="0C545E20" w14:textId="77777777" w:rsidTr="00A058CF">
        <w:tc>
          <w:tcPr>
            <w:tcW w:w="4248" w:type="dxa"/>
          </w:tcPr>
          <w:p w14:paraId="6FC03229" w14:textId="77777777" w:rsidR="00A058CF" w:rsidRPr="00004F98" w:rsidRDefault="00A058CF" w:rsidP="00004F98">
            <w:pPr>
              <w:spacing w:line="360" w:lineRule="auto"/>
              <w:ind w:firstLine="540"/>
              <w:rPr>
                <w:sz w:val="24"/>
                <w:szCs w:val="24"/>
              </w:rPr>
            </w:pPr>
            <w:r w:rsidRPr="00004F98">
              <w:rPr>
                <w:sz w:val="24"/>
                <w:szCs w:val="24"/>
              </w:rPr>
              <w:t>Умение слушать</w:t>
            </w:r>
          </w:p>
        </w:tc>
        <w:tc>
          <w:tcPr>
            <w:tcW w:w="1800" w:type="dxa"/>
          </w:tcPr>
          <w:p w14:paraId="3B514DE6" w14:textId="77777777" w:rsidR="00A058CF" w:rsidRPr="00004F98" w:rsidRDefault="00A058CF" w:rsidP="00004F98">
            <w:pPr>
              <w:spacing w:line="360" w:lineRule="auto"/>
              <w:ind w:firstLine="540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14:paraId="392645E6" w14:textId="77777777" w:rsidR="00A058CF" w:rsidRPr="00004F98" w:rsidRDefault="00A058CF" w:rsidP="00004F98">
            <w:pPr>
              <w:spacing w:line="360" w:lineRule="auto"/>
              <w:ind w:firstLine="540"/>
              <w:jc w:val="center"/>
              <w:rPr>
                <w:sz w:val="24"/>
                <w:szCs w:val="24"/>
              </w:rPr>
            </w:pPr>
          </w:p>
        </w:tc>
      </w:tr>
      <w:tr w:rsidR="00A058CF" w:rsidRPr="00004F98" w14:paraId="221F5220" w14:textId="77777777" w:rsidTr="00A058CF">
        <w:tc>
          <w:tcPr>
            <w:tcW w:w="4248" w:type="dxa"/>
          </w:tcPr>
          <w:p w14:paraId="1BABB5BD" w14:textId="77777777" w:rsidR="00A058CF" w:rsidRPr="00004F98" w:rsidRDefault="00A058CF" w:rsidP="00004F98">
            <w:pPr>
              <w:spacing w:line="360" w:lineRule="auto"/>
              <w:ind w:firstLine="540"/>
              <w:rPr>
                <w:sz w:val="24"/>
                <w:szCs w:val="24"/>
              </w:rPr>
            </w:pPr>
            <w:r w:rsidRPr="00004F98">
              <w:rPr>
                <w:sz w:val="24"/>
                <w:szCs w:val="24"/>
              </w:rPr>
              <w:t>Любознательность</w:t>
            </w:r>
          </w:p>
        </w:tc>
        <w:tc>
          <w:tcPr>
            <w:tcW w:w="1800" w:type="dxa"/>
          </w:tcPr>
          <w:p w14:paraId="2567CB69" w14:textId="77777777" w:rsidR="00A058CF" w:rsidRPr="00004F98" w:rsidRDefault="00A058CF" w:rsidP="00004F98">
            <w:pPr>
              <w:spacing w:line="360" w:lineRule="auto"/>
              <w:ind w:firstLine="540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14:paraId="19F33405" w14:textId="77777777" w:rsidR="00A058CF" w:rsidRPr="00004F98" w:rsidRDefault="00A058CF" w:rsidP="00004F98">
            <w:pPr>
              <w:spacing w:line="360" w:lineRule="auto"/>
              <w:ind w:firstLine="540"/>
              <w:jc w:val="center"/>
              <w:rPr>
                <w:sz w:val="24"/>
                <w:szCs w:val="24"/>
              </w:rPr>
            </w:pPr>
          </w:p>
        </w:tc>
      </w:tr>
      <w:tr w:rsidR="00A058CF" w:rsidRPr="00004F98" w14:paraId="658FB377" w14:textId="77777777" w:rsidTr="00A058CF">
        <w:tc>
          <w:tcPr>
            <w:tcW w:w="4248" w:type="dxa"/>
          </w:tcPr>
          <w:p w14:paraId="269E52D8" w14:textId="77777777" w:rsidR="00A058CF" w:rsidRPr="00004F98" w:rsidRDefault="00A058CF" w:rsidP="00004F98">
            <w:pPr>
              <w:spacing w:line="360" w:lineRule="auto"/>
              <w:ind w:firstLine="540"/>
              <w:rPr>
                <w:sz w:val="24"/>
                <w:szCs w:val="24"/>
              </w:rPr>
            </w:pPr>
            <w:r w:rsidRPr="00004F98">
              <w:rPr>
                <w:sz w:val="24"/>
                <w:szCs w:val="24"/>
              </w:rPr>
              <w:t>Чувство юмора</w:t>
            </w:r>
          </w:p>
        </w:tc>
        <w:tc>
          <w:tcPr>
            <w:tcW w:w="1800" w:type="dxa"/>
          </w:tcPr>
          <w:p w14:paraId="22DCEB4F" w14:textId="77777777" w:rsidR="00A058CF" w:rsidRPr="00004F98" w:rsidRDefault="00A058CF" w:rsidP="00004F98">
            <w:pPr>
              <w:spacing w:line="360" w:lineRule="auto"/>
              <w:ind w:firstLine="540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14:paraId="103BEA14" w14:textId="77777777" w:rsidR="00A058CF" w:rsidRPr="00004F98" w:rsidRDefault="00A058CF" w:rsidP="00004F98">
            <w:pPr>
              <w:spacing w:line="360" w:lineRule="auto"/>
              <w:ind w:firstLine="540"/>
              <w:jc w:val="center"/>
              <w:rPr>
                <w:sz w:val="24"/>
                <w:szCs w:val="24"/>
              </w:rPr>
            </w:pPr>
          </w:p>
        </w:tc>
      </w:tr>
      <w:tr w:rsidR="00A058CF" w:rsidRPr="00004F98" w14:paraId="3271028B" w14:textId="77777777" w:rsidTr="00A058CF">
        <w:tc>
          <w:tcPr>
            <w:tcW w:w="4248" w:type="dxa"/>
          </w:tcPr>
          <w:p w14:paraId="54E4D0E5" w14:textId="77777777" w:rsidR="00A058CF" w:rsidRPr="00004F98" w:rsidRDefault="00A058CF" w:rsidP="00004F98">
            <w:pPr>
              <w:spacing w:line="360" w:lineRule="auto"/>
              <w:ind w:firstLine="540"/>
              <w:rPr>
                <w:sz w:val="24"/>
                <w:szCs w:val="24"/>
              </w:rPr>
            </w:pPr>
            <w:r w:rsidRPr="00004F98">
              <w:rPr>
                <w:sz w:val="24"/>
                <w:szCs w:val="24"/>
              </w:rPr>
              <w:t>Равнодушие</w:t>
            </w:r>
          </w:p>
        </w:tc>
        <w:tc>
          <w:tcPr>
            <w:tcW w:w="1800" w:type="dxa"/>
          </w:tcPr>
          <w:p w14:paraId="692EB3E9" w14:textId="77777777" w:rsidR="00A058CF" w:rsidRPr="00004F98" w:rsidRDefault="00A058CF" w:rsidP="00004F98">
            <w:pPr>
              <w:spacing w:line="360" w:lineRule="auto"/>
              <w:ind w:firstLine="540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14:paraId="3FB8DFDD" w14:textId="77777777" w:rsidR="00A058CF" w:rsidRPr="00004F98" w:rsidRDefault="00A058CF" w:rsidP="00004F98">
            <w:pPr>
              <w:spacing w:line="360" w:lineRule="auto"/>
              <w:ind w:firstLine="540"/>
              <w:jc w:val="center"/>
              <w:rPr>
                <w:sz w:val="24"/>
                <w:szCs w:val="24"/>
              </w:rPr>
            </w:pPr>
          </w:p>
        </w:tc>
      </w:tr>
      <w:tr w:rsidR="00A058CF" w:rsidRPr="00004F98" w14:paraId="47CE7D6E" w14:textId="77777777" w:rsidTr="00A058CF">
        <w:tc>
          <w:tcPr>
            <w:tcW w:w="4248" w:type="dxa"/>
          </w:tcPr>
          <w:p w14:paraId="347B5F7F" w14:textId="77777777" w:rsidR="00A058CF" w:rsidRPr="00004F98" w:rsidRDefault="00A058CF" w:rsidP="00004F98">
            <w:pPr>
              <w:spacing w:line="360" w:lineRule="auto"/>
              <w:ind w:firstLine="540"/>
              <w:rPr>
                <w:sz w:val="24"/>
                <w:szCs w:val="24"/>
              </w:rPr>
            </w:pPr>
            <w:r w:rsidRPr="00004F98">
              <w:rPr>
                <w:sz w:val="24"/>
                <w:szCs w:val="24"/>
              </w:rPr>
              <w:t>Агрессивность</w:t>
            </w:r>
          </w:p>
        </w:tc>
        <w:tc>
          <w:tcPr>
            <w:tcW w:w="1800" w:type="dxa"/>
          </w:tcPr>
          <w:p w14:paraId="7C0B4C2C" w14:textId="77777777" w:rsidR="00A058CF" w:rsidRPr="00004F98" w:rsidRDefault="00A058CF" w:rsidP="00004F98">
            <w:pPr>
              <w:spacing w:line="360" w:lineRule="auto"/>
              <w:ind w:firstLine="540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14:paraId="5876274C" w14:textId="77777777" w:rsidR="00A058CF" w:rsidRPr="00004F98" w:rsidRDefault="00A058CF" w:rsidP="00004F98">
            <w:pPr>
              <w:spacing w:line="360" w:lineRule="auto"/>
              <w:ind w:firstLine="540"/>
              <w:jc w:val="center"/>
              <w:rPr>
                <w:sz w:val="24"/>
                <w:szCs w:val="24"/>
              </w:rPr>
            </w:pPr>
          </w:p>
        </w:tc>
      </w:tr>
      <w:tr w:rsidR="00A058CF" w:rsidRPr="00004F98" w14:paraId="1BA968E8" w14:textId="77777777" w:rsidTr="00A058CF">
        <w:tc>
          <w:tcPr>
            <w:tcW w:w="4248" w:type="dxa"/>
          </w:tcPr>
          <w:p w14:paraId="57AEB13D" w14:textId="77777777" w:rsidR="00A058CF" w:rsidRPr="00004F98" w:rsidRDefault="00A058CF" w:rsidP="00004F98">
            <w:pPr>
              <w:spacing w:line="360" w:lineRule="auto"/>
              <w:ind w:firstLine="540"/>
              <w:rPr>
                <w:sz w:val="24"/>
                <w:szCs w:val="24"/>
              </w:rPr>
            </w:pPr>
            <w:r w:rsidRPr="00004F98">
              <w:rPr>
                <w:sz w:val="24"/>
                <w:szCs w:val="24"/>
              </w:rPr>
              <w:t>Забота</w:t>
            </w:r>
          </w:p>
        </w:tc>
        <w:tc>
          <w:tcPr>
            <w:tcW w:w="1800" w:type="dxa"/>
          </w:tcPr>
          <w:p w14:paraId="63D2478D" w14:textId="77777777" w:rsidR="00A058CF" w:rsidRPr="00004F98" w:rsidRDefault="00A058CF" w:rsidP="00004F98">
            <w:pPr>
              <w:spacing w:line="360" w:lineRule="auto"/>
              <w:ind w:firstLine="540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14:paraId="150FD6A0" w14:textId="77777777" w:rsidR="00A058CF" w:rsidRPr="00004F98" w:rsidRDefault="00A058CF" w:rsidP="00004F98">
            <w:pPr>
              <w:spacing w:line="360" w:lineRule="auto"/>
              <w:ind w:firstLine="540"/>
              <w:jc w:val="center"/>
              <w:rPr>
                <w:sz w:val="24"/>
                <w:szCs w:val="24"/>
              </w:rPr>
            </w:pPr>
          </w:p>
        </w:tc>
      </w:tr>
      <w:tr w:rsidR="00A058CF" w:rsidRPr="00004F98" w14:paraId="2191D425" w14:textId="77777777" w:rsidTr="00A058CF">
        <w:tc>
          <w:tcPr>
            <w:tcW w:w="4248" w:type="dxa"/>
          </w:tcPr>
          <w:p w14:paraId="4D2A4946" w14:textId="77777777" w:rsidR="00A058CF" w:rsidRPr="00004F98" w:rsidRDefault="00A058CF" w:rsidP="00004F98">
            <w:pPr>
              <w:spacing w:line="360" w:lineRule="auto"/>
              <w:ind w:firstLine="540"/>
              <w:rPr>
                <w:sz w:val="24"/>
                <w:szCs w:val="24"/>
              </w:rPr>
            </w:pPr>
            <w:r w:rsidRPr="00004F98">
              <w:rPr>
                <w:sz w:val="24"/>
                <w:szCs w:val="24"/>
              </w:rPr>
              <w:t>Готовность помочь</w:t>
            </w:r>
          </w:p>
        </w:tc>
        <w:tc>
          <w:tcPr>
            <w:tcW w:w="1800" w:type="dxa"/>
          </w:tcPr>
          <w:p w14:paraId="6A49D6B9" w14:textId="77777777" w:rsidR="00A058CF" w:rsidRPr="00004F98" w:rsidRDefault="00A058CF" w:rsidP="00004F98">
            <w:pPr>
              <w:spacing w:line="360" w:lineRule="auto"/>
              <w:ind w:firstLine="540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14:paraId="2DBF5E4F" w14:textId="77777777" w:rsidR="00A058CF" w:rsidRPr="00004F98" w:rsidRDefault="00A058CF" w:rsidP="00004F98">
            <w:pPr>
              <w:spacing w:line="360" w:lineRule="auto"/>
              <w:ind w:firstLine="540"/>
              <w:jc w:val="center"/>
              <w:rPr>
                <w:sz w:val="24"/>
                <w:szCs w:val="24"/>
              </w:rPr>
            </w:pPr>
          </w:p>
        </w:tc>
      </w:tr>
      <w:tr w:rsidR="00A058CF" w:rsidRPr="00004F98" w14:paraId="67DDEF6C" w14:textId="77777777" w:rsidTr="00A058CF">
        <w:tc>
          <w:tcPr>
            <w:tcW w:w="4248" w:type="dxa"/>
          </w:tcPr>
          <w:p w14:paraId="728441F1" w14:textId="77777777" w:rsidR="00A058CF" w:rsidRPr="00004F98" w:rsidRDefault="00A058CF" w:rsidP="00004F98">
            <w:pPr>
              <w:spacing w:line="360" w:lineRule="auto"/>
              <w:ind w:firstLine="540"/>
              <w:rPr>
                <w:sz w:val="24"/>
                <w:szCs w:val="24"/>
              </w:rPr>
            </w:pPr>
            <w:r w:rsidRPr="00004F98">
              <w:rPr>
                <w:sz w:val="24"/>
                <w:szCs w:val="24"/>
              </w:rPr>
              <w:t>Доверие</w:t>
            </w:r>
          </w:p>
        </w:tc>
        <w:tc>
          <w:tcPr>
            <w:tcW w:w="1800" w:type="dxa"/>
          </w:tcPr>
          <w:p w14:paraId="56E2A4B9" w14:textId="77777777" w:rsidR="00A058CF" w:rsidRPr="00004F98" w:rsidRDefault="00A058CF" w:rsidP="00004F98">
            <w:pPr>
              <w:spacing w:line="360" w:lineRule="auto"/>
              <w:ind w:firstLine="540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14:paraId="4FD635E2" w14:textId="77777777" w:rsidR="00A058CF" w:rsidRPr="00004F98" w:rsidRDefault="00A058CF" w:rsidP="00004F98">
            <w:pPr>
              <w:spacing w:line="360" w:lineRule="auto"/>
              <w:ind w:firstLine="540"/>
              <w:jc w:val="center"/>
              <w:rPr>
                <w:sz w:val="24"/>
                <w:szCs w:val="24"/>
              </w:rPr>
            </w:pPr>
          </w:p>
        </w:tc>
      </w:tr>
    </w:tbl>
    <w:p w14:paraId="4836F7A6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FC766FB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Учитель. </w:t>
      </w: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черты вы отметили? Почему? (Потому что, когда мама поступает так, то всё получается; всем, в том числе и маме, хорошо. Это позволяет нам учиться, дружить и т.д.)</w:t>
      </w:r>
    </w:p>
    <w:p w14:paraId="1FC6968F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8AAAAB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-Кто не выдаст ваш секрет, не предаст?</w:t>
      </w:r>
    </w:p>
    <w:p w14:paraId="02C216E0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-Кто всегда простит, даже если вы нанесёте большую обиду?</w:t>
      </w:r>
    </w:p>
    <w:p w14:paraId="6AF43E0E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-Кто всегда приголубит, приласкает, пожалеет, если обидели, поможет, если придёт беда?</w:t>
      </w:r>
    </w:p>
    <w:p w14:paraId="36FD7F26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-Кто всегда рядом с ребёнком, даже если он больной, инвалид? </w:t>
      </w:r>
    </w:p>
    <w:p w14:paraId="36039A1D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-Кто следит за вашим внешним видом, за тем, накормлены ли вы?</w:t>
      </w:r>
    </w:p>
    <w:p w14:paraId="433C250C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5662761" w14:textId="77777777" w:rsidR="00A058CF" w:rsidRPr="00004F98" w:rsidRDefault="0062582D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Вывод</w:t>
      </w:r>
    </w:p>
    <w:p w14:paraId="6B01B543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С мамой ты можешь поделиться самым сокровенным, она всегда выслушает, поймет, простит. Самый лучший друг любого человека, который никогда не предаст, – это его мама. Мама и приголубит, и приласкает, и пожалеет, если тебя обидели, и поможет, если вдруг придет беда. Только мама всегда примет нас такими, какие мы есть. Сердце матери всегда со своим ребенком. Мама смотрит за тем, чтобы ребята всегда были опрятными и накормленными, чтобы х</w:t>
      </w:r>
      <w:r w:rsidR="0062582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орошо делали уроки и не болели.</w:t>
      </w:r>
    </w:p>
    <w:p w14:paraId="3B93C373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BDF336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Учитель. </w:t>
      </w: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вы думаете, а мама ждёт такого же отношения к ней от вас? Как поступаете вы по отношению к маме на деле? Заполните вторую графу.</w:t>
      </w:r>
    </w:p>
    <w:p w14:paraId="48282FB0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как мы должны поступать по отношению к маме? Почему? (Это позволит достичь близости. Когда мама рядом, когда она здорова, счастлива, она многому нас научит. У мамы есть желание работать, думать, заботиться и т.д. Мама, её глаза – это маячок в жизни.)</w:t>
      </w:r>
    </w:p>
    <w:p w14:paraId="48BA614F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А как мы должны поступать по отношению к другим людям? (Ответы детей)</w:t>
      </w:r>
    </w:p>
    <w:p w14:paraId="3133DC88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нас этому научил? (Мама.)</w:t>
      </w:r>
    </w:p>
    <w:p w14:paraId="2DA0162A" w14:textId="77777777" w:rsidR="00A058CF" w:rsidRPr="00004F98" w:rsidRDefault="00A058CF" w:rsidP="00004F98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Берегите же её, самую добрую, самую хорошую — вашу маму, берегите её здоровье, ее' силы и нервы — и вам самим от этого станет хорошо... А если вдруг вы сорветесь и обидите маму, постарайтесь сразу же загладить свою вину.</w:t>
      </w:r>
    </w:p>
    <w:p w14:paraId="717F0B0B" w14:textId="3ED89912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Исполняется «Песня о маме» (муз.Жерар Буржоа, Темистокле Попа; сл.Ю.Энтина)</w:t>
      </w:r>
      <w:r w:rsidRPr="00004F98"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  <w:t>.</w:t>
      </w:r>
    </w:p>
    <w:p w14:paraId="31D79145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Учитель. </w:t>
      </w: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Группа работала в Саду добрых сердец. Можно ли сказать, что у девочки, о которой сейчас пойдёт речь, доброе сердце?</w:t>
      </w:r>
    </w:p>
    <w:p w14:paraId="35ECC9AD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Ученики разыгрывают сценку.</w:t>
      </w:r>
    </w:p>
    <w:p w14:paraId="5801C1DF" w14:textId="77777777" w:rsidR="00A058CF" w:rsidRPr="00004F98" w:rsidRDefault="00A058CF" w:rsidP="00004F98">
      <w:pPr>
        <w:spacing w:after="0" w:line="360" w:lineRule="auto"/>
        <w:ind w:firstLine="180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-Мне не хватает теплоты,-</w:t>
      </w:r>
    </w:p>
    <w:p w14:paraId="5677618D" w14:textId="77777777" w:rsidR="00A058CF" w:rsidRPr="00004F98" w:rsidRDefault="00A058CF" w:rsidP="00004F98">
      <w:pPr>
        <w:spacing w:after="0" w:line="360" w:lineRule="auto"/>
        <w:ind w:firstLine="180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Сказала мама дочке.</w:t>
      </w:r>
    </w:p>
    <w:p w14:paraId="3CE63A63" w14:textId="77777777" w:rsidR="00A058CF" w:rsidRPr="00004F98" w:rsidRDefault="00A058CF" w:rsidP="00004F98">
      <w:pPr>
        <w:spacing w:after="0" w:line="360" w:lineRule="auto"/>
        <w:ind w:firstLine="180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Дочь удивилась:</w:t>
      </w:r>
    </w:p>
    <w:p w14:paraId="675AAB79" w14:textId="77777777" w:rsidR="00A058CF" w:rsidRPr="00004F98" w:rsidRDefault="00A058CF" w:rsidP="00004F98">
      <w:pPr>
        <w:spacing w:after="0" w:line="360" w:lineRule="auto"/>
        <w:ind w:firstLine="180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-Мёрзнешь ты и в летние денёчки?</w:t>
      </w:r>
    </w:p>
    <w:p w14:paraId="1C71340D" w14:textId="77777777" w:rsidR="00A058CF" w:rsidRPr="00004F98" w:rsidRDefault="00A058CF" w:rsidP="00004F98">
      <w:pPr>
        <w:spacing w:after="0" w:line="360" w:lineRule="auto"/>
        <w:ind w:firstLine="180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-Нет, ты меня не поняла,-</w:t>
      </w:r>
    </w:p>
    <w:p w14:paraId="3DE68A33" w14:textId="77777777" w:rsidR="00A058CF" w:rsidRPr="00004F98" w:rsidRDefault="00A058CF" w:rsidP="00004F98">
      <w:pPr>
        <w:spacing w:after="0" w:line="360" w:lineRule="auto"/>
        <w:ind w:firstLine="180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Вздохнула мать устало.</w:t>
      </w:r>
    </w:p>
    <w:p w14:paraId="50509833" w14:textId="77777777" w:rsidR="00A058CF" w:rsidRPr="00004F98" w:rsidRDefault="00A058CF" w:rsidP="00004F98">
      <w:pPr>
        <w:spacing w:after="0" w:line="360" w:lineRule="auto"/>
        <w:ind w:firstLine="18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А дочь кричит:</w:t>
      </w:r>
    </w:p>
    <w:p w14:paraId="3EEBB5EB" w14:textId="77777777" w:rsidR="00A058CF" w:rsidRPr="00004F98" w:rsidRDefault="00A058CF" w:rsidP="00004F98">
      <w:pPr>
        <w:spacing w:after="0" w:line="360" w:lineRule="auto"/>
        <w:ind w:firstLine="18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- Всё поняла!-</w:t>
      </w:r>
    </w:p>
    <w:p w14:paraId="73AEC698" w14:textId="77777777" w:rsidR="00A058CF" w:rsidRPr="00004F98" w:rsidRDefault="00A058CF" w:rsidP="00004F98">
      <w:pPr>
        <w:spacing w:after="0" w:line="360" w:lineRule="auto"/>
        <w:ind w:firstLine="180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И тащит одеяло.</w:t>
      </w:r>
    </w:p>
    <w:p w14:paraId="1305A756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14:paraId="5AF15A4B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Учитель. </w:t>
      </w:r>
    </w:p>
    <w:p w14:paraId="7821D718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-Чего не хватает девочке? (Понимания, сострадания, чуткости)</w:t>
      </w:r>
    </w:p>
    <w:p w14:paraId="4545AA7B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-Как девочка могла бы понять, что хочет мама? (Заглянуть в глаза, ведь они – зеркало души. В них всё написано.)</w:t>
      </w:r>
    </w:p>
    <w:p w14:paraId="1CAA06C7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-Была ли такая ситуация в жизни, когда по маминым глазам вы поняли состояние маминой души?</w:t>
      </w:r>
    </w:p>
    <w:p w14:paraId="41D2CED1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F550F8D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4.5. Отчёт группы, работающей в Парке культуры и развлечений (Изучение литератур</w:t>
      </w:r>
      <w:r w:rsidR="0062582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ы</w:t>
      </w:r>
      <w:r w:rsidRPr="00004F9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по теме).</w:t>
      </w:r>
    </w:p>
    <w:p w14:paraId="0D427615" w14:textId="20CB8DA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Учитель. </w:t>
      </w: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Дома вы читали произведение В. Воробьёва «Мама».  Но в нём не было окончания. Как вы думаете, чем закончилась эта история? (Ответы детей) Прочитаем авторский вариант. (Чтение)</w:t>
      </w:r>
    </w:p>
    <w:p w14:paraId="49B8BFA5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произведения (Учащиеся из группы задают вопросы.)</w:t>
      </w:r>
    </w:p>
    <w:p w14:paraId="4F9D09BD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-Каким Павлик показан в начале рассказа? </w:t>
      </w:r>
    </w:p>
    <w:p w14:paraId="568B679C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-Какой показана мама? (трудолюбивая, заботится о сыне даже в минуты болезни, готовит очень вкусную еду, не пугает Павлика, не просит ни о чём, позволяет сыну развлекаться. Т.е. делает всё, чтобы сыну было хорошо.) </w:t>
      </w:r>
    </w:p>
    <w:p w14:paraId="3D129E3E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-Из-за чего мама Павлика заболела так сильно? (Из– за невнимательности сына.)</w:t>
      </w:r>
    </w:p>
    <w:p w14:paraId="0E4D90CF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-На что Павлику следовало обратить внимание?</w:t>
      </w:r>
    </w:p>
    <w:p w14:paraId="50B91856" w14:textId="4D63EA00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-Что заставило Павлика задуматься над своим поведением? </w:t>
      </w:r>
    </w:p>
    <w:p w14:paraId="67E76B7D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-Каким Павлик изображён в конце рассказа? Что понял Павлик? </w:t>
      </w:r>
    </w:p>
    <w:p w14:paraId="341388DB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76095B" w14:textId="09CE94C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Ученик</w:t>
      </w: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. Писателями написано много книг о маме, о маминой любви, заботе, о маминых чувствах. Очень интересны произведения В. Осеевой, Б. Емельянова, Л. Воронковой. Мы нашли множество пословиц и поговорок. Предлагаем начало, вы вспомните или придумайте концовку.</w:t>
      </w:r>
    </w:p>
    <w:p w14:paraId="0751D30F" w14:textId="77777777" w:rsidR="00A058CF" w:rsidRPr="00004F98" w:rsidRDefault="00A058CF" w:rsidP="00004F98">
      <w:pPr>
        <w:numPr>
          <w:ilvl w:val="0"/>
          <w:numId w:val="1"/>
        </w:num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солнышке – тепло, ( при матери – добро.)</w:t>
      </w:r>
    </w:p>
    <w:p w14:paraId="691AA89C" w14:textId="77777777" w:rsidR="00A058CF" w:rsidRPr="00004F98" w:rsidRDefault="00A058CF" w:rsidP="00004F98">
      <w:pPr>
        <w:numPr>
          <w:ilvl w:val="0"/>
          <w:numId w:val="1"/>
        </w:num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 милее дружка, (чем родимая матушка.)</w:t>
      </w:r>
    </w:p>
    <w:p w14:paraId="3EC3516C" w14:textId="77777777" w:rsidR="00A058CF" w:rsidRPr="00004F98" w:rsidRDefault="00A058CF" w:rsidP="00004F98">
      <w:pPr>
        <w:numPr>
          <w:ilvl w:val="0"/>
          <w:numId w:val="1"/>
        </w:num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Сердце матери лучше (солнца греет.)</w:t>
      </w:r>
    </w:p>
    <w:p w14:paraId="66177386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CB7CCF9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Анализ работы групп</w:t>
      </w:r>
    </w:p>
    <w:p w14:paraId="223F3883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Учитель. </w:t>
      </w: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бы наши мамы сейчас видели нас и слышали наш разговор, гордились бы они нами?</w:t>
      </w:r>
    </w:p>
    <w:p w14:paraId="6E67BB13" w14:textId="77777777" w:rsidR="0062582D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Удалось ли нам сегодня заглянуть в мамины глаза, в мамину душу? Какая из групп нам помогла это сделать? Кого вам хочется поблагодарить за работу, которая была проделана дома? </w:t>
      </w:r>
    </w:p>
    <w:p w14:paraId="1C80BEAB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Какие качества личности </w:t>
      </w:r>
      <w:r w:rsidR="0062582D">
        <w:rPr>
          <w:rFonts w:ascii="Times New Roman" w:eastAsia="Times New Roman" w:hAnsi="Times New Roman" w:cs="Times New Roman"/>
          <w:sz w:val="24"/>
          <w:szCs w:val="24"/>
          <w:lang w:eastAsia="ru-RU"/>
        </w:rPr>
        <w:t>вам бы хотелось искоренить в себе? (Не в</w:t>
      </w: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се точно и в срок выполняют намеченное, некоторые надеются на других, а не на себя.).</w:t>
      </w:r>
    </w:p>
    <w:p w14:paraId="121F55DB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14:paraId="572D5AB8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Личный пример учителя</w:t>
      </w:r>
    </w:p>
    <w:p w14:paraId="01FE2C79" w14:textId="6FDEE093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Учитель. </w:t>
      </w: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Я тоже люблю свою маму. Ей уже много лет. Когда мы с ней встречаемся, в её глазах я вижу заботу, любовь, тревогу за меня. Мама научила меня быть доброй, любить людей, трудиться, всё выполнять в срок. Благодаря маме я получила высшее образование, окончила хореографическую школу, занималась музыкой и спортом. И, что очень важно, я всегда несу ответственность за свои слова и поступки.</w:t>
      </w:r>
    </w:p>
    <w:p w14:paraId="0EFCD974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52EF32A" w14:textId="77777777" w:rsidR="00A058CF" w:rsidRPr="00004F98" w:rsidRDefault="00A058CF" w:rsidP="00004F98">
      <w:pPr>
        <w:spacing w:after="0" w:line="360" w:lineRule="auto"/>
        <w:ind w:left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Я девочкой с косицею тугой</w:t>
      </w: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Бежала к маме плакать от обид.</w:t>
      </w: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ныне мама девочкой седою</w:t>
      </w: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 мною рядом семенит.</w:t>
      </w:r>
    </w:p>
    <w:p w14:paraId="45334955" w14:textId="77777777" w:rsidR="00A058CF" w:rsidRPr="00004F98" w:rsidRDefault="00A058CF" w:rsidP="00004F98">
      <w:pPr>
        <w:spacing w:after="0" w:line="360" w:lineRule="auto"/>
        <w:ind w:left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жизнь переменила наши роли:</w:t>
      </w: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Своим плечом я, маму заслоняя,</w:t>
      </w: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Должна беречь от холода, от боли,</w:t>
      </w: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в детстве берегла она меня.</w:t>
      </w:r>
    </w:p>
    <w:p w14:paraId="5B9108C2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14:paraId="6609F43C" w14:textId="77777777" w:rsidR="00A058CF" w:rsidRPr="00004F98" w:rsidRDefault="00A058CF" w:rsidP="00004F98">
      <w:pPr>
        <w:shd w:val="clear" w:color="auto" w:fill="FFFFFF"/>
        <w:adjustRightInd w:val="0"/>
        <w:spacing w:after="0" w:line="360" w:lineRule="auto"/>
        <w:ind w:firstLine="54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храню фото своей мамы, помогаю ей во всём, звоню каждый день, дарю подарки, сделанные своими руками. Я очень хочу, чтобы мама жила подольше, ведь роднее её на свете нет. Поэтому я стараюсь </w:t>
      </w:r>
      <w:r w:rsidRPr="00004F9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чувствовать сердце мамы, стараюсь всё делать так, чтобы видеть в ее глазах мир и покой, счастье и радость, а не тревогу и беспокойство, не смятение и огорчение. Я делаю себя и маму счастливыми! Желаю и вам того же.</w:t>
      </w:r>
    </w:p>
    <w:p w14:paraId="26EB8202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3E742E5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7. Определение цели и задач развития. </w:t>
      </w:r>
    </w:p>
    <w:p w14:paraId="49FE1F8F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Учитель.</w:t>
      </w: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Итак, мы определили качества, которые помогут достичь успеха в жизни. Мы пришли к выводу, что этими качествами обладает мама. Следовательно, надо многому у неё учиться. Надо чаще заглядывать в её глаза и душу. Мамины глаза – маячки, ведущие нас по жизни. Как создать ситуацию успеха. Давайте определим задачи развития.</w:t>
      </w:r>
    </w:p>
    <w:p w14:paraId="350D9F05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69A5622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-для себя: (помочь по хозяйству, признаться в любви, получить «5», порадовать успехами в спорте, в отношениях с друзьями, заглянуть в мамины глаза и услышать, что говорит душа);</w:t>
      </w:r>
    </w:p>
    <w:p w14:paraId="49E755F4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-для группы «Дом мудрости» (подобрать стихи для праздника);</w:t>
      </w:r>
    </w:p>
    <w:p w14:paraId="4AD9584B" w14:textId="3E9EB956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-для группы «Лагерь превращений»: (придумать слово- благодарность маме для выступления на празднике)</w:t>
      </w:r>
      <w:r w:rsidR="00705FD0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.</w:t>
      </w:r>
    </w:p>
    <w:p w14:paraId="0F1D093E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7F85AC0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в группах.</w:t>
      </w:r>
    </w:p>
    <w:p w14:paraId="3DBE5FAD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Задачи на сегодня______</w:t>
      </w:r>
    </w:p>
    <w:p w14:paraId="4B694737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Задачи на неделю_____</w:t>
      </w:r>
    </w:p>
    <w:p w14:paraId="20DDDAE1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Задачи на год_________</w:t>
      </w:r>
    </w:p>
    <w:p w14:paraId="7A22B1AB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Задачи на жизнь_______</w:t>
      </w:r>
    </w:p>
    <w:p w14:paraId="2006D559" w14:textId="6A38E2A5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35437821" wp14:editId="786460C1">
            <wp:extent cx="2743200" cy="1855470"/>
            <wp:effectExtent l="0" t="0" r="0" b="11430"/>
            <wp:docPr id="9" name="Схема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41338449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Учитель.</w:t>
      </w: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04F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в жизни исполнилось всё, что хотим, надо стараться каждую секунду!</w:t>
      </w:r>
    </w:p>
    <w:p w14:paraId="7066ACE6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E03DF3A" w14:textId="31EB16D5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8. Анализ цели и задач</w:t>
      </w:r>
      <w:r w:rsidRPr="00004F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65978EA8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С точки зрения важности.</w:t>
      </w:r>
    </w:p>
    <w:p w14:paraId="0248B407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Вероятность выполнения.</w:t>
      </w:r>
    </w:p>
    <w:p w14:paraId="3A2F20B9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Учитель. </w:t>
      </w: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Проанализируйте цель и задачи.</w:t>
      </w:r>
    </w:p>
    <w:p w14:paraId="3D072B2E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710699D" w14:textId="24335DF9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9. Составление программы развития</w:t>
      </w:r>
      <w:r w:rsidRPr="00004F9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</w:p>
    <w:p w14:paraId="2BB08713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(Учащимся раздаются бланки)</w:t>
      </w:r>
    </w:p>
    <w:p w14:paraId="2E3AB1FB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-Сформулируй, чего ты хочешь.</w:t>
      </w:r>
    </w:p>
    <w:p w14:paraId="1CCAA800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-Определи срок достижения цели.</w:t>
      </w:r>
    </w:p>
    <w:p w14:paraId="259BDC39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-Какие качества, черты характера помогут тебе в этом?</w:t>
      </w:r>
    </w:p>
    <w:p w14:paraId="675C307A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-Что является препятствием?</w:t>
      </w:r>
    </w:p>
    <w:p w14:paraId="56BC93E2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-Что можно исправить?</w:t>
      </w:r>
    </w:p>
    <w:p w14:paraId="1B821D98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-Чем ты готов пожертвовать ради достижения цели?</w:t>
      </w:r>
    </w:p>
    <w:p w14:paraId="69B6178C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-Продумай план работы. Оцени его.</w:t>
      </w:r>
    </w:p>
    <w:p w14:paraId="09B25311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-Действуй! Ты уже в пути. Значит, ты уже идёшь к цели!</w:t>
      </w:r>
    </w:p>
    <w:p w14:paraId="19297AA9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75363CF" w14:textId="2FEEE530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lastRenderedPageBreak/>
        <w:t>Учитель.</w:t>
      </w: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04F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Рассмотрите пункты программы. На что вам следует обратить внимание? Составьте программу дома. </w:t>
      </w:r>
    </w:p>
    <w:p w14:paraId="0528E1CE" w14:textId="1DBE5AEB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10. Анализ работы </w:t>
      </w:r>
    </w:p>
    <w:p w14:paraId="0C6B5B01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Учитель.</w:t>
      </w:r>
      <w:r w:rsidRPr="00004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04F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Принесла ли наша встреча вам пользу? (Поняли смысл человеческого существования, определили маячок, выработали план, чтобы изменить себя к лучшему, учились нести личную ответственность перед классом (при выполнении домашнего задания))</w:t>
      </w:r>
    </w:p>
    <w:p w14:paraId="0D8EED90" w14:textId="77777777" w:rsidR="0062582D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Благодар</w:t>
      </w:r>
      <w:r w:rsidR="00625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кому состоялся наш разговор? </w:t>
      </w:r>
    </w:p>
    <w:p w14:paraId="3F3C69A1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Закончится ли на этом список маячков? Обсудим на следующем собрании во время смены поручений.</w:t>
      </w:r>
    </w:p>
    <w:p w14:paraId="0BAD27CC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Встаньте те, кто любит свою маму и сегодня при встрече ей скажет: «Мамочка, я тебя очень люблю!»</w:t>
      </w:r>
    </w:p>
    <w:p w14:paraId="0CDC7C94" w14:textId="77777777" w:rsidR="00A058CF" w:rsidRPr="00004F98" w:rsidRDefault="00A058CF" w:rsidP="00004F98">
      <w:pPr>
        <w:spacing w:after="0" w:line="36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F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Желаю удачи!</w:t>
      </w:r>
    </w:p>
    <w:p w14:paraId="01A3E77A" w14:textId="77777777" w:rsidR="00B057B7" w:rsidRDefault="00B057B7" w:rsidP="00F7750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7F3DF28" w14:textId="77777777" w:rsidR="0062582D" w:rsidRDefault="0062582D" w:rsidP="00F7750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1C4BEFA" w14:textId="77777777" w:rsidR="0062582D" w:rsidRDefault="0062582D" w:rsidP="00F7750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3DF39B3" w14:textId="77777777" w:rsidR="0062582D" w:rsidRDefault="0062582D" w:rsidP="00F7750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5B5650E" w14:textId="77777777" w:rsidR="0062582D" w:rsidRDefault="0062582D" w:rsidP="00F7750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AF27DCA" w14:textId="77777777" w:rsidR="0062582D" w:rsidRDefault="0062582D" w:rsidP="00F7750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3D06E98" w14:textId="77777777" w:rsidR="00C1631F" w:rsidRDefault="00C1631F" w:rsidP="00F7750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E2FB09C" w14:textId="77777777" w:rsidR="00C1631F" w:rsidRDefault="00C1631F" w:rsidP="00F7750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6972006" w14:textId="77777777" w:rsidR="00C1631F" w:rsidRDefault="00C1631F" w:rsidP="00F7750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EB4475E" w14:textId="77777777" w:rsidR="0062582D" w:rsidRDefault="0062582D" w:rsidP="00F7750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522BC0A" w14:textId="77777777" w:rsidR="0062582D" w:rsidRDefault="0062582D" w:rsidP="00F7750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DD6896A" w14:textId="225A5572" w:rsidR="00C1631F" w:rsidRDefault="00C1631F">
      <w:pPr>
        <w:rPr>
          <w:rFonts w:ascii="Times New Roman" w:hAnsi="Times New Roman" w:cs="Times New Roman"/>
          <w:sz w:val="24"/>
          <w:szCs w:val="24"/>
        </w:rPr>
      </w:pPr>
    </w:p>
    <w:sectPr w:rsidR="00C1631F" w:rsidSect="00004F98">
      <w:footerReference w:type="default" r:id="rId13"/>
      <w:pgSz w:w="11906" w:h="16838"/>
      <w:pgMar w:top="1134" w:right="85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122F0F" w14:textId="77777777" w:rsidR="000E3E97" w:rsidRDefault="000E3E97" w:rsidP="00004F98">
      <w:pPr>
        <w:spacing w:after="0" w:line="240" w:lineRule="auto"/>
      </w:pPr>
      <w:r>
        <w:separator/>
      </w:r>
    </w:p>
  </w:endnote>
  <w:endnote w:type="continuationSeparator" w:id="0">
    <w:p w14:paraId="7CBD4D29" w14:textId="77777777" w:rsidR="000E3E97" w:rsidRDefault="000E3E97" w:rsidP="00004F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80027620"/>
      <w:docPartObj>
        <w:docPartGallery w:val="Page Numbers (Bottom of Page)"/>
        <w:docPartUnique/>
      </w:docPartObj>
    </w:sdtPr>
    <w:sdtEndPr/>
    <w:sdtContent>
      <w:p w14:paraId="0F95F212" w14:textId="77777777" w:rsidR="00004F98" w:rsidRDefault="00004F98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32A0">
          <w:rPr>
            <w:noProof/>
          </w:rPr>
          <w:t>12</w:t>
        </w:r>
        <w:r>
          <w:fldChar w:fldCharType="end"/>
        </w:r>
      </w:p>
    </w:sdtContent>
  </w:sdt>
  <w:p w14:paraId="06745CAE" w14:textId="77777777" w:rsidR="00004F98" w:rsidRDefault="00004F98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E09CBA" w14:textId="77777777" w:rsidR="000E3E97" w:rsidRDefault="000E3E97" w:rsidP="00004F98">
      <w:pPr>
        <w:spacing w:after="0" w:line="240" w:lineRule="auto"/>
      </w:pPr>
      <w:r>
        <w:separator/>
      </w:r>
    </w:p>
  </w:footnote>
  <w:footnote w:type="continuationSeparator" w:id="0">
    <w:p w14:paraId="3B961FC7" w14:textId="77777777" w:rsidR="000E3E97" w:rsidRDefault="000E3E97" w:rsidP="00004F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EA78F0"/>
    <w:multiLevelType w:val="hybridMultilevel"/>
    <w:tmpl w:val="2CE47470"/>
    <w:lvl w:ilvl="0" w:tplc="1ED2C9CC">
      <w:start w:val="1"/>
      <w:numFmt w:val="decimal"/>
      <w:lvlText w:val="%1."/>
      <w:lvlJc w:val="left"/>
      <w:pPr>
        <w:tabs>
          <w:tab w:val="num" w:pos="1320"/>
        </w:tabs>
        <w:ind w:left="132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7415957"/>
    <w:multiLevelType w:val="multilevel"/>
    <w:tmpl w:val="5A642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E8A1EB8"/>
    <w:multiLevelType w:val="hybridMultilevel"/>
    <w:tmpl w:val="6BEEE3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5412981"/>
    <w:multiLevelType w:val="hybridMultilevel"/>
    <w:tmpl w:val="0B9CA89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7B7"/>
    <w:rsid w:val="0000279B"/>
    <w:rsid w:val="00004F8F"/>
    <w:rsid w:val="00004F98"/>
    <w:rsid w:val="0002379B"/>
    <w:rsid w:val="000241E3"/>
    <w:rsid w:val="00035737"/>
    <w:rsid w:val="0003695C"/>
    <w:rsid w:val="00052F32"/>
    <w:rsid w:val="000600B1"/>
    <w:rsid w:val="0006172B"/>
    <w:rsid w:val="00063595"/>
    <w:rsid w:val="00063743"/>
    <w:rsid w:val="00071756"/>
    <w:rsid w:val="00084E3C"/>
    <w:rsid w:val="000853F7"/>
    <w:rsid w:val="000876B9"/>
    <w:rsid w:val="00091682"/>
    <w:rsid w:val="00091849"/>
    <w:rsid w:val="000976B7"/>
    <w:rsid w:val="000A17DF"/>
    <w:rsid w:val="000A464F"/>
    <w:rsid w:val="000A4F22"/>
    <w:rsid w:val="000B273F"/>
    <w:rsid w:val="000B3AFF"/>
    <w:rsid w:val="000B5F26"/>
    <w:rsid w:val="000C0824"/>
    <w:rsid w:val="000C6420"/>
    <w:rsid w:val="000C7932"/>
    <w:rsid w:val="000D0591"/>
    <w:rsid w:val="000D4ADB"/>
    <w:rsid w:val="000D5E51"/>
    <w:rsid w:val="000E3E97"/>
    <w:rsid w:val="000F1C80"/>
    <w:rsid w:val="000F2260"/>
    <w:rsid w:val="000F26DA"/>
    <w:rsid w:val="000F5D5B"/>
    <w:rsid w:val="000F5DD4"/>
    <w:rsid w:val="0010204E"/>
    <w:rsid w:val="00122A32"/>
    <w:rsid w:val="00136590"/>
    <w:rsid w:val="001535FF"/>
    <w:rsid w:val="001549AA"/>
    <w:rsid w:val="00162C7B"/>
    <w:rsid w:val="00174301"/>
    <w:rsid w:val="00177760"/>
    <w:rsid w:val="00183CBA"/>
    <w:rsid w:val="001854AB"/>
    <w:rsid w:val="0018680F"/>
    <w:rsid w:val="0019296E"/>
    <w:rsid w:val="0019407F"/>
    <w:rsid w:val="00194F0B"/>
    <w:rsid w:val="00197AF1"/>
    <w:rsid w:val="001A3C75"/>
    <w:rsid w:val="001A6095"/>
    <w:rsid w:val="001A6653"/>
    <w:rsid w:val="001A6E25"/>
    <w:rsid w:val="001B0BF5"/>
    <w:rsid w:val="001B7408"/>
    <w:rsid w:val="001C328E"/>
    <w:rsid w:val="001C42CA"/>
    <w:rsid w:val="001C5472"/>
    <w:rsid w:val="001D0973"/>
    <w:rsid w:val="001E7486"/>
    <w:rsid w:val="0020278F"/>
    <w:rsid w:val="002153E6"/>
    <w:rsid w:val="002163D9"/>
    <w:rsid w:val="00216527"/>
    <w:rsid w:val="00223B7E"/>
    <w:rsid w:val="002253D6"/>
    <w:rsid w:val="00225E6F"/>
    <w:rsid w:val="00231204"/>
    <w:rsid w:val="00263B00"/>
    <w:rsid w:val="002671D6"/>
    <w:rsid w:val="00274D1E"/>
    <w:rsid w:val="00281C63"/>
    <w:rsid w:val="0028325B"/>
    <w:rsid w:val="00285D21"/>
    <w:rsid w:val="00286228"/>
    <w:rsid w:val="002A11D5"/>
    <w:rsid w:val="002A3894"/>
    <w:rsid w:val="002A3C94"/>
    <w:rsid w:val="002A5970"/>
    <w:rsid w:val="002B1636"/>
    <w:rsid w:val="002D6846"/>
    <w:rsid w:val="002E43B5"/>
    <w:rsid w:val="002F35B0"/>
    <w:rsid w:val="002F5FBE"/>
    <w:rsid w:val="002F61A6"/>
    <w:rsid w:val="003048C6"/>
    <w:rsid w:val="00307ADE"/>
    <w:rsid w:val="00310FBB"/>
    <w:rsid w:val="00315F1C"/>
    <w:rsid w:val="003273F6"/>
    <w:rsid w:val="00334851"/>
    <w:rsid w:val="00346BF8"/>
    <w:rsid w:val="00347DEB"/>
    <w:rsid w:val="003501A7"/>
    <w:rsid w:val="00352E0A"/>
    <w:rsid w:val="00370EFF"/>
    <w:rsid w:val="00384826"/>
    <w:rsid w:val="0038581B"/>
    <w:rsid w:val="00395BD3"/>
    <w:rsid w:val="00396AFA"/>
    <w:rsid w:val="0039705B"/>
    <w:rsid w:val="00397572"/>
    <w:rsid w:val="003A5F61"/>
    <w:rsid w:val="003B2A10"/>
    <w:rsid w:val="003B5B04"/>
    <w:rsid w:val="003B7E28"/>
    <w:rsid w:val="003C0BD7"/>
    <w:rsid w:val="003C2C35"/>
    <w:rsid w:val="003C60B9"/>
    <w:rsid w:val="003D0BD5"/>
    <w:rsid w:val="003D7B61"/>
    <w:rsid w:val="003E231C"/>
    <w:rsid w:val="0040084C"/>
    <w:rsid w:val="00401A5C"/>
    <w:rsid w:val="0041011B"/>
    <w:rsid w:val="004115EC"/>
    <w:rsid w:val="00413D5F"/>
    <w:rsid w:val="00415664"/>
    <w:rsid w:val="00423A89"/>
    <w:rsid w:val="00430117"/>
    <w:rsid w:val="0043781B"/>
    <w:rsid w:val="0044114C"/>
    <w:rsid w:val="00454D76"/>
    <w:rsid w:val="00457CBB"/>
    <w:rsid w:val="00457F2C"/>
    <w:rsid w:val="00461D54"/>
    <w:rsid w:val="00461FC7"/>
    <w:rsid w:val="00470E49"/>
    <w:rsid w:val="00471450"/>
    <w:rsid w:val="004718A9"/>
    <w:rsid w:val="00475B0C"/>
    <w:rsid w:val="00480716"/>
    <w:rsid w:val="00480D52"/>
    <w:rsid w:val="0048276A"/>
    <w:rsid w:val="00484D65"/>
    <w:rsid w:val="00484E87"/>
    <w:rsid w:val="004868C7"/>
    <w:rsid w:val="004915DC"/>
    <w:rsid w:val="00496900"/>
    <w:rsid w:val="004A37D3"/>
    <w:rsid w:val="004A6945"/>
    <w:rsid w:val="004A7411"/>
    <w:rsid w:val="004A7438"/>
    <w:rsid w:val="004B3E1C"/>
    <w:rsid w:val="004B5C30"/>
    <w:rsid w:val="004B6562"/>
    <w:rsid w:val="004C4170"/>
    <w:rsid w:val="004C7797"/>
    <w:rsid w:val="004D0CED"/>
    <w:rsid w:val="004D6D26"/>
    <w:rsid w:val="004E1FE7"/>
    <w:rsid w:val="004E3978"/>
    <w:rsid w:val="004E4783"/>
    <w:rsid w:val="004E5C01"/>
    <w:rsid w:val="004E64C3"/>
    <w:rsid w:val="004E7BAE"/>
    <w:rsid w:val="004F1615"/>
    <w:rsid w:val="004F21DE"/>
    <w:rsid w:val="004F5C41"/>
    <w:rsid w:val="00501679"/>
    <w:rsid w:val="005040B7"/>
    <w:rsid w:val="00517E3A"/>
    <w:rsid w:val="00520FDF"/>
    <w:rsid w:val="005234DC"/>
    <w:rsid w:val="00526587"/>
    <w:rsid w:val="00530037"/>
    <w:rsid w:val="005303BF"/>
    <w:rsid w:val="00530852"/>
    <w:rsid w:val="00531002"/>
    <w:rsid w:val="00532549"/>
    <w:rsid w:val="0053582A"/>
    <w:rsid w:val="005363C4"/>
    <w:rsid w:val="0054489B"/>
    <w:rsid w:val="0056704C"/>
    <w:rsid w:val="0057103A"/>
    <w:rsid w:val="0058118F"/>
    <w:rsid w:val="005842AD"/>
    <w:rsid w:val="00584459"/>
    <w:rsid w:val="00592EEE"/>
    <w:rsid w:val="005A0E1F"/>
    <w:rsid w:val="005A2AD2"/>
    <w:rsid w:val="005A4C68"/>
    <w:rsid w:val="005A7BA8"/>
    <w:rsid w:val="005B4CA3"/>
    <w:rsid w:val="005B65E6"/>
    <w:rsid w:val="005C77FC"/>
    <w:rsid w:val="005D287E"/>
    <w:rsid w:val="005D3075"/>
    <w:rsid w:val="005D464B"/>
    <w:rsid w:val="005D6B07"/>
    <w:rsid w:val="005D731F"/>
    <w:rsid w:val="005E30B9"/>
    <w:rsid w:val="005E3F5D"/>
    <w:rsid w:val="005E4AE5"/>
    <w:rsid w:val="005E68F6"/>
    <w:rsid w:val="005F3E49"/>
    <w:rsid w:val="005F5590"/>
    <w:rsid w:val="005F644A"/>
    <w:rsid w:val="005F653F"/>
    <w:rsid w:val="00606ADE"/>
    <w:rsid w:val="00607BA1"/>
    <w:rsid w:val="006104DD"/>
    <w:rsid w:val="006110B9"/>
    <w:rsid w:val="006117F3"/>
    <w:rsid w:val="006143B5"/>
    <w:rsid w:val="00615092"/>
    <w:rsid w:val="00615898"/>
    <w:rsid w:val="00615A0C"/>
    <w:rsid w:val="006176F6"/>
    <w:rsid w:val="006227E6"/>
    <w:rsid w:val="0062582D"/>
    <w:rsid w:val="00625AC9"/>
    <w:rsid w:val="0063459C"/>
    <w:rsid w:val="00644018"/>
    <w:rsid w:val="00651814"/>
    <w:rsid w:val="0065333E"/>
    <w:rsid w:val="006639D4"/>
    <w:rsid w:val="006651B2"/>
    <w:rsid w:val="00667B2C"/>
    <w:rsid w:val="00677229"/>
    <w:rsid w:val="00680BE8"/>
    <w:rsid w:val="006A5DB1"/>
    <w:rsid w:val="006B4E7C"/>
    <w:rsid w:val="006B6A58"/>
    <w:rsid w:val="006B725C"/>
    <w:rsid w:val="006C26BF"/>
    <w:rsid w:val="006D0DD2"/>
    <w:rsid w:val="006D3DAD"/>
    <w:rsid w:val="006D5869"/>
    <w:rsid w:val="006E076E"/>
    <w:rsid w:val="007045DE"/>
    <w:rsid w:val="00705FD0"/>
    <w:rsid w:val="00706417"/>
    <w:rsid w:val="00707513"/>
    <w:rsid w:val="00713466"/>
    <w:rsid w:val="0072177C"/>
    <w:rsid w:val="0072252E"/>
    <w:rsid w:val="007228A0"/>
    <w:rsid w:val="00723C4C"/>
    <w:rsid w:val="00727BDB"/>
    <w:rsid w:val="00727CD4"/>
    <w:rsid w:val="00730614"/>
    <w:rsid w:val="00744007"/>
    <w:rsid w:val="00747635"/>
    <w:rsid w:val="00756E0B"/>
    <w:rsid w:val="0076147F"/>
    <w:rsid w:val="00770425"/>
    <w:rsid w:val="007750B9"/>
    <w:rsid w:val="00776CCA"/>
    <w:rsid w:val="00780724"/>
    <w:rsid w:val="00787586"/>
    <w:rsid w:val="00794387"/>
    <w:rsid w:val="0079640D"/>
    <w:rsid w:val="007A0D81"/>
    <w:rsid w:val="007A1AA5"/>
    <w:rsid w:val="007A2033"/>
    <w:rsid w:val="007B1EF6"/>
    <w:rsid w:val="007B3538"/>
    <w:rsid w:val="007B7095"/>
    <w:rsid w:val="007C4046"/>
    <w:rsid w:val="007D3142"/>
    <w:rsid w:val="007D556A"/>
    <w:rsid w:val="007E0E25"/>
    <w:rsid w:val="007F1DC6"/>
    <w:rsid w:val="007F4A9A"/>
    <w:rsid w:val="008031F8"/>
    <w:rsid w:val="008054D4"/>
    <w:rsid w:val="00812338"/>
    <w:rsid w:val="00812C10"/>
    <w:rsid w:val="00817CA7"/>
    <w:rsid w:val="0084016B"/>
    <w:rsid w:val="0085435E"/>
    <w:rsid w:val="008548F5"/>
    <w:rsid w:val="0086415B"/>
    <w:rsid w:val="00866865"/>
    <w:rsid w:val="00872CB6"/>
    <w:rsid w:val="008732CC"/>
    <w:rsid w:val="008754B4"/>
    <w:rsid w:val="00882AF4"/>
    <w:rsid w:val="00885CC7"/>
    <w:rsid w:val="00890597"/>
    <w:rsid w:val="0089131E"/>
    <w:rsid w:val="00895941"/>
    <w:rsid w:val="00896184"/>
    <w:rsid w:val="008A21CE"/>
    <w:rsid w:val="008A37EA"/>
    <w:rsid w:val="008A6634"/>
    <w:rsid w:val="008B77A8"/>
    <w:rsid w:val="008C0189"/>
    <w:rsid w:val="008C10B5"/>
    <w:rsid w:val="008D3778"/>
    <w:rsid w:val="008D3830"/>
    <w:rsid w:val="008D3E8C"/>
    <w:rsid w:val="008E1D56"/>
    <w:rsid w:val="008E1F04"/>
    <w:rsid w:val="008E4ED0"/>
    <w:rsid w:val="008F05BA"/>
    <w:rsid w:val="008F3D08"/>
    <w:rsid w:val="008F5442"/>
    <w:rsid w:val="00905824"/>
    <w:rsid w:val="009141B9"/>
    <w:rsid w:val="009169CF"/>
    <w:rsid w:val="0093320C"/>
    <w:rsid w:val="00936E24"/>
    <w:rsid w:val="00942FA3"/>
    <w:rsid w:val="00944CDF"/>
    <w:rsid w:val="00951AF1"/>
    <w:rsid w:val="00955523"/>
    <w:rsid w:val="00955786"/>
    <w:rsid w:val="00956439"/>
    <w:rsid w:val="009719AD"/>
    <w:rsid w:val="00990192"/>
    <w:rsid w:val="00993CA4"/>
    <w:rsid w:val="0099462A"/>
    <w:rsid w:val="0099483D"/>
    <w:rsid w:val="009957D3"/>
    <w:rsid w:val="009A130B"/>
    <w:rsid w:val="009A2A85"/>
    <w:rsid w:val="009A455B"/>
    <w:rsid w:val="009A50B3"/>
    <w:rsid w:val="009A579D"/>
    <w:rsid w:val="009B0C6A"/>
    <w:rsid w:val="009B6C7B"/>
    <w:rsid w:val="009C6E69"/>
    <w:rsid w:val="009D1608"/>
    <w:rsid w:val="009D329B"/>
    <w:rsid w:val="009D63E1"/>
    <w:rsid w:val="009E4944"/>
    <w:rsid w:val="009E5520"/>
    <w:rsid w:val="009E6451"/>
    <w:rsid w:val="009E7E70"/>
    <w:rsid w:val="009F712C"/>
    <w:rsid w:val="00A046DB"/>
    <w:rsid w:val="00A058CF"/>
    <w:rsid w:val="00A05FDC"/>
    <w:rsid w:val="00A11ED8"/>
    <w:rsid w:val="00A17A9E"/>
    <w:rsid w:val="00A17BA4"/>
    <w:rsid w:val="00A21CD5"/>
    <w:rsid w:val="00A2297E"/>
    <w:rsid w:val="00A23CAB"/>
    <w:rsid w:val="00A256F6"/>
    <w:rsid w:val="00A309AA"/>
    <w:rsid w:val="00A35F8C"/>
    <w:rsid w:val="00A365F5"/>
    <w:rsid w:val="00A37D81"/>
    <w:rsid w:val="00A4314C"/>
    <w:rsid w:val="00A47A54"/>
    <w:rsid w:val="00A52E29"/>
    <w:rsid w:val="00A53ED6"/>
    <w:rsid w:val="00A54991"/>
    <w:rsid w:val="00A6757E"/>
    <w:rsid w:val="00A77303"/>
    <w:rsid w:val="00A821E2"/>
    <w:rsid w:val="00A83075"/>
    <w:rsid w:val="00A95701"/>
    <w:rsid w:val="00A97034"/>
    <w:rsid w:val="00A972E3"/>
    <w:rsid w:val="00A976A6"/>
    <w:rsid w:val="00AB592B"/>
    <w:rsid w:val="00AB739E"/>
    <w:rsid w:val="00AC2E1F"/>
    <w:rsid w:val="00AD0F4F"/>
    <w:rsid w:val="00AD68F0"/>
    <w:rsid w:val="00AE218D"/>
    <w:rsid w:val="00AE515E"/>
    <w:rsid w:val="00AE5A14"/>
    <w:rsid w:val="00AE782C"/>
    <w:rsid w:val="00AF0771"/>
    <w:rsid w:val="00AF4814"/>
    <w:rsid w:val="00B04E5B"/>
    <w:rsid w:val="00B055F2"/>
    <w:rsid w:val="00B057B7"/>
    <w:rsid w:val="00B067DA"/>
    <w:rsid w:val="00B10257"/>
    <w:rsid w:val="00B16CF6"/>
    <w:rsid w:val="00B21244"/>
    <w:rsid w:val="00B22904"/>
    <w:rsid w:val="00B2320B"/>
    <w:rsid w:val="00B2625D"/>
    <w:rsid w:val="00B26AFE"/>
    <w:rsid w:val="00B3078E"/>
    <w:rsid w:val="00B31C3E"/>
    <w:rsid w:val="00B35B4F"/>
    <w:rsid w:val="00B37AC0"/>
    <w:rsid w:val="00B452C7"/>
    <w:rsid w:val="00B550A2"/>
    <w:rsid w:val="00B5555E"/>
    <w:rsid w:val="00B63AAD"/>
    <w:rsid w:val="00B74237"/>
    <w:rsid w:val="00B77912"/>
    <w:rsid w:val="00B91D56"/>
    <w:rsid w:val="00B93CA3"/>
    <w:rsid w:val="00B9732B"/>
    <w:rsid w:val="00BA634A"/>
    <w:rsid w:val="00BA7DC9"/>
    <w:rsid w:val="00BB348C"/>
    <w:rsid w:val="00BC07B9"/>
    <w:rsid w:val="00BC1D37"/>
    <w:rsid w:val="00BD1A24"/>
    <w:rsid w:val="00BD3B44"/>
    <w:rsid w:val="00BE0739"/>
    <w:rsid w:val="00C05CA2"/>
    <w:rsid w:val="00C07282"/>
    <w:rsid w:val="00C1631F"/>
    <w:rsid w:val="00C16CCF"/>
    <w:rsid w:val="00C22705"/>
    <w:rsid w:val="00C22BED"/>
    <w:rsid w:val="00C315D3"/>
    <w:rsid w:val="00C35640"/>
    <w:rsid w:val="00C5234D"/>
    <w:rsid w:val="00C542C0"/>
    <w:rsid w:val="00C71244"/>
    <w:rsid w:val="00C71578"/>
    <w:rsid w:val="00C72F11"/>
    <w:rsid w:val="00C74FC0"/>
    <w:rsid w:val="00C815A6"/>
    <w:rsid w:val="00C8292C"/>
    <w:rsid w:val="00C92604"/>
    <w:rsid w:val="00C92A82"/>
    <w:rsid w:val="00C97C76"/>
    <w:rsid w:val="00CC1D83"/>
    <w:rsid w:val="00CF7114"/>
    <w:rsid w:val="00D00325"/>
    <w:rsid w:val="00D01137"/>
    <w:rsid w:val="00D0146C"/>
    <w:rsid w:val="00D102A3"/>
    <w:rsid w:val="00D12EBC"/>
    <w:rsid w:val="00D145E2"/>
    <w:rsid w:val="00D16631"/>
    <w:rsid w:val="00D168B1"/>
    <w:rsid w:val="00D253A3"/>
    <w:rsid w:val="00D266C4"/>
    <w:rsid w:val="00D26A1F"/>
    <w:rsid w:val="00D35543"/>
    <w:rsid w:val="00D4404E"/>
    <w:rsid w:val="00D50638"/>
    <w:rsid w:val="00D56552"/>
    <w:rsid w:val="00D567A3"/>
    <w:rsid w:val="00D57CF6"/>
    <w:rsid w:val="00D654B9"/>
    <w:rsid w:val="00D6753D"/>
    <w:rsid w:val="00D715AF"/>
    <w:rsid w:val="00D74B06"/>
    <w:rsid w:val="00D84AED"/>
    <w:rsid w:val="00D932A0"/>
    <w:rsid w:val="00DA2439"/>
    <w:rsid w:val="00DA7233"/>
    <w:rsid w:val="00DB01CA"/>
    <w:rsid w:val="00DB4500"/>
    <w:rsid w:val="00DB5AEA"/>
    <w:rsid w:val="00DC05FC"/>
    <w:rsid w:val="00DC44D4"/>
    <w:rsid w:val="00DD4B6A"/>
    <w:rsid w:val="00DD6B99"/>
    <w:rsid w:val="00DE5219"/>
    <w:rsid w:val="00DE79F2"/>
    <w:rsid w:val="00DF0C66"/>
    <w:rsid w:val="00DF241D"/>
    <w:rsid w:val="00DF2C97"/>
    <w:rsid w:val="00DF58EB"/>
    <w:rsid w:val="00DF7A36"/>
    <w:rsid w:val="00DF7DE1"/>
    <w:rsid w:val="00E02DBF"/>
    <w:rsid w:val="00E03854"/>
    <w:rsid w:val="00E04EA7"/>
    <w:rsid w:val="00E076A9"/>
    <w:rsid w:val="00E10A6E"/>
    <w:rsid w:val="00E16A98"/>
    <w:rsid w:val="00E17822"/>
    <w:rsid w:val="00E2052A"/>
    <w:rsid w:val="00E2399A"/>
    <w:rsid w:val="00E25C10"/>
    <w:rsid w:val="00E26DF7"/>
    <w:rsid w:val="00E34D3D"/>
    <w:rsid w:val="00E427FE"/>
    <w:rsid w:val="00E43214"/>
    <w:rsid w:val="00E43878"/>
    <w:rsid w:val="00E4391B"/>
    <w:rsid w:val="00E453D8"/>
    <w:rsid w:val="00E45641"/>
    <w:rsid w:val="00E51B16"/>
    <w:rsid w:val="00E53C91"/>
    <w:rsid w:val="00E70A82"/>
    <w:rsid w:val="00E739C6"/>
    <w:rsid w:val="00E73A27"/>
    <w:rsid w:val="00E76736"/>
    <w:rsid w:val="00E83E29"/>
    <w:rsid w:val="00E939BD"/>
    <w:rsid w:val="00E9463D"/>
    <w:rsid w:val="00E95D96"/>
    <w:rsid w:val="00EA36CE"/>
    <w:rsid w:val="00EA699B"/>
    <w:rsid w:val="00EB4C0A"/>
    <w:rsid w:val="00EC0248"/>
    <w:rsid w:val="00EC1EAF"/>
    <w:rsid w:val="00EC32F7"/>
    <w:rsid w:val="00EC5C41"/>
    <w:rsid w:val="00ED3293"/>
    <w:rsid w:val="00ED3D05"/>
    <w:rsid w:val="00ED4042"/>
    <w:rsid w:val="00ED698E"/>
    <w:rsid w:val="00EE4383"/>
    <w:rsid w:val="00EE558A"/>
    <w:rsid w:val="00EE78BC"/>
    <w:rsid w:val="00EE7960"/>
    <w:rsid w:val="00EF38BE"/>
    <w:rsid w:val="00EF7E12"/>
    <w:rsid w:val="00F01818"/>
    <w:rsid w:val="00F154C9"/>
    <w:rsid w:val="00F30481"/>
    <w:rsid w:val="00F3160C"/>
    <w:rsid w:val="00F344C0"/>
    <w:rsid w:val="00F36BFB"/>
    <w:rsid w:val="00F4218B"/>
    <w:rsid w:val="00F42AE6"/>
    <w:rsid w:val="00F43F51"/>
    <w:rsid w:val="00F6180A"/>
    <w:rsid w:val="00F630F6"/>
    <w:rsid w:val="00F65A36"/>
    <w:rsid w:val="00F72E7A"/>
    <w:rsid w:val="00F74CEA"/>
    <w:rsid w:val="00F7573C"/>
    <w:rsid w:val="00F7750A"/>
    <w:rsid w:val="00F839A0"/>
    <w:rsid w:val="00F936B7"/>
    <w:rsid w:val="00FA7F0D"/>
    <w:rsid w:val="00FB3C1E"/>
    <w:rsid w:val="00FB52B3"/>
    <w:rsid w:val="00FB6462"/>
    <w:rsid w:val="00FB6A22"/>
    <w:rsid w:val="00FB7167"/>
    <w:rsid w:val="00FC0B4D"/>
    <w:rsid w:val="00FC2389"/>
    <w:rsid w:val="00FC74DE"/>
    <w:rsid w:val="00FC79B1"/>
    <w:rsid w:val="00FD4918"/>
    <w:rsid w:val="00FE3E18"/>
    <w:rsid w:val="00FF1406"/>
    <w:rsid w:val="00FF7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E694C"/>
  <w15:docId w15:val="{CEA1FC4A-8391-4E3A-B69A-0EC73734A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057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057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057B7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rsid w:val="00B057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A957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95701"/>
    <w:rPr>
      <w:b/>
      <w:bCs/>
    </w:rPr>
  </w:style>
  <w:style w:type="character" w:styleId="a8">
    <w:name w:val="Hyperlink"/>
    <w:basedOn w:val="a0"/>
    <w:uiPriority w:val="99"/>
    <w:semiHidden/>
    <w:unhideWhenUsed/>
    <w:rsid w:val="00A95701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004F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04F98"/>
  </w:style>
  <w:style w:type="paragraph" w:styleId="ab">
    <w:name w:val="footer"/>
    <w:basedOn w:val="a"/>
    <w:link w:val="ac"/>
    <w:uiPriority w:val="99"/>
    <w:unhideWhenUsed/>
    <w:rsid w:val="00004F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04F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8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69F8C4F-025B-450D-A19B-78DC2B3AFB28}" type="doc">
      <dgm:prSet loTypeId="urn:microsoft.com/office/officeart/2005/8/layout/target1" loCatId="relationship" qsTypeId="urn:microsoft.com/office/officeart/2005/8/quickstyle/simple1" qsCatId="simple" csTypeId="urn:microsoft.com/office/officeart/2005/8/colors/accent1_2" csCatId="accent1"/>
      <dgm:spPr/>
    </dgm:pt>
    <dgm:pt modelId="{6A84752E-386D-4485-94F2-9EEC871C7A86}">
      <dgm:prSet/>
      <dgm:spPr>
        <a:xfrm>
          <a:off x="1835467" y="0"/>
          <a:ext cx="695801" cy="332824"/>
        </a:xfrm>
        <a:noFill/>
        <a:ln>
          <a:noFill/>
        </a:ln>
        <a:effectLst/>
      </dgm:spPr>
      <dgm:t>
        <a:bodyPr/>
        <a:lstStyle/>
        <a:p>
          <a:pPr marR="0" algn="ctr" rtl="0"/>
          <a:r>
            <a:rPr lang="ru-RU" b="0" i="0" u="none" strike="noStrike" baseline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Сегодня</a:t>
          </a:r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03D3B6EF-5BA4-49F3-9BA6-5CA867916EBC}" type="parTrans" cxnId="{102503A3-B236-418F-8098-F18ADA9253B7}">
      <dgm:prSet/>
      <dgm:spPr/>
    </dgm:pt>
    <dgm:pt modelId="{92269F57-0189-4984-B3B8-C1E75EF50C37}" type="sibTrans" cxnId="{102503A3-B236-418F-8098-F18ADA9253B7}">
      <dgm:prSet/>
      <dgm:spPr/>
    </dgm:pt>
    <dgm:pt modelId="{81A88A03-066E-4044-9C65-9AB7F70C8F25}">
      <dgm:prSet/>
      <dgm:spPr>
        <a:xfrm>
          <a:off x="1835467" y="332824"/>
          <a:ext cx="695801" cy="332824"/>
        </a:xfrm>
        <a:noFill/>
        <a:ln>
          <a:noFill/>
        </a:ln>
        <a:effectLst/>
      </dgm:spPr>
      <dgm:t>
        <a:bodyPr/>
        <a:lstStyle/>
        <a:p>
          <a:pPr marR="0" algn="ctr" rtl="0"/>
          <a:r>
            <a:rPr lang="ru-RU" b="0" i="0" u="none" strike="noStrike" baseline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Неделя</a:t>
          </a:r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E590981C-2B14-4F10-A449-EE16EBC825DD}" type="parTrans" cxnId="{9A6DA215-E797-4EFB-BA3F-94D1EA27EC86}">
      <dgm:prSet/>
      <dgm:spPr/>
    </dgm:pt>
    <dgm:pt modelId="{B6641DA5-7748-473A-81FE-9F334A6D09C2}" type="sibTrans" cxnId="{9A6DA215-E797-4EFB-BA3F-94D1EA27EC86}">
      <dgm:prSet/>
      <dgm:spPr/>
    </dgm:pt>
    <dgm:pt modelId="{B68EDBAC-EC37-46EC-BBA0-5A8A1886164A}">
      <dgm:prSet/>
      <dgm:spPr>
        <a:xfrm>
          <a:off x="1835467" y="665649"/>
          <a:ext cx="695801" cy="332824"/>
        </a:xfrm>
        <a:noFill/>
        <a:ln>
          <a:noFill/>
        </a:ln>
        <a:effectLst/>
      </dgm:spPr>
      <dgm:t>
        <a:bodyPr/>
        <a:lstStyle/>
        <a:p>
          <a:pPr marR="0" algn="ctr" rtl="0"/>
          <a:r>
            <a:rPr lang="ru-RU" b="0" i="0" u="none" strike="noStrike" baseline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Год</a:t>
          </a:r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A8B110-5948-4C70-82C8-4BC087EBD9A6}" type="parTrans" cxnId="{20BBE670-AD83-4711-9F83-DC738910226C}">
      <dgm:prSet/>
      <dgm:spPr/>
    </dgm:pt>
    <dgm:pt modelId="{69831E49-B509-408C-9841-A10D6F084924}" type="sibTrans" cxnId="{20BBE670-AD83-4711-9F83-DC738910226C}">
      <dgm:prSet/>
      <dgm:spPr/>
    </dgm:pt>
    <dgm:pt modelId="{B131214F-45AB-4042-ACB5-4E69BFEAD455}">
      <dgm:prSet/>
      <dgm:spPr>
        <a:xfrm>
          <a:off x="1835467" y="998474"/>
          <a:ext cx="695801" cy="332824"/>
        </a:xfrm>
        <a:noFill/>
        <a:ln>
          <a:noFill/>
        </a:ln>
        <a:effectLst/>
      </dgm:spPr>
      <dgm:t>
        <a:bodyPr/>
        <a:lstStyle/>
        <a:p>
          <a:pPr marR="0" algn="ctr" rtl="0"/>
          <a:r>
            <a:rPr lang="ru-RU" b="0" i="0" u="none" strike="noStrike" baseline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Жизнь</a:t>
          </a:r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B151E9C5-13C3-4D3E-9738-731C67818273}" type="parTrans" cxnId="{62BC1951-A38E-4849-8CC2-A804065B6A0E}">
      <dgm:prSet/>
      <dgm:spPr/>
    </dgm:pt>
    <dgm:pt modelId="{39DCA8A1-1FB6-432B-84F0-7814DB88B05A}" type="sibTrans" cxnId="{62BC1951-A38E-4849-8CC2-A804065B6A0E}">
      <dgm:prSet/>
      <dgm:spPr/>
    </dgm:pt>
    <dgm:pt modelId="{5650582D-4B4E-4D64-901C-FEE8F718B5FF}" type="pres">
      <dgm:prSet presAssocID="{169F8C4F-025B-450D-A19B-78DC2B3AFB28}" presName="composite" presStyleCnt="0">
        <dgm:presLayoutVars>
          <dgm:chMax val="5"/>
          <dgm:dir/>
          <dgm:resizeHandles val="exact"/>
        </dgm:presLayoutVars>
      </dgm:prSet>
      <dgm:spPr/>
    </dgm:pt>
    <dgm:pt modelId="{4FF94761-86A3-482C-8C53-7FC203570863}" type="pres">
      <dgm:prSet presAssocID="{6A84752E-386D-4485-94F2-9EEC871C7A86}" presName="circle1" presStyleLbl="lnNode1" presStyleIdx="0" presStyleCnt="4"/>
      <dgm:spPr>
        <a:xfrm>
          <a:off x="808348" y="1060285"/>
          <a:ext cx="198767" cy="198767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</dgm:pt>
    <dgm:pt modelId="{CA605624-ED55-44A2-B86A-41B6DB257E17}" type="pres">
      <dgm:prSet presAssocID="{6A84752E-386D-4485-94F2-9EEC871C7A86}" presName="text1" presStyleLbl="revTx" presStyleIdx="0" presStyleCnt="4">
        <dgm:presLayoutVars>
          <dgm:bulletEnabled val="1"/>
        </dgm:presLayoutVars>
      </dgm:prSet>
      <dgm:spPr>
        <a:prstGeom prst="rect">
          <a:avLst/>
        </a:prstGeom>
      </dgm:spPr>
    </dgm:pt>
    <dgm:pt modelId="{F14B5F1B-C002-4AF8-A743-8EFB4F7793C7}" type="pres">
      <dgm:prSet presAssocID="{6A84752E-386D-4485-94F2-9EEC871C7A86}" presName="line1" presStyleLbl="callout" presStyleIdx="0" presStyleCnt="8"/>
      <dgm:spPr>
        <a:xfrm>
          <a:off x="1661517" y="166412"/>
          <a:ext cx="173950" cy="0"/>
        </a:xfrm>
        <a:prstGeom prst="lin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F81BD">
              <a:tint val="5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</dgm:pt>
    <dgm:pt modelId="{8A288E6E-F0DF-4D6C-B1DA-5C4D53873632}" type="pres">
      <dgm:prSet presAssocID="{6A84752E-386D-4485-94F2-9EEC871C7A86}" presName="d1" presStyleLbl="callout" presStyleIdx="1" presStyleCnt="8"/>
      <dgm:spPr>
        <a:xfrm rot="5400000">
          <a:off x="787126" y="276001"/>
          <a:ext cx="983399" cy="765381"/>
        </a:xfrm>
        <a:prstGeom prst="lin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F81BD">
              <a:tint val="5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</dgm:pt>
    <dgm:pt modelId="{5C5F660E-228F-471A-AB03-A1ABBB977F94}" type="pres">
      <dgm:prSet presAssocID="{81A88A03-066E-4044-9C65-9AB7F70C8F25}" presName="circle2" presStyleLbl="lnNode1" presStyleIdx="1" presStyleCnt="4"/>
      <dgm:spPr>
        <a:xfrm>
          <a:off x="609581" y="861517"/>
          <a:ext cx="596301" cy="596301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</dgm:pt>
    <dgm:pt modelId="{133098F0-ACA5-4458-A582-B21115B347CC}" type="pres">
      <dgm:prSet presAssocID="{81A88A03-066E-4044-9C65-9AB7F70C8F25}" presName="text2" presStyleLbl="revTx" presStyleIdx="1" presStyleCnt="4">
        <dgm:presLayoutVars>
          <dgm:bulletEnabled val="1"/>
        </dgm:presLayoutVars>
      </dgm:prSet>
      <dgm:spPr>
        <a:prstGeom prst="rect">
          <a:avLst/>
        </a:prstGeom>
      </dgm:spPr>
    </dgm:pt>
    <dgm:pt modelId="{44AB4DAE-89BE-41C3-9DE9-BDAEB266D482}" type="pres">
      <dgm:prSet presAssocID="{81A88A03-066E-4044-9C65-9AB7F70C8F25}" presName="line2" presStyleLbl="callout" presStyleIdx="2" presStyleCnt="8"/>
      <dgm:spPr>
        <a:xfrm>
          <a:off x="1661517" y="499237"/>
          <a:ext cx="173950" cy="0"/>
        </a:xfrm>
        <a:prstGeom prst="lin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F81BD">
              <a:tint val="5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</dgm:pt>
    <dgm:pt modelId="{11D81473-FB37-414C-9C60-2902212ED0BA}" type="pres">
      <dgm:prSet presAssocID="{81A88A03-066E-4044-9C65-9AB7F70C8F25}" presName="d2" presStyleLbl="callout" presStyleIdx="3" presStyleCnt="8"/>
      <dgm:spPr>
        <a:xfrm rot="5400000">
          <a:off x="957366" y="603375"/>
          <a:ext cx="807593" cy="599548"/>
        </a:xfrm>
        <a:prstGeom prst="lin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F81BD">
              <a:tint val="5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</dgm:pt>
    <dgm:pt modelId="{FF52A98D-AAFD-4AB6-959F-36EEE3D67F3E}" type="pres">
      <dgm:prSet presAssocID="{B68EDBAC-EC37-46EC-BBA0-5A8A1886164A}" presName="circle3" presStyleLbl="lnNode1" presStyleIdx="2" presStyleCnt="4"/>
      <dgm:spPr>
        <a:xfrm>
          <a:off x="410814" y="662750"/>
          <a:ext cx="993836" cy="993836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</dgm:pt>
    <dgm:pt modelId="{9A63BAD7-693E-48D5-B465-4400273D7A0E}" type="pres">
      <dgm:prSet presAssocID="{B68EDBAC-EC37-46EC-BBA0-5A8A1886164A}" presName="text3" presStyleLbl="revTx" presStyleIdx="2" presStyleCnt="4">
        <dgm:presLayoutVars>
          <dgm:bulletEnabled val="1"/>
        </dgm:presLayoutVars>
      </dgm:prSet>
      <dgm:spPr>
        <a:prstGeom prst="rect">
          <a:avLst/>
        </a:prstGeom>
      </dgm:spPr>
    </dgm:pt>
    <dgm:pt modelId="{1E6A1307-7A25-435A-BB4A-64D49CBC4AB1}" type="pres">
      <dgm:prSet presAssocID="{B68EDBAC-EC37-46EC-BBA0-5A8A1886164A}" presName="line3" presStyleLbl="callout" presStyleIdx="4" presStyleCnt="8"/>
      <dgm:spPr>
        <a:xfrm>
          <a:off x="1661517" y="832062"/>
          <a:ext cx="173950" cy="0"/>
        </a:xfrm>
        <a:prstGeom prst="lin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F81BD">
              <a:tint val="5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</dgm:pt>
    <dgm:pt modelId="{23161DA9-F48E-4E15-90D6-6C171DDDEA1C}" type="pres">
      <dgm:prSet presAssocID="{B68EDBAC-EC37-46EC-BBA0-5A8A1886164A}" presName="d3" presStyleLbl="callout" presStyleIdx="5" presStyleCnt="8"/>
      <dgm:spPr>
        <a:xfrm rot="5400000">
          <a:off x="1122155" y="908484"/>
          <a:ext cx="616016" cy="462707"/>
        </a:xfrm>
        <a:prstGeom prst="lin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F81BD">
              <a:tint val="5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</dgm:pt>
    <dgm:pt modelId="{7E68680E-2973-4D21-837B-8E9A76E7FA67}" type="pres">
      <dgm:prSet presAssocID="{B131214F-45AB-4042-ACB5-4E69BFEAD455}" presName="circle4" presStyleLbl="lnNode1" presStyleIdx="3" presStyleCnt="4"/>
      <dgm:spPr>
        <a:xfrm>
          <a:off x="211931" y="463867"/>
          <a:ext cx="1391602" cy="1391602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</dgm:pt>
    <dgm:pt modelId="{3F0F4386-4199-47B9-9798-AF41ACAA26DD}" type="pres">
      <dgm:prSet presAssocID="{B131214F-45AB-4042-ACB5-4E69BFEAD455}" presName="text4" presStyleLbl="revTx" presStyleIdx="3" presStyleCnt="4">
        <dgm:presLayoutVars>
          <dgm:bulletEnabled val="1"/>
        </dgm:presLayoutVars>
      </dgm:prSet>
      <dgm:spPr>
        <a:prstGeom prst="rect">
          <a:avLst/>
        </a:prstGeom>
      </dgm:spPr>
    </dgm:pt>
    <dgm:pt modelId="{5E129778-3F9B-4166-B1E0-23DD2F5E0F2B}" type="pres">
      <dgm:prSet presAssocID="{B131214F-45AB-4042-ACB5-4E69BFEAD455}" presName="line4" presStyleLbl="callout" presStyleIdx="6" presStyleCnt="8"/>
      <dgm:spPr>
        <a:xfrm>
          <a:off x="1661517" y="1164887"/>
          <a:ext cx="173950" cy="0"/>
        </a:xfrm>
        <a:prstGeom prst="lin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F81BD">
              <a:tint val="5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</dgm:pt>
    <dgm:pt modelId="{EFC33124-FD48-4627-9461-4643CFD15349}" type="pres">
      <dgm:prSet presAssocID="{B131214F-45AB-4042-ACB5-4E69BFEAD455}" presName="d4" presStyleLbl="callout" presStyleIdx="7" presStyleCnt="8"/>
      <dgm:spPr>
        <a:xfrm rot="5400000">
          <a:off x="1287338" y="1214799"/>
          <a:ext cx="423418" cy="323315"/>
        </a:xfrm>
        <a:prstGeom prst="lin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F81BD">
              <a:tint val="5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</dgm:pt>
  </dgm:ptLst>
  <dgm:cxnLst>
    <dgm:cxn modelId="{9A6DA215-E797-4EFB-BA3F-94D1EA27EC86}" srcId="{169F8C4F-025B-450D-A19B-78DC2B3AFB28}" destId="{81A88A03-066E-4044-9C65-9AB7F70C8F25}" srcOrd="1" destOrd="0" parTransId="{E590981C-2B14-4F10-A449-EE16EBC825DD}" sibTransId="{B6641DA5-7748-473A-81FE-9F334A6D09C2}"/>
    <dgm:cxn modelId="{BA07B225-E768-45C4-BEF1-C34F284B6F03}" type="presOf" srcId="{81A88A03-066E-4044-9C65-9AB7F70C8F25}" destId="{133098F0-ACA5-4458-A582-B21115B347CC}" srcOrd="0" destOrd="0" presId="urn:microsoft.com/office/officeart/2005/8/layout/target1"/>
    <dgm:cxn modelId="{13B96545-BD8E-4F11-8A90-FDC478DD8324}" type="presOf" srcId="{6A84752E-386D-4485-94F2-9EEC871C7A86}" destId="{CA605624-ED55-44A2-B86A-41B6DB257E17}" srcOrd="0" destOrd="0" presId="urn:microsoft.com/office/officeart/2005/8/layout/target1"/>
    <dgm:cxn modelId="{84F3FD4A-C5B6-40BF-9092-017FF00FB688}" type="presOf" srcId="{169F8C4F-025B-450D-A19B-78DC2B3AFB28}" destId="{5650582D-4B4E-4D64-901C-FEE8F718B5FF}" srcOrd="0" destOrd="0" presId="urn:microsoft.com/office/officeart/2005/8/layout/target1"/>
    <dgm:cxn modelId="{20BBE670-AD83-4711-9F83-DC738910226C}" srcId="{169F8C4F-025B-450D-A19B-78DC2B3AFB28}" destId="{B68EDBAC-EC37-46EC-BBA0-5A8A1886164A}" srcOrd="2" destOrd="0" parTransId="{51A8B110-5948-4C70-82C8-4BC087EBD9A6}" sibTransId="{69831E49-B509-408C-9841-A10D6F084924}"/>
    <dgm:cxn modelId="{62BC1951-A38E-4849-8CC2-A804065B6A0E}" srcId="{169F8C4F-025B-450D-A19B-78DC2B3AFB28}" destId="{B131214F-45AB-4042-ACB5-4E69BFEAD455}" srcOrd="3" destOrd="0" parTransId="{B151E9C5-13C3-4D3E-9738-731C67818273}" sibTransId="{39DCA8A1-1FB6-432B-84F0-7814DB88B05A}"/>
    <dgm:cxn modelId="{102503A3-B236-418F-8098-F18ADA9253B7}" srcId="{169F8C4F-025B-450D-A19B-78DC2B3AFB28}" destId="{6A84752E-386D-4485-94F2-9EEC871C7A86}" srcOrd="0" destOrd="0" parTransId="{03D3B6EF-5BA4-49F3-9BA6-5CA867916EBC}" sibTransId="{92269F57-0189-4984-B3B8-C1E75EF50C37}"/>
    <dgm:cxn modelId="{56271CC5-4F0F-4F62-8CFC-D80000424735}" type="presOf" srcId="{B68EDBAC-EC37-46EC-BBA0-5A8A1886164A}" destId="{9A63BAD7-693E-48D5-B465-4400273D7A0E}" srcOrd="0" destOrd="0" presId="urn:microsoft.com/office/officeart/2005/8/layout/target1"/>
    <dgm:cxn modelId="{AFE1AAEA-EA39-4378-83FB-5CA59BBABA33}" type="presOf" srcId="{B131214F-45AB-4042-ACB5-4E69BFEAD455}" destId="{3F0F4386-4199-47B9-9798-AF41ACAA26DD}" srcOrd="0" destOrd="0" presId="urn:microsoft.com/office/officeart/2005/8/layout/target1"/>
    <dgm:cxn modelId="{D192917C-D6BA-47B0-8BCF-8E1F461F336D}" type="presParOf" srcId="{5650582D-4B4E-4D64-901C-FEE8F718B5FF}" destId="{4FF94761-86A3-482C-8C53-7FC203570863}" srcOrd="0" destOrd="0" presId="urn:microsoft.com/office/officeart/2005/8/layout/target1"/>
    <dgm:cxn modelId="{60F5775E-2932-4AE1-BC67-F47094123632}" type="presParOf" srcId="{5650582D-4B4E-4D64-901C-FEE8F718B5FF}" destId="{CA605624-ED55-44A2-B86A-41B6DB257E17}" srcOrd="1" destOrd="0" presId="urn:microsoft.com/office/officeart/2005/8/layout/target1"/>
    <dgm:cxn modelId="{DEAB7160-10D8-4304-BC19-23C87D686786}" type="presParOf" srcId="{5650582D-4B4E-4D64-901C-FEE8F718B5FF}" destId="{F14B5F1B-C002-4AF8-A743-8EFB4F7793C7}" srcOrd="2" destOrd="0" presId="urn:microsoft.com/office/officeart/2005/8/layout/target1"/>
    <dgm:cxn modelId="{619E8A89-2F63-429D-802E-68D7FAB5245B}" type="presParOf" srcId="{5650582D-4B4E-4D64-901C-FEE8F718B5FF}" destId="{8A288E6E-F0DF-4D6C-B1DA-5C4D53873632}" srcOrd="3" destOrd="0" presId="urn:microsoft.com/office/officeart/2005/8/layout/target1"/>
    <dgm:cxn modelId="{E4B998A4-38D5-4FFC-83B2-130E3CF3C58B}" type="presParOf" srcId="{5650582D-4B4E-4D64-901C-FEE8F718B5FF}" destId="{5C5F660E-228F-471A-AB03-A1ABBB977F94}" srcOrd="4" destOrd="0" presId="urn:microsoft.com/office/officeart/2005/8/layout/target1"/>
    <dgm:cxn modelId="{C24A7103-495A-47FB-AA46-E53DF937BDCA}" type="presParOf" srcId="{5650582D-4B4E-4D64-901C-FEE8F718B5FF}" destId="{133098F0-ACA5-4458-A582-B21115B347CC}" srcOrd="5" destOrd="0" presId="urn:microsoft.com/office/officeart/2005/8/layout/target1"/>
    <dgm:cxn modelId="{CE730733-B354-4813-A88C-AA7A58D119DF}" type="presParOf" srcId="{5650582D-4B4E-4D64-901C-FEE8F718B5FF}" destId="{44AB4DAE-89BE-41C3-9DE9-BDAEB266D482}" srcOrd="6" destOrd="0" presId="urn:microsoft.com/office/officeart/2005/8/layout/target1"/>
    <dgm:cxn modelId="{2B22EB02-55D0-4B78-8E62-032CC0BB0D8D}" type="presParOf" srcId="{5650582D-4B4E-4D64-901C-FEE8F718B5FF}" destId="{11D81473-FB37-414C-9C60-2902212ED0BA}" srcOrd="7" destOrd="0" presId="urn:microsoft.com/office/officeart/2005/8/layout/target1"/>
    <dgm:cxn modelId="{FB4E7D07-C7E1-4EFC-AC49-AD113B9A362F}" type="presParOf" srcId="{5650582D-4B4E-4D64-901C-FEE8F718B5FF}" destId="{FF52A98D-AAFD-4AB6-959F-36EEE3D67F3E}" srcOrd="8" destOrd="0" presId="urn:microsoft.com/office/officeart/2005/8/layout/target1"/>
    <dgm:cxn modelId="{5C701232-94F0-4B24-8C95-D29D6F65B359}" type="presParOf" srcId="{5650582D-4B4E-4D64-901C-FEE8F718B5FF}" destId="{9A63BAD7-693E-48D5-B465-4400273D7A0E}" srcOrd="9" destOrd="0" presId="urn:microsoft.com/office/officeart/2005/8/layout/target1"/>
    <dgm:cxn modelId="{0C4BF089-B4C9-491D-BDD7-5B1576ED3BFC}" type="presParOf" srcId="{5650582D-4B4E-4D64-901C-FEE8F718B5FF}" destId="{1E6A1307-7A25-435A-BB4A-64D49CBC4AB1}" srcOrd="10" destOrd="0" presId="urn:microsoft.com/office/officeart/2005/8/layout/target1"/>
    <dgm:cxn modelId="{D8F1627B-2D47-49F3-8641-1B3DE45D8177}" type="presParOf" srcId="{5650582D-4B4E-4D64-901C-FEE8F718B5FF}" destId="{23161DA9-F48E-4E15-90D6-6C171DDDEA1C}" srcOrd="11" destOrd="0" presId="urn:microsoft.com/office/officeart/2005/8/layout/target1"/>
    <dgm:cxn modelId="{3BBD5B28-7AD4-4A52-AF20-B0ACC3DAF1DE}" type="presParOf" srcId="{5650582D-4B4E-4D64-901C-FEE8F718B5FF}" destId="{7E68680E-2973-4D21-837B-8E9A76E7FA67}" srcOrd="12" destOrd="0" presId="urn:microsoft.com/office/officeart/2005/8/layout/target1"/>
    <dgm:cxn modelId="{0BB4AA37-20A4-4B38-AD76-6D919B0907B0}" type="presParOf" srcId="{5650582D-4B4E-4D64-901C-FEE8F718B5FF}" destId="{3F0F4386-4199-47B9-9798-AF41ACAA26DD}" srcOrd="13" destOrd="0" presId="urn:microsoft.com/office/officeart/2005/8/layout/target1"/>
    <dgm:cxn modelId="{1F15DAB5-26E8-4FA4-AF92-FF7DDDA460A6}" type="presParOf" srcId="{5650582D-4B4E-4D64-901C-FEE8F718B5FF}" destId="{5E129778-3F9B-4166-B1E0-23DD2F5E0F2B}" srcOrd="14" destOrd="0" presId="urn:microsoft.com/office/officeart/2005/8/layout/target1"/>
    <dgm:cxn modelId="{ADADB452-1F3F-4D46-9D76-041F66A4A2E7}" type="presParOf" srcId="{5650582D-4B4E-4D64-901C-FEE8F718B5FF}" destId="{EFC33124-FD48-4627-9461-4643CFD15349}" srcOrd="15" destOrd="0" presId="urn:microsoft.com/office/officeart/2005/8/layout/target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E68680E-2973-4D21-837B-8E9A76E7FA67}">
      <dsp:nvSpPr>
        <dsp:cNvPr id="0" name=""/>
        <dsp:cNvSpPr/>
      </dsp:nvSpPr>
      <dsp:spPr>
        <a:xfrm>
          <a:off x="211931" y="463867"/>
          <a:ext cx="1391602" cy="1391602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F52A98D-AAFD-4AB6-959F-36EEE3D67F3E}">
      <dsp:nvSpPr>
        <dsp:cNvPr id="0" name=""/>
        <dsp:cNvSpPr/>
      </dsp:nvSpPr>
      <dsp:spPr>
        <a:xfrm>
          <a:off x="410814" y="662750"/>
          <a:ext cx="993836" cy="993836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C5F660E-228F-471A-AB03-A1ABBB977F94}">
      <dsp:nvSpPr>
        <dsp:cNvPr id="0" name=""/>
        <dsp:cNvSpPr/>
      </dsp:nvSpPr>
      <dsp:spPr>
        <a:xfrm>
          <a:off x="609581" y="861517"/>
          <a:ext cx="596301" cy="596301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FF94761-86A3-482C-8C53-7FC203570863}">
      <dsp:nvSpPr>
        <dsp:cNvPr id="0" name=""/>
        <dsp:cNvSpPr/>
      </dsp:nvSpPr>
      <dsp:spPr>
        <a:xfrm>
          <a:off x="808348" y="1060285"/>
          <a:ext cx="198767" cy="198767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A605624-ED55-44A2-B86A-41B6DB257E17}">
      <dsp:nvSpPr>
        <dsp:cNvPr id="0" name=""/>
        <dsp:cNvSpPr/>
      </dsp:nvSpPr>
      <dsp:spPr>
        <a:xfrm>
          <a:off x="1835467" y="0"/>
          <a:ext cx="695801" cy="332824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2456" tIns="16510" rIns="16510" bIns="16510" numCol="1" spcCol="1270" anchor="ctr" anchorCtr="0">
          <a:noAutofit/>
        </a:bodyPr>
        <a:lstStyle/>
        <a:p>
          <a:pPr marL="0" marR="0" lvl="0" indent="0" algn="ctr" defTabSz="5778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300" b="0" i="0" u="none" strike="noStrike" kern="1200" baseline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Сегодня</a:t>
          </a:r>
          <a:endParaRPr lang="ru-RU" sz="13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835467" y="0"/>
        <a:ext cx="695801" cy="332824"/>
      </dsp:txXfrm>
    </dsp:sp>
    <dsp:sp modelId="{F14B5F1B-C002-4AF8-A743-8EFB4F7793C7}">
      <dsp:nvSpPr>
        <dsp:cNvPr id="0" name=""/>
        <dsp:cNvSpPr/>
      </dsp:nvSpPr>
      <dsp:spPr>
        <a:xfrm>
          <a:off x="1661517" y="166412"/>
          <a:ext cx="173950" cy="0"/>
        </a:xfrm>
        <a:prstGeom prst="lin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F81BD">
              <a:tint val="5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A288E6E-F0DF-4D6C-B1DA-5C4D53873632}">
      <dsp:nvSpPr>
        <dsp:cNvPr id="0" name=""/>
        <dsp:cNvSpPr/>
      </dsp:nvSpPr>
      <dsp:spPr>
        <a:xfrm rot="5400000">
          <a:off x="787126" y="276001"/>
          <a:ext cx="983399" cy="765381"/>
        </a:xfrm>
        <a:prstGeom prst="lin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F81BD">
              <a:tint val="5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133098F0-ACA5-4458-A582-B21115B347CC}">
      <dsp:nvSpPr>
        <dsp:cNvPr id="0" name=""/>
        <dsp:cNvSpPr/>
      </dsp:nvSpPr>
      <dsp:spPr>
        <a:xfrm>
          <a:off x="1835467" y="332824"/>
          <a:ext cx="695801" cy="332824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2456" tIns="16510" rIns="16510" bIns="16510" numCol="1" spcCol="1270" anchor="ctr" anchorCtr="0">
          <a:noAutofit/>
        </a:bodyPr>
        <a:lstStyle/>
        <a:p>
          <a:pPr marL="0" marR="0" lvl="0" indent="0" algn="ctr" defTabSz="5778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300" b="0" i="0" u="none" strike="noStrike" kern="1200" baseline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Неделя</a:t>
          </a:r>
          <a:endParaRPr lang="ru-RU" sz="13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835467" y="332824"/>
        <a:ext cx="695801" cy="332824"/>
      </dsp:txXfrm>
    </dsp:sp>
    <dsp:sp modelId="{44AB4DAE-89BE-41C3-9DE9-BDAEB266D482}">
      <dsp:nvSpPr>
        <dsp:cNvPr id="0" name=""/>
        <dsp:cNvSpPr/>
      </dsp:nvSpPr>
      <dsp:spPr>
        <a:xfrm>
          <a:off x="1661517" y="499237"/>
          <a:ext cx="173950" cy="0"/>
        </a:xfrm>
        <a:prstGeom prst="lin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F81BD">
              <a:tint val="5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11D81473-FB37-414C-9C60-2902212ED0BA}">
      <dsp:nvSpPr>
        <dsp:cNvPr id="0" name=""/>
        <dsp:cNvSpPr/>
      </dsp:nvSpPr>
      <dsp:spPr>
        <a:xfrm rot="5400000">
          <a:off x="957366" y="603375"/>
          <a:ext cx="807593" cy="599548"/>
        </a:xfrm>
        <a:prstGeom prst="lin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F81BD">
              <a:tint val="5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A63BAD7-693E-48D5-B465-4400273D7A0E}">
      <dsp:nvSpPr>
        <dsp:cNvPr id="0" name=""/>
        <dsp:cNvSpPr/>
      </dsp:nvSpPr>
      <dsp:spPr>
        <a:xfrm>
          <a:off x="1835467" y="665649"/>
          <a:ext cx="695801" cy="332824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2456" tIns="16510" rIns="16510" bIns="16510" numCol="1" spcCol="1270" anchor="ctr" anchorCtr="0">
          <a:noAutofit/>
        </a:bodyPr>
        <a:lstStyle/>
        <a:p>
          <a:pPr marL="0" marR="0" lvl="0" indent="0" algn="ctr" defTabSz="5778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300" b="0" i="0" u="none" strike="noStrike" kern="1200" baseline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Год</a:t>
          </a:r>
          <a:endParaRPr lang="ru-RU" sz="13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835467" y="665649"/>
        <a:ext cx="695801" cy="332824"/>
      </dsp:txXfrm>
    </dsp:sp>
    <dsp:sp modelId="{1E6A1307-7A25-435A-BB4A-64D49CBC4AB1}">
      <dsp:nvSpPr>
        <dsp:cNvPr id="0" name=""/>
        <dsp:cNvSpPr/>
      </dsp:nvSpPr>
      <dsp:spPr>
        <a:xfrm>
          <a:off x="1661517" y="832062"/>
          <a:ext cx="173950" cy="0"/>
        </a:xfrm>
        <a:prstGeom prst="lin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F81BD">
              <a:tint val="5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23161DA9-F48E-4E15-90D6-6C171DDDEA1C}">
      <dsp:nvSpPr>
        <dsp:cNvPr id="0" name=""/>
        <dsp:cNvSpPr/>
      </dsp:nvSpPr>
      <dsp:spPr>
        <a:xfrm rot="5400000">
          <a:off x="1122155" y="908484"/>
          <a:ext cx="616016" cy="462707"/>
        </a:xfrm>
        <a:prstGeom prst="lin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F81BD">
              <a:tint val="5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F0F4386-4199-47B9-9798-AF41ACAA26DD}">
      <dsp:nvSpPr>
        <dsp:cNvPr id="0" name=""/>
        <dsp:cNvSpPr/>
      </dsp:nvSpPr>
      <dsp:spPr>
        <a:xfrm>
          <a:off x="1835467" y="998474"/>
          <a:ext cx="695801" cy="332824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2456" tIns="16510" rIns="16510" bIns="16510" numCol="1" spcCol="1270" anchor="ctr" anchorCtr="0">
          <a:noAutofit/>
        </a:bodyPr>
        <a:lstStyle/>
        <a:p>
          <a:pPr marL="0" marR="0" lvl="0" indent="0" algn="ctr" defTabSz="5778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300" b="0" i="0" u="none" strike="noStrike" kern="1200" baseline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Жизнь</a:t>
          </a:r>
          <a:endParaRPr lang="ru-RU" sz="13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835467" y="998474"/>
        <a:ext cx="695801" cy="332824"/>
      </dsp:txXfrm>
    </dsp:sp>
    <dsp:sp modelId="{5E129778-3F9B-4166-B1E0-23DD2F5E0F2B}">
      <dsp:nvSpPr>
        <dsp:cNvPr id="0" name=""/>
        <dsp:cNvSpPr/>
      </dsp:nvSpPr>
      <dsp:spPr>
        <a:xfrm>
          <a:off x="1661517" y="1164887"/>
          <a:ext cx="173950" cy="0"/>
        </a:xfrm>
        <a:prstGeom prst="lin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F81BD">
              <a:tint val="5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FC33124-FD48-4627-9461-4643CFD15349}">
      <dsp:nvSpPr>
        <dsp:cNvPr id="0" name=""/>
        <dsp:cNvSpPr/>
      </dsp:nvSpPr>
      <dsp:spPr>
        <a:xfrm rot="5400000">
          <a:off x="1287338" y="1214799"/>
          <a:ext cx="423418" cy="323315"/>
        </a:xfrm>
        <a:prstGeom prst="lin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rgbClr val="4F81BD">
              <a:tint val="5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1">
  <dgm:title val=""/>
  <dgm:desc val=""/>
  <dgm:catLst>
    <dgm:cat type="relationship" pri="25000"/>
    <dgm:cat type="convert" pri="20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composite">
    <dgm:varLst>
      <dgm:chMax val="5"/>
      <dgm:dir/>
      <dgm:resizeHandles val="exact"/>
    </dgm:varLst>
    <dgm:alg type="composite">
      <dgm:param type="ar" val="1.25"/>
    </dgm:alg>
    <dgm:shape xmlns:r="http://schemas.openxmlformats.org/officeDocument/2006/relationships" r:blip="">
      <dgm:adjLst/>
    </dgm:shape>
    <dgm:presOf/>
    <dgm:choose name="Name0">
      <dgm:if name="Name1" func="var" arg="dir" op="equ" val="norm">
        <dgm:choose name="Name2">
          <dgm:if name="Name3" axis="ch" ptType="node" func="cnt" op="equ" val="0">
            <dgm:constrLst/>
          </dgm:if>
          <dgm:if name="Name4" axis="ch" ptType="node" func="cnt" op="equ" val="1">
            <dgm:constrLst>
              <dgm:constr type="primFontSz" for="des" ptType="node" op="equ" val="65"/>
              <dgm:constr type="w" for="ch" forName="circle1" refType="w" fact="0.6"/>
              <dgm:constr type="h" for="ch" forName="circle1" refType="w" refFor="ch" refForName="circle1"/>
              <dgm:constr type="ctrX" for="ch" forName="circle1" refType="w" fact="0.3"/>
              <dgm:constr type="ctrY" for="ch" forName="circle1" refType="h" fact="0.625"/>
              <dgm:constr type="w" for="ch" forName="text1" refType="w" fact="0.3"/>
              <dgm:constr type="h" for="ch" forName="text1" refType="h" fact="0.3125"/>
              <dgm:constr type="r" for="ch" forName="text1" refType="w"/>
              <dgm:constr type="t" for="ch" forName="text1"/>
              <dgm:constr type="l" for="ch" forName="line1" refType="w" fact="0.625"/>
              <dgm:constr type="ctrY" for="ch" forName="line1" refType="ctrY" refFor="ch" refForName="text1"/>
              <dgm:constr type="r" for="ch" forName="line1" refType="l" refFor="ch" refForName="text1"/>
              <dgm:constr type="h" for="ch" forName="line1"/>
              <dgm:constr type="l" for="ch" forName="d1" refType="w" fact="0.3"/>
              <dgm:constr type="b" for="ch" forName="d1" refType="h" fact="0.625"/>
              <dgm:constr type="w" for="ch" forName="d1" refType="w" fact="0.32475"/>
              <dgm:constr type="h" for="ch" forName="d1" refType="h" fact="0.469"/>
            </dgm:constrLst>
          </dgm:if>
          <dgm:if name="Name5" axis="ch" ptType="node" func="cnt" op="equ" val="2">
            <dgm:constrLst>
              <dgm:constr type="primFontSz" for="des" ptType="node" op="equ" val="65"/>
              <dgm:constr type="w" for="ch" forName="circle1" refType="w" fact="0.2"/>
              <dgm:constr type="h" for="ch" forName="circle1" refType="w" refFor="ch" refForName="circle1"/>
              <dgm:constr type="ctrX" for="ch" forName="circle1" refType="w" fact="0.3"/>
              <dgm:constr type="ctrY" for="ch" forName="circle1" refType="h" fact="0.625"/>
              <dgm:constr type="w" for="ch" forName="text1" refType="w" fact="0.3"/>
              <dgm:constr type="h" for="ch" forName="text1" refType="h" fact="0.3125"/>
              <dgm:constr type="r" for="ch" forName="text1" refType="w"/>
              <dgm:constr type="t" for="ch" forName="text1"/>
              <dgm:constr type="l" for="ch" forName="line1" refType="w" fact="0.625"/>
              <dgm:constr type="ctrY" for="ch" forName="line1" refType="ctrY" refFor="ch" refForName="text1"/>
              <dgm:constr type="w" for="ch" forName="line1" refType="w" fact="0.075"/>
              <dgm:constr type="h" for="ch" forName="line1"/>
              <dgm:constr type="l" for="ch" forName="d1" refType="w" fact="0.3"/>
              <dgm:constr type="b" for="ch" forName="d1" refType="h" fact="0.625"/>
              <dgm:constr type="w" for="ch" forName="d1" refType="w" fact="0.32475"/>
              <dgm:constr type="h" for="ch" forName="d1" refType="h" fact="0.469"/>
              <dgm:constr type="w" for="ch" forName="circle2" refType="w" fact="0.6"/>
              <dgm:constr type="h" for="ch" forName="circle2" refType="w" refFor="ch" refForName="circle2"/>
              <dgm:constr type="ctrX" for="ch" forName="circle2" refType="w" fact="0.3"/>
              <dgm:constr type="ctrY" for="ch" forName="circle2" refType="h" fact="0.625"/>
              <dgm:constr type="w" for="ch" forName="text2" refType="w" fact="0.3"/>
              <dgm:constr type="h" for="ch" forName="text2" refType="h" fact="0.3125"/>
              <dgm:constr type="r" for="ch" forName="text2" refType="w"/>
              <dgm:constr type="t" for="ch" forName="text2" refType="b" refFor="ch" refForName="text1"/>
              <dgm:constr type="l" for="ch" forName="line2" refType="w" fact="0.625"/>
              <dgm:constr type="ctrY" for="ch" forName="line2" refType="ctrY" refFor="ch" refForName="text2"/>
              <dgm:constr type="w" for="ch" forName="line2" refType="w" fact="0.075"/>
              <dgm:constr type="h" for="ch" forName="line2"/>
              <dgm:constr type="l" for="ch" forName="d2" refType="w" fact="0.44325"/>
              <dgm:constr type="b" for="ch" forName="d2" refType="h" fact="0.7975"/>
              <dgm:constr type="w" for="ch" forName="d2" refType="w" fact="0.1815"/>
              <dgm:constr type="h" for="ch" forName="d2" refType="h" fact="0.3283"/>
            </dgm:constrLst>
          </dgm:if>
          <dgm:if name="Name6" axis="ch" ptType="node" func="cnt" op="equ" val="3">
            <dgm:constrLst>
              <dgm:constr type="primFontSz" for="des" ptType="node" op="equ" val="65"/>
              <dgm:constr type="w" for="ch" forName="circle1" refType="w" fact="0.12"/>
              <dgm:constr type="h" for="ch" forName="circle1" refType="w" refFor="ch" refForName="circle1"/>
              <dgm:constr type="ctrX" for="ch" forName="circle1" refType="w" fact="0.3"/>
              <dgm:constr type="ctrY" for="ch" forName="circle1" refType="h" fact="0.625"/>
              <dgm:constr type="w" for="ch" forName="text1" refType="w" fact="0.3"/>
              <dgm:constr type="h" for="ch" forName="text1" refType="h" fact="0.21875"/>
              <dgm:constr type="r" for="ch" forName="text1" refType="w"/>
              <dgm:constr type="t" for="ch" forName="text1"/>
              <dgm:constr type="l" for="ch" forName="line1" refType="w" fact="0.625"/>
              <dgm:constr type="ctrY" for="ch" forName="line1" refType="ctrY" refFor="ch" refForName="text1"/>
              <dgm:constr type="w" for="ch" forName="line1" refType="w" fact="0.075"/>
              <dgm:constr type="h" for="ch" forName="line1"/>
              <dgm:constr type="l" for="ch" forName="d1" refType="w" fact="0.3"/>
              <dgm:constr type="b" for="ch" forName="d1" refType="h" fact="0.625"/>
              <dgm:constr type="w" for="ch" forName="d1" refType="w" fact="0.3247"/>
              <dgm:constr type="h" for="ch" forName="d1" refType="h" fact="0.5155"/>
              <dgm:constr type="w" for="ch" forName="circle2" refType="w" fact="0.36"/>
              <dgm:constr type="h" for="ch" forName="circle2" refType="w" refFor="ch" refForName="circle2"/>
              <dgm:constr type="ctrX" for="ch" forName="circle2" refType="w" fact="0.3"/>
              <dgm:constr type="ctrY" for="ch" forName="circle2" refType="h" fact="0.625"/>
              <dgm:constr type="w" for="ch" forName="text2" refType="w" fact="0.3"/>
              <dgm:constr type="h" for="ch" forName="text2" refType="h" fact="0.21875"/>
              <dgm:constr type="r" for="ch" forName="text2" refType="w"/>
              <dgm:constr type="t" for="ch" forName="text2" refType="b" refFor="ch" refForName="text1"/>
              <dgm:constr type="l" for="ch" forName="line2" refType="w" fact="0.625"/>
              <dgm:constr type="ctrY" for="ch" forName="line2" refType="ctrY" refFor="ch" refForName="text2"/>
              <dgm:constr type="w" for="ch" forName="line2" refType="w" fact="0.075"/>
              <dgm:constr type="h" for="ch" forName="line2"/>
              <dgm:constr type="l" for="ch" forName="d2" refType="w" fact="0.386"/>
              <dgm:constr type="b" for="ch" forName="d2" refType="h" fact="0.72969"/>
              <dgm:constr type="w" for="ch" forName="d2" refType="w" fact="0.2387"/>
              <dgm:constr type="h" for="ch" forName="d2" refType="h" fact="0.4017"/>
              <dgm:constr type="w" for="ch" forName="circle3" refType="w" fact="0.6"/>
              <dgm:constr type="h" for="ch" forName="circle3" refType="w" refFor="ch" refForName="circle3"/>
              <dgm:constr type="ctrX" for="ch" forName="circle3" refType="ctrX" refFor="ch" refForName="circle1"/>
              <dgm:constr type="ctrY" for="ch" forName="circle3" refType="ctrY" refFor="ch" refForName="circle1"/>
              <dgm:constr type="w" for="ch" forName="text3" refType="w" fact="0.3"/>
              <dgm:constr type="h" for="ch" forName="text3" refType="h" fact="0.21875"/>
              <dgm:constr type="r" for="ch" forName="text3" refType="w"/>
              <dgm:constr type="t" for="ch" forName="text3" refType="b" refFor="ch" refForName="text2"/>
              <dgm:constr type="l" for="ch" forName="line3" refType="w" fact="0.625"/>
              <dgm:constr type="ctrY" for="ch" forName="line3" refType="ctrY" refFor="ch" refForName="text3"/>
              <dgm:constr type="w" for="ch" forName="line3" refType="w" fact="0.075"/>
              <dgm:constr type="h" for="ch" forName="line3"/>
              <dgm:constr type="l" for="ch" forName="d3" refType="w" fact="0.47175"/>
              <dgm:constr type="b" for="ch" forName="d3" refType="h" fact="0.83375"/>
              <dgm:constr type="w" for="ch" forName="d3" refType="w" fact="0.1527"/>
              <dgm:constr type="h" for="ch" forName="d3" refType="h" fact="0.287"/>
            </dgm:constrLst>
          </dgm:if>
          <dgm:if name="Name7" axis="ch" ptType="node" func="cnt" op="equ" val="4">
            <dgm:constrLst>
              <dgm:constr type="primFontSz" for="des" ptType="node" op="equ" val="65"/>
              <dgm:constr type="w" for="ch" forName="circle1" refType="w" fact="0.0857"/>
              <dgm:constr type="h" for="ch" forName="circle1" refType="w" refFor="ch" refForName="circle1"/>
              <dgm:constr type="ctrX" for="ch" forName="circle1" refType="w" fact="0.3"/>
              <dgm:constr type="ctrY" for="ch" forName="circle1" refType="h" fact="0.625"/>
              <dgm:constr type="w" for="ch" forName="text1" refType="w" fact="0.3"/>
              <dgm:constr type="h" for="ch" forName="text1" refType="h" fact="0.17938"/>
              <dgm:constr type="r" for="ch" forName="text1" refType="w"/>
              <dgm:constr type="t" for="ch" forName="text1"/>
              <dgm:constr type="l" for="ch" forName="line1" refType="w" fact="0.625"/>
              <dgm:constr type="ctrY" for="ch" forName="line1" refType="ctrY" refFor="ch" refForName="text1"/>
              <dgm:constr type="w" for="ch" forName="line1" refType="w" fact="0.075"/>
              <dgm:constr type="h" for="ch" forName="line1"/>
              <dgm:constr type="l" for="ch" forName="d1" refType="w" fact="0.295"/>
              <dgm:constr type="b" for="ch" forName="d1" refType="h" fact="0.62"/>
              <dgm:constr type="w" for="ch" forName="d1" refType="w" fact="0.33"/>
              <dgm:constr type="h" for="ch" forName="d1" refType="h" fact="0.53"/>
              <dgm:constr type="w" for="ch" forName="circle2" refType="w" fact="0.2571"/>
              <dgm:constr type="h" for="ch" forName="circle2" refType="w" refFor="ch" refForName="circle2"/>
              <dgm:constr type="ctrX" for="ch" forName="circle2" refType="w" fact="0.3"/>
              <dgm:constr type="ctrY" for="ch" forName="circle2" refType="h" fact="0.625"/>
              <dgm:constr type="w" for="ch" forName="text2" refType="w" fact="0.3"/>
              <dgm:constr type="h" for="ch" forName="text2" refType="h" fact="0.17938"/>
              <dgm:constr type="r" for="ch" forName="text2" refType="w"/>
              <dgm:constr type="t" for="ch" forName="text2" refType="b" refFor="ch" refForName="text1"/>
              <dgm:constr type="l" for="ch" forName="line2" refType="w" fact="0.625"/>
              <dgm:constr type="ctrY" for="ch" forName="line2" refType="ctrY" refFor="ch" refForName="text2"/>
              <dgm:constr type="w" for="ch" forName="line2" refType="w" fact="0.075"/>
              <dgm:constr type="h" for="ch" forName="line2"/>
              <dgm:constr type="l" for="ch" forName="d2" refType="w" fact="0.36625"/>
              <dgm:constr type="b" for="ch" forName="d2" refType="h" fact="0.70438"/>
              <dgm:constr type="w" for="ch" forName="d2" refType="w" fact="0.2585"/>
              <dgm:constr type="h" for="ch" forName="d2" refType="h" fact="0.43525"/>
              <dgm:constr type="w" for="ch" forName="circle3" refType="w" fact="0.4285"/>
              <dgm:constr type="h" for="ch" forName="circle3" refType="w" refFor="ch" refForName="circle3"/>
              <dgm:constr type="ctrX" for="ch" forName="circle3" refType="ctrX" refFor="ch" refForName="circle1"/>
              <dgm:constr type="ctrY" for="ch" forName="circle3" refType="ctrY" refFor="ch" refForName="circle1"/>
              <dgm:constr type="w" for="ch" forName="text3" refType="w" fact="0.3"/>
              <dgm:constr type="h" for="ch" forName="text3" refType="h" fact="0.17938"/>
              <dgm:constr type="r" for="ch" forName="text3" refType="w"/>
              <dgm:constr type="t" for="ch" forName="text3" refType="b" refFor="ch" refForName="text2"/>
              <dgm:constr type="l" for="ch" forName="line3" refType="w" fact="0.625"/>
              <dgm:constr type="ctrY" for="ch" forName="line3" refType="ctrY" refFor="ch" refForName="text3"/>
              <dgm:constr type="w" for="ch" forName="line3" refType="w" fact="0.075"/>
              <dgm:constr type="h" for="ch" forName="line3"/>
              <dgm:constr type="l" for="ch" forName="d3" refType="w" fact="0.4255"/>
              <dgm:constr type="b" for="ch" forName="d3" refType="h" fact="0.78031"/>
              <dgm:constr type="w" for="ch" forName="d3" refType="w" fact="0.1995"/>
              <dgm:constr type="h" for="ch" forName="d3" refType="h" fact="0.332"/>
              <dgm:constr type="w" for="ch" forName="circle4" refType="w" fact="0.6"/>
              <dgm:constr type="h" for="ch" forName="circle4" refType="w" refFor="ch" refForName="circle4"/>
              <dgm:constr type="ctrX" for="ch" forName="circle4" refType="ctrX" refFor="ch" refForName="circle1"/>
              <dgm:constr type="ctrY" for="ch" forName="circle4" refType="ctrY" refFor="ch" refForName="circle1"/>
              <dgm:constr type="w" for="ch" forName="text4" refType="w" fact="0.3"/>
              <dgm:constr type="h" for="ch" forName="text4" refType="h" fact="0.17938"/>
              <dgm:constr type="r" for="ch" forName="text4" refType="w"/>
              <dgm:constr type="t" for="ch" forName="text4" refType="b" refFor="ch" refForName="text3"/>
              <dgm:constr type="l" for="ch" forName="line4" refType="w" fact="0.625"/>
              <dgm:constr type="ctrY" for="ch" forName="line4" refType="ctrY" refFor="ch" refForName="text4"/>
              <dgm:constr type="w" for="ch" forName="line4" refType="w" fact="0.075"/>
              <dgm:constr type="h" for="ch" forName="line4"/>
              <dgm:constr type="l" for="ch" forName="d4" refType="w" fact="0.48525"/>
              <dgm:constr type="b" for="ch" forName="d4" refType="h" fact="0.85594"/>
              <dgm:constr type="w" for="ch" forName="d4" refType="w" fact="0.1394"/>
              <dgm:constr type="h" for="ch" forName="d4" refType="h" fact="0.2282"/>
            </dgm:constrLst>
          </dgm:if>
          <dgm:if name="Name8" axis="ch" ptType="node" func="cnt" op="gte" val="5">
            <dgm:constrLst>
              <dgm:constr type="primFontSz" for="des" ptType="node" op="equ" val="65"/>
              <dgm:constr type="w" for="ch" forName="circle1" refType="w" fact="0.0667"/>
              <dgm:constr type="h" for="ch" forName="circle1" refType="w" refFor="ch" refForName="circle1"/>
              <dgm:constr type="ctrX" for="ch" forName="circle1" refType="w" fact="0.3"/>
              <dgm:constr type="ctrY" for="ch" forName="circle1" refType="h" fact="0.625"/>
              <dgm:constr type="w" for="ch" forName="text1" refType="w" fact="0.3"/>
              <dgm:constr type="h" for="ch" forName="text1" refType="h" fact="0.1324"/>
              <dgm:constr type="r" for="ch" forName="text1" refType="w"/>
              <dgm:constr type="ctrY" for="ch" forName="text1" refType="h" fact="0.13"/>
              <dgm:constr type="l" for="ch" forName="line1" refType="w" fact="0.625"/>
              <dgm:constr type="ctrY" for="ch" forName="line1" refType="ctrY" refFor="ch" refForName="text1"/>
              <dgm:constr type="w" for="ch" forName="line1" refType="w" fact="0.075"/>
              <dgm:constr type="h" for="ch" forName="line1"/>
              <dgm:constr type="l" for="ch" forName="d1" refType="w" fact="0.3"/>
              <dgm:constr type="b" for="ch" forName="d1" refType="h" fact="0.625"/>
              <dgm:constr type="w" for="ch" forName="d1" refType="w" fact="0.3245"/>
              <dgm:constr type="h" for="ch" forName="d1" refType="h" fact="0.495"/>
              <dgm:constr type="w" for="ch" forName="circle2" refType="w" fact="0.2"/>
              <dgm:constr type="h" for="ch" forName="circle2" refType="w" refFor="ch" refForName="circle2"/>
              <dgm:constr type="ctrX" for="ch" forName="circle2" refType="w" fact="0.3"/>
              <dgm:constr type="ctrY" for="ch" forName="circle2" refType="h" fact="0.625"/>
              <dgm:constr type="w" for="ch" forName="text2" refType="w" fact="0.3"/>
              <dgm:constr type="h" for="ch" forName="text2" refType="h" fact="0.1324"/>
              <dgm:constr type="r" for="ch" forName="text2" refType="w"/>
              <dgm:constr type="ctrY" for="ch" forName="text2" refType="h" fact="0.27"/>
              <dgm:constr type="l" for="ch" forName="line2" refType="w" fact="0.625"/>
              <dgm:constr type="ctrY" for="ch" forName="line2" refType="ctrY" refFor="ch" refForName="text2"/>
              <dgm:constr type="w" for="ch" forName="line2" refType="w" fact="0.075"/>
              <dgm:constr type="h" for="ch" forName="line2"/>
              <dgm:constr type="l" for="ch" forName="d2" refType="w" fact="0.3498"/>
              <dgm:constr type="b" for="ch" forName="d2" refType="h" fact="0.682"/>
              <dgm:constr type="w" for="ch" forName="d2" refType="w" fact="0.275"/>
              <dgm:constr type="h" for="ch" forName="d2" refType="h" fact="0.41215"/>
              <dgm:constr type="w" for="ch" forName="circle3" refType="w" fact="0.3334"/>
              <dgm:constr type="h" for="ch" forName="circle3" refType="w" refFor="ch" refForName="circle3"/>
              <dgm:constr type="ctrX" for="ch" forName="circle3" refType="ctrX" refFor="ch" refForName="circle1"/>
              <dgm:constr type="ctrY" for="ch" forName="circle3" refType="ctrY" refFor="ch" refForName="circle1"/>
              <dgm:constr type="w" for="ch" forName="text3" refType="w" fact="0.3"/>
              <dgm:constr type="h" for="ch" forName="text3" refType="h" fact="0.1324"/>
              <dgm:constr type="r" for="ch" forName="text3" refType="w"/>
              <dgm:constr type="ctrY" for="ch" forName="text3" refType="h" fact="0.41"/>
              <dgm:constr type="l" for="ch" forName="line3" refType="w" fact="0.625"/>
              <dgm:constr type="ctrY" for="ch" forName="line3" refType="ctrY" refFor="ch" refForName="text3"/>
              <dgm:constr type="w" for="ch" forName="line3" refType="w" fact="0.075"/>
              <dgm:constr type="h" for="ch" forName="line3"/>
              <dgm:constr type="l" for="ch" forName="d3" refType="w" fact="0.394"/>
              <dgm:constr type="b" for="ch" forName="d3" refType="h" fact="0.735"/>
              <dgm:constr type="w" for="ch" forName="d3" refType="w" fact="0.231"/>
              <dgm:constr type="h" for="ch" forName="d3" refType="h" fact="0.325"/>
              <dgm:constr type="w" for="ch" forName="circle4" refType="w" fact="0.4667"/>
              <dgm:constr type="h" for="ch" forName="circle4" refType="w" refFor="ch" refForName="circle4"/>
              <dgm:constr type="ctrX" for="ch" forName="circle4" refType="ctrX" refFor="ch" refForName="circle1"/>
              <dgm:constr type="ctrY" for="ch" forName="circle4" refType="ctrY" refFor="ch" refForName="circle1"/>
              <dgm:constr type="w" for="ch" forName="text4" refType="w" fact="0.3"/>
              <dgm:constr type="h" for="ch" forName="text4" refType="h" fact="0.1324"/>
              <dgm:constr type="r" for="ch" forName="text4" refType="w"/>
              <dgm:constr type="ctrY" for="ch" forName="text4" refType="h" fact="0.547"/>
              <dgm:constr type="l" for="ch" forName="line4" refType="w" fact="0.625"/>
              <dgm:constr type="ctrY" for="ch" forName="line4" refType="ctrY" refFor="ch" refForName="text4"/>
              <dgm:constr type="w" for="ch" forName="line4" refType="w" fact="0.075"/>
              <dgm:constr type="h" for="ch" forName="line4"/>
              <dgm:constr type="l" for="ch" forName="d4" refType="w" fact="0.446"/>
              <dgm:constr type="b" for="ch" forName="d4" refType="h" fact="0.795"/>
              <dgm:constr type="w" for="ch" forName="d4" refType="w" fact="0.179"/>
              <dgm:constr type="h" for="ch" forName="d4" refType="h" fact="0.248"/>
              <dgm:constr type="w" for="ch" forName="circle5" refType="w" fact="0.6"/>
              <dgm:constr type="h" for="ch" forName="circle5" refType="w" refFor="ch" refForName="circle5"/>
              <dgm:constr type="ctrX" for="ch" forName="circle5" refType="ctrX" refFor="ch" refForName="circle1"/>
              <dgm:constr type="ctrY" for="ch" forName="circle5" refType="ctrY" refFor="ch" refForName="circle1"/>
              <dgm:constr type="w" for="ch" forName="text5" refType="w" fact="0.3"/>
              <dgm:constr type="h" for="ch" forName="text5" refType="h" fact="0.1324"/>
              <dgm:constr type="r" for="ch" forName="text5" refType="w"/>
              <dgm:constr type="ctrY" for="ch" forName="text5" refType="h" fact="0.68"/>
              <dgm:constr type="l" for="ch" forName="line5" refType="w" fact="0.625"/>
              <dgm:constr type="ctrY" for="ch" forName="line5" refType="ctrY" refFor="ch" refForName="text5"/>
              <dgm:constr type="w" for="ch" forName="line5" refType="w" fact="0.075"/>
              <dgm:constr type="h" for="ch" forName="line5"/>
              <dgm:constr type="l" for="ch" forName="d5" refType="w" fact="0.495"/>
              <dgm:constr type="b" for="ch" forName="d5" refType="h" fact="0.855"/>
              <dgm:constr type="w" for="ch" forName="d5" refType="w" fact="0.13"/>
              <dgm:constr type="h" for="ch" forName="d5" refType="h" fact="0.175"/>
            </dgm:constrLst>
          </dgm:if>
          <dgm:else name="Name9"/>
        </dgm:choose>
      </dgm:if>
      <dgm:else name="Name10">
        <dgm:choose name="Name11">
          <dgm:if name="Name12" axis="ch" ptType="node" func="cnt" op="equ" val="0">
            <dgm:constrLst/>
          </dgm:if>
          <dgm:if name="Name13" axis="ch" ptType="node" func="cnt" op="equ" val="1">
            <dgm:constrLst>
              <dgm:constr type="primFontSz" for="des" ptType="node" op="equ" val="65"/>
              <dgm:constr type="w" for="ch" forName="circle1" refType="w" fact="0.6"/>
              <dgm:constr type="h" for="ch" forName="circle1" refType="w" refFor="ch" refForName="circle1"/>
              <dgm:constr type="ctrX" for="ch" forName="circle1" refType="w" fact="0.7"/>
              <dgm:constr type="ctrY" for="ch" forName="circle1" refType="h" fact="0.625"/>
              <dgm:constr type="w" for="ch" forName="text1" refType="w" fact="0.3"/>
              <dgm:constr type="h" for="ch" forName="text1" refType="h" fact="0.3125"/>
              <dgm:constr type="l" for="ch" forName="text1"/>
              <dgm:constr type="t" for="ch" forName="text1"/>
              <dgm:constr type="l" for="ch" forName="line1" refType="r" refFor="ch" refForName="text1"/>
              <dgm:constr type="ctrY" for="ch" forName="line1" refType="ctrY" refFor="ch" refForName="text1"/>
              <dgm:constr type="r" for="ch" forName="line1" refType="w" fact="0.375"/>
              <dgm:constr type="h" for="ch" forName="line1"/>
              <dgm:constr type="r" for="ch" forName="d1" refType="w" fact="0.7"/>
              <dgm:constr type="b" for="ch" forName="d1" refType="h" fact="0.625"/>
              <dgm:constr type="w" for="ch" forName="d1" refType="w" fact="0.32475"/>
              <dgm:constr type="h" for="ch" forName="d1" refType="h" fact="0.469"/>
            </dgm:constrLst>
          </dgm:if>
          <dgm:if name="Name14" axis="ch" ptType="node" func="cnt" op="equ" val="2">
            <dgm:constrLst>
              <dgm:constr type="primFontSz" for="des" ptType="node" op="equ" val="65"/>
              <dgm:constr type="w" for="ch" forName="circle1" refType="w" fact="0.2"/>
              <dgm:constr type="h" for="ch" forName="circle1" refType="w" refFor="ch" refForName="circle1"/>
              <dgm:constr type="ctrX" for="ch" forName="circle1" refType="w" fact="0.7"/>
              <dgm:constr type="ctrY" for="ch" forName="circle1" refType="h" fact="0.625"/>
              <dgm:constr type="w" for="ch" forName="text1" refType="w" fact="0.3"/>
              <dgm:constr type="h" for="ch" forName="text1" refType="h" fact="0.3125"/>
              <dgm:constr type="l" for="ch" forName="text1"/>
              <dgm:constr type="t" for="ch" forName="text1"/>
              <dgm:constr type="l" for="ch" forName="line1" refType="r" refFor="ch" refForName="text1"/>
              <dgm:constr type="ctrY" for="ch" forName="line1" refType="ctrY" refFor="ch" refForName="text1"/>
              <dgm:constr type="r" for="ch" forName="line1" refType="w" fact="0.375"/>
              <dgm:constr type="h" for="ch" forName="line1"/>
              <dgm:constr type="r" for="ch" forName="d1" refType="w" fact="0.7"/>
              <dgm:constr type="b" for="ch" forName="d1" refType="h" fact="0.625"/>
              <dgm:constr type="w" for="ch" forName="d1" refType="w" fact="0.32475"/>
              <dgm:constr type="h" for="ch" forName="d1" refType="h" fact="0.469"/>
              <dgm:constr type="w" for="ch" forName="circle2" refType="w" fact="0.6"/>
              <dgm:constr type="h" for="ch" forName="circle2" refType="w" refFor="ch" refForName="circle2"/>
              <dgm:constr type="ctrX" for="ch" forName="circle2" refType="w" fact="0.7"/>
              <dgm:constr type="ctrY" for="ch" forName="circle2" refType="h" fact="0.625"/>
              <dgm:constr type="w" for="ch" forName="text2" refType="w" fact="0.3"/>
              <dgm:constr type="h" for="ch" forName="text2" refType="h" fact="0.3125"/>
              <dgm:constr type="l" for="ch" forName="text2"/>
              <dgm:constr type="t" for="ch" forName="text2" refType="b" refFor="ch" refForName="text1"/>
              <dgm:constr type="l" for="ch" forName="line2" refType="r" refFor="ch" refForName="text2"/>
              <dgm:constr type="ctrY" for="ch" forName="line2" refType="ctrY" refFor="ch" refForName="text2"/>
              <dgm:constr type="r" for="ch" forName="line2" refType="w" fact="0.375"/>
              <dgm:constr type="h" for="ch" forName="line2"/>
              <dgm:constr type="r" for="ch" forName="d2" refType="w" fact="0.55675"/>
              <dgm:constr type="b" for="ch" forName="d2" refType="h" fact="0.7975"/>
              <dgm:constr type="w" for="ch" forName="d2" refType="w" fact="0.1815"/>
              <dgm:constr type="h" for="ch" forName="d2" refType="h" fact="0.3283"/>
            </dgm:constrLst>
          </dgm:if>
          <dgm:if name="Name15" axis="ch" ptType="node" func="cnt" op="equ" val="3">
            <dgm:constrLst>
              <dgm:constr type="primFontSz" for="des" ptType="node" op="equ" val="65"/>
              <dgm:constr type="w" for="ch" forName="circle1" refType="w" fact="0.12"/>
              <dgm:constr type="h" for="ch" forName="circle1" refType="w" refFor="ch" refForName="circle1"/>
              <dgm:constr type="ctrX" for="ch" forName="circle1" refType="w" fact="0.7"/>
              <dgm:constr type="ctrY" for="ch" forName="circle1" refType="h" fact="0.625"/>
              <dgm:constr type="w" for="ch" forName="text1" refType="w" fact="0.3"/>
              <dgm:constr type="h" for="ch" forName="text1" refType="h" fact="0.21875"/>
              <dgm:constr type="l" for="ch" forName="text1"/>
              <dgm:constr type="t" for="ch" forName="text1"/>
              <dgm:constr type="l" for="ch" forName="line1" refType="r" refFor="ch" refForName="text1"/>
              <dgm:constr type="ctrY" for="ch" forName="line1" refType="ctrY" refFor="ch" refForName="text1"/>
              <dgm:constr type="r" for="ch" forName="line1" refType="w" fact="0.375"/>
              <dgm:constr type="h" for="ch" forName="line1"/>
              <dgm:constr type="r" for="ch" forName="d1" refType="w" fact="0.7"/>
              <dgm:constr type="b" for="ch" forName="d1" refType="h" fact="0.625"/>
              <dgm:constr type="w" for="ch" forName="d1" refType="w" fact="0.3247"/>
              <dgm:constr type="h" for="ch" forName="d1" refType="h" fact="0.5155"/>
              <dgm:constr type="w" for="ch" forName="circle2" refType="w" fact="0.36"/>
              <dgm:constr type="h" for="ch" forName="circle2" refType="w" refFor="ch" refForName="circle2"/>
              <dgm:constr type="ctrX" for="ch" forName="circle2" refType="w" fact="0.7"/>
              <dgm:constr type="ctrY" for="ch" forName="circle2" refType="h" fact="0.625"/>
              <dgm:constr type="w" for="ch" forName="text2" refType="w" fact="0.3"/>
              <dgm:constr type="h" for="ch" forName="text2" refType="h" fact="0.21875"/>
              <dgm:constr type="l" for="ch" forName="text2"/>
              <dgm:constr type="t" for="ch" forName="text2" refType="b" refFor="ch" refForName="text1"/>
              <dgm:constr type="l" for="ch" forName="line2" refType="r" refFor="ch" refForName="text2"/>
              <dgm:constr type="ctrY" for="ch" forName="line2" refType="ctrY" refFor="ch" refForName="text2"/>
              <dgm:constr type="r" for="ch" forName="line2" refType="w" fact="0.375"/>
              <dgm:constr type="h" for="ch" forName="line2"/>
              <dgm:constr type="r" for="ch" forName="d2" refType="w" fact="0.614"/>
              <dgm:constr type="b" for="ch" forName="d2" refType="h" fact="0.72969"/>
              <dgm:constr type="w" for="ch" forName="d2" refType="w" fact="0.2387"/>
              <dgm:constr type="h" for="ch" forName="d2" refType="h" fact="0.4017"/>
              <dgm:constr type="w" for="ch" forName="circle3" refType="w" fact="0.6"/>
              <dgm:constr type="h" for="ch" forName="circle3" refType="w" refFor="ch" refForName="circle3"/>
              <dgm:constr type="ctrX" for="ch" forName="circle3" refType="ctrX" refFor="ch" refForName="circle1"/>
              <dgm:constr type="ctrY" for="ch" forName="circle3" refType="ctrY" refFor="ch" refForName="circle1"/>
              <dgm:constr type="w" for="ch" forName="text3" refType="w" fact="0.3"/>
              <dgm:constr type="h" for="ch" forName="text3" refType="h" fact="0.21875"/>
              <dgm:constr type="l" for="ch" forName="text3"/>
              <dgm:constr type="t" for="ch" forName="text3" refType="b" refFor="ch" refForName="text2"/>
              <dgm:constr type="l" for="ch" forName="line3" refType="r" refFor="ch" refForName="text3"/>
              <dgm:constr type="ctrY" for="ch" forName="line3" refType="ctrY" refFor="ch" refForName="text3"/>
              <dgm:constr type="r" for="ch" forName="line3" refType="w" fact="0.375"/>
              <dgm:constr type="h" for="ch" forName="line3"/>
              <dgm:constr type="r" for="ch" forName="d3" refType="w" fact="0.52825"/>
              <dgm:constr type="b" for="ch" forName="d3" refType="h" fact="0.83375"/>
              <dgm:constr type="w" for="ch" forName="d3" refType="w" fact="0.1527"/>
              <dgm:constr type="h" for="ch" forName="d3" refType="h" fact="0.287"/>
            </dgm:constrLst>
          </dgm:if>
          <dgm:if name="Name16" axis="ch" ptType="node" func="cnt" op="equ" val="4">
            <dgm:constrLst>
              <dgm:constr type="primFontSz" for="des" ptType="node" op="equ" val="65"/>
              <dgm:constr type="w" for="ch" forName="circle1" refType="w" fact="0.0857"/>
              <dgm:constr type="h" for="ch" forName="circle1" refType="w" refFor="ch" refForName="circle1"/>
              <dgm:constr type="ctrX" for="ch" forName="circle1" refType="w" fact="0.7"/>
              <dgm:constr type="ctrY" for="ch" forName="circle1" refType="h" fact="0.625"/>
              <dgm:constr type="w" for="ch" forName="text1" refType="w" fact="0.3"/>
              <dgm:constr type="h" for="ch" forName="text1" refType="h" fact="0.17938"/>
              <dgm:constr type="l" for="ch" forName="text1"/>
              <dgm:constr type="t" for="ch" forName="text1"/>
              <dgm:constr type="l" for="ch" forName="line1" refType="r" refFor="ch" refForName="text1"/>
              <dgm:constr type="ctrY" for="ch" forName="line1" refType="ctrY" refFor="ch" refForName="text1"/>
              <dgm:constr type="r" for="ch" forName="line1" refType="w" fact="0.375"/>
              <dgm:constr type="h" for="ch" forName="line1"/>
              <dgm:constr type="r" for="ch" forName="d1" refType="w" fact="0.705"/>
              <dgm:constr type="b" for="ch" forName="d1" refType="h" fact="0.62"/>
              <dgm:constr type="w" for="ch" forName="d1" refType="w" fact="0.33"/>
              <dgm:constr type="h" for="ch" forName="d1" refType="h" fact="0.53"/>
              <dgm:constr type="w" for="ch" forName="circle2" refType="w" fact="0.2571"/>
              <dgm:constr type="h" for="ch" forName="circle2" refType="w" refFor="ch" refForName="circle2"/>
              <dgm:constr type="ctrX" for="ch" forName="circle2" refType="w" fact="0.7"/>
              <dgm:constr type="ctrY" for="ch" forName="circle2" refType="h" fact="0.625"/>
              <dgm:constr type="w" for="ch" forName="text2" refType="w" fact="0.3"/>
              <dgm:constr type="h" for="ch" forName="text2" refType="h" fact="0.17938"/>
              <dgm:constr type="l" for="ch" forName="text2"/>
              <dgm:constr type="t" for="ch" forName="text2" refType="b" refFor="ch" refForName="text1"/>
              <dgm:constr type="l" for="ch" forName="line2" refType="r" refFor="ch" refForName="text2"/>
              <dgm:constr type="ctrY" for="ch" forName="line2" refType="ctrY" refFor="ch" refForName="text2"/>
              <dgm:constr type="r" for="ch" forName="line2" refType="w" fact="0.375"/>
              <dgm:constr type="h" for="ch" forName="line2"/>
              <dgm:constr type="r" for="ch" forName="d2" refType="w" fact="0.63375"/>
              <dgm:constr type="b" for="ch" forName="d2" refType="h" fact="0.70438"/>
              <dgm:constr type="w" for="ch" forName="d2" refType="w" fact="0.2585"/>
              <dgm:constr type="h" for="ch" forName="d2" refType="h" fact="0.43525"/>
              <dgm:constr type="w" for="ch" forName="circle3" refType="w" fact="0.4285"/>
              <dgm:constr type="h" for="ch" forName="circle3" refType="w" refFor="ch" refForName="circle3"/>
              <dgm:constr type="ctrX" for="ch" forName="circle3" refType="ctrX" refFor="ch" refForName="circle1"/>
              <dgm:constr type="ctrY" for="ch" forName="circle3" refType="ctrY" refFor="ch" refForName="circle1"/>
              <dgm:constr type="w" for="ch" forName="text3" refType="w" fact="0.3"/>
              <dgm:constr type="h" for="ch" forName="text3" refType="h" fact="0.17938"/>
              <dgm:constr type="l" for="ch" forName="text3"/>
              <dgm:constr type="t" for="ch" forName="text3" refType="b" refFor="ch" refForName="text2"/>
              <dgm:constr type="l" for="ch" forName="line3" refType="r" refFor="ch" refForName="text3"/>
              <dgm:constr type="ctrY" for="ch" forName="line3" refType="ctrY" refFor="ch" refForName="text3"/>
              <dgm:constr type="r" for="ch" forName="line3" refType="w" fact="0.375"/>
              <dgm:constr type="h" for="ch" forName="line3"/>
              <dgm:constr type="r" for="ch" forName="d3" refType="w" fact="0.5745"/>
              <dgm:constr type="b" for="ch" forName="d3" refType="h" fact="0.78031"/>
              <dgm:constr type="w" for="ch" forName="d3" refType="w" fact="0.1995"/>
              <dgm:constr type="h" for="ch" forName="d3" refType="h" fact="0.332"/>
              <dgm:constr type="w" for="ch" forName="circle4" refType="w" fact="0.6"/>
              <dgm:constr type="h" for="ch" forName="circle4" refType="w" refFor="ch" refForName="circle4"/>
              <dgm:constr type="ctrX" for="ch" forName="circle4" refType="ctrX" refFor="ch" refForName="circle1"/>
              <dgm:constr type="ctrY" for="ch" forName="circle4" refType="ctrY" refFor="ch" refForName="circle1"/>
              <dgm:constr type="w" for="ch" forName="text4" refType="w" fact="0.3"/>
              <dgm:constr type="h" for="ch" forName="text4" refType="h" fact="0.17938"/>
              <dgm:constr type="l" for="ch" forName="text4"/>
              <dgm:constr type="t" for="ch" forName="text4" refType="b" refFor="ch" refForName="text3"/>
              <dgm:constr type="l" for="ch" forName="line4" refType="r" refFor="ch" refForName="text4"/>
              <dgm:constr type="ctrY" for="ch" forName="line4" refType="ctrY" refFor="ch" refForName="text4"/>
              <dgm:constr type="r" for="ch" forName="line4" refType="w" fact="0.375"/>
              <dgm:constr type="h" for="ch" forName="line4"/>
              <dgm:constr type="r" for="ch" forName="d4" refType="w" fact="0.51475"/>
              <dgm:constr type="b" for="ch" forName="d4" refType="h" fact="0.85594"/>
              <dgm:constr type="w" for="ch" forName="d4" refType="w" fact="0.1394"/>
              <dgm:constr type="h" for="ch" forName="d4" refType="h" fact="0.2282"/>
            </dgm:constrLst>
          </dgm:if>
          <dgm:if name="Name17" axis="ch" ptType="node" func="cnt" op="gte" val="5">
            <dgm:constrLst>
              <dgm:constr type="primFontSz" for="des" ptType="node" op="equ" val="65"/>
              <dgm:constr type="w" for="ch" forName="circle1" refType="w" fact="0.0667"/>
              <dgm:constr type="h" for="ch" forName="circle1" refType="w" refFor="ch" refForName="circle1"/>
              <dgm:constr type="ctrX" for="ch" forName="circle1" refType="w" fact="0.7"/>
              <dgm:constr type="ctrY" for="ch" forName="circle1" refType="h" fact="0.625"/>
              <dgm:constr type="w" for="ch" forName="text1" refType="w" fact="0.3"/>
              <dgm:constr type="h" for="ch" forName="text1" refType="h" fact="0.1324"/>
              <dgm:constr type="l" for="ch" forName="text1"/>
              <dgm:constr type="ctrY" for="ch" forName="text1" refType="h" fact="0.13"/>
              <dgm:constr type="l" for="ch" forName="line1" refType="r" refFor="ch" refForName="text1"/>
              <dgm:constr type="ctrY" for="ch" forName="line1" refType="ctrY" refFor="ch" refForName="text1"/>
              <dgm:constr type="r" for="ch" forName="line1" refType="w" fact="0.375"/>
              <dgm:constr type="h" for="ch" forName="line1"/>
              <dgm:constr type="r" for="ch" forName="d1" refType="w" fact="0.7"/>
              <dgm:constr type="b" for="ch" forName="d1" refType="h" fact="0.625"/>
              <dgm:constr type="w" for="ch" forName="d1" refType="w" fact="0.3245"/>
              <dgm:constr type="h" for="ch" forName="d1" refType="h" fact="0.495"/>
              <dgm:constr type="w" for="ch" forName="circle2" refType="w" fact="0.2"/>
              <dgm:constr type="h" for="ch" forName="circle2" refType="w" refFor="ch" refForName="circle2"/>
              <dgm:constr type="ctrX" for="ch" forName="circle2" refType="w" fact="0.7"/>
              <dgm:constr type="ctrY" for="ch" forName="circle2" refType="h" fact="0.625"/>
              <dgm:constr type="w" for="ch" forName="text2" refType="w" fact="0.3"/>
              <dgm:constr type="h" for="ch" forName="text2" refType="h" fact="0.1324"/>
              <dgm:constr type="l" for="ch" forName="text2"/>
              <dgm:constr type="ctrY" for="ch" forName="text2" refType="h" fact="0.27"/>
              <dgm:constr type="l" for="ch" forName="line2" refType="r" refFor="ch" refForName="text2"/>
              <dgm:constr type="ctrY" for="ch" forName="line2" refType="ctrY" refFor="ch" refForName="text2"/>
              <dgm:constr type="r" for="ch" forName="line2" refType="w" fact="0.375"/>
              <dgm:constr type="h" for="ch" forName="line2"/>
              <dgm:constr type="r" for="ch" forName="d2" refType="w" fact="0.6502"/>
              <dgm:constr type="b" for="ch" forName="d2" refType="h" fact="0.682"/>
              <dgm:constr type="w" for="ch" forName="d2" refType="w" fact="0.275"/>
              <dgm:constr type="h" for="ch" forName="d2" refType="h" fact="0.41215"/>
              <dgm:constr type="w" for="ch" forName="circle3" refType="w" fact="0.3334"/>
              <dgm:constr type="h" for="ch" forName="circle3" refType="w" refFor="ch" refForName="circle3"/>
              <dgm:constr type="ctrX" for="ch" forName="circle3" refType="ctrX" refFor="ch" refForName="circle1"/>
              <dgm:constr type="ctrY" for="ch" forName="circle3" refType="ctrY" refFor="ch" refForName="circle1"/>
              <dgm:constr type="w" for="ch" forName="text3" refType="w" fact="0.3"/>
              <dgm:constr type="h" for="ch" forName="text3" refType="h" fact="0.1324"/>
              <dgm:constr type="l" for="ch" forName="text3"/>
              <dgm:constr type="ctrY" for="ch" forName="text3" refType="h" fact="0.41"/>
              <dgm:constr type="l" for="ch" forName="line3" refType="r" refFor="ch" refForName="text3"/>
              <dgm:constr type="ctrY" for="ch" forName="line3" refType="ctrY" refFor="ch" refForName="text3"/>
              <dgm:constr type="r" for="ch" forName="line3" refType="w" fact="0.375"/>
              <dgm:constr type="h" for="ch" forName="line3"/>
              <dgm:constr type="r" for="ch" forName="d3" refType="w" fact="0.606"/>
              <dgm:constr type="b" for="ch" forName="d3" refType="h" fact="0.735"/>
              <dgm:constr type="w" for="ch" forName="d3" refType="w" fact="0.231"/>
              <dgm:constr type="h" for="ch" forName="d3" refType="h" fact="0.325"/>
              <dgm:constr type="w" for="ch" forName="circle4" refType="w" fact="0.4667"/>
              <dgm:constr type="h" for="ch" forName="circle4" refType="w" refFor="ch" refForName="circle4"/>
              <dgm:constr type="ctrX" for="ch" forName="circle4" refType="ctrX" refFor="ch" refForName="circle1"/>
              <dgm:constr type="ctrY" for="ch" forName="circle4" refType="ctrY" refFor="ch" refForName="circle1"/>
              <dgm:constr type="w" for="ch" forName="text4" refType="w" fact="0.3"/>
              <dgm:constr type="h" for="ch" forName="text4" refType="h" fact="0.1324"/>
              <dgm:constr type="l" for="ch" forName="text4"/>
              <dgm:constr type="ctrY" for="ch" forName="text4" refType="h" fact="0.547"/>
              <dgm:constr type="l" for="ch" forName="line4" refType="r" refFor="ch" refForName="text4"/>
              <dgm:constr type="ctrY" for="ch" forName="line4" refType="ctrY" refFor="ch" refForName="text4"/>
              <dgm:constr type="r" for="ch" forName="line4" refType="w" fact="0.375"/>
              <dgm:constr type="h" for="ch" forName="line4"/>
              <dgm:constr type="r" for="ch" forName="d4" refType="w" fact="0.554"/>
              <dgm:constr type="b" for="ch" forName="d4" refType="h" fact="0.795"/>
              <dgm:constr type="w" for="ch" forName="d4" refType="w" fact="0.179"/>
              <dgm:constr type="h" for="ch" forName="d4" refType="h" fact="0.248"/>
              <dgm:constr type="w" for="ch" forName="circle5" refType="w" fact="0.6"/>
              <dgm:constr type="h" for="ch" forName="circle5" refType="w" refFor="ch" refForName="circle5"/>
              <dgm:constr type="ctrX" for="ch" forName="circle5" refType="ctrX" refFor="ch" refForName="circle1"/>
              <dgm:constr type="ctrY" for="ch" forName="circle5" refType="ctrY" refFor="ch" refForName="circle1"/>
              <dgm:constr type="w" for="ch" forName="text5" refType="w" fact="0.3"/>
              <dgm:constr type="h" for="ch" forName="text5" refType="h" fact="0.1324"/>
              <dgm:constr type="l" for="ch" forName="text5"/>
              <dgm:constr type="ctrY" for="ch" forName="text5" refType="h" fact="0.68"/>
              <dgm:constr type="l" for="ch" forName="line5" refType="r" refFor="ch" refForName="text5"/>
              <dgm:constr type="ctrY" for="ch" forName="line5" refType="ctrY" refFor="ch" refForName="text5"/>
              <dgm:constr type="r" for="ch" forName="line5" refType="w" fact="0.375"/>
              <dgm:constr type="h" for="ch" forName="line5"/>
              <dgm:constr type="r" for="ch" forName="d5" refType="w" fact="0.505"/>
              <dgm:constr type="b" for="ch" forName="d5" refType="h" fact="0.855"/>
              <dgm:constr type="w" for="ch" forName="d5" refType="w" fact="0.13"/>
              <dgm:constr type="h" for="ch" forName="d5" refType="h" fact="0.175"/>
            </dgm:constrLst>
          </dgm:if>
          <dgm:else name="Name18"/>
        </dgm:choose>
      </dgm:else>
    </dgm:choose>
    <dgm:ruleLst/>
    <dgm:forEach name="Name19" axis="ch" ptType="node" cnt="1">
      <dgm:layoutNode name="circle1" styleLbl="l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text1" styleLbl="revTx">
        <dgm:varLst>
          <dgm:bulletEnabled val="1"/>
        </dgm:varLst>
        <dgm:choose name="Name20">
          <dgm:if name="Name21" func="var" arg="dir" op="equ" val="norm">
            <dgm:choose name="Name22">
              <dgm:if name="Name23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24">
                <dgm:alg type="tx">
                  <dgm:param type="parTxLTRAlign" val="l"/>
                  <dgm:param type="parTxRTLAlign" val="l"/>
                </dgm:alg>
              </dgm:else>
            </dgm:choose>
          </dgm:if>
          <dgm:else name="Name25">
            <dgm:choose name="Name26">
              <dgm:if name="Name27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28">
                <dgm:alg type="tx">
                  <dgm:param type="parTxLTRAlign" val="r"/>
                  <dgm:param type="parTxRTLAlign" val="r"/>
                </dgm:alg>
              </dgm:else>
            </dgm:choose>
          </dgm:else>
        </dgm:choose>
        <dgm:shape xmlns:r="http://schemas.openxmlformats.org/officeDocument/2006/relationships" type="rect" r:blip="">
          <dgm:adjLst/>
        </dgm:shape>
        <dgm:presOf axis="desOrSelf" ptType="node"/>
        <dgm:choose name="Name29">
          <dgm:if name="Name30" func="var" arg="dir" op="equ" val="norm">
            <dgm:constrLst>
              <dgm:constr type="tMarg" refType="primFontSz" fact="0.1"/>
              <dgm:constr type="bMarg" refType="primFontSz" fact="0.1"/>
              <dgm:constr type="rMarg" refType="primFontSz" fact="0.1"/>
            </dgm:constrLst>
          </dgm:if>
          <dgm:else name="Name31">
            <dgm:constrLst>
              <dgm:constr type="tMarg" refType="primFontSz" fact="0.1"/>
              <dgm:constr type="bMarg" refType="primFontSz" fact="0.1"/>
              <dgm:constr type="lMarg" refType="primFontSz" fact="0.1"/>
            </dgm:constrLst>
          </dgm:else>
        </dgm:choose>
        <dgm:ruleLst>
          <dgm:rule type="primFontSz" val="5" fact="NaN" max="NaN"/>
        </dgm:ruleLst>
      </dgm:layoutNode>
      <dgm:layoutNode name="line1" styleLbl="callout">
        <dgm:alg type="sp"/>
        <dgm:shape xmlns:r="http://schemas.openxmlformats.org/officeDocument/2006/relationships" type="line" r:blip="">
          <dgm:adjLst/>
        </dgm:shape>
        <dgm:presOf/>
        <dgm:constrLst/>
        <dgm:ruleLst/>
      </dgm:layoutNode>
      <dgm:layoutNode name="d1" styleLbl="callout">
        <dgm:alg type="sp"/>
        <dgm:choose name="Name32">
          <dgm:if name="Name33" func="var" arg="dir" op="equ" val="norm">
            <dgm:shape xmlns:r="http://schemas.openxmlformats.org/officeDocument/2006/relationships" rot="90" type="line" r:blip="">
              <dgm:adjLst/>
            </dgm:shape>
          </dgm:if>
          <dgm:else name="Name34">
            <dgm:shape xmlns:r="http://schemas.openxmlformats.org/officeDocument/2006/relationships" rot="180" type="line" r:blip="">
              <dgm:adjLst/>
            </dgm:shape>
          </dgm:else>
        </dgm:choose>
        <dgm:presOf/>
        <dgm:constrLst/>
        <dgm:ruleLst/>
      </dgm:layoutNode>
    </dgm:forEach>
    <dgm:forEach name="Name35" axis="ch" ptType="node" st="2" cnt="1">
      <dgm:layoutNode name="circle2" styleLbl="lnNode1">
        <dgm:alg type="sp"/>
        <dgm:shape xmlns:r="http://schemas.openxmlformats.org/officeDocument/2006/relationships" type="ellipse" r:blip="" zOrderOff="-5">
          <dgm:adjLst/>
        </dgm:shape>
        <dgm:presOf/>
        <dgm:constrLst/>
        <dgm:ruleLst/>
      </dgm:layoutNode>
      <dgm:layoutNode name="text2" styleLbl="revTx">
        <dgm:varLst>
          <dgm:bulletEnabled val="1"/>
        </dgm:varLst>
        <dgm:choose name="Name36">
          <dgm:if name="Name37" func="var" arg="dir" op="equ" val="norm">
            <dgm:choose name="Name38">
              <dgm:if name="Name39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40">
                <dgm:alg type="tx">
                  <dgm:param type="parTxLTRAlign" val="l"/>
                  <dgm:param type="parTxRTLAlign" val="l"/>
                </dgm:alg>
              </dgm:else>
            </dgm:choose>
          </dgm:if>
          <dgm:else name="Name41">
            <dgm:choose name="Name42">
              <dgm:if name="Name43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44">
                <dgm:alg type="tx">
                  <dgm:param type="parTxLTRAlign" val="r"/>
                  <dgm:param type="parTxRTLAlign" val="r"/>
                </dgm:alg>
              </dgm:else>
            </dgm:choose>
          </dgm:else>
        </dgm:choose>
        <dgm:shape xmlns:r="http://schemas.openxmlformats.org/officeDocument/2006/relationships" type="rect" r:blip="">
          <dgm:adjLst/>
        </dgm:shape>
        <dgm:presOf axis="desOrSelf" ptType="node"/>
        <dgm:choose name="Name45">
          <dgm:if name="Name46" func="var" arg="dir" op="equ" val="norm">
            <dgm:constrLst>
              <dgm:constr type="tMarg" refType="primFontSz" fact="0.1"/>
              <dgm:constr type="bMarg" refType="primFontSz" fact="0.1"/>
              <dgm:constr type="rMarg" refType="primFontSz" fact="0.1"/>
            </dgm:constrLst>
          </dgm:if>
          <dgm:else name="Name47">
            <dgm:constrLst>
              <dgm:constr type="tMarg" refType="primFontSz" fact="0.1"/>
              <dgm:constr type="bMarg" refType="primFontSz" fact="0.1"/>
              <dgm:constr type="lMarg" refType="primFontSz" fact="0.1"/>
            </dgm:constrLst>
          </dgm:else>
        </dgm:choose>
        <dgm:ruleLst>
          <dgm:rule type="primFontSz" val="5" fact="NaN" max="NaN"/>
        </dgm:ruleLst>
      </dgm:layoutNode>
      <dgm:layoutNode name="line2" styleLbl="callout">
        <dgm:alg type="sp"/>
        <dgm:shape xmlns:r="http://schemas.openxmlformats.org/officeDocument/2006/relationships" type="line" r:blip="">
          <dgm:adjLst/>
        </dgm:shape>
        <dgm:presOf/>
        <dgm:constrLst/>
        <dgm:ruleLst/>
      </dgm:layoutNode>
      <dgm:layoutNode name="d2" styleLbl="callout">
        <dgm:alg type="sp"/>
        <dgm:choose name="Name48">
          <dgm:if name="Name49" func="var" arg="dir" op="equ" val="norm">
            <dgm:shape xmlns:r="http://schemas.openxmlformats.org/officeDocument/2006/relationships" rot="90" type="line" r:blip="">
              <dgm:adjLst/>
            </dgm:shape>
          </dgm:if>
          <dgm:else name="Name50">
            <dgm:shape xmlns:r="http://schemas.openxmlformats.org/officeDocument/2006/relationships" rot="180" type="line" r:blip="">
              <dgm:adjLst/>
            </dgm:shape>
          </dgm:else>
        </dgm:choose>
        <dgm:presOf/>
        <dgm:constrLst/>
        <dgm:ruleLst/>
      </dgm:layoutNode>
    </dgm:forEach>
    <dgm:forEach name="Name51" axis="ch" ptType="node" st="3" cnt="1">
      <dgm:layoutNode name="circle3" styleLbl="lnNode1">
        <dgm:alg type="sp"/>
        <dgm:shape xmlns:r="http://schemas.openxmlformats.org/officeDocument/2006/relationships" type="ellipse" r:blip="" zOrderOff="-10">
          <dgm:adjLst/>
        </dgm:shape>
        <dgm:presOf/>
        <dgm:constrLst/>
        <dgm:ruleLst/>
      </dgm:layoutNode>
      <dgm:layoutNode name="text3" styleLbl="revTx">
        <dgm:varLst>
          <dgm:bulletEnabled val="1"/>
        </dgm:varLst>
        <dgm:choose name="Name52">
          <dgm:if name="Name53" func="var" arg="dir" op="equ" val="norm">
            <dgm:choose name="Name54">
              <dgm:if name="Name55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56">
                <dgm:alg type="tx">
                  <dgm:param type="parTxLTRAlign" val="l"/>
                  <dgm:param type="parTxRTLAlign" val="l"/>
                </dgm:alg>
              </dgm:else>
            </dgm:choose>
          </dgm:if>
          <dgm:else name="Name57">
            <dgm:choose name="Name58">
              <dgm:if name="Name59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60">
                <dgm:alg type="tx">
                  <dgm:param type="parTxLTRAlign" val="r"/>
                  <dgm:param type="parTxRTLAlign" val="r"/>
                </dgm:alg>
              </dgm:else>
            </dgm:choose>
          </dgm:else>
        </dgm:choose>
        <dgm:shape xmlns:r="http://schemas.openxmlformats.org/officeDocument/2006/relationships" type="rect" r:blip="">
          <dgm:adjLst/>
        </dgm:shape>
        <dgm:presOf axis="desOrSelf" ptType="node"/>
        <dgm:choose name="Name61">
          <dgm:if name="Name62" func="var" arg="dir" op="equ" val="norm">
            <dgm:constrLst>
              <dgm:constr type="tMarg" refType="primFontSz" fact="0.1"/>
              <dgm:constr type="bMarg" refType="primFontSz" fact="0.1"/>
              <dgm:constr type="rMarg" refType="primFontSz" fact="0.1"/>
            </dgm:constrLst>
          </dgm:if>
          <dgm:else name="Name63">
            <dgm:constrLst>
              <dgm:constr type="tMarg" refType="primFontSz" fact="0.1"/>
              <dgm:constr type="bMarg" refType="primFontSz" fact="0.1"/>
              <dgm:constr type="lMarg" refType="primFontSz" fact="0.1"/>
            </dgm:constrLst>
          </dgm:else>
        </dgm:choose>
        <dgm:ruleLst>
          <dgm:rule type="primFontSz" val="5" fact="NaN" max="NaN"/>
        </dgm:ruleLst>
      </dgm:layoutNode>
      <dgm:layoutNode name="line3" styleLbl="callout">
        <dgm:alg type="sp"/>
        <dgm:shape xmlns:r="http://schemas.openxmlformats.org/officeDocument/2006/relationships" type="line" r:blip="">
          <dgm:adjLst/>
        </dgm:shape>
        <dgm:presOf/>
        <dgm:constrLst/>
        <dgm:ruleLst/>
      </dgm:layoutNode>
      <dgm:layoutNode name="d3" styleLbl="callout">
        <dgm:alg type="sp"/>
        <dgm:choose name="Name64">
          <dgm:if name="Name65" func="var" arg="dir" op="equ" val="norm">
            <dgm:shape xmlns:r="http://schemas.openxmlformats.org/officeDocument/2006/relationships" rot="90" type="line" r:blip="">
              <dgm:adjLst/>
            </dgm:shape>
          </dgm:if>
          <dgm:else name="Name66">
            <dgm:shape xmlns:r="http://schemas.openxmlformats.org/officeDocument/2006/relationships" rot="180" type="line" r:blip="">
              <dgm:adjLst/>
            </dgm:shape>
          </dgm:else>
        </dgm:choose>
        <dgm:presOf/>
        <dgm:constrLst/>
        <dgm:ruleLst/>
      </dgm:layoutNode>
    </dgm:forEach>
    <dgm:forEach name="Name67" axis="ch" ptType="node" st="4" cnt="1">
      <dgm:layoutNode name="circle4" styleLbl="lnNode1">
        <dgm:alg type="sp"/>
        <dgm:shape xmlns:r="http://schemas.openxmlformats.org/officeDocument/2006/relationships" type="ellipse" r:blip="" zOrderOff="-15">
          <dgm:adjLst/>
        </dgm:shape>
        <dgm:presOf/>
        <dgm:constrLst/>
        <dgm:ruleLst/>
      </dgm:layoutNode>
      <dgm:layoutNode name="text4" styleLbl="revTx">
        <dgm:varLst>
          <dgm:bulletEnabled val="1"/>
        </dgm:varLst>
        <dgm:choose name="Name68">
          <dgm:if name="Name69" func="var" arg="dir" op="equ" val="norm">
            <dgm:choose name="Name70">
              <dgm:if name="Name71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72">
                <dgm:alg type="tx">
                  <dgm:param type="parTxLTRAlign" val="l"/>
                  <dgm:param type="parTxRTLAlign" val="l"/>
                </dgm:alg>
              </dgm:else>
            </dgm:choose>
          </dgm:if>
          <dgm:else name="Name73">
            <dgm:choose name="Name74">
              <dgm:if name="Name75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76">
                <dgm:alg type="tx">
                  <dgm:param type="parTxLTRAlign" val="r"/>
                  <dgm:param type="parTxRTLAlign" val="r"/>
                </dgm:alg>
              </dgm:else>
            </dgm:choose>
          </dgm:else>
        </dgm:choose>
        <dgm:shape xmlns:r="http://schemas.openxmlformats.org/officeDocument/2006/relationships" type="rect" r:blip="">
          <dgm:adjLst/>
        </dgm:shape>
        <dgm:presOf axis="desOrSelf" ptType="node"/>
        <dgm:choose name="Name77">
          <dgm:if name="Name78" func="var" arg="dir" op="equ" val="norm">
            <dgm:constrLst>
              <dgm:constr type="tMarg" refType="primFontSz" fact="0.1"/>
              <dgm:constr type="bMarg" refType="primFontSz" fact="0.1"/>
              <dgm:constr type="rMarg" refType="primFontSz" fact="0.1"/>
            </dgm:constrLst>
          </dgm:if>
          <dgm:else name="Name79">
            <dgm:constrLst>
              <dgm:constr type="tMarg" refType="primFontSz" fact="0.1"/>
              <dgm:constr type="bMarg" refType="primFontSz" fact="0.1"/>
              <dgm:constr type="lMarg" refType="primFontSz" fact="0.1"/>
            </dgm:constrLst>
          </dgm:else>
        </dgm:choose>
        <dgm:ruleLst>
          <dgm:rule type="primFontSz" val="5" fact="NaN" max="NaN"/>
        </dgm:ruleLst>
      </dgm:layoutNode>
      <dgm:layoutNode name="line4" styleLbl="callout">
        <dgm:alg type="sp"/>
        <dgm:shape xmlns:r="http://schemas.openxmlformats.org/officeDocument/2006/relationships" type="line" r:blip="">
          <dgm:adjLst/>
        </dgm:shape>
        <dgm:presOf/>
        <dgm:constrLst/>
        <dgm:ruleLst/>
      </dgm:layoutNode>
      <dgm:layoutNode name="d4" styleLbl="callout">
        <dgm:alg type="sp"/>
        <dgm:choose name="Name80">
          <dgm:if name="Name81" func="var" arg="dir" op="equ" val="norm">
            <dgm:shape xmlns:r="http://schemas.openxmlformats.org/officeDocument/2006/relationships" rot="90" type="line" r:blip="">
              <dgm:adjLst/>
            </dgm:shape>
          </dgm:if>
          <dgm:else name="Name82">
            <dgm:shape xmlns:r="http://schemas.openxmlformats.org/officeDocument/2006/relationships" rot="180" type="line" r:blip="">
              <dgm:adjLst/>
            </dgm:shape>
          </dgm:else>
        </dgm:choose>
        <dgm:presOf/>
        <dgm:constrLst/>
        <dgm:ruleLst/>
      </dgm:layoutNode>
    </dgm:forEach>
    <dgm:forEach name="Name83" axis="ch" ptType="node" st="5" cnt="1">
      <dgm:layoutNode name="circle5" styleLbl="lnNode1">
        <dgm:alg type="sp"/>
        <dgm:shape xmlns:r="http://schemas.openxmlformats.org/officeDocument/2006/relationships" type="ellipse" r:blip="" zOrderOff="-20">
          <dgm:adjLst/>
        </dgm:shape>
        <dgm:presOf/>
        <dgm:constrLst/>
        <dgm:ruleLst/>
      </dgm:layoutNode>
      <dgm:layoutNode name="text5" styleLbl="revTx">
        <dgm:varLst>
          <dgm:bulletEnabled val="1"/>
        </dgm:varLst>
        <dgm:choose name="Name84">
          <dgm:if name="Name85" func="var" arg="dir" op="equ" val="norm">
            <dgm:choose name="Name86">
              <dgm:if name="Name87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88">
                <dgm:alg type="tx">
                  <dgm:param type="parTxLTRAlign" val="l"/>
                  <dgm:param type="parTxRTLAlign" val="l"/>
                </dgm:alg>
              </dgm:else>
            </dgm:choose>
          </dgm:if>
          <dgm:else name="Name89">
            <dgm:choose name="Name90">
              <dgm:if name="Name91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92">
                <dgm:alg type="tx">
                  <dgm:param type="parTxLTRAlign" val="r"/>
                  <dgm:param type="parTxRTLAlign" val="r"/>
                </dgm:alg>
              </dgm:else>
            </dgm:choose>
          </dgm:else>
        </dgm:choose>
        <dgm:shape xmlns:r="http://schemas.openxmlformats.org/officeDocument/2006/relationships" type="rect" r:blip="">
          <dgm:adjLst/>
        </dgm:shape>
        <dgm:presOf axis="desOrSelf" ptType="node"/>
        <dgm:choose name="Name93">
          <dgm:if name="Name94" func="var" arg="dir" op="equ" val="norm">
            <dgm:constrLst>
              <dgm:constr type="tMarg" refType="primFontSz" fact="0.1"/>
              <dgm:constr type="bMarg" refType="primFontSz" fact="0.1"/>
              <dgm:constr type="rMarg" refType="primFontSz" fact="0.1"/>
            </dgm:constrLst>
          </dgm:if>
          <dgm:else name="Name95">
            <dgm:constrLst>
              <dgm:constr type="tMarg" refType="primFontSz" fact="0.1"/>
              <dgm:constr type="bMarg" refType="primFontSz" fact="0.1"/>
              <dgm:constr type="lMarg" refType="primFontSz" fact="0.1"/>
            </dgm:constrLst>
          </dgm:else>
        </dgm:choose>
        <dgm:ruleLst>
          <dgm:rule type="primFontSz" val="5" fact="NaN" max="NaN"/>
        </dgm:ruleLst>
      </dgm:layoutNode>
      <dgm:layoutNode name="line5" styleLbl="callout">
        <dgm:alg type="sp"/>
        <dgm:shape xmlns:r="http://schemas.openxmlformats.org/officeDocument/2006/relationships" type="line" r:blip="">
          <dgm:adjLst/>
        </dgm:shape>
        <dgm:presOf/>
        <dgm:constrLst/>
        <dgm:ruleLst/>
      </dgm:layoutNode>
      <dgm:layoutNode name="d5" styleLbl="callout">
        <dgm:alg type="sp"/>
        <dgm:choose name="Name96">
          <dgm:if name="Name97" func="var" arg="dir" op="equ" val="norm">
            <dgm:shape xmlns:r="http://schemas.openxmlformats.org/officeDocument/2006/relationships" rot="90" type="line" r:blip="">
              <dgm:adjLst/>
            </dgm:shape>
          </dgm:if>
          <dgm:else name="Name98">
            <dgm:shape xmlns:r="http://schemas.openxmlformats.org/officeDocument/2006/relationships" rot="180" type="line" r:blip="">
              <dgm:adjLst/>
            </dgm:shape>
          </dgm:else>
        </dgm:choose>
        <dgm:presOf/>
        <dgm:constrLst/>
        <dgm:ruleLst/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9A203-F978-473E-A624-FC7E4191E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3137</Words>
  <Characters>17883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Валерий BOB</cp:lastModifiedBy>
  <cp:revision>4</cp:revision>
  <dcterms:created xsi:type="dcterms:W3CDTF">2024-12-08T07:46:00Z</dcterms:created>
  <dcterms:modified xsi:type="dcterms:W3CDTF">2024-12-08T07:48:00Z</dcterms:modified>
</cp:coreProperties>
</file>