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497" w14:textId="77777777" w:rsidR="00297085" w:rsidRPr="00297085" w:rsidRDefault="00297085" w:rsidP="00E47692">
      <w:pPr>
        <w:pStyle w:val="a3"/>
        <w:jc w:val="center"/>
        <w:rPr>
          <w:b/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>Муниципальное бюджетное общеобразовательное учреждение</w:t>
      </w:r>
    </w:p>
    <w:p w14:paraId="79CEC7B9" w14:textId="77777777" w:rsidR="00297085" w:rsidRPr="00297085" w:rsidRDefault="00297085" w:rsidP="00E47692">
      <w:pPr>
        <w:pStyle w:val="a3"/>
        <w:jc w:val="center"/>
        <w:rPr>
          <w:b/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>Староюрьевская средняя общеобразовательная школа</w:t>
      </w:r>
    </w:p>
    <w:p w14:paraId="0CD1005E" w14:textId="659D429A" w:rsidR="00297085" w:rsidRPr="00297085" w:rsidRDefault="00297085" w:rsidP="00E47692">
      <w:pPr>
        <w:pStyle w:val="a3"/>
        <w:jc w:val="center"/>
        <w:rPr>
          <w:b/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 xml:space="preserve">Староюрьевского </w:t>
      </w:r>
      <w:r w:rsidR="00673AAB">
        <w:rPr>
          <w:b/>
          <w:bCs/>
          <w:sz w:val="28"/>
          <w:szCs w:val="28"/>
          <w:shd w:val="clear" w:color="auto" w:fill="FFFFFF"/>
        </w:rPr>
        <w:t>муниципального округа</w:t>
      </w:r>
      <w:r w:rsidRPr="00297085">
        <w:rPr>
          <w:b/>
          <w:bCs/>
          <w:sz w:val="28"/>
          <w:szCs w:val="28"/>
          <w:shd w:val="clear" w:color="auto" w:fill="FFFFFF"/>
        </w:rPr>
        <w:t xml:space="preserve"> Тамбовской области</w:t>
      </w:r>
    </w:p>
    <w:p w14:paraId="4907C8E0" w14:textId="77777777" w:rsidR="00297085" w:rsidRPr="00297085" w:rsidRDefault="00297085" w:rsidP="00E47692">
      <w:pPr>
        <w:pStyle w:val="a3"/>
        <w:jc w:val="center"/>
        <w:rPr>
          <w:b/>
          <w:bCs/>
          <w:sz w:val="28"/>
          <w:szCs w:val="28"/>
          <w:shd w:val="clear" w:color="auto" w:fill="FFFFFF"/>
        </w:rPr>
      </w:pPr>
    </w:p>
    <w:p w14:paraId="4AB21217" w14:textId="77777777" w:rsidR="00297085" w:rsidRPr="00297085" w:rsidRDefault="00297085" w:rsidP="00E47692">
      <w:pPr>
        <w:pStyle w:val="a3"/>
        <w:jc w:val="center"/>
        <w:rPr>
          <w:b/>
          <w:bCs/>
          <w:sz w:val="28"/>
          <w:szCs w:val="28"/>
          <w:shd w:val="clear" w:color="auto" w:fill="FFFFFF"/>
        </w:rPr>
      </w:pPr>
    </w:p>
    <w:p w14:paraId="2386E0A3" w14:textId="77777777" w:rsidR="00297085" w:rsidRPr="00297085" w:rsidRDefault="00297085" w:rsidP="00E476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shd w:val="clear" w:color="auto" w:fill="FFFFFF"/>
        </w:rPr>
      </w:pPr>
    </w:p>
    <w:p w14:paraId="30FA7F44" w14:textId="0ABB0E52" w:rsidR="006511D9" w:rsidRPr="006511D9" w:rsidRDefault="00297085" w:rsidP="00E47692">
      <w:pPr>
        <w:pStyle w:val="a3"/>
        <w:jc w:val="center"/>
        <w:rPr>
          <w:b/>
          <w:bCs/>
          <w:caps/>
          <w:sz w:val="28"/>
          <w:szCs w:val="28"/>
          <w:shd w:val="clear" w:color="auto" w:fill="FFFFFF"/>
        </w:rPr>
      </w:pPr>
      <w:r w:rsidRPr="009C0A51">
        <w:rPr>
          <w:b/>
          <w:bCs/>
          <w:caps/>
          <w:sz w:val="28"/>
          <w:szCs w:val="28"/>
          <w:shd w:val="clear" w:color="auto" w:fill="FFFFFF"/>
        </w:rPr>
        <w:t>внеурочно</w:t>
      </w:r>
      <w:r w:rsidR="006511D9">
        <w:rPr>
          <w:b/>
          <w:bCs/>
          <w:caps/>
          <w:sz w:val="28"/>
          <w:szCs w:val="28"/>
          <w:shd w:val="clear" w:color="auto" w:fill="FFFFFF"/>
        </w:rPr>
        <w:t>Е МЕРОПРИЯТИЕ</w:t>
      </w:r>
    </w:p>
    <w:p w14:paraId="12B83754" w14:textId="0D55D5DF" w:rsidR="00297085" w:rsidRPr="009C0A51" w:rsidRDefault="00297085" w:rsidP="00E47692">
      <w:pPr>
        <w:pStyle w:val="a3"/>
        <w:jc w:val="center"/>
        <w:rPr>
          <w:b/>
          <w:bCs/>
          <w:caps/>
          <w:sz w:val="28"/>
          <w:szCs w:val="28"/>
          <w:shd w:val="clear" w:color="auto" w:fill="FFFFFF"/>
        </w:rPr>
      </w:pPr>
      <w:r w:rsidRPr="009C0A51">
        <w:rPr>
          <w:b/>
          <w:bCs/>
          <w:caps/>
          <w:sz w:val="28"/>
          <w:szCs w:val="28"/>
          <w:shd w:val="clear" w:color="auto" w:fill="FFFFFF"/>
        </w:rPr>
        <w:t xml:space="preserve"> «Письма Памяти»</w:t>
      </w:r>
    </w:p>
    <w:p w14:paraId="402F564D" w14:textId="77777777" w:rsidR="00297085" w:rsidRPr="009C0A51" w:rsidRDefault="00297085" w:rsidP="00E47692">
      <w:pPr>
        <w:pStyle w:val="a3"/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14:paraId="730E9811" w14:textId="77777777" w:rsidR="00297085" w:rsidRPr="00297085" w:rsidRDefault="00297085" w:rsidP="00E47692">
      <w:pPr>
        <w:pStyle w:val="a3"/>
        <w:jc w:val="both"/>
        <w:rPr>
          <w:b/>
          <w:bCs/>
          <w:sz w:val="28"/>
          <w:szCs w:val="28"/>
          <w:shd w:val="clear" w:color="auto" w:fill="FFFFFF"/>
        </w:rPr>
      </w:pPr>
    </w:p>
    <w:p w14:paraId="11ECCB0D" w14:textId="77777777" w:rsidR="00297085" w:rsidRPr="00297085" w:rsidRDefault="00297085" w:rsidP="00E47692">
      <w:pPr>
        <w:pStyle w:val="a3"/>
        <w:jc w:val="both"/>
        <w:rPr>
          <w:b/>
          <w:bCs/>
          <w:sz w:val="28"/>
          <w:szCs w:val="28"/>
          <w:shd w:val="clear" w:color="auto" w:fill="FFFFFF"/>
        </w:rPr>
      </w:pPr>
    </w:p>
    <w:p w14:paraId="44366366" w14:textId="77777777" w:rsidR="00297085" w:rsidRPr="00297085" w:rsidRDefault="00297085" w:rsidP="00E47692">
      <w:pPr>
        <w:pStyle w:val="a3"/>
        <w:jc w:val="right"/>
        <w:rPr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 xml:space="preserve">Автор: </w:t>
      </w:r>
      <w:r w:rsidRPr="00297085">
        <w:rPr>
          <w:bCs/>
          <w:sz w:val="28"/>
          <w:szCs w:val="28"/>
          <w:shd w:val="clear" w:color="auto" w:fill="FFFFFF"/>
        </w:rPr>
        <w:t xml:space="preserve">Артемова Татьяна Викторовна, </w:t>
      </w:r>
    </w:p>
    <w:p w14:paraId="75902A4D" w14:textId="77777777" w:rsidR="00297085" w:rsidRPr="00297085" w:rsidRDefault="00297085" w:rsidP="00E47692">
      <w:pPr>
        <w:pStyle w:val="a3"/>
        <w:jc w:val="right"/>
        <w:rPr>
          <w:b/>
          <w:bCs/>
          <w:sz w:val="28"/>
          <w:szCs w:val="28"/>
          <w:shd w:val="clear" w:color="auto" w:fill="FFFFFF"/>
        </w:rPr>
      </w:pPr>
      <w:r w:rsidRPr="00297085">
        <w:rPr>
          <w:bCs/>
          <w:sz w:val="28"/>
          <w:szCs w:val="28"/>
          <w:shd w:val="clear" w:color="auto" w:fill="FFFFFF"/>
        </w:rPr>
        <w:t>учитель истории и обществознания</w:t>
      </w:r>
    </w:p>
    <w:p w14:paraId="36B3BB8B" w14:textId="77777777" w:rsidR="00297085" w:rsidRP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282E88CE" w14:textId="77777777" w:rsidR="00297085" w:rsidRP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1C43215A" w14:textId="77777777" w:rsidR="00297085" w:rsidRP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56633D5B" w14:textId="77777777" w:rsidR="00297085" w:rsidRP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3835A6B9" w14:textId="77777777" w:rsidR="00297085" w:rsidRP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7D49D8CD" w14:textId="77777777" w:rsidR="00297085" w:rsidRP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150F2943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01AE9B54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22898A88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119452E9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023D746A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0AA7A9BA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5D270649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3D28F474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7186C2EA" w14:textId="77777777" w:rsidR="00673AAB" w:rsidRDefault="00673AAB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7B1F5389" w14:textId="77777777" w:rsidR="00673AAB" w:rsidRDefault="00673AAB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2B34E22A" w14:textId="77777777" w:rsidR="00673AAB" w:rsidRDefault="00673AAB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6736DDCE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3EE8159B" w14:textId="77777777" w:rsidR="00297085" w:rsidRDefault="00297085" w:rsidP="00E4769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14:paraId="6891B91E" w14:textId="5DCB74C9" w:rsidR="00297085" w:rsidRPr="00E47692" w:rsidRDefault="00297085" w:rsidP="00E476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shd w:val="clear" w:color="auto" w:fill="FFFFFF"/>
        </w:rPr>
      </w:pPr>
      <w:r w:rsidRPr="00E47692">
        <w:rPr>
          <w:b/>
          <w:bCs/>
          <w:sz w:val="28"/>
          <w:szCs w:val="28"/>
          <w:shd w:val="clear" w:color="auto" w:fill="FFFFFF"/>
        </w:rPr>
        <w:t>Староюрьево, 202</w:t>
      </w:r>
      <w:r w:rsidR="00673AAB">
        <w:rPr>
          <w:b/>
          <w:bCs/>
          <w:sz w:val="28"/>
          <w:szCs w:val="28"/>
          <w:shd w:val="clear" w:color="auto" w:fill="FFFFFF"/>
        </w:rPr>
        <w:t>4</w:t>
      </w:r>
      <w:r w:rsidRPr="00E47692">
        <w:rPr>
          <w:b/>
          <w:bCs/>
          <w:sz w:val="28"/>
          <w:szCs w:val="28"/>
          <w:shd w:val="clear" w:color="auto" w:fill="FFFFFF"/>
        </w:rPr>
        <w:t xml:space="preserve"> г.</w:t>
      </w:r>
    </w:p>
    <w:p w14:paraId="39779D9F" w14:textId="77777777" w:rsidR="009F78F8" w:rsidRDefault="001C1D71" w:rsidP="009F78F8">
      <w:pPr>
        <w:pStyle w:val="a3"/>
        <w:spacing w:before="0" w:beforeAutospacing="0" w:after="0" w:afterAutospacing="0" w:line="360" w:lineRule="auto"/>
        <w:jc w:val="center"/>
        <w:rPr>
          <w:bCs/>
          <w:iCs/>
          <w:caps/>
          <w:sz w:val="28"/>
          <w:szCs w:val="28"/>
          <w:shd w:val="clear" w:color="auto" w:fill="FFFFFF"/>
        </w:rPr>
      </w:pPr>
      <w:r w:rsidRPr="009F78F8">
        <w:rPr>
          <w:bCs/>
          <w:iCs/>
          <w:caps/>
          <w:sz w:val="28"/>
          <w:szCs w:val="28"/>
          <w:shd w:val="clear" w:color="auto" w:fill="FFFFFF"/>
        </w:rPr>
        <w:lastRenderedPageBreak/>
        <w:t xml:space="preserve">МЕТОДИЧЕСКИЕ РЕКОМЕНДАЦИИ к сценарию </w:t>
      </w:r>
    </w:p>
    <w:p w14:paraId="3CE6C1EA" w14:textId="77777777" w:rsidR="0062227A" w:rsidRDefault="001C1D71" w:rsidP="009F78F8">
      <w:pPr>
        <w:pStyle w:val="a3"/>
        <w:spacing w:before="0" w:beforeAutospacing="0" w:after="0" w:afterAutospacing="0" w:line="360" w:lineRule="auto"/>
        <w:jc w:val="center"/>
        <w:rPr>
          <w:bCs/>
          <w:iCs/>
          <w:caps/>
          <w:sz w:val="28"/>
          <w:szCs w:val="28"/>
          <w:shd w:val="clear" w:color="auto" w:fill="FFFFFF"/>
        </w:rPr>
      </w:pPr>
      <w:r w:rsidRPr="009F78F8">
        <w:rPr>
          <w:bCs/>
          <w:iCs/>
          <w:caps/>
          <w:sz w:val="28"/>
          <w:szCs w:val="28"/>
          <w:shd w:val="clear" w:color="auto" w:fill="FFFFFF"/>
        </w:rPr>
        <w:t>внеурочного занятия «Письма Памяти»</w:t>
      </w:r>
    </w:p>
    <w:p w14:paraId="7BAA1016" w14:textId="77777777" w:rsidR="009F78F8" w:rsidRPr="009F78F8" w:rsidRDefault="009F78F8" w:rsidP="009F78F8">
      <w:pPr>
        <w:pStyle w:val="a3"/>
        <w:spacing w:before="0" w:beforeAutospacing="0" w:after="0" w:afterAutospacing="0" w:line="360" w:lineRule="auto"/>
        <w:jc w:val="center"/>
        <w:rPr>
          <w:bCs/>
          <w:caps/>
          <w:sz w:val="28"/>
          <w:szCs w:val="28"/>
          <w:shd w:val="clear" w:color="auto" w:fill="FFFFFF"/>
        </w:rPr>
      </w:pPr>
    </w:p>
    <w:p w14:paraId="46381347" w14:textId="77777777" w:rsidR="009F78F8" w:rsidRDefault="009F78F8" w:rsidP="009F78F8">
      <w:pPr>
        <w:pStyle w:val="a3"/>
        <w:spacing w:before="0" w:beforeAutospacing="0" w:after="0" w:afterAutospacing="0" w:line="360" w:lineRule="auto"/>
        <w:ind w:firstLine="708"/>
        <w:rPr>
          <w:bCs/>
          <w:sz w:val="28"/>
          <w:szCs w:val="28"/>
          <w:shd w:val="clear" w:color="auto" w:fill="FFFFFF"/>
        </w:rPr>
      </w:pPr>
      <w:r w:rsidRPr="009F78F8">
        <w:rPr>
          <w:b/>
          <w:bCs/>
          <w:sz w:val="28"/>
          <w:szCs w:val="28"/>
          <w:shd w:val="clear" w:color="auto" w:fill="FFFFFF"/>
        </w:rPr>
        <w:t>Цель:</w:t>
      </w:r>
      <w:r w:rsidRPr="009F78F8">
        <w:rPr>
          <w:bCs/>
          <w:sz w:val="28"/>
          <w:szCs w:val="28"/>
          <w:shd w:val="clear" w:color="auto" w:fill="FFFFFF"/>
        </w:rPr>
        <w:t xml:space="preserve"> формирование исторической памяти и преемственности поколений на основе знаний о Великой Отечественной войне.</w:t>
      </w:r>
    </w:p>
    <w:p w14:paraId="70486B39" w14:textId="77777777" w:rsidR="004B76EF" w:rsidRDefault="00DA442C" w:rsidP="009F78F8">
      <w:pPr>
        <w:pStyle w:val="a3"/>
        <w:spacing w:before="0" w:beforeAutospacing="0" w:after="0" w:afterAutospacing="0" w:line="360" w:lineRule="auto"/>
        <w:ind w:firstLine="708"/>
        <w:rPr>
          <w:bCs/>
          <w:sz w:val="28"/>
          <w:szCs w:val="28"/>
          <w:shd w:val="clear" w:color="auto" w:fill="FFFFFF"/>
        </w:rPr>
      </w:pPr>
      <w:r w:rsidRPr="004B76EF">
        <w:rPr>
          <w:b/>
          <w:bCs/>
          <w:sz w:val="28"/>
          <w:szCs w:val="28"/>
          <w:shd w:val="clear" w:color="auto" w:fill="FFFFFF"/>
        </w:rPr>
        <w:t>Формирующиеся ценности</w:t>
      </w:r>
      <w:r w:rsidRPr="00DA442C">
        <w:rPr>
          <w:bCs/>
          <w:sz w:val="28"/>
          <w:szCs w:val="28"/>
          <w:shd w:val="clear" w:color="auto" w:fill="FFFFFF"/>
        </w:rPr>
        <w:t xml:space="preserve">: патриотизм, историческая память и преемственность поколений. </w:t>
      </w:r>
    </w:p>
    <w:p w14:paraId="25466125" w14:textId="77777777" w:rsidR="00DA442C" w:rsidRPr="00DA442C" w:rsidRDefault="00DA442C" w:rsidP="00DA442C">
      <w:pPr>
        <w:pStyle w:val="a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  <w:shd w:val="clear" w:color="auto" w:fill="FFFFFF"/>
        </w:rPr>
      </w:pPr>
      <w:r w:rsidRPr="00DA442C">
        <w:rPr>
          <w:b/>
          <w:bCs/>
          <w:sz w:val="28"/>
          <w:szCs w:val="28"/>
          <w:shd w:val="clear" w:color="auto" w:fill="FFFFFF"/>
        </w:rPr>
        <w:t>Планируемые результаты</w:t>
      </w:r>
    </w:p>
    <w:p w14:paraId="1809909A" w14:textId="77777777" w:rsidR="00DA442C" w:rsidRDefault="00DA442C" w:rsidP="00BE20AB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 w:rsidRPr="00442FD1">
        <w:rPr>
          <w:b/>
          <w:bCs/>
          <w:sz w:val="28"/>
          <w:szCs w:val="28"/>
          <w:shd w:val="clear" w:color="auto" w:fill="FFFFFF"/>
        </w:rPr>
        <w:t>Личностные:</w:t>
      </w:r>
      <w:r w:rsidRPr="00DA442C">
        <w:rPr>
          <w:bCs/>
          <w:sz w:val="28"/>
          <w:szCs w:val="28"/>
          <w:shd w:val="clear" w:color="auto" w:fill="FFFFFF"/>
        </w:rPr>
        <w:t xml:space="preserve"> уважение к подвигам Героев Отечества, развитие нравственного сознания, чувств и повед</w:t>
      </w:r>
      <w:r w:rsidR="00E216B2">
        <w:rPr>
          <w:bCs/>
          <w:sz w:val="28"/>
          <w:szCs w:val="28"/>
          <w:shd w:val="clear" w:color="auto" w:fill="FFFFFF"/>
        </w:rPr>
        <w:t>ения на основе сознательного о</w:t>
      </w:r>
      <w:r w:rsidRPr="00DA442C">
        <w:rPr>
          <w:bCs/>
          <w:sz w:val="28"/>
          <w:szCs w:val="28"/>
          <w:shd w:val="clear" w:color="auto" w:fill="FFFFFF"/>
        </w:rPr>
        <w:t xml:space="preserve">своения общечеловеческих нравственных ценностей. </w:t>
      </w:r>
    </w:p>
    <w:p w14:paraId="41FD1459" w14:textId="77777777" w:rsidR="002208BB" w:rsidRDefault="00DA442C" w:rsidP="004B76EF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 w:rsidRPr="00442FD1">
        <w:rPr>
          <w:b/>
          <w:bCs/>
          <w:sz w:val="28"/>
          <w:szCs w:val="28"/>
          <w:shd w:val="clear" w:color="auto" w:fill="FFFFFF"/>
        </w:rPr>
        <w:t>Метапредметные</w:t>
      </w:r>
      <w:r w:rsidRPr="00DA442C">
        <w:rPr>
          <w:bCs/>
          <w:sz w:val="28"/>
          <w:szCs w:val="28"/>
          <w:shd w:val="clear" w:color="auto" w:fill="FFFFFF"/>
        </w:rPr>
        <w:t xml:space="preserve">: умение строить рассуждения, выражать собственную точку зрения и аргументировано ее отстаивать, формулировать выводы. </w:t>
      </w:r>
    </w:p>
    <w:p w14:paraId="25028136" w14:textId="77777777" w:rsidR="004B76EF" w:rsidRDefault="004B76EF" w:rsidP="004B76EF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 w:rsidRPr="004B76EF">
        <w:rPr>
          <w:b/>
          <w:bCs/>
          <w:sz w:val="28"/>
          <w:szCs w:val="28"/>
          <w:shd w:val="clear" w:color="auto" w:fill="FFFFFF"/>
        </w:rPr>
        <w:t>Продолжительность занятия</w:t>
      </w:r>
      <w:r w:rsidRPr="004B76EF">
        <w:rPr>
          <w:bCs/>
          <w:sz w:val="28"/>
          <w:szCs w:val="28"/>
          <w:shd w:val="clear" w:color="auto" w:fill="FFFFFF"/>
        </w:rPr>
        <w:t xml:space="preserve">: 30 минут </w:t>
      </w:r>
    </w:p>
    <w:p w14:paraId="6C23B727" w14:textId="77777777" w:rsidR="00442FD1" w:rsidRDefault="00841F94" w:rsidP="00442FD1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Рекомендуемая форма занятия</w:t>
      </w:r>
      <w:r w:rsidR="004B76EF" w:rsidRPr="004B76EF">
        <w:rPr>
          <w:bCs/>
          <w:sz w:val="28"/>
          <w:szCs w:val="28"/>
          <w:shd w:val="clear" w:color="auto" w:fill="FFFFFF"/>
        </w:rPr>
        <w:t>: беседа-практикум</w:t>
      </w:r>
      <w:r w:rsidR="00442FD1">
        <w:rPr>
          <w:bCs/>
          <w:sz w:val="28"/>
          <w:szCs w:val="28"/>
          <w:shd w:val="clear" w:color="auto" w:fill="FFFFFF"/>
        </w:rPr>
        <w:t>.</w:t>
      </w:r>
      <w:r w:rsidR="00442FD1" w:rsidRPr="00442FD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42FD1" w:rsidRPr="00442FD1">
        <w:rPr>
          <w:bCs/>
          <w:sz w:val="28"/>
          <w:szCs w:val="28"/>
          <w:shd w:val="clear" w:color="auto" w:fill="FFFFFF"/>
        </w:rPr>
        <w:t>Занятие предполагает также использование видеофрагментов, анализ текстовой информации</w:t>
      </w:r>
      <w:r>
        <w:rPr>
          <w:bCs/>
          <w:sz w:val="28"/>
          <w:szCs w:val="28"/>
          <w:shd w:val="clear" w:color="auto" w:fill="FFFFFF"/>
        </w:rPr>
        <w:t>, изготовление солдатских писем.</w:t>
      </w:r>
    </w:p>
    <w:p w14:paraId="31363866" w14:textId="77777777" w:rsidR="00442FD1" w:rsidRDefault="00442FD1" w:rsidP="00442FD1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 w:rsidRPr="00442FD1">
        <w:rPr>
          <w:b/>
          <w:bCs/>
          <w:sz w:val="28"/>
          <w:szCs w:val="28"/>
          <w:shd w:val="clear" w:color="auto" w:fill="FFFFFF"/>
        </w:rPr>
        <w:t>Целевая аудитория</w:t>
      </w:r>
      <w:r w:rsidRPr="00442FD1">
        <w:rPr>
          <w:bCs/>
          <w:sz w:val="28"/>
          <w:szCs w:val="28"/>
          <w:shd w:val="clear" w:color="auto" w:fill="FFFFFF"/>
        </w:rPr>
        <w:t>: обучающиеся 5-7 классов</w:t>
      </w:r>
      <w:r>
        <w:rPr>
          <w:bCs/>
          <w:sz w:val="28"/>
          <w:szCs w:val="28"/>
          <w:shd w:val="clear" w:color="auto" w:fill="FFFFFF"/>
        </w:rPr>
        <w:t xml:space="preserve">. </w:t>
      </w:r>
    </w:p>
    <w:p w14:paraId="081E63D2" w14:textId="77777777" w:rsidR="00442FD1" w:rsidRPr="00442FD1" w:rsidRDefault="00442FD1" w:rsidP="00442FD1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 w:rsidRPr="00442FD1">
        <w:rPr>
          <w:bCs/>
          <w:sz w:val="28"/>
          <w:szCs w:val="28"/>
          <w:shd w:val="clear" w:color="auto" w:fill="FFFFFF"/>
        </w:rPr>
        <w:t>Методическая разработка внеурочного занятия «Письма Памяти» адресуется организаторам </w:t>
      </w:r>
      <w:hyperlink r:id="rId7" w:tgtFrame="_blank" w:history="1">
        <w:r w:rsidRPr="00442FD1">
          <w:rPr>
            <w:rStyle w:val="a4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воспитательной работы</w:t>
        </w:r>
      </w:hyperlink>
      <w:r w:rsidRPr="00442FD1">
        <w:rPr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="00E50D90" w:rsidRPr="00E50D90">
        <w:rPr>
          <w:bCs/>
          <w:color w:val="000000" w:themeColor="text1"/>
          <w:sz w:val="28"/>
          <w:szCs w:val="28"/>
          <w:shd w:val="clear" w:color="auto" w:fill="FFFFFF"/>
        </w:rPr>
        <w:t xml:space="preserve">педагогам  </w:t>
      </w:r>
      <w:r w:rsidRPr="00442FD1">
        <w:rPr>
          <w:bCs/>
          <w:color w:val="000000" w:themeColor="text1"/>
          <w:sz w:val="28"/>
          <w:szCs w:val="28"/>
          <w:shd w:val="clear" w:color="auto" w:fill="FFFFFF"/>
        </w:rPr>
        <w:t> </w:t>
      </w:r>
      <w:hyperlink r:id="rId8" w:tgtFrame="_blank" w:history="1">
        <w:r w:rsidRPr="00442FD1">
          <w:rPr>
            <w:rStyle w:val="a4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дополнительного образования</w:t>
        </w:r>
      </w:hyperlink>
      <w:r w:rsidRPr="00442FD1">
        <w:rPr>
          <w:bCs/>
          <w:color w:val="000000" w:themeColor="text1"/>
          <w:sz w:val="28"/>
          <w:szCs w:val="28"/>
          <w:shd w:val="clear" w:color="auto" w:fill="FFFFFF"/>
        </w:rPr>
        <w:t>, </w:t>
      </w:r>
      <w:hyperlink r:id="rId9" w:tgtFrame="_blank" w:history="1">
        <w:r w:rsidRPr="00442FD1">
          <w:rPr>
            <w:rStyle w:val="a4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классным руководителям</w:t>
        </w:r>
      </w:hyperlink>
      <w:r w:rsidRPr="00442FD1">
        <w:rPr>
          <w:bCs/>
          <w:sz w:val="28"/>
          <w:szCs w:val="28"/>
          <w:shd w:val="clear" w:color="auto" w:fill="FFFFFF"/>
        </w:rPr>
        <w:t xml:space="preserve"> для проведения Уроков мужества, классных часов, посвященных Дням воинской славы и т.д.</w:t>
      </w:r>
    </w:p>
    <w:p w14:paraId="10E81CB3" w14:textId="77777777" w:rsidR="00DA442C" w:rsidRPr="004B76EF" w:rsidRDefault="00DA442C" w:rsidP="00BE20AB">
      <w:pPr>
        <w:pStyle w:val="a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  <w:shd w:val="clear" w:color="auto" w:fill="FFFFFF"/>
        </w:rPr>
      </w:pPr>
      <w:r w:rsidRPr="004B76EF">
        <w:rPr>
          <w:b/>
          <w:bCs/>
          <w:sz w:val="28"/>
          <w:szCs w:val="28"/>
          <w:shd w:val="clear" w:color="auto" w:fill="FFFFFF"/>
        </w:rPr>
        <w:t xml:space="preserve"> Комплект материалов:</w:t>
      </w:r>
    </w:p>
    <w:p w14:paraId="33A1B55A" w14:textId="77777777" w:rsidR="00DA442C" w:rsidRDefault="00DA442C" w:rsidP="00BE20AB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 w:rsidRPr="00DA442C">
        <w:rPr>
          <w:bCs/>
          <w:sz w:val="28"/>
          <w:szCs w:val="28"/>
          <w:shd w:val="clear" w:color="auto" w:fill="FFFFFF"/>
        </w:rPr>
        <w:t xml:space="preserve"> </w:t>
      </w:r>
      <w:r w:rsidRPr="00DA442C">
        <w:rPr>
          <w:bCs/>
          <w:sz w:val="28"/>
          <w:szCs w:val="28"/>
          <w:shd w:val="clear" w:color="auto" w:fill="FFFFFF"/>
        </w:rPr>
        <w:sym w:font="Symbol" w:char="F02D"/>
      </w:r>
      <w:r w:rsidRPr="00DA442C">
        <w:rPr>
          <w:bCs/>
          <w:sz w:val="28"/>
          <w:szCs w:val="28"/>
          <w:shd w:val="clear" w:color="auto" w:fill="FFFFFF"/>
        </w:rPr>
        <w:t xml:space="preserve"> сценарий,</w:t>
      </w:r>
    </w:p>
    <w:p w14:paraId="5DB70B9F" w14:textId="77777777" w:rsidR="00DA442C" w:rsidRDefault="00DA442C" w:rsidP="00BE20AB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 w:rsidRPr="00DA442C">
        <w:rPr>
          <w:bCs/>
          <w:sz w:val="28"/>
          <w:szCs w:val="28"/>
          <w:shd w:val="clear" w:color="auto" w:fill="FFFFFF"/>
        </w:rPr>
        <w:sym w:font="Symbol" w:char="F02D"/>
      </w:r>
      <w:r w:rsidRPr="00DA442C">
        <w:rPr>
          <w:bCs/>
          <w:sz w:val="28"/>
          <w:szCs w:val="28"/>
          <w:shd w:val="clear" w:color="auto" w:fill="FFFFFF"/>
        </w:rPr>
        <w:t xml:space="preserve"> видеофрагменты, </w:t>
      </w:r>
    </w:p>
    <w:p w14:paraId="5245A901" w14:textId="77777777" w:rsidR="00BE20AB" w:rsidRDefault="00DA442C" w:rsidP="00BE20AB">
      <w:pPr>
        <w:pStyle w:val="a3"/>
        <w:spacing w:before="0" w:beforeAutospacing="0" w:after="0" w:afterAutospacing="0" w:line="360" w:lineRule="auto"/>
        <w:ind w:firstLine="709"/>
        <w:rPr>
          <w:bCs/>
          <w:sz w:val="28"/>
          <w:szCs w:val="28"/>
          <w:shd w:val="clear" w:color="auto" w:fill="FFFFFF"/>
        </w:rPr>
      </w:pPr>
      <w:r w:rsidRPr="00DA442C">
        <w:rPr>
          <w:bCs/>
          <w:sz w:val="28"/>
          <w:szCs w:val="28"/>
          <w:shd w:val="clear" w:color="auto" w:fill="FFFFFF"/>
        </w:rPr>
        <w:sym w:font="Symbol" w:char="F02D"/>
      </w:r>
      <w:r>
        <w:rPr>
          <w:bCs/>
          <w:sz w:val="28"/>
          <w:szCs w:val="28"/>
          <w:shd w:val="clear" w:color="auto" w:fill="FFFFFF"/>
        </w:rPr>
        <w:t xml:space="preserve"> презентация.</w:t>
      </w:r>
    </w:p>
    <w:p w14:paraId="557167D3" w14:textId="77777777" w:rsidR="00442FD1" w:rsidRPr="00083257" w:rsidRDefault="00442FD1" w:rsidP="00BE20AB">
      <w:pPr>
        <w:pStyle w:val="a3"/>
        <w:spacing w:before="0" w:beforeAutospacing="0" w:after="0" w:afterAutospacing="0" w:line="360" w:lineRule="auto"/>
        <w:ind w:firstLine="709"/>
        <w:rPr>
          <w:b/>
          <w:color w:val="000000" w:themeColor="text1"/>
          <w:sz w:val="28"/>
          <w:szCs w:val="28"/>
        </w:rPr>
      </w:pPr>
      <w:r w:rsidRPr="00083257">
        <w:rPr>
          <w:b/>
          <w:color w:val="000000" w:themeColor="text1"/>
          <w:sz w:val="28"/>
          <w:szCs w:val="28"/>
        </w:rPr>
        <w:t xml:space="preserve">Содержательные блоки занятия </w:t>
      </w:r>
    </w:p>
    <w:p w14:paraId="7AA8E908" w14:textId="77777777" w:rsidR="00442FD1" w:rsidRPr="008A44F9" w:rsidRDefault="008A44F9" w:rsidP="00BE20AB">
      <w:pPr>
        <w:pStyle w:val="a3"/>
        <w:spacing w:before="0" w:beforeAutospacing="0" w:after="0" w:afterAutospacing="0" w:line="360" w:lineRule="auto"/>
        <w:ind w:firstLine="709"/>
        <w:rPr>
          <w:b/>
          <w:color w:val="000000" w:themeColor="text1"/>
          <w:sz w:val="28"/>
          <w:szCs w:val="28"/>
        </w:rPr>
      </w:pPr>
      <w:r w:rsidRPr="008A44F9">
        <w:rPr>
          <w:b/>
          <w:color w:val="000000" w:themeColor="text1"/>
          <w:sz w:val="28"/>
          <w:szCs w:val="28"/>
        </w:rPr>
        <w:t xml:space="preserve">Часть </w:t>
      </w:r>
      <w:r w:rsidR="002208BB" w:rsidRPr="008A44F9">
        <w:rPr>
          <w:b/>
          <w:color w:val="000000" w:themeColor="text1"/>
          <w:sz w:val="28"/>
          <w:szCs w:val="28"/>
        </w:rPr>
        <w:t xml:space="preserve">1. </w:t>
      </w:r>
      <w:r w:rsidRPr="008A44F9">
        <w:rPr>
          <w:b/>
          <w:color w:val="000000" w:themeColor="text1"/>
          <w:sz w:val="28"/>
          <w:szCs w:val="28"/>
        </w:rPr>
        <w:t>Мотивационная</w:t>
      </w:r>
    </w:p>
    <w:p w14:paraId="3D00E0E0" w14:textId="77777777" w:rsidR="00A4353A" w:rsidRDefault="00442FD1" w:rsidP="00BE20AB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442FD1">
        <w:rPr>
          <w:color w:val="000000" w:themeColor="text1"/>
          <w:sz w:val="28"/>
          <w:szCs w:val="28"/>
        </w:rPr>
        <w:lastRenderedPageBreak/>
        <w:t xml:space="preserve"> Актуализация знаний детей о Великой Отечественной войне</w:t>
      </w:r>
      <w:r w:rsidR="00A4353A">
        <w:rPr>
          <w:color w:val="000000" w:themeColor="text1"/>
          <w:sz w:val="28"/>
          <w:szCs w:val="28"/>
        </w:rPr>
        <w:t>. Выявление значимости солдатских писем</w:t>
      </w:r>
      <w:r w:rsidR="00720149">
        <w:rPr>
          <w:color w:val="000000" w:themeColor="text1"/>
          <w:sz w:val="28"/>
          <w:szCs w:val="28"/>
        </w:rPr>
        <w:t xml:space="preserve"> как исторической и культур</w:t>
      </w:r>
      <w:r w:rsidR="00B8660C">
        <w:rPr>
          <w:color w:val="000000" w:themeColor="text1"/>
          <w:sz w:val="28"/>
          <w:szCs w:val="28"/>
        </w:rPr>
        <w:t xml:space="preserve">ной ценности российского народа, </w:t>
      </w:r>
      <w:r w:rsidR="00B8660C" w:rsidRPr="00B8660C">
        <w:rPr>
          <w:color w:val="000000" w:themeColor="text1"/>
          <w:sz w:val="28"/>
          <w:szCs w:val="28"/>
        </w:rPr>
        <w:t>ж</w:t>
      </w:r>
      <w:r w:rsidR="00B8660C">
        <w:rPr>
          <w:color w:val="000000" w:themeColor="text1"/>
          <w:sz w:val="28"/>
          <w:szCs w:val="28"/>
        </w:rPr>
        <w:t>ивой связи</w:t>
      </w:r>
      <w:r w:rsidR="00B8660C" w:rsidRPr="00B8660C">
        <w:rPr>
          <w:color w:val="000000" w:themeColor="text1"/>
          <w:sz w:val="28"/>
          <w:szCs w:val="28"/>
        </w:rPr>
        <w:t xml:space="preserve"> между поколениями</w:t>
      </w:r>
      <w:r w:rsidR="00B8660C">
        <w:rPr>
          <w:color w:val="000000" w:themeColor="text1"/>
          <w:sz w:val="28"/>
          <w:szCs w:val="28"/>
        </w:rPr>
        <w:t>.</w:t>
      </w:r>
    </w:p>
    <w:p w14:paraId="65BFCCB6" w14:textId="77777777" w:rsidR="00442FD1" w:rsidRPr="002208BB" w:rsidRDefault="008A44F9" w:rsidP="00BE20AB">
      <w:pPr>
        <w:pStyle w:val="a3"/>
        <w:spacing w:before="0" w:beforeAutospacing="0" w:after="0" w:afterAutospacing="0" w:line="360" w:lineRule="auto"/>
        <w:ind w:firstLine="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Часть</w:t>
      </w:r>
      <w:r w:rsidR="00442FD1" w:rsidRPr="002208BB">
        <w:rPr>
          <w:b/>
          <w:color w:val="000000" w:themeColor="text1"/>
          <w:sz w:val="28"/>
          <w:szCs w:val="28"/>
        </w:rPr>
        <w:t xml:space="preserve"> 2. Основн</w:t>
      </w:r>
      <w:r>
        <w:rPr>
          <w:b/>
          <w:color w:val="000000" w:themeColor="text1"/>
          <w:sz w:val="28"/>
          <w:szCs w:val="28"/>
        </w:rPr>
        <w:t>ая</w:t>
      </w:r>
    </w:p>
    <w:p w14:paraId="0A1D4C12" w14:textId="77777777" w:rsidR="00083257" w:rsidRDefault="00083257" w:rsidP="00BE20AB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Просмотр видеоролика </w:t>
      </w:r>
      <w:r w:rsidRPr="00083257">
        <w:rPr>
          <w:color w:val="000000" w:themeColor="text1"/>
          <w:sz w:val="28"/>
          <w:szCs w:val="28"/>
        </w:rPr>
        <w:t>«Письма Второй мировой войны»</w:t>
      </w:r>
      <w:r>
        <w:rPr>
          <w:color w:val="000000" w:themeColor="text1"/>
          <w:sz w:val="28"/>
          <w:szCs w:val="28"/>
        </w:rPr>
        <w:t xml:space="preserve"> и обсуждение значимости</w:t>
      </w:r>
      <w:r w:rsidRPr="00083257">
        <w:rPr>
          <w:color w:val="000000" w:themeColor="text1"/>
          <w:sz w:val="28"/>
          <w:szCs w:val="28"/>
        </w:rPr>
        <w:t xml:space="preserve"> сохранения истори</w:t>
      </w:r>
      <w:r w:rsidR="001A328A">
        <w:rPr>
          <w:color w:val="000000" w:themeColor="text1"/>
          <w:sz w:val="28"/>
          <w:szCs w:val="28"/>
        </w:rPr>
        <w:t xml:space="preserve">ческой памяти, связи поколений </w:t>
      </w:r>
      <w:r w:rsidR="001A328A" w:rsidRPr="001A328A">
        <w:rPr>
          <w:bCs/>
          <w:color w:val="000000" w:themeColor="text1"/>
          <w:sz w:val="28"/>
          <w:szCs w:val="28"/>
        </w:rPr>
        <w:t>россиян в связи с</w:t>
      </w:r>
      <w:r w:rsidR="001A328A">
        <w:rPr>
          <w:bCs/>
          <w:color w:val="000000" w:themeColor="text1"/>
          <w:sz w:val="28"/>
          <w:szCs w:val="28"/>
        </w:rPr>
        <w:t xml:space="preserve"> фальсификацией</w:t>
      </w:r>
      <w:r w:rsidR="009F78F8">
        <w:rPr>
          <w:bCs/>
          <w:color w:val="000000" w:themeColor="text1"/>
          <w:sz w:val="28"/>
          <w:szCs w:val="28"/>
        </w:rPr>
        <w:t xml:space="preserve"> современной</w:t>
      </w:r>
      <w:r w:rsidR="00B8660C">
        <w:rPr>
          <w:bCs/>
          <w:color w:val="000000" w:themeColor="text1"/>
          <w:sz w:val="28"/>
          <w:szCs w:val="28"/>
        </w:rPr>
        <w:t xml:space="preserve"> истории России. </w:t>
      </w:r>
      <w:r w:rsidR="001A328A">
        <w:rPr>
          <w:bCs/>
          <w:color w:val="000000" w:themeColor="text1"/>
          <w:sz w:val="28"/>
          <w:szCs w:val="28"/>
        </w:rPr>
        <w:t>Изготовление солдатских писем.</w:t>
      </w:r>
      <w:r w:rsidR="00B8660C" w:rsidRPr="00B8660C">
        <w:rPr>
          <w:rFonts w:asciiTheme="minorHAnsi" w:eastAsiaTheme="minorHAnsi" w:hAnsiTheme="minorHAnsi" w:cstheme="minorBidi"/>
          <w:sz w:val="28"/>
          <w:szCs w:val="28"/>
          <w:shd w:val="clear" w:color="auto" w:fill="FFFFFF"/>
          <w:lang w:eastAsia="en-US"/>
        </w:rPr>
        <w:t xml:space="preserve"> </w:t>
      </w:r>
    </w:p>
    <w:p w14:paraId="20FBFBDF" w14:textId="77777777" w:rsidR="00083257" w:rsidRDefault="00083257" w:rsidP="00BE20AB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Беседа о</w:t>
      </w:r>
      <w:r w:rsidR="00442FD1" w:rsidRPr="00442FD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вкладе</w:t>
      </w:r>
      <w:r w:rsidR="00720149">
        <w:rPr>
          <w:color w:val="000000" w:themeColor="text1"/>
          <w:sz w:val="28"/>
          <w:szCs w:val="28"/>
        </w:rPr>
        <w:t xml:space="preserve"> Староюрьевского района в победу над фашизмом</w:t>
      </w:r>
      <w:r>
        <w:rPr>
          <w:color w:val="000000" w:themeColor="text1"/>
          <w:sz w:val="28"/>
          <w:szCs w:val="28"/>
        </w:rPr>
        <w:t xml:space="preserve"> на основе вопросов </w:t>
      </w:r>
      <w:r w:rsidR="00720149">
        <w:rPr>
          <w:color w:val="000000" w:themeColor="text1"/>
          <w:sz w:val="28"/>
          <w:szCs w:val="28"/>
        </w:rPr>
        <w:t>краеведческой викторины</w:t>
      </w:r>
      <w:r>
        <w:rPr>
          <w:color w:val="000000" w:themeColor="text1"/>
          <w:sz w:val="28"/>
          <w:szCs w:val="28"/>
        </w:rPr>
        <w:t>.</w:t>
      </w:r>
      <w:r w:rsidR="0072014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Рассказ детей о письмах военных лет из семейного архива</w:t>
      </w:r>
      <w:r w:rsidR="001A328A">
        <w:rPr>
          <w:color w:val="000000" w:themeColor="text1"/>
          <w:sz w:val="28"/>
          <w:szCs w:val="28"/>
        </w:rPr>
        <w:t>. Знакомство с боевым прошлом их родственников, участников Великой Отечественной войны.</w:t>
      </w:r>
    </w:p>
    <w:p w14:paraId="7DFA6FBA" w14:textId="77777777" w:rsidR="00442FD1" w:rsidRPr="002208BB" w:rsidRDefault="008A44F9" w:rsidP="00BE20AB">
      <w:pPr>
        <w:pStyle w:val="a3"/>
        <w:spacing w:before="0" w:beforeAutospacing="0" w:after="0" w:afterAutospacing="0" w:line="360" w:lineRule="auto"/>
        <w:ind w:firstLine="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Часть 3. Заключительная</w:t>
      </w:r>
    </w:p>
    <w:p w14:paraId="0B9D2AFC" w14:textId="77777777" w:rsidR="001A328A" w:rsidRDefault="00442FD1" w:rsidP="00BE20AB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442FD1">
        <w:rPr>
          <w:color w:val="000000" w:themeColor="text1"/>
          <w:sz w:val="28"/>
          <w:szCs w:val="28"/>
        </w:rPr>
        <w:t xml:space="preserve"> Обобщающая беседа, подведение итогов занятия. </w:t>
      </w:r>
      <w:r w:rsidR="001A328A" w:rsidRPr="001A328A">
        <w:rPr>
          <w:color w:val="000000" w:themeColor="text1"/>
          <w:sz w:val="28"/>
          <w:szCs w:val="28"/>
        </w:rPr>
        <w:t>Прослушивание песни «Белые голуби»</w:t>
      </w:r>
      <w:r w:rsidR="001A328A">
        <w:rPr>
          <w:color w:val="000000" w:themeColor="text1"/>
          <w:sz w:val="28"/>
          <w:szCs w:val="28"/>
        </w:rPr>
        <w:t xml:space="preserve">.  </w:t>
      </w:r>
      <w:r w:rsidRPr="00442FD1">
        <w:rPr>
          <w:color w:val="000000" w:themeColor="text1"/>
          <w:sz w:val="28"/>
          <w:szCs w:val="28"/>
        </w:rPr>
        <w:t>Закрепление информации о памяти об участник</w:t>
      </w:r>
      <w:r w:rsidR="001A328A">
        <w:rPr>
          <w:color w:val="000000" w:themeColor="text1"/>
          <w:sz w:val="28"/>
          <w:szCs w:val="28"/>
        </w:rPr>
        <w:t>ах Великой Отечественной войны и значимости</w:t>
      </w:r>
      <w:r w:rsidR="009F78F8" w:rsidRPr="009F78F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F78F8" w:rsidRPr="009F78F8">
        <w:rPr>
          <w:color w:val="000000" w:themeColor="text1"/>
          <w:sz w:val="28"/>
          <w:szCs w:val="28"/>
        </w:rPr>
        <w:t>сохранения памяти о подвигах наших предков.</w:t>
      </w:r>
    </w:p>
    <w:p w14:paraId="2786B521" w14:textId="77777777" w:rsidR="00442FD1" w:rsidRPr="00442FD1" w:rsidRDefault="001A328A" w:rsidP="00BE20AB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Формирование благодарности и уважительного отношения </w:t>
      </w:r>
      <w:r w:rsidR="00442FD1" w:rsidRPr="00442FD1">
        <w:rPr>
          <w:color w:val="000000" w:themeColor="text1"/>
          <w:sz w:val="28"/>
          <w:szCs w:val="28"/>
        </w:rPr>
        <w:t xml:space="preserve">к </w:t>
      </w:r>
      <w:r w:rsidR="00A4353A">
        <w:rPr>
          <w:color w:val="000000" w:themeColor="text1"/>
          <w:sz w:val="28"/>
          <w:szCs w:val="28"/>
        </w:rPr>
        <w:t xml:space="preserve">военнослужащим Российской армии и </w:t>
      </w:r>
      <w:r w:rsidR="00442FD1" w:rsidRPr="00442FD1">
        <w:rPr>
          <w:color w:val="000000" w:themeColor="text1"/>
          <w:sz w:val="28"/>
          <w:szCs w:val="28"/>
        </w:rPr>
        <w:t xml:space="preserve">участникам СВО. </w:t>
      </w:r>
    </w:p>
    <w:p w14:paraId="75DF7393" w14:textId="77777777" w:rsidR="0070433E" w:rsidRPr="0070433E" w:rsidRDefault="0070433E" w:rsidP="009C0A51">
      <w:pPr>
        <w:pStyle w:val="a3"/>
        <w:jc w:val="center"/>
        <w:rPr>
          <w:b/>
          <w:bCs/>
          <w:sz w:val="28"/>
          <w:szCs w:val="28"/>
          <w:shd w:val="clear" w:color="auto" w:fill="FFFFFF"/>
        </w:rPr>
      </w:pPr>
      <w:r w:rsidRPr="0070433E">
        <w:rPr>
          <w:b/>
          <w:bCs/>
          <w:sz w:val="28"/>
          <w:szCs w:val="28"/>
          <w:shd w:val="clear" w:color="auto" w:fill="FFFFFF"/>
        </w:rPr>
        <w:t>Интеграция с учебными предметами</w:t>
      </w:r>
    </w:p>
    <w:p w14:paraId="1861BE46" w14:textId="77777777" w:rsidR="00605F91" w:rsidRPr="008A44F9" w:rsidRDefault="00605F91" w:rsidP="008A44F9">
      <w:pPr>
        <w:pStyle w:val="a3"/>
        <w:spacing w:before="0" w:beforeAutospacing="0" w:after="0" w:afterAutospacing="0" w:line="360" w:lineRule="auto"/>
        <w:ind w:firstLine="708"/>
        <w:rPr>
          <w:bCs/>
          <w:sz w:val="28"/>
          <w:szCs w:val="28"/>
          <w:shd w:val="clear" w:color="auto" w:fill="FFFFFF"/>
        </w:rPr>
      </w:pPr>
      <w:r w:rsidRPr="008A44F9">
        <w:rPr>
          <w:b/>
          <w:bCs/>
          <w:sz w:val="28"/>
          <w:szCs w:val="28"/>
          <w:shd w:val="clear" w:color="auto" w:fill="FFFFFF"/>
        </w:rPr>
        <w:t>Литература:</w:t>
      </w:r>
      <w:r>
        <w:rPr>
          <w:bCs/>
          <w:sz w:val="28"/>
          <w:szCs w:val="28"/>
          <w:shd w:val="clear" w:color="auto" w:fill="FFFFFF"/>
        </w:rPr>
        <w:t xml:space="preserve"> обсуждение </w:t>
      </w:r>
      <w:r w:rsidRPr="008A44F9">
        <w:rPr>
          <w:bCs/>
          <w:sz w:val="28"/>
          <w:szCs w:val="28"/>
          <w:shd w:val="clear" w:color="auto" w:fill="FFFFFF"/>
        </w:rPr>
        <w:t xml:space="preserve">стихотворения </w:t>
      </w:r>
      <w:r w:rsidRPr="008A44F9">
        <w:rPr>
          <w:bCs/>
          <w:iCs/>
          <w:sz w:val="28"/>
          <w:szCs w:val="28"/>
          <w:shd w:val="clear" w:color="auto" w:fill="FFFFFF"/>
        </w:rPr>
        <w:t>«А письма в треугольниках солдатских» Г. Серебрякова.</w:t>
      </w:r>
    </w:p>
    <w:p w14:paraId="78CD3E3F" w14:textId="77777777" w:rsidR="00B4682C" w:rsidRDefault="00605F91" w:rsidP="008A44F9">
      <w:pPr>
        <w:pStyle w:val="a3"/>
        <w:spacing w:before="0" w:beforeAutospacing="0" w:after="0" w:afterAutospacing="0" w:line="360" w:lineRule="auto"/>
        <w:ind w:firstLine="708"/>
        <w:rPr>
          <w:bCs/>
          <w:sz w:val="28"/>
          <w:szCs w:val="28"/>
          <w:shd w:val="clear" w:color="auto" w:fill="FFFFFF"/>
        </w:rPr>
      </w:pPr>
      <w:r w:rsidRPr="008A44F9">
        <w:rPr>
          <w:b/>
          <w:bCs/>
          <w:sz w:val="28"/>
          <w:szCs w:val="28"/>
          <w:shd w:val="clear" w:color="auto" w:fill="FFFFFF"/>
        </w:rPr>
        <w:t>История:</w:t>
      </w:r>
      <w:r w:rsidRPr="00605F91">
        <w:rPr>
          <w:bCs/>
          <w:sz w:val="28"/>
          <w:szCs w:val="28"/>
          <w:shd w:val="clear" w:color="auto" w:fill="FFFFFF"/>
        </w:rPr>
        <w:t xml:space="preserve"> работа с информацией о</w:t>
      </w:r>
      <w:r>
        <w:rPr>
          <w:bCs/>
          <w:sz w:val="28"/>
          <w:szCs w:val="28"/>
          <w:shd w:val="clear" w:color="auto" w:fill="FFFFFF"/>
        </w:rPr>
        <w:t>б истории почтовой связи</w:t>
      </w:r>
      <w:r w:rsidRPr="00605F91">
        <w:rPr>
          <w:bCs/>
          <w:sz w:val="28"/>
          <w:szCs w:val="28"/>
          <w:shd w:val="clear" w:color="auto" w:fill="FFFFFF"/>
        </w:rPr>
        <w:t xml:space="preserve"> в годы Великой Отечеств</w:t>
      </w:r>
      <w:r>
        <w:rPr>
          <w:bCs/>
          <w:sz w:val="28"/>
          <w:szCs w:val="28"/>
          <w:shd w:val="clear" w:color="auto" w:fill="FFFFFF"/>
        </w:rPr>
        <w:t>енной войны</w:t>
      </w:r>
      <w:r w:rsidR="008A44F9">
        <w:rPr>
          <w:bCs/>
          <w:sz w:val="28"/>
          <w:szCs w:val="28"/>
          <w:shd w:val="clear" w:color="auto" w:fill="FFFFFF"/>
        </w:rPr>
        <w:t xml:space="preserve"> и фактов биографического прошлого её участников.</w:t>
      </w:r>
    </w:p>
    <w:p w14:paraId="74D9E747" w14:textId="77777777" w:rsidR="00B4682C" w:rsidRDefault="00B4682C" w:rsidP="008A44F9">
      <w:pPr>
        <w:pStyle w:val="a3"/>
        <w:spacing w:before="0" w:beforeAutospacing="0" w:after="0" w:afterAutospacing="0" w:line="360" w:lineRule="auto"/>
        <w:rPr>
          <w:bCs/>
          <w:sz w:val="28"/>
          <w:szCs w:val="28"/>
          <w:shd w:val="clear" w:color="auto" w:fill="FFFFFF"/>
        </w:rPr>
      </w:pPr>
    </w:p>
    <w:p w14:paraId="668A7A50" w14:textId="77777777" w:rsidR="00B4682C" w:rsidRDefault="00B4682C" w:rsidP="009C0A51">
      <w:pPr>
        <w:pStyle w:val="a3"/>
        <w:jc w:val="center"/>
        <w:rPr>
          <w:bCs/>
          <w:sz w:val="28"/>
          <w:szCs w:val="28"/>
          <w:shd w:val="clear" w:color="auto" w:fill="FFFFFF"/>
        </w:rPr>
      </w:pPr>
    </w:p>
    <w:p w14:paraId="69834213" w14:textId="77777777" w:rsidR="00B4682C" w:rsidRDefault="00B4682C" w:rsidP="009C0A51">
      <w:pPr>
        <w:pStyle w:val="a3"/>
        <w:jc w:val="center"/>
        <w:rPr>
          <w:bCs/>
          <w:sz w:val="28"/>
          <w:szCs w:val="28"/>
          <w:shd w:val="clear" w:color="auto" w:fill="FFFFFF"/>
        </w:rPr>
      </w:pPr>
    </w:p>
    <w:p w14:paraId="6B8ACC22" w14:textId="77777777" w:rsidR="00297085" w:rsidRPr="009C0A51" w:rsidRDefault="00297085" w:rsidP="009C0A51">
      <w:pPr>
        <w:pStyle w:val="a3"/>
        <w:jc w:val="center"/>
        <w:rPr>
          <w:b/>
          <w:bCs/>
          <w:caps/>
          <w:sz w:val="28"/>
          <w:szCs w:val="28"/>
          <w:shd w:val="clear" w:color="auto" w:fill="FFFFFF"/>
        </w:rPr>
      </w:pPr>
      <w:r w:rsidRPr="009C0A51">
        <w:rPr>
          <w:b/>
          <w:bCs/>
          <w:caps/>
          <w:sz w:val="28"/>
          <w:szCs w:val="28"/>
          <w:shd w:val="clear" w:color="auto" w:fill="FFFFFF"/>
        </w:rPr>
        <w:lastRenderedPageBreak/>
        <w:t>Внеурочное занятие «Письма Памяти»</w:t>
      </w:r>
    </w:p>
    <w:p w14:paraId="46C63082" w14:textId="77777777" w:rsidR="00297085" w:rsidRPr="00297085" w:rsidRDefault="00297085" w:rsidP="00E47692">
      <w:pPr>
        <w:pStyle w:val="a3"/>
        <w:jc w:val="both"/>
        <w:rPr>
          <w:b/>
          <w:bCs/>
          <w:sz w:val="28"/>
          <w:szCs w:val="28"/>
          <w:shd w:val="clear" w:color="auto" w:fill="FFFFFF"/>
        </w:rPr>
      </w:pPr>
    </w:p>
    <w:p w14:paraId="3C3FC451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>Цель:</w:t>
      </w:r>
      <w:r w:rsidRPr="00297085">
        <w:rPr>
          <w:bCs/>
          <w:sz w:val="28"/>
          <w:szCs w:val="28"/>
          <w:shd w:val="clear" w:color="auto" w:fill="FFFFFF"/>
        </w:rPr>
        <w:t xml:space="preserve"> формирование исторической памяти и преемственности поколений на основе знаний</w:t>
      </w:r>
      <w:r w:rsidR="00C36584">
        <w:rPr>
          <w:bCs/>
          <w:sz w:val="28"/>
          <w:szCs w:val="28"/>
          <w:shd w:val="clear" w:color="auto" w:fill="FFFFFF"/>
        </w:rPr>
        <w:t xml:space="preserve"> о Великой Отечественной войне.</w:t>
      </w:r>
    </w:p>
    <w:p w14:paraId="755B3023" w14:textId="77777777" w:rsidR="00297085" w:rsidRP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 xml:space="preserve">Задачи: </w:t>
      </w:r>
    </w:p>
    <w:p w14:paraId="4652B151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Cs/>
          <w:sz w:val="28"/>
          <w:szCs w:val="28"/>
          <w:shd w:val="clear" w:color="auto" w:fill="FFFFFF"/>
        </w:rPr>
        <w:t>- расширить представления обучающихся о событиях Великой Отечественной войны;</w:t>
      </w:r>
    </w:p>
    <w:p w14:paraId="6D693AFA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Cs/>
          <w:sz w:val="28"/>
          <w:szCs w:val="28"/>
          <w:shd w:val="clear" w:color="auto" w:fill="FFFFFF"/>
        </w:rPr>
        <w:t>- формировать уважительное отношение к таким ценностям, как долг и служение Отечеству, патриотизм;</w:t>
      </w:r>
    </w:p>
    <w:p w14:paraId="79087EC1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Cs/>
          <w:sz w:val="28"/>
          <w:szCs w:val="28"/>
          <w:shd w:val="clear" w:color="auto" w:fill="FFFFFF"/>
        </w:rPr>
        <w:t>- воспитывать уважение к защитникам Родины на примерах мужества и героизма.</w:t>
      </w:r>
    </w:p>
    <w:p w14:paraId="55F3AEB8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>Формирующиеся ценности</w:t>
      </w:r>
      <w:r w:rsidRPr="00297085">
        <w:rPr>
          <w:bCs/>
          <w:sz w:val="28"/>
          <w:szCs w:val="28"/>
          <w:shd w:val="clear" w:color="auto" w:fill="FFFFFF"/>
        </w:rPr>
        <w:t>: патриотизм, историческая память и преемственность поколений.</w:t>
      </w:r>
    </w:p>
    <w:p w14:paraId="0082A562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>Продолжительность занятия</w:t>
      </w:r>
      <w:r w:rsidRPr="00297085">
        <w:rPr>
          <w:bCs/>
          <w:sz w:val="28"/>
          <w:szCs w:val="28"/>
          <w:shd w:val="clear" w:color="auto" w:fill="FFFFFF"/>
        </w:rPr>
        <w:t>: 30 минут</w:t>
      </w:r>
      <w:r>
        <w:rPr>
          <w:bCs/>
          <w:sz w:val="28"/>
          <w:szCs w:val="28"/>
          <w:shd w:val="clear" w:color="auto" w:fill="FFFFFF"/>
        </w:rPr>
        <w:t xml:space="preserve"> </w:t>
      </w:r>
    </w:p>
    <w:p w14:paraId="2F0F6097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>Форма занятия</w:t>
      </w:r>
      <w:r w:rsidRPr="00297085">
        <w:rPr>
          <w:bCs/>
          <w:sz w:val="28"/>
          <w:szCs w:val="28"/>
          <w:shd w:val="clear" w:color="auto" w:fill="FFFFFF"/>
        </w:rPr>
        <w:t>: беседа-практикум</w:t>
      </w:r>
    </w:p>
    <w:p w14:paraId="7BF95F56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>Целевая аудитория</w:t>
      </w:r>
      <w:r w:rsidRPr="00297085">
        <w:rPr>
          <w:bCs/>
          <w:sz w:val="28"/>
          <w:szCs w:val="28"/>
          <w:shd w:val="clear" w:color="auto" w:fill="FFFFFF"/>
        </w:rPr>
        <w:t>: обучающиеся 5-7 классов</w:t>
      </w:r>
    </w:p>
    <w:p w14:paraId="28CB73D2" w14:textId="77777777" w:rsidR="00297085" w:rsidRPr="00297085" w:rsidRDefault="00297085" w:rsidP="00E4769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97085">
        <w:rPr>
          <w:b/>
          <w:bCs/>
          <w:sz w:val="28"/>
          <w:szCs w:val="28"/>
          <w:shd w:val="clear" w:color="auto" w:fill="FFFFFF"/>
        </w:rPr>
        <w:t>Оборудование</w:t>
      </w:r>
      <w:r w:rsidR="00E47692">
        <w:rPr>
          <w:bCs/>
          <w:sz w:val="28"/>
          <w:szCs w:val="28"/>
          <w:shd w:val="clear" w:color="auto" w:fill="FFFFFF"/>
        </w:rPr>
        <w:t xml:space="preserve">: компьютер, проектор, </w:t>
      </w:r>
      <w:r w:rsidR="000F726E">
        <w:rPr>
          <w:bCs/>
          <w:sz w:val="28"/>
          <w:szCs w:val="28"/>
          <w:shd w:val="clear" w:color="auto" w:fill="FFFFFF"/>
        </w:rPr>
        <w:t xml:space="preserve">колонки, </w:t>
      </w:r>
      <w:r w:rsidR="002167DC">
        <w:rPr>
          <w:bCs/>
          <w:sz w:val="28"/>
          <w:szCs w:val="28"/>
          <w:shd w:val="clear" w:color="auto" w:fill="FFFFFF"/>
        </w:rPr>
        <w:t xml:space="preserve">раздаточный материал (шаблоны голубей), </w:t>
      </w:r>
      <w:r w:rsidRPr="00297085">
        <w:rPr>
          <w:bCs/>
          <w:sz w:val="28"/>
          <w:szCs w:val="28"/>
          <w:shd w:val="clear" w:color="auto" w:fill="FFFFFF"/>
        </w:rPr>
        <w:t>ручки и бумага.</w:t>
      </w:r>
    </w:p>
    <w:p w14:paraId="20270E0A" w14:textId="77777777" w:rsidR="00A4353A" w:rsidRPr="00A4353A" w:rsidRDefault="00A4353A" w:rsidP="00A4353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A4353A">
        <w:rPr>
          <w:b/>
          <w:bCs/>
          <w:sz w:val="28"/>
          <w:szCs w:val="28"/>
          <w:shd w:val="clear" w:color="auto" w:fill="FFFFFF"/>
        </w:rPr>
        <w:t>СЦЕНАРИЙ ЗАНЯТИЯ</w:t>
      </w:r>
    </w:p>
    <w:p w14:paraId="15526BCE" w14:textId="77777777" w:rsidR="00297085" w:rsidRDefault="00297085" w:rsidP="00E4769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14:paraId="15FE6CF8" w14:textId="77777777" w:rsidR="005C39E8" w:rsidRPr="005F26FE" w:rsidRDefault="008A44F9" w:rsidP="008A44F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aps/>
          <w:sz w:val="28"/>
          <w:szCs w:val="28"/>
          <w:shd w:val="clear" w:color="auto" w:fill="FFFFFF"/>
        </w:rPr>
      </w:pPr>
      <w:r>
        <w:rPr>
          <w:caps/>
          <w:sz w:val="28"/>
          <w:szCs w:val="28"/>
          <w:shd w:val="clear" w:color="auto" w:fill="FFFFFF"/>
        </w:rPr>
        <w:t>ЧАСТЬ 1. Мотивационная</w:t>
      </w:r>
    </w:p>
    <w:p w14:paraId="5CA7233C" w14:textId="77777777" w:rsidR="008327FC" w:rsidRPr="00AA154E" w:rsidRDefault="0051120C" w:rsidP="00E476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caps/>
          <w:sz w:val="28"/>
          <w:szCs w:val="28"/>
          <w:shd w:val="clear" w:color="auto" w:fill="FFFFFF"/>
        </w:rPr>
      </w:pPr>
      <w:r>
        <w:rPr>
          <w:b/>
          <w:caps/>
          <w:sz w:val="28"/>
          <w:szCs w:val="28"/>
          <w:shd w:val="clear" w:color="auto" w:fill="FFFFFF"/>
        </w:rPr>
        <w:t xml:space="preserve">Слайд </w:t>
      </w:r>
      <w:r w:rsidR="000C489B">
        <w:rPr>
          <w:b/>
          <w:caps/>
          <w:sz w:val="28"/>
          <w:szCs w:val="28"/>
          <w:shd w:val="clear" w:color="auto" w:fill="FFFFFF"/>
        </w:rPr>
        <w:t>№ 1</w:t>
      </w:r>
    </w:p>
    <w:p w14:paraId="12FF9708" w14:textId="77777777" w:rsidR="00D17C1A" w:rsidRPr="00AA154E" w:rsidRDefault="0085479C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78178D" w:rsidRPr="0078178D">
        <w:rPr>
          <w:b/>
          <w:sz w:val="28"/>
          <w:szCs w:val="28"/>
          <w:shd w:val="clear" w:color="auto" w:fill="FFFFFF"/>
        </w:rPr>
        <w:t xml:space="preserve">Учитель: </w:t>
      </w:r>
      <w:r>
        <w:rPr>
          <w:sz w:val="28"/>
          <w:szCs w:val="28"/>
          <w:shd w:val="clear" w:color="auto" w:fill="FFFFFF"/>
        </w:rPr>
        <w:t>9 мая 2024</w:t>
      </w:r>
      <w:r w:rsidR="00D17C1A" w:rsidRPr="00AA154E">
        <w:rPr>
          <w:sz w:val="28"/>
          <w:szCs w:val="28"/>
          <w:shd w:val="clear" w:color="auto" w:fill="FFFFFF"/>
        </w:rPr>
        <w:t xml:space="preserve"> года наша страна будет отмечать великую дату</w:t>
      </w:r>
      <w:r w:rsidR="000C489B">
        <w:rPr>
          <w:sz w:val="28"/>
          <w:szCs w:val="28"/>
          <w:shd w:val="clear" w:color="auto" w:fill="FFFFFF"/>
        </w:rPr>
        <w:t xml:space="preserve"> в истории России. </w:t>
      </w:r>
      <w:r w:rsidR="00D17C1A" w:rsidRPr="00AA154E">
        <w:rPr>
          <w:sz w:val="28"/>
          <w:szCs w:val="28"/>
          <w:shd w:val="clear" w:color="auto" w:fill="FFFFFF"/>
        </w:rPr>
        <w:t xml:space="preserve">Надо хранить </w:t>
      </w:r>
      <w:r w:rsidR="000C489B">
        <w:rPr>
          <w:sz w:val="28"/>
          <w:szCs w:val="28"/>
          <w:shd w:val="clear" w:color="auto" w:fill="FFFFFF"/>
        </w:rPr>
        <w:t xml:space="preserve">в наших сердцах </w:t>
      </w:r>
      <w:r w:rsidR="008D3D85">
        <w:rPr>
          <w:sz w:val="28"/>
          <w:szCs w:val="28"/>
          <w:shd w:val="clear" w:color="auto" w:fill="FFFFFF"/>
        </w:rPr>
        <w:t>память</w:t>
      </w:r>
      <w:r w:rsidR="00D17C1A" w:rsidRPr="00AA154E">
        <w:rPr>
          <w:sz w:val="28"/>
          <w:szCs w:val="28"/>
          <w:shd w:val="clear" w:color="auto" w:fill="FFFFFF"/>
        </w:rPr>
        <w:t xml:space="preserve"> об этих </w:t>
      </w:r>
      <w:r w:rsidR="000C489B">
        <w:rPr>
          <w:sz w:val="28"/>
          <w:szCs w:val="28"/>
          <w:shd w:val="clear" w:color="auto" w:fill="FFFFFF"/>
        </w:rPr>
        <w:t xml:space="preserve">событиях </w:t>
      </w:r>
      <w:r w:rsidR="00D17C1A" w:rsidRPr="00AA154E">
        <w:rPr>
          <w:sz w:val="28"/>
          <w:szCs w:val="28"/>
          <w:shd w:val="clear" w:color="auto" w:fill="FFFFFF"/>
        </w:rPr>
        <w:t>и никогда не забывать</w:t>
      </w:r>
      <w:r w:rsidR="008946EE">
        <w:rPr>
          <w:sz w:val="28"/>
          <w:szCs w:val="28"/>
          <w:shd w:val="clear" w:color="auto" w:fill="FFFFFF"/>
        </w:rPr>
        <w:t>,</w:t>
      </w:r>
      <w:r w:rsidR="00D17C1A" w:rsidRPr="00AA154E">
        <w:rPr>
          <w:sz w:val="28"/>
          <w:szCs w:val="28"/>
          <w:shd w:val="clear" w:color="auto" w:fill="FFFFFF"/>
        </w:rPr>
        <w:t xml:space="preserve"> какой ценой завоевана эта ПОБЕДА!</w:t>
      </w:r>
    </w:p>
    <w:p w14:paraId="7251C666" w14:textId="77777777" w:rsidR="0078178D" w:rsidRPr="00297085" w:rsidRDefault="008F0DAE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A154E">
        <w:rPr>
          <w:sz w:val="28"/>
          <w:szCs w:val="28"/>
          <w:shd w:val="clear" w:color="auto" w:fill="FFFFFF"/>
        </w:rPr>
        <w:tab/>
      </w:r>
      <w:r w:rsidR="00A25CE0" w:rsidRPr="00297085">
        <w:rPr>
          <w:sz w:val="28"/>
          <w:szCs w:val="28"/>
          <w:shd w:val="clear" w:color="auto" w:fill="FFFFFF"/>
        </w:rPr>
        <w:t xml:space="preserve">- </w:t>
      </w:r>
      <w:r w:rsidRPr="00297085">
        <w:rPr>
          <w:sz w:val="28"/>
          <w:szCs w:val="28"/>
          <w:shd w:val="clear" w:color="auto" w:fill="FFFFFF"/>
        </w:rPr>
        <w:t>Как вы думаете</w:t>
      </w:r>
      <w:r w:rsidR="0085479C" w:rsidRPr="00297085">
        <w:rPr>
          <w:sz w:val="28"/>
          <w:szCs w:val="28"/>
          <w:shd w:val="clear" w:color="auto" w:fill="FFFFFF"/>
        </w:rPr>
        <w:t>,</w:t>
      </w:r>
      <w:r w:rsidR="00297085">
        <w:rPr>
          <w:sz w:val="28"/>
          <w:szCs w:val="28"/>
          <w:shd w:val="clear" w:color="auto" w:fill="FFFFFF"/>
        </w:rPr>
        <w:t xml:space="preserve"> </w:t>
      </w:r>
      <w:r w:rsidR="0085479C" w:rsidRPr="00297085">
        <w:rPr>
          <w:sz w:val="28"/>
          <w:szCs w:val="28"/>
          <w:shd w:val="clear" w:color="auto" w:fill="FFFFFF"/>
        </w:rPr>
        <w:t xml:space="preserve">о чем мы сегодня </w:t>
      </w:r>
      <w:r w:rsidR="00A42A93" w:rsidRPr="00297085">
        <w:rPr>
          <w:sz w:val="28"/>
          <w:szCs w:val="28"/>
          <w:shd w:val="clear" w:color="auto" w:fill="FFFFFF"/>
        </w:rPr>
        <w:t>будем говорить</w:t>
      </w:r>
      <w:r w:rsidRPr="00297085">
        <w:rPr>
          <w:sz w:val="28"/>
          <w:szCs w:val="28"/>
          <w:shd w:val="clear" w:color="auto" w:fill="FFFFFF"/>
        </w:rPr>
        <w:t>?</w:t>
      </w:r>
    </w:p>
    <w:p w14:paraId="4635359C" w14:textId="77777777" w:rsidR="0078178D" w:rsidRPr="00A25CE0" w:rsidRDefault="0078178D" w:rsidP="00E47692">
      <w:pPr>
        <w:pStyle w:val="a3"/>
        <w:shd w:val="clear" w:color="auto" w:fill="FFFFFF"/>
        <w:spacing w:before="0" w:beforeAutospacing="0" w:after="0" w:afterAutospacing="0" w:line="360" w:lineRule="auto"/>
        <w:ind w:left="708"/>
        <w:jc w:val="both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(</w:t>
      </w:r>
      <w:r w:rsidRPr="0078178D">
        <w:rPr>
          <w:i/>
          <w:sz w:val="28"/>
          <w:szCs w:val="28"/>
          <w:shd w:val="clear" w:color="auto" w:fill="FFFFFF"/>
        </w:rPr>
        <w:t>Ответы обучающихс</w:t>
      </w:r>
      <w:r>
        <w:rPr>
          <w:i/>
          <w:sz w:val="28"/>
          <w:szCs w:val="28"/>
          <w:shd w:val="clear" w:color="auto" w:fill="FFFFFF"/>
        </w:rPr>
        <w:t>я)</w:t>
      </w:r>
    </w:p>
    <w:p w14:paraId="02567393" w14:textId="77777777" w:rsidR="008D3D85" w:rsidRDefault="008F0DAE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  <w:shd w:val="clear" w:color="auto" w:fill="FFFFFF"/>
        </w:rPr>
      </w:pPr>
      <w:r w:rsidRPr="00A25CE0">
        <w:rPr>
          <w:i/>
          <w:sz w:val="28"/>
          <w:szCs w:val="28"/>
          <w:shd w:val="clear" w:color="auto" w:fill="FFFFFF"/>
        </w:rPr>
        <w:tab/>
      </w:r>
      <w:r w:rsidR="00A25CE0" w:rsidRPr="00297085">
        <w:rPr>
          <w:sz w:val="28"/>
          <w:szCs w:val="28"/>
          <w:shd w:val="clear" w:color="auto" w:fill="FFFFFF"/>
        </w:rPr>
        <w:t xml:space="preserve">- </w:t>
      </w:r>
      <w:r w:rsidRPr="00297085">
        <w:rPr>
          <w:sz w:val="28"/>
          <w:szCs w:val="28"/>
          <w:shd w:val="clear" w:color="auto" w:fill="FFFFFF"/>
        </w:rPr>
        <w:t>Что являлось средством общения между близкими людьми в годы в Великой Отечественной войны?</w:t>
      </w:r>
      <w:r w:rsidR="008D3D85">
        <w:rPr>
          <w:i/>
          <w:sz w:val="28"/>
          <w:szCs w:val="28"/>
          <w:shd w:val="clear" w:color="auto" w:fill="FFFFFF"/>
        </w:rPr>
        <w:t xml:space="preserve"> (Письма)</w:t>
      </w:r>
      <w:r w:rsidR="00140AF2">
        <w:rPr>
          <w:b/>
          <w:i/>
          <w:sz w:val="28"/>
          <w:szCs w:val="28"/>
          <w:shd w:val="clear" w:color="auto" w:fill="FFFFFF"/>
        </w:rPr>
        <w:tab/>
      </w:r>
      <w:r w:rsidR="00140AF2">
        <w:rPr>
          <w:b/>
          <w:i/>
          <w:sz w:val="28"/>
          <w:szCs w:val="28"/>
          <w:shd w:val="clear" w:color="auto" w:fill="FFFFFF"/>
        </w:rPr>
        <w:tab/>
      </w:r>
      <w:r w:rsidR="00140AF2">
        <w:rPr>
          <w:b/>
          <w:i/>
          <w:sz w:val="28"/>
          <w:szCs w:val="28"/>
          <w:shd w:val="clear" w:color="auto" w:fill="FFFFFF"/>
        </w:rPr>
        <w:tab/>
      </w:r>
      <w:r w:rsidR="00140AF2">
        <w:rPr>
          <w:b/>
          <w:i/>
          <w:sz w:val="28"/>
          <w:szCs w:val="28"/>
          <w:shd w:val="clear" w:color="auto" w:fill="FFFFFF"/>
        </w:rPr>
        <w:tab/>
      </w:r>
    </w:p>
    <w:p w14:paraId="499C6FF8" w14:textId="77777777" w:rsidR="006D4D04" w:rsidRDefault="006D4D04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11806553" w14:textId="77777777" w:rsidR="000C489B" w:rsidRPr="000C489B" w:rsidRDefault="0051120C" w:rsidP="00E476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lastRenderedPageBreak/>
        <w:t xml:space="preserve">Слайд </w:t>
      </w:r>
      <w:r w:rsidR="000C489B" w:rsidRPr="000C489B">
        <w:rPr>
          <w:b/>
          <w:sz w:val="28"/>
          <w:szCs w:val="28"/>
          <w:shd w:val="clear" w:color="auto" w:fill="FFFFFF"/>
        </w:rPr>
        <w:t>№2</w:t>
      </w:r>
    </w:p>
    <w:p w14:paraId="05BBDEAC" w14:textId="77777777" w:rsidR="00B10A23" w:rsidRDefault="008F0DAE" w:rsidP="00E47692">
      <w:pPr>
        <w:pStyle w:val="a3"/>
        <w:shd w:val="clear" w:color="auto" w:fill="FFFFFF"/>
        <w:spacing w:before="0" w:beforeAutospacing="0" w:after="0" w:afterAutospacing="0" w:line="360" w:lineRule="auto"/>
        <w:ind w:left="708"/>
        <w:rPr>
          <w:i/>
          <w:sz w:val="28"/>
          <w:szCs w:val="28"/>
          <w:shd w:val="clear" w:color="auto" w:fill="FFFFFF"/>
        </w:rPr>
      </w:pPr>
      <w:r w:rsidRPr="00664F37">
        <w:rPr>
          <w:i/>
          <w:sz w:val="28"/>
          <w:szCs w:val="28"/>
          <w:shd w:val="clear" w:color="auto" w:fill="FFFFFF"/>
        </w:rPr>
        <w:t>А письма</w:t>
      </w:r>
      <w:r w:rsidRPr="00664F37">
        <w:rPr>
          <w:i/>
          <w:sz w:val="28"/>
          <w:szCs w:val="28"/>
        </w:rPr>
        <w:br/>
      </w:r>
      <w:r w:rsidRPr="00664F37">
        <w:rPr>
          <w:i/>
          <w:sz w:val="28"/>
          <w:szCs w:val="28"/>
          <w:shd w:val="clear" w:color="auto" w:fill="FFFFFF"/>
        </w:rPr>
        <w:t>В треугольниках солдатских!</w:t>
      </w:r>
      <w:r w:rsidRPr="00664F37">
        <w:rPr>
          <w:i/>
          <w:sz w:val="28"/>
          <w:szCs w:val="28"/>
        </w:rPr>
        <w:br/>
      </w:r>
      <w:r w:rsidRPr="00664F37">
        <w:rPr>
          <w:i/>
          <w:sz w:val="28"/>
          <w:szCs w:val="28"/>
          <w:shd w:val="clear" w:color="auto" w:fill="FFFFFF"/>
        </w:rPr>
        <w:t>Они для нас</w:t>
      </w:r>
      <w:r w:rsidRPr="00664F37">
        <w:rPr>
          <w:i/>
          <w:sz w:val="28"/>
          <w:szCs w:val="28"/>
        </w:rPr>
        <w:br/>
      </w:r>
      <w:r w:rsidRPr="00664F37">
        <w:rPr>
          <w:i/>
          <w:sz w:val="28"/>
          <w:szCs w:val="28"/>
          <w:shd w:val="clear" w:color="auto" w:fill="FFFFFF"/>
        </w:rPr>
        <w:t>До сей поры полны</w:t>
      </w:r>
      <w:r w:rsidRPr="00664F37">
        <w:rPr>
          <w:i/>
          <w:sz w:val="28"/>
          <w:szCs w:val="28"/>
        </w:rPr>
        <w:br/>
      </w:r>
      <w:r w:rsidRPr="00664F37">
        <w:rPr>
          <w:i/>
          <w:sz w:val="28"/>
          <w:szCs w:val="28"/>
          <w:shd w:val="clear" w:color="auto" w:fill="FFFFFF"/>
        </w:rPr>
        <w:t>И мужества, и доброты, и ласки,</w:t>
      </w:r>
      <w:r w:rsidRPr="00664F37">
        <w:rPr>
          <w:i/>
          <w:sz w:val="28"/>
          <w:szCs w:val="28"/>
        </w:rPr>
        <w:br/>
      </w:r>
      <w:r w:rsidRPr="00664F37">
        <w:rPr>
          <w:i/>
          <w:sz w:val="28"/>
          <w:szCs w:val="28"/>
          <w:shd w:val="clear" w:color="auto" w:fill="FFFFFF"/>
        </w:rPr>
        <w:t>И грозного дыхания войны.</w:t>
      </w:r>
    </w:p>
    <w:p w14:paraId="135A24D5" w14:textId="77777777" w:rsidR="00664F37" w:rsidRPr="006D4D04" w:rsidRDefault="00EB5E4A" w:rsidP="00E47692">
      <w:pPr>
        <w:pStyle w:val="a3"/>
        <w:shd w:val="clear" w:color="auto" w:fill="FFFFFF"/>
        <w:spacing w:before="0" w:beforeAutospacing="0" w:after="0" w:afterAutospacing="0" w:line="360" w:lineRule="auto"/>
        <w:ind w:left="2124"/>
        <w:rPr>
          <w:i/>
          <w:sz w:val="28"/>
          <w:szCs w:val="28"/>
          <w:shd w:val="clear" w:color="auto" w:fill="FFFFFF"/>
        </w:rPr>
      </w:pPr>
      <w:r w:rsidRPr="00664F37">
        <w:rPr>
          <w:i/>
          <w:sz w:val="28"/>
          <w:szCs w:val="28"/>
          <w:shd w:val="clear" w:color="auto" w:fill="FFFFFF"/>
        </w:rPr>
        <w:t>(</w:t>
      </w:r>
      <w:r w:rsidR="008F0DAE" w:rsidRPr="00664F37">
        <w:rPr>
          <w:i/>
          <w:sz w:val="28"/>
          <w:szCs w:val="28"/>
          <w:shd w:val="clear" w:color="auto" w:fill="FFFFFF"/>
        </w:rPr>
        <w:t>Г. Серебряков</w:t>
      </w:r>
      <w:r w:rsidRPr="00664F37">
        <w:rPr>
          <w:i/>
          <w:sz w:val="28"/>
          <w:szCs w:val="28"/>
          <w:shd w:val="clear" w:color="auto" w:fill="FFFFFF"/>
        </w:rPr>
        <w:t>)</w:t>
      </w:r>
    </w:p>
    <w:p w14:paraId="0443C9A3" w14:textId="77777777" w:rsidR="00A42A93" w:rsidRPr="00AA154E" w:rsidRDefault="0078178D" w:rsidP="00E47692">
      <w:pPr>
        <w:pStyle w:val="a3"/>
        <w:shd w:val="clear" w:color="auto" w:fill="FFFFFF"/>
        <w:spacing w:before="0" w:beforeAutospacing="0" w:after="151" w:afterAutospacing="0" w:line="360" w:lineRule="auto"/>
        <w:ind w:firstLine="708"/>
        <w:jc w:val="both"/>
        <w:rPr>
          <w:sz w:val="28"/>
          <w:szCs w:val="28"/>
        </w:rPr>
      </w:pPr>
      <w:r w:rsidRPr="0078178D">
        <w:rPr>
          <w:b/>
          <w:sz w:val="28"/>
          <w:szCs w:val="28"/>
        </w:rPr>
        <w:t xml:space="preserve">Учитель: </w:t>
      </w:r>
      <w:r w:rsidR="00A42A93" w:rsidRPr="00AA154E">
        <w:rPr>
          <w:sz w:val="28"/>
          <w:szCs w:val="28"/>
        </w:rPr>
        <w:t>Фронтовые письма… Кажется, и сегодня они по-преж</w:t>
      </w:r>
      <w:r w:rsidR="000C489B">
        <w:rPr>
          <w:sz w:val="28"/>
          <w:szCs w:val="28"/>
        </w:rPr>
        <w:t xml:space="preserve">нему пахнут порохом и дымом. Как </w:t>
      </w:r>
      <w:r w:rsidR="00A42A93" w:rsidRPr="00AA154E">
        <w:rPr>
          <w:sz w:val="28"/>
          <w:szCs w:val="28"/>
        </w:rPr>
        <w:t xml:space="preserve"> бесконечно дороги эти пожелтевшие от времени листочки, к которым прикасаемся с таким волнением и осторожностью. Само время определило их судьбу – быть исторической ценностью. В них сама</w:t>
      </w:r>
      <w:r w:rsidR="008946EE">
        <w:rPr>
          <w:sz w:val="28"/>
          <w:szCs w:val="28"/>
        </w:rPr>
        <w:t xml:space="preserve"> история, величие и трагедия </w:t>
      </w:r>
      <w:proofErr w:type="spellStart"/>
      <w:r w:rsidR="008946EE">
        <w:rPr>
          <w:sz w:val="28"/>
          <w:szCs w:val="28"/>
        </w:rPr>
        <w:t>ВОв</w:t>
      </w:r>
      <w:proofErr w:type="spellEnd"/>
      <w:r w:rsidR="00A42A93" w:rsidRPr="00AA154E">
        <w:rPr>
          <w:sz w:val="28"/>
          <w:szCs w:val="28"/>
        </w:rPr>
        <w:t>.</w:t>
      </w:r>
      <w:r w:rsidR="008946EE">
        <w:rPr>
          <w:sz w:val="28"/>
          <w:szCs w:val="28"/>
        </w:rPr>
        <w:t xml:space="preserve"> </w:t>
      </w:r>
      <w:r w:rsidR="00A42A93" w:rsidRPr="00AA154E">
        <w:rPr>
          <w:sz w:val="28"/>
          <w:szCs w:val="28"/>
          <w:shd w:val="clear" w:color="auto" w:fill="FFFFFF"/>
        </w:rPr>
        <w:t>О том, что переживали люди, чувствовали, с какими огорчениями, заботами и радостями встречались,</w:t>
      </w:r>
      <w:r w:rsidR="00B87C6A">
        <w:rPr>
          <w:sz w:val="28"/>
          <w:szCs w:val="28"/>
          <w:shd w:val="clear" w:color="auto" w:fill="FFFFFF"/>
        </w:rPr>
        <w:t xml:space="preserve"> </w:t>
      </w:r>
      <w:r w:rsidR="00A42A93" w:rsidRPr="00AA154E">
        <w:rPr>
          <w:sz w:val="28"/>
          <w:szCs w:val="28"/>
          <w:shd w:val="clear" w:color="auto" w:fill="FFFFFF"/>
        </w:rPr>
        <w:t>- «говорят» нам письма военного времени.</w:t>
      </w:r>
    </w:p>
    <w:p w14:paraId="379B25EB" w14:textId="77777777" w:rsidR="006D4D04" w:rsidRDefault="00A16CCD" w:rsidP="00E4769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началом войны была нарушена привычная жизнь советских людей. Все сдвинулось с привычных мест, переехало, поменяло адрес. Миллионы семей оказались разлученными. И только почта могла помочь жителям огромной страны не потерять друг друга.</w:t>
      </w:r>
      <w:r w:rsidR="00DF4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Письма связали между собой тыл и фронт.</w:t>
      </w:r>
    </w:p>
    <w:p w14:paraId="560A6895" w14:textId="77777777" w:rsidR="000C489B" w:rsidRPr="000C489B" w:rsidRDefault="0051120C" w:rsidP="00E4769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   </w:t>
      </w:r>
      <w:r w:rsidR="000C489B" w:rsidRPr="0051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0C489B" w:rsidRPr="000C48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</w:p>
    <w:p w14:paraId="685B0F84" w14:textId="77777777" w:rsidR="0051120C" w:rsidRDefault="00D427BE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178D" w:rsidRPr="0078178D">
        <w:rPr>
          <w:b/>
          <w:sz w:val="28"/>
          <w:szCs w:val="28"/>
        </w:rPr>
        <w:t xml:space="preserve">Учитель: </w:t>
      </w:r>
      <w:r w:rsidR="003C08E4" w:rsidRPr="00AA154E">
        <w:rPr>
          <w:sz w:val="28"/>
          <w:szCs w:val="28"/>
        </w:rPr>
        <w:t>Уже в</w:t>
      </w:r>
      <w:r w:rsidR="00A16CCD" w:rsidRPr="00AA154E">
        <w:rPr>
          <w:sz w:val="28"/>
          <w:szCs w:val="28"/>
        </w:rPr>
        <w:t xml:space="preserve"> 1941 г. в армию ежемесячно доставлялось до 70 млн. писем. Конвертов не хватало. В такой-то обстановке и родился фронтовой "треугольник". </w:t>
      </w:r>
      <w:r w:rsidR="003C08E4" w:rsidRPr="00AA154E">
        <w:rPr>
          <w:sz w:val="28"/>
          <w:szCs w:val="28"/>
        </w:rPr>
        <w:t>Б</w:t>
      </w:r>
      <w:r w:rsidR="00F407FA" w:rsidRPr="00AA154E">
        <w:rPr>
          <w:sz w:val="28"/>
          <w:szCs w:val="28"/>
          <w:shd w:val="clear" w:color="auto" w:fill="FFFFFF"/>
        </w:rPr>
        <w:t>умагу сворачивали так, что внутри оказывалось письмо, снаружи писали адрес – город, улицу, номер дома, фамилию и имя того, кому предназначено письмо. Затем проводили черту, под чертой писали номер военной части и фамилию отп</w:t>
      </w:r>
      <w:r w:rsidR="008946EE">
        <w:rPr>
          <w:sz w:val="28"/>
          <w:szCs w:val="28"/>
          <w:shd w:val="clear" w:color="auto" w:fill="FFFFFF"/>
        </w:rPr>
        <w:t xml:space="preserve">равителя. На обратной стороне </w:t>
      </w:r>
      <w:r w:rsidR="00F407FA" w:rsidRPr="00AA154E">
        <w:rPr>
          <w:sz w:val="28"/>
          <w:szCs w:val="28"/>
          <w:shd w:val="clear" w:color="auto" w:fill="FFFFFF"/>
        </w:rPr>
        <w:t>ставили печать, если письм</w:t>
      </w:r>
      <w:r w:rsidR="003D575C">
        <w:rPr>
          <w:sz w:val="28"/>
          <w:szCs w:val="28"/>
          <w:shd w:val="clear" w:color="auto" w:fill="FFFFFF"/>
        </w:rPr>
        <w:t>о прохо</w:t>
      </w:r>
      <w:r w:rsidR="003C6C67">
        <w:rPr>
          <w:sz w:val="28"/>
          <w:szCs w:val="28"/>
          <w:shd w:val="clear" w:color="auto" w:fill="FFFFFF"/>
        </w:rPr>
        <w:t xml:space="preserve">дило через почту.  Письма </w:t>
      </w:r>
      <w:r w:rsidR="003D575C">
        <w:rPr>
          <w:sz w:val="28"/>
          <w:szCs w:val="28"/>
          <w:shd w:val="clear" w:color="auto" w:fill="FFFFFF"/>
        </w:rPr>
        <w:t>проверяли и</w:t>
      </w:r>
      <w:r w:rsidR="008F0DAE" w:rsidRPr="00AA154E">
        <w:rPr>
          <w:sz w:val="28"/>
          <w:szCs w:val="28"/>
          <w:shd w:val="clear" w:color="auto" w:fill="FFFFFF"/>
        </w:rPr>
        <w:t xml:space="preserve"> ставили печать – </w:t>
      </w:r>
      <w:r w:rsidR="008F0DAE" w:rsidRPr="00AA154E">
        <w:rPr>
          <w:caps/>
          <w:sz w:val="28"/>
          <w:szCs w:val="28"/>
          <w:shd w:val="clear" w:color="auto" w:fill="FFFFFF"/>
        </w:rPr>
        <w:t>Проверено военной цензурой.</w:t>
      </w:r>
      <w:r w:rsidR="00A4353A">
        <w:rPr>
          <w:caps/>
          <w:sz w:val="28"/>
          <w:szCs w:val="28"/>
          <w:shd w:val="clear" w:color="auto" w:fill="FFFFFF"/>
        </w:rPr>
        <w:t xml:space="preserve"> </w:t>
      </w:r>
      <w:r w:rsidR="00213390" w:rsidRPr="00AA154E">
        <w:rPr>
          <w:sz w:val="28"/>
          <w:szCs w:val="28"/>
        </w:rPr>
        <w:t xml:space="preserve">Солдат бросал письмо в почтовый ящик, сооруженный из подручных средств и укрепленный в удобном месте. </w:t>
      </w:r>
    </w:p>
    <w:p w14:paraId="086F30AB" w14:textId="77777777" w:rsidR="0051120C" w:rsidRPr="0051120C" w:rsidRDefault="0051120C" w:rsidP="00E476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Слайд </w:t>
      </w:r>
      <w:r w:rsidRPr="0051120C">
        <w:rPr>
          <w:b/>
          <w:sz w:val="28"/>
          <w:szCs w:val="28"/>
        </w:rPr>
        <w:t>№ 4</w:t>
      </w:r>
    </w:p>
    <w:p w14:paraId="2CAAD14F" w14:textId="77777777" w:rsidR="00213390" w:rsidRDefault="0051120C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178D" w:rsidRPr="0078178D">
        <w:rPr>
          <w:b/>
          <w:sz w:val="28"/>
          <w:szCs w:val="28"/>
        </w:rPr>
        <w:t xml:space="preserve">Учитель: </w:t>
      </w:r>
      <w:r w:rsidR="00213390" w:rsidRPr="00AA154E">
        <w:rPr>
          <w:sz w:val="28"/>
          <w:szCs w:val="28"/>
        </w:rPr>
        <w:t>Почтальон части ежеднев</w:t>
      </w:r>
      <w:r>
        <w:rPr>
          <w:sz w:val="28"/>
          <w:szCs w:val="28"/>
        </w:rPr>
        <w:t xml:space="preserve">но выбирал письма-треугольники и </w:t>
      </w:r>
      <w:r w:rsidR="00213390" w:rsidRPr="00AA154E">
        <w:rPr>
          <w:sz w:val="28"/>
          <w:szCs w:val="28"/>
        </w:rPr>
        <w:t>относил на полевую почтовую станцию</w:t>
      </w:r>
      <w:r>
        <w:rPr>
          <w:sz w:val="28"/>
          <w:szCs w:val="28"/>
        </w:rPr>
        <w:t xml:space="preserve">. Там они </w:t>
      </w:r>
      <w:r w:rsidR="008946EE">
        <w:rPr>
          <w:sz w:val="28"/>
          <w:szCs w:val="28"/>
        </w:rPr>
        <w:t xml:space="preserve"> ск</w:t>
      </w:r>
      <w:r w:rsidR="00213390" w:rsidRPr="00AA154E">
        <w:rPr>
          <w:sz w:val="28"/>
          <w:szCs w:val="28"/>
        </w:rPr>
        <w:t>ладывались в мешки, которые транспортом части отправлялись на базу полевой почты. Оттуда корреспонденция, рассортированная по направлениям, передавалась на военно-почтовые сортировочные пункты. Дальнейший путь проходил обычными маршрутами в почтовых вагонах.</w:t>
      </w:r>
    </w:p>
    <w:p w14:paraId="302C9E97" w14:textId="77777777" w:rsidR="0051120C" w:rsidRPr="0051120C" w:rsidRDefault="00442FD1" w:rsidP="00E476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Слайд </w:t>
      </w:r>
      <w:r w:rsidR="0051120C" w:rsidRPr="0051120C">
        <w:rPr>
          <w:b/>
          <w:sz w:val="28"/>
          <w:szCs w:val="28"/>
        </w:rPr>
        <w:t>№ 5</w:t>
      </w:r>
    </w:p>
    <w:p w14:paraId="3ACCC6FF" w14:textId="77777777" w:rsidR="00D8004D" w:rsidRDefault="001E66C4" w:rsidP="00E476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178D" w:rsidRPr="00781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="00213390"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Нередко путь почтальона к блиндажам и окопам составлял десятки километров и проходил под пулями врага. Цену писем на войне знали все!</w:t>
      </w:r>
    </w:p>
    <w:p w14:paraId="5CFAEAB1" w14:textId="77777777" w:rsidR="001E34F0" w:rsidRPr="001E34F0" w:rsidRDefault="001E34F0" w:rsidP="00E4769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6</w:t>
      </w:r>
    </w:p>
    <w:p w14:paraId="210A8223" w14:textId="77777777" w:rsidR="0078178D" w:rsidRDefault="008B1F3B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A154E">
        <w:rPr>
          <w:sz w:val="28"/>
          <w:szCs w:val="28"/>
          <w:shd w:val="clear" w:color="auto" w:fill="FFFFFF"/>
        </w:rPr>
        <w:tab/>
      </w:r>
      <w:r w:rsidR="0078178D" w:rsidRPr="0078178D">
        <w:rPr>
          <w:b/>
          <w:sz w:val="28"/>
          <w:szCs w:val="28"/>
          <w:shd w:val="clear" w:color="auto" w:fill="FFFFFF"/>
        </w:rPr>
        <w:t xml:space="preserve">Учитель: </w:t>
      </w:r>
      <w:r w:rsidR="00A16CCD" w:rsidRPr="00AA154E">
        <w:rPr>
          <w:sz w:val="28"/>
          <w:szCs w:val="28"/>
          <w:shd w:val="clear" w:color="auto" w:fill="FFFFFF"/>
        </w:rPr>
        <w:t>О чем думал солдат, когда, склонившись над листком бумаги, торопливо сочинял письмо домой – родителям, жене, невесте?</w:t>
      </w:r>
    </w:p>
    <w:p w14:paraId="2B2F3988" w14:textId="77777777" w:rsidR="0078178D" w:rsidRPr="0078178D" w:rsidRDefault="0078178D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shd w:val="clear" w:color="auto" w:fill="FFFFFF"/>
        </w:rPr>
      </w:pPr>
      <w:r w:rsidRPr="0078178D">
        <w:rPr>
          <w:i/>
          <w:sz w:val="28"/>
          <w:szCs w:val="28"/>
          <w:shd w:val="clear" w:color="auto" w:fill="FFFFFF"/>
        </w:rPr>
        <w:t xml:space="preserve">(Ответы </w:t>
      </w:r>
      <w:proofErr w:type="spellStart"/>
      <w:r w:rsidRPr="0078178D">
        <w:rPr>
          <w:i/>
          <w:sz w:val="28"/>
          <w:szCs w:val="28"/>
          <w:shd w:val="clear" w:color="auto" w:fill="FFFFFF"/>
        </w:rPr>
        <w:t>обущающихся</w:t>
      </w:r>
      <w:proofErr w:type="spellEnd"/>
      <w:r w:rsidRPr="0078178D">
        <w:rPr>
          <w:i/>
          <w:sz w:val="28"/>
          <w:szCs w:val="28"/>
          <w:shd w:val="clear" w:color="auto" w:fill="FFFFFF"/>
        </w:rPr>
        <w:t>)</w:t>
      </w:r>
    </w:p>
    <w:p w14:paraId="4DBECE74" w14:textId="77777777" w:rsidR="00A16CCD" w:rsidRPr="00AA154E" w:rsidRDefault="00A16CCD" w:rsidP="00E476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AA154E">
        <w:rPr>
          <w:sz w:val="28"/>
          <w:szCs w:val="28"/>
          <w:shd w:val="clear" w:color="auto" w:fill="FFFFFF"/>
        </w:rPr>
        <w:t>Конечно, о семье, о товарищах, о войне. Он спешил поделиться своими радостями и горестями, бедами и победами, спешил рассказать о солдатском своем житье. Главная его забота – успокоить близких, сообщить, что жив – здоров, воюет, бьет врага, и заверить, что вернется с победой.</w:t>
      </w:r>
    </w:p>
    <w:p w14:paraId="2C030CE3" w14:textId="77777777" w:rsidR="00A16CCD" w:rsidRDefault="0078178D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A16CCD" w:rsidRPr="00AA154E">
        <w:rPr>
          <w:sz w:val="28"/>
          <w:szCs w:val="28"/>
          <w:shd w:val="clear" w:color="auto" w:fill="FFFFFF"/>
        </w:rPr>
        <w:t xml:space="preserve">А теперь давайте с вами совершим небольшое путешествие в прошлое и познакомимся с некоторыми </w:t>
      </w:r>
      <w:r w:rsidR="0051120C">
        <w:rPr>
          <w:sz w:val="28"/>
          <w:szCs w:val="28"/>
          <w:shd w:val="clear" w:color="auto" w:fill="FFFFFF"/>
        </w:rPr>
        <w:t xml:space="preserve">фронтовыми </w:t>
      </w:r>
      <w:r w:rsidR="00A16CCD" w:rsidRPr="00AA154E">
        <w:rPr>
          <w:sz w:val="28"/>
          <w:szCs w:val="28"/>
          <w:shd w:val="clear" w:color="auto" w:fill="FFFFFF"/>
        </w:rPr>
        <w:t>письмами.</w:t>
      </w:r>
    </w:p>
    <w:p w14:paraId="0C1224A7" w14:textId="77777777" w:rsidR="00E25472" w:rsidRPr="00442FD1" w:rsidRDefault="008A44F9" w:rsidP="008A44F9">
      <w:pPr>
        <w:pStyle w:val="a3"/>
        <w:shd w:val="clear" w:color="auto" w:fill="FFFFFF"/>
        <w:spacing w:before="0" w:beforeAutospacing="0" w:after="0" w:afterAutospacing="0" w:line="360" w:lineRule="auto"/>
        <w:ind w:left="1068"/>
        <w:jc w:val="both"/>
        <w:rPr>
          <w:caps/>
          <w:sz w:val="28"/>
          <w:szCs w:val="28"/>
          <w:shd w:val="clear" w:color="auto" w:fill="FFFFFF"/>
        </w:rPr>
      </w:pPr>
      <w:r>
        <w:rPr>
          <w:caps/>
          <w:sz w:val="28"/>
          <w:szCs w:val="28"/>
          <w:shd w:val="clear" w:color="auto" w:fill="FFFFFF"/>
        </w:rPr>
        <w:t>ЧАСТЬ 2. Основная</w:t>
      </w:r>
    </w:p>
    <w:p w14:paraId="2F14D962" w14:textId="77777777" w:rsidR="008B1F3B" w:rsidRPr="00297085" w:rsidRDefault="008B1F3B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shd w:val="clear" w:color="auto" w:fill="FFFFFF"/>
        </w:rPr>
      </w:pPr>
      <w:r w:rsidRPr="00AA154E">
        <w:rPr>
          <w:sz w:val="28"/>
          <w:szCs w:val="28"/>
          <w:shd w:val="clear" w:color="auto" w:fill="FFFFFF"/>
        </w:rPr>
        <w:tab/>
      </w:r>
      <w:r w:rsidR="0085479C" w:rsidRPr="00297085">
        <w:rPr>
          <w:b/>
          <w:sz w:val="28"/>
          <w:szCs w:val="28"/>
          <w:shd w:val="clear" w:color="auto" w:fill="FFFFFF"/>
        </w:rPr>
        <w:t>Просмотр</w:t>
      </w:r>
      <w:r w:rsidR="008946EE" w:rsidRPr="00297085">
        <w:rPr>
          <w:b/>
          <w:sz w:val="28"/>
          <w:szCs w:val="28"/>
          <w:shd w:val="clear" w:color="auto" w:fill="FFFFFF"/>
        </w:rPr>
        <w:t xml:space="preserve"> </w:t>
      </w:r>
      <w:r w:rsidR="0085479C" w:rsidRPr="00297085">
        <w:rPr>
          <w:b/>
          <w:sz w:val="28"/>
          <w:szCs w:val="28"/>
          <w:shd w:val="clear" w:color="auto" w:fill="FFFFFF"/>
        </w:rPr>
        <w:t>в</w:t>
      </w:r>
      <w:r w:rsidR="008946EE" w:rsidRPr="00297085">
        <w:rPr>
          <w:b/>
          <w:sz w:val="28"/>
          <w:szCs w:val="28"/>
          <w:shd w:val="clear" w:color="auto" w:fill="FFFFFF"/>
        </w:rPr>
        <w:t>идео</w:t>
      </w:r>
      <w:r w:rsidRPr="00297085">
        <w:rPr>
          <w:b/>
          <w:sz w:val="28"/>
          <w:szCs w:val="28"/>
          <w:shd w:val="clear" w:color="auto" w:fill="FFFFFF"/>
        </w:rPr>
        <w:t>ролик</w:t>
      </w:r>
      <w:r w:rsidR="0085479C" w:rsidRPr="00297085">
        <w:rPr>
          <w:b/>
          <w:sz w:val="28"/>
          <w:szCs w:val="28"/>
          <w:shd w:val="clear" w:color="auto" w:fill="FFFFFF"/>
        </w:rPr>
        <w:t>а</w:t>
      </w:r>
      <w:r w:rsidRPr="00297085">
        <w:rPr>
          <w:b/>
          <w:sz w:val="28"/>
          <w:szCs w:val="28"/>
          <w:shd w:val="clear" w:color="auto" w:fill="FFFFFF"/>
        </w:rPr>
        <w:t xml:space="preserve"> «Письма Второй мировой войны»</w:t>
      </w:r>
    </w:p>
    <w:p w14:paraId="4DE45FB7" w14:textId="77777777" w:rsidR="003C08E4" w:rsidRDefault="00AE654E" w:rsidP="00E476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4E">
        <w:rPr>
          <w:rFonts w:ascii="Times New Roman" w:hAnsi="Times New Roman" w:cs="Times New Roman"/>
          <w:sz w:val="28"/>
          <w:szCs w:val="28"/>
        </w:rPr>
        <w:tab/>
      </w:r>
      <w:r w:rsidR="0078178D" w:rsidRPr="0078178D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3C08E4"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треугольника своя история: счастливая или печальная. Бывало и так, что иногда весточка с фронта о том, что родной человек жив-здоров, приходила после страшного казенного к</w:t>
      </w:r>
      <w:r w:rsidR="00894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онверта. А матери и жены верили – п</w:t>
      </w:r>
      <w:r w:rsidR="003C08E4"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</w:t>
      </w:r>
      <w:r w:rsidR="008D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онка пришла по ошибке. Они ждали своих близких годами и </w:t>
      </w:r>
      <w:r w:rsidR="003C08E4"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десятилетиями.</w:t>
      </w:r>
    </w:p>
    <w:p w14:paraId="4D38C486" w14:textId="77777777" w:rsidR="008B1F3B" w:rsidRDefault="00AE654E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154E">
        <w:rPr>
          <w:sz w:val="28"/>
          <w:szCs w:val="28"/>
        </w:rPr>
        <w:lastRenderedPageBreak/>
        <w:tab/>
      </w:r>
      <w:r w:rsidR="008946EE">
        <w:rPr>
          <w:sz w:val="28"/>
          <w:szCs w:val="28"/>
        </w:rPr>
        <w:t xml:space="preserve">- Память об этих </w:t>
      </w:r>
      <w:r w:rsidR="008B1F3B" w:rsidRPr="00AA154E">
        <w:rPr>
          <w:sz w:val="28"/>
          <w:szCs w:val="28"/>
        </w:rPr>
        <w:t xml:space="preserve">людях должна жить не только в обелисках и негасимом огне Великой Победы, но и в наших сердцах. Мы должны помнить подвиг солдат, воевавших за мир в нашей стране. </w:t>
      </w:r>
    </w:p>
    <w:p w14:paraId="15D828BE" w14:textId="77777777" w:rsidR="003A2707" w:rsidRPr="00B8660C" w:rsidRDefault="00AE654E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154E">
        <w:rPr>
          <w:sz w:val="28"/>
          <w:szCs w:val="28"/>
        </w:rPr>
        <w:tab/>
      </w:r>
      <w:r w:rsidR="008B1F3B" w:rsidRPr="00B8660C">
        <w:rPr>
          <w:sz w:val="28"/>
          <w:szCs w:val="28"/>
        </w:rPr>
        <w:t xml:space="preserve">- Я предлагаю Вам написать письмо своим родственникам или знакомым ветеранам Великой Отечественной войны, в которых </w:t>
      </w:r>
      <w:r w:rsidR="00FB06D3" w:rsidRPr="00B8660C">
        <w:rPr>
          <w:sz w:val="28"/>
          <w:szCs w:val="28"/>
        </w:rPr>
        <w:t xml:space="preserve">вы должны </w:t>
      </w:r>
      <w:r w:rsidR="008B1F3B" w:rsidRPr="00B8660C">
        <w:rPr>
          <w:sz w:val="28"/>
          <w:szCs w:val="28"/>
        </w:rPr>
        <w:t>несколькими предложениями высказать слова благодарности за</w:t>
      </w:r>
      <w:r w:rsidR="00213390" w:rsidRPr="00B8660C">
        <w:rPr>
          <w:sz w:val="28"/>
          <w:szCs w:val="28"/>
        </w:rPr>
        <w:t xml:space="preserve"> мирное небо над головой. </w:t>
      </w:r>
    </w:p>
    <w:p w14:paraId="209FAF42" w14:textId="41892FBD" w:rsidR="00B864EF" w:rsidRPr="00297085" w:rsidRDefault="00B864E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97085">
        <w:rPr>
          <w:sz w:val="28"/>
          <w:szCs w:val="28"/>
        </w:rPr>
        <w:tab/>
      </w:r>
      <w:r w:rsidR="0078178D" w:rsidRPr="003C6C67">
        <w:rPr>
          <w:b/>
          <w:sz w:val="28"/>
          <w:szCs w:val="28"/>
        </w:rPr>
        <w:t>Учитель:</w:t>
      </w:r>
      <w:r w:rsidR="009319FE">
        <w:rPr>
          <w:sz w:val="28"/>
          <w:szCs w:val="28"/>
        </w:rPr>
        <w:t xml:space="preserve"> с</w:t>
      </w:r>
      <w:r w:rsidR="0078178D" w:rsidRPr="00297085">
        <w:rPr>
          <w:sz w:val="28"/>
          <w:szCs w:val="28"/>
        </w:rPr>
        <w:t>ейчас</w:t>
      </w:r>
      <w:r w:rsidR="009319FE">
        <w:rPr>
          <w:sz w:val="28"/>
          <w:szCs w:val="28"/>
        </w:rPr>
        <w:t xml:space="preserve"> </w:t>
      </w:r>
      <w:r w:rsidR="0078178D" w:rsidRPr="00297085">
        <w:rPr>
          <w:sz w:val="28"/>
          <w:szCs w:val="28"/>
        </w:rPr>
        <w:t>давайте ответим</w:t>
      </w:r>
      <w:r w:rsidR="008327FC" w:rsidRPr="00297085">
        <w:rPr>
          <w:sz w:val="28"/>
          <w:szCs w:val="28"/>
        </w:rPr>
        <w:t xml:space="preserve"> на несколько вопросов</w:t>
      </w:r>
      <w:r w:rsidR="00B20BBB" w:rsidRPr="00297085">
        <w:rPr>
          <w:sz w:val="28"/>
          <w:szCs w:val="28"/>
        </w:rPr>
        <w:t xml:space="preserve"> викторины</w:t>
      </w:r>
      <w:r w:rsidR="008327FC" w:rsidRPr="00297085">
        <w:rPr>
          <w:sz w:val="28"/>
          <w:szCs w:val="28"/>
        </w:rPr>
        <w:t>:</w:t>
      </w:r>
    </w:p>
    <w:p w14:paraId="29132D3A" w14:textId="77777777" w:rsidR="008327FC" w:rsidRPr="00B20BBB" w:rsidRDefault="008327FC" w:rsidP="00E476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297085">
        <w:rPr>
          <w:sz w:val="28"/>
          <w:szCs w:val="28"/>
        </w:rPr>
        <w:t xml:space="preserve">Сколько </w:t>
      </w:r>
      <w:proofErr w:type="spellStart"/>
      <w:r w:rsidRPr="00297085">
        <w:rPr>
          <w:sz w:val="28"/>
          <w:szCs w:val="28"/>
        </w:rPr>
        <w:t>староюрьевцев</w:t>
      </w:r>
      <w:proofErr w:type="spellEnd"/>
      <w:r w:rsidRPr="00297085">
        <w:rPr>
          <w:sz w:val="28"/>
          <w:szCs w:val="28"/>
        </w:rPr>
        <w:t xml:space="preserve"> участвовало в Великой Отечественной войне?</w:t>
      </w:r>
      <w:r w:rsidR="008560BA">
        <w:rPr>
          <w:sz w:val="28"/>
          <w:szCs w:val="28"/>
        </w:rPr>
        <w:t xml:space="preserve"> </w:t>
      </w:r>
      <w:r w:rsidR="00656301" w:rsidRPr="00297085">
        <w:rPr>
          <w:sz w:val="28"/>
          <w:szCs w:val="28"/>
        </w:rPr>
        <w:t>(</w:t>
      </w:r>
      <w:r w:rsidR="00656301" w:rsidRPr="00656301">
        <w:rPr>
          <w:i/>
          <w:sz w:val="28"/>
          <w:szCs w:val="28"/>
        </w:rPr>
        <w:t>более 12 тыс. чел)</w:t>
      </w:r>
    </w:p>
    <w:p w14:paraId="5FBAD107" w14:textId="77777777" w:rsidR="004D4B8C" w:rsidRPr="00297085" w:rsidRDefault="008327FC" w:rsidP="00E476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97085">
        <w:rPr>
          <w:sz w:val="28"/>
          <w:szCs w:val="28"/>
        </w:rPr>
        <w:t xml:space="preserve">Назовите </w:t>
      </w:r>
      <w:r w:rsidR="0078178D" w:rsidRPr="00297085">
        <w:rPr>
          <w:sz w:val="28"/>
          <w:szCs w:val="28"/>
        </w:rPr>
        <w:t>имена воинов-</w:t>
      </w:r>
      <w:proofErr w:type="spellStart"/>
      <w:r w:rsidRPr="00297085">
        <w:rPr>
          <w:sz w:val="28"/>
          <w:szCs w:val="28"/>
        </w:rPr>
        <w:t>староюрьевцев</w:t>
      </w:r>
      <w:proofErr w:type="spellEnd"/>
      <w:r w:rsidR="0078178D" w:rsidRPr="00297085">
        <w:rPr>
          <w:sz w:val="28"/>
          <w:szCs w:val="28"/>
        </w:rPr>
        <w:t>,</w:t>
      </w:r>
      <w:r w:rsidRPr="00297085">
        <w:rPr>
          <w:sz w:val="28"/>
          <w:szCs w:val="28"/>
        </w:rPr>
        <w:t xml:space="preserve"> Героев Советского Союза?</w:t>
      </w:r>
    </w:p>
    <w:p w14:paraId="1CF1D3E9" w14:textId="77777777" w:rsidR="004D4B8C" w:rsidRPr="004D4B8C" w:rsidRDefault="004D4B8C" w:rsidP="00E4769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i/>
          <w:sz w:val="28"/>
          <w:szCs w:val="28"/>
        </w:rPr>
      </w:pPr>
      <w:r w:rsidRPr="004D4B8C">
        <w:rPr>
          <w:i/>
          <w:sz w:val="28"/>
          <w:szCs w:val="28"/>
        </w:rPr>
        <w:t xml:space="preserve">(Алексей Иванович </w:t>
      </w:r>
      <w:r w:rsidR="00656301" w:rsidRPr="004D4B8C">
        <w:rPr>
          <w:i/>
          <w:sz w:val="28"/>
          <w:szCs w:val="28"/>
        </w:rPr>
        <w:t>Балясников,</w:t>
      </w:r>
      <w:r w:rsidR="00A4353A">
        <w:rPr>
          <w:i/>
          <w:sz w:val="28"/>
          <w:szCs w:val="28"/>
        </w:rPr>
        <w:t xml:space="preserve"> </w:t>
      </w:r>
      <w:r w:rsidR="00656301" w:rsidRPr="004D4B8C">
        <w:rPr>
          <w:bCs/>
          <w:i/>
          <w:color w:val="000000"/>
          <w:sz w:val="28"/>
          <w:szCs w:val="28"/>
          <w:shd w:val="clear" w:color="auto" w:fill="FFFFFF"/>
        </w:rPr>
        <w:t>Сутормин Георгий Алексеевич,</w:t>
      </w:r>
    </w:p>
    <w:p w14:paraId="045B475F" w14:textId="77777777" w:rsidR="00656301" w:rsidRPr="004D4B8C" w:rsidRDefault="00656301" w:rsidP="00E4769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sz w:val="28"/>
          <w:szCs w:val="28"/>
        </w:rPr>
      </w:pPr>
      <w:r w:rsidRPr="004D4B8C">
        <w:rPr>
          <w:i/>
          <w:color w:val="000000"/>
          <w:sz w:val="28"/>
          <w:szCs w:val="28"/>
          <w:shd w:val="clear" w:color="auto" w:fill="FFFFFF"/>
        </w:rPr>
        <w:t xml:space="preserve"> Георгий Захарович Клишин)</w:t>
      </w:r>
    </w:p>
    <w:p w14:paraId="3CCDC40E" w14:textId="77777777" w:rsidR="00B864EF" w:rsidRPr="00297085" w:rsidRDefault="008327FC" w:rsidP="00E476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97085">
        <w:rPr>
          <w:sz w:val="28"/>
          <w:szCs w:val="28"/>
        </w:rPr>
        <w:t xml:space="preserve">Кто из учителей Староюрьевского района воевал на фронте? </w:t>
      </w:r>
    </w:p>
    <w:p w14:paraId="3CE71DEF" w14:textId="77777777" w:rsidR="004D4B8C" w:rsidRPr="004D4B8C" w:rsidRDefault="004D4B8C" w:rsidP="00E4769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sz w:val="28"/>
          <w:szCs w:val="28"/>
        </w:rPr>
      </w:pPr>
      <w:r w:rsidRPr="004D4B8C">
        <w:rPr>
          <w:i/>
          <w:sz w:val="28"/>
          <w:szCs w:val="28"/>
        </w:rPr>
        <w:t>(</w:t>
      </w:r>
      <w:proofErr w:type="spellStart"/>
      <w:r w:rsidRPr="004D4B8C">
        <w:rPr>
          <w:i/>
          <w:sz w:val="28"/>
          <w:szCs w:val="28"/>
        </w:rPr>
        <w:t>Шульчев</w:t>
      </w:r>
      <w:proofErr w:type="spellEnd"/>
      <w:r w:rsidRPr="004D4B8C">
        <w:rPr>
          <w:i/>
          <w:sz w:val="28"/>
          <w:szCs w:val="28"/>
        </w:rPr>
        <w:t xml:space="preserve"> Валентин Иванович, Владимир Васильевич Макаров</w:t>
      </w:r>
      <w:r w:rsidR="0085479C">
        <w:rPr>
          <w:i/>
          <w:sz w:val="28"/>
          <w:szCs w:val="28"/>
        </w:rPr>
        <w:t xml:space="preserve"> и др.</w:t>
      </w:r>
      <w:r w:rsidRPr="004D4B8C">
        <w:rPr>
          <w:i/>
          <w:sz w:val="28"/>
          <w:szCs w:val="28"/>
        </w:rPr>
        <w:t>)</w:t>
      </w:r>
    </w:p>
    <w:p w14:paraId="0974334B" w14:textId="77777777" w:rsidR="00526FB2" w:rsidRPr="004D4B8C" w:rsidRDefault="00526FB2" w:rsidP="00E476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297085">
        <w:rPr>
          <w:sz w:val="28"/>
          <w:szCs w:val="28"/>
        </w:rPr>
        <w:t>Назовите памятники в нашем районе, созданные в честь этих событий?</w:t>
      </w:r>
      <w:r w:rsidR="00A4353A">
        <w:rPr>
          <w:sz w:val="28"/>
          <w:szCs w:val="28"/>
        </w:rPr>
        <w:t xml:space="preserve"> </w:t>
      </w:r>
      <w:r w:rsidR="004D4B8C" w:rsidRPr="004D4B8C">
        <w:rPr>
          <w:i/>
          <w:sz w:val="28"/>
          <w:szCs w:val="28"/>
        </w:rPr>
        <w:t>(мемориал «Скорбящая мать»)</w:t>
      </w:r>
    </w:p>
    <w:p w14:paraId="49E07313" w14:textId="77777777" w:rsidR="00E4766C" w:rsidRPr="00297085" w:rsidRDefault="008327FC" w:rsidP="00E476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97085">
        <w:rPr>
          <w:sz w:val="28"/>
          <w:szCs w:val="28"/>
        </w:rPr>
        <w:t>Есть ли у вас в семейных архивах фронтовые письма?</w:t>
      </w:r>
    </w:p>
    <w:p w14:paraId="42AB8DE6" w14:textId="77777777" w:rsidR="0078178D" w:rsidRPr="00297085" w:rsidRDefault="0078178D" w:rsidP="00E4769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sz w:val="28"/>
          <w:szCs w:val="28"/>
        </w:rPr>
      </w:pPr>
      <w:r w:rsidRPr="00297085">
        <w:rPr>
          <w:i/>
          <w:sz w:val="28"/>
          <w:szCs w:val="28"/>
        </w:rPr>
        <w:t>(Ответы обучающихся)</w:t>
      </w:r>
    </w:p>
    <w:p w14:paraId="4A6F7CE8" w14:textId="77777777" w:rsidR="00D534D2" w:rsidRDefault="00E4766C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154E">
        <w:rPr>
          <w:sz w:val="28"/>
          <w:szCs w:val="28"/>
        </w:rPr>
        <w:tab/>
      </w:r>
      <w:r w:rsidR="0078178D" w:rsidRPr="0078178D">
        <w:rPr>
          <w:b/>
          <w:sz w:val="28"/>
          <w:szCs w:val="28"/>
        </w:rPr>
        <w:t xml:space="preserve">Учитель: </w:t>
      </w:r>
      <w:r w:rsidRPr="0078178D">
        <w:rPr>
          <w:sz w:val="28"/>
          <w:szCs w:val="28"/>
        </w:rPr>
        <w:t>Первая часть задания выполнена.</w:t>
      </w:r>
      <w:r w:rsidR="008946EE">
        <w:rPr>
          <w:sz w:val="28"/>
          <w:szCs w:val="28"/>
        </w:rPr>
        <w:t xml:space="preserve"> </w:t>
      </w:r>
      <w:r w:rsidR="00D534D2">
        <w:rPr>
          <w:sz w:val="28"/>
          <w:szCs w:val="28"/>
        </w:rPr>
        <w:t xml:space="preserve">А теперь </w:t>
      </w:r>
      <w:r w:rsidR="001E34F0" w:rsidRPr="0078178D">
        <w:rPr>
          <w:sz w:val="28"/>
          <w:szCs w:val="28"/>
        </w:rPr>
        <w:t xml:space="preserve">сделаем </w:t>
      </w:r>
      <w:r w:rsidR="001E34F0" w:rsidRPr="0078178D">
        <w:rPr>
          <w:caps/>
          <w:sz w:val="28"/>
          <w:szCs w:val="28"/>
        </w:rPr>
        <w:t xml:space="preserve">солдатский </w:t>
      </w:r>
      <w:r w:rsidR="00FB06D3" w:rsidRPr="0078178D">
        <w:rPr>
          <w:sz w:val="28"/>
          <w:szCs w:val="28"/>
        </w:rPr>
        <w:t>ТРЕУГОЛЬНИК</w:t>
      </w:r>
      <w:r w:rsidR="00B8660C">
        <w:rPr>
          <w:sz w:val="28"/>
          <w:szCs w:val="28"/>
        </w:rPr>
        <w:t xml:space="preserve"> </w:t>
      </w:r>
      <w:r w:rsidR="008946EE">
        <w:rPr>
          <w:sz w:val="28"/>
          <w:szCs w:val="28"/>
        </w:rPr>
        <w:t xml:space="preserve">(учитель показывает, </w:t>
      </w:r>
      <w:r w:rsidR="00D534D2" w:rsidRPr="00D534D2">
        <w:rPr>
          <w:sz w:val="28"/>
          <w:szCs w:val="28"/>
        </w:rPr>
        <w:t>как нужно складывать лист бумаги).</w:t>
      </w:r>
    </w:p>
    <w:p w14:paraId="3217ADA5" w14:textId="77777777" w:rsidR="00B864EF" w:rsidRDefault="00D534D2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60AF" w:rsidRPr="0078178D">
        <w:rPr>
          <w:sz w:val="28"/>
          <w:szCs w:val="28"/>
        </w:rPr>
        <w:t xml:space="preserve">А вместо адреса </w:t>
      </w:r>
      <w:r w:rsidR="00FB06D3" w:rsidRPr="0078178D">
        <w:rPr>
          <w:sz w:val="28"/>
          <w:szCs w:val="28"/>
        </w:rPr>
        <w:t xml:space="preserve">напишем очень значимую фразу: </w:t>
      </w:r>
      <w:r w:rsidR="009459E2" w:rsidRPr="0078178D">
        <w:rPr>
          <w:sz w:val="28"/>
          <w:szCs w:val="28"/>
        </w:rPr>
        <w:t xml:space="preserve">«Я помню!  Я </w:t>
      </w:r>
      <w:r w:rsidR="00FB06D3" w:rsidRPr="0078178D">
        <w:rPr>
          <w:sz w:val="28"/>
          <w:szCs w:val="28"/>
        </w:rPr>
        <w:t>горжусь!»</w:t>
      </w:r>
    </w:p>
    <w:p w14:paraId="516D52DB" w14:textId="77777777" w:rsidR="00B20BBB" w:rsidRPr="0085479C" w:rsidRDefault="008B1F3B" w:rsidP="00E476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A2707"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ваши слова искренней благодарности станут маленькой частичкой неоплатного долга живых перед павшими, благодарных потомков </w:t>
      </w:r>
      <w:r w:rsidR="008327FC"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теми, кто сохранил для нас</w:t>
      </w:r>
      <w:r w:rsidR="003A2707" w:rsidRPr="00AA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Родину и свободу.</w:t>
      </w:r>
    </w:p>
    <w:p w14:paraId="6A107313" w14:textId="77777777" w:rsidR="00C77536" w:rsidRDefault="00D534D2" w:rsidP="00E4769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894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34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</w:t>
      </w:r>
      <w:r w:rsidR="0089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54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авайте ответим </w:t>
      </w:r>
      <w:r w:rsidR="001E34F0" w:rsidRPr="001E34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несколько вопрос</w:t>
      </w:r>
      <w:r w:rsidR="001E34F0" w:rsidRPr="00D534D2">
        <w:rPr>
          <w:rFonts w:ascii="Times New Roman" w:eastAsia="Times New Roman" w:hAnsi="Times New Roman" w:cs="Times New Roman"/>
          <w:sz w:val="28"/>
          <w:szCs w:val="28"/>
          <w:lang w:eastAsia="ru-RU"/>
        </w:rPr>
        <w:t>ов:</w:t>
      </w:r>
    </w:p>
    <w:p w14:paraId="141B7FBD" w14:textId="77777777" w:rsidR="00C77536" w:rsidRDefault="00C77536" w:rsidP="00E476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708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началась Великая Отечественная война?</w:t>
      </w:r>
      <w:r w:rsidR="00297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198" w:rsidRPr="002970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(22 июня 1941 г.)</w:t>
      </w:r>
    </w:p>
    <w:p w14:paraId="7E003559" w14:textId="77777777" w:rsidR="00C77536" w:rsidRPr="00297085" w:rsidRDefault="00C77536" w:rsidP="00E4769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708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дней и ночей длилась война?</w:t>
      </w:r>
      <w:r w:rsidR="00297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198" w:rsidRPr="00297085">
        <w:rPr>
          <w:rFonts w:ascii="Times New Roman" w:hAnsi="Times New Roman" w:cs="Times New Roman"/>
          <w:i/>
          <w:sz w:val="28"/>
          <w:szCs w:val="28"/>
        </w:rPr>
        <w:t>(1418 дней и ночей)</w:t>
      </w:r>
    </w:p>
    <w:p w14:paraId="690B804E" w14:textId="77777777" w:rsidR="00695333" w:rsidRPr="00AA154E" w:rsidRDefault="00845BA0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154E">
        <w:rPr>
          <w:sz w:val="28"/>
          <w:szCs w:val="28"/>
        </w:rPr>
        <w:lastRenderedPageBreak/>
        <w:tab/>
      </w:r>
      <w:r w:rsidR="00B864EF" w:rsidRPr="00AA154E">
        <w:rPr>
          <w:sz w:val="28"/>
          <w:szCs w:val="28"/>
        </w:rPr>
        <w:t>Каждый день сражались и отдавали свои жизни за Родину смелые солдаты, бесстрашные женщины и даже маленькие, но отважные дети.</w:t>
      </w:r>
      <w:r w:rsidR="001E34F0">
        <w:rPr>
          <w:sz w:val="28"/>
          <w:szCs w:val="28"/>
        </w:rPr>
        <w:t xml:space="preserve"> Около </w:t>
      </w:r>
      <w:r w:rsidR="00E4766C" w:rsidRPr="00AA154E">
        <w:rPr>
          <w:sz w:val="28"/>
          <w:szCs w:val="28"/>
        </w:rPr>
        <w:t>27 млн. советских людей погибло в годы ВОВ</w:t>
      </w:r>
      <w:r w:rsidR="00A760FE" w:rsidRPr="00AA154E">
        <w:rPr>
          <w:sz w:val="28"/>
          <w:szCs w:val="28"/>
        </w:rPr>
        <w:t>, но многим посчастливилось вернуться с победой домой.</w:t>
      </w:r>
    </w:p>
    <w:p w14:paraId="79461C9B" w14:textId="77777777" w:rsidR="00A760FE" w:rsidRPr="00AA154E" w:rsidRDefault="00A760FE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154E">
        <w:rPr>
          <w:sz w:val="28"/>
          <w:szCs w:val="28"/>
        </w:rPr>
        <w:tab/>
      </w:r>
      <w:r w:rsidR="001E34F0">
        <w:rPr>
          <w:sz w:val="28"/>
          <w:szCs w:val="28"/>
        </w:rPr>
        <w:t xml:space="preserve">-  </w:t>
      </w:r>
      <w:r w:rsidR="00F371B7">
        <w:rPr>
          <w:sz w:val="28"/>
          <w:szCs w:val="28"/>
        </w:rPr>
        <w:t>А</w:t>
      </w:r>
      <w:r w:rsidR="008946EE">
        <w:rPr>
          <w:sz w:val="28"/>
          <w:szCs w:val="28"/>
        </w:rPr>
        <w:t xml:space="preserve"> </w:t>
      </w:r>
      <w:r w:rsidRPr="00AA154E">
        <w:rPr>
          <w:sz w:val="28"/>
          <w:szCs w:val="28"/>
        </w:rPr>
        <w:t>теперь я попрошу поднять руки тех, у кого ро</w:t>
      </w:r>
      <w:r w:rsidR="00D534D2">
        <w:rPr>
          <w:sz w:val="28"/>
          <w:szCs w:val="28"/>
        </w:rPr>
        <w:t>дственники были участниками Великой Отечественной войны.</w:t>
      </w:r>
    </w:p>
    <w:p w14:paraId="11C45235" w14:textId="77777777" w:rsidR="00A760FE" w:rsidRPr="00297085" w:rsidRDefault="00A760FE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154E">
        <w:rPr>
          <w:sz w:val="28"/>
          <w:szCs w:val="28"/>
        </w:rPr>
        <w:tab/>
        <w:t>Здесь уместно применить фразу</w:t>
      </w:r>
      <w:r w:rsidRPr="00297085">
        <w:rPr>
          <w:sz w:val="28"/>
          <w:szCs w:val="28"/>
        </w:rPr>
        <w:t>: «Нет в России семьи такой, где не памятен был свой герой».</w:t>
      </w:r>
    </w:p>
    <w:p w14:paraId="3392844F" w14:textId="77777777" w:rsidR="00A760FE" w:rsidRPr="00AA154E" w:rsidRDefault="00E4766C" w:rsidP="00E47692">
      <w:pPr>
        <w:pStyle w:val="a3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A154E">
        <w:rPr>
          <w:sz w:val="28"/>
          <w:szCs w:val="28"/>
        </w:rPr>
        <w:tab/>
      </w:r>
      <w:r w:rsidR="00C16198">
        <w:rPr>
          <w:sz w:val="28"/>
          <w:szCs w:val="28"/>
        </w:rPr>
        <w:t xml:space="preserve">После войны в </w:t>
      </w:r>
      <w:r w:rsidR="008626A7" w:rsidRPr="00AA154E">
        <w:rPr>
          <w:sz w:val="28"/>
          <w:szCs w:val="28"/>
        </w:rPr>
        <w:t>1949 году в Париже и Праге прошё</w:t>
      </w:r>
      <w:r w:rsidR="00A760FE" w:rsidRPr="00AA154E">
        <w:rPr>
          <w:sz w:val="28"/>
          <w:szCs w:val="28"/>
        </w:rPr>
        <w:t>л Первый Всем</w:t>
      </w:r>
      <w:r w:rsidR="0085479C">
        <w:rPr>
          <w:sz w:val="28"/>
          <w:szCs w:val="28"/>
        </w:rPr>
        <w:t>ирный конгресс сторонников мира</w:t>
      </w:r>
      <w:r w:rsidR="00A760FE" w:rsidRPr="00AA154E">
        <w:rPr>
          <w:sz w:val="28"/>
          <w:szCs w:val="28"/>
        </w:rPr>
        <w:t>. </w:t>
      </w:r>
      <w:hyperlink r:id="rId10" w:tooltip="Голубка Пикассо" w:history="1">
        <w:r w:rsidR="00A760FE" w:rsidRPr="00AA154E">
          <w:rPr>
            <w:rStyle w:val="a4"/>
            <w:color w:val="auto"/>
            <w:sz w:val="28"/>
            <w:szCs w:val="28"/>
            <w:u w:val="none"/>
          </w:rPr>
          <w:t>Эмблема этого конгресса</w:t>
        </w:r>
      </w:hyperlink>
      <w:r w:rsidR="008626A7" w:rsidRPr="00AA154E">
        <w:rPr>
          <w:sz w:val="28"/>
          <w:szCs w:val="28"/>
        </w:rPr>
        <w:t xml:space="preserve"> была создана </w:t>
      </w:r>
      <w:r w:rsidR="00A760FE" w:rsidRPr="00AA154E">
        <w:rPr>
          <w:sz w:val="28"/>
          <w:szCs w:val="28"/>
        </w:rPr>
        <w:t> </w:t>
      </w:r>
      <w:hyperlink r:id="rId11" w:tooltip="Пикассо, Пабло" w:history="1">
        <w:r w:rsidR="00A760FE" w:rsidRPr="00AA154E">
          <w:rPr>
            <w:rStyle w:val="a4"/>
            <w:color w:val="auto"/>
            <w:sz w:val="28"/>
            <w:szCs w:val="28"/>
            <w:u w:val="none"/>
          </w:rPr>
          <w:t>Па</w:t>
        </w:r>
        <w:r w:rsidR="00C77536">
          <w:rPr>
            <w:rStyle w:val="a4"/>
            <w:color w:val="auto"/>
            <w:sz w:val="28"/>
            <w:szCs w:val="28"/>
            <w:u w:val="none"/>
          </w:rPr>
          <w:t>б</w:t>
        </w:r>
        <w:r w:rsidR="00A760FE" w:rsidRPr="00AA154E">
          <w:rPr>
            <w:rStyle w:val="a4"/>
            <w:color w:val="auto"/>
            <w:sz w:val="28"/>
            <w:szCs w:val="28"/>
            <w:u w:val="none"/>
          </w:rPr>
          <w:t>ло Пикассо</w:t>
        </w:r>
      </w:hyperlink>
      <w:r w:rsidR="00A760FE" w:rsidRPr="00AA154E">
        <w:rPr>
          <w:sz w:val="28"/>
          <w:szCs w:val="28"/>
        </w:rPr>
        <w:t>, на ней изображён белый </w:t>
      </w:r>
      <w:hyperlink r:id="rId12" w:tooltip="Голубь" w:history="1">
        <w:r w:rsidR="00A760FE" w:rsidRPr="00AA154E">
          <w:rPr>
            <w:rStyle w:val="a4"/>
            <w:color w:val="auto"/>
            <w:sz w:val="28"/>
            <w:szCs w:val="28"/>
            <w:u w:val="none"/>
          </w:rPr>
          <w:t>голубь</w:t>
        </w:r>
      </w:hyperlink>
      <w:r w:rsidR="00A760FE" w:rsidRPr="00AA154E">
        <w:rPr>
          <w:sz w:val="28"/>
          <w:szCs w:val="28"/>
        </w:rPr>
        <w:t>, несущий в клюве </w:t>
      </w:r>
      <w:hyperlink r:id="rId13" w:tooltip="Оливки" w:history="1">
        <w:r w:rsidR="00A760FE" w:rsidRPr="00AA154E">
          <w:rPr>
            <w:rStyle w:val="a4"/>
            <w:color w:val="auto"/>
            <w:sz w:val="28"/>
            <w:szCs w:val="28"/>
            <w:u w:val="none"/>
          </w:rPr>
          <w:t>оливковую ветвь</w:t>
        </w:r>
      </w:hyperlink>
      <w:r w:rsidR="008626A7" w:rsidRPr="00AA154E">
        <w:rPr>
          <w:sz w:val="28"/>
          <w:szCs w:val="28"/>
        </w:rPr>
        <w:t xml:space="preserve"> - символ мира.</w:t>
      </w:r>
    </w:p>
    <w:p w14:paraId="16EAA85D" w14:textId="77777777" w:rsidR="008626A7" w:rsidRDefault="00C77536" w:rsidP="00E47692">
      <w:pPr>
        <w:pStyle w:val="a3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E34F0">
        <w:rPr>
          <w:sz w:val="28"/>
          <w:szCs w:val="28"/>
        </w:rPr>
        <w:t xml:space="preserve">- </w:t>
      </w:r>
      <w:r w:rsidR="0085479C">
        <w:rPr>
          <w:sz w:val="28"/>
          <w:szCs w:val="28"/>
        </w:rPr>
        <w:t>Всех солдат, воевавших в годы Великой Отечественной войны,</w:t>
      </w:r>
      <w:r w:rsidR="008626A7" w:rsidRPr="00AA154E">
        <w:rPr>
          <w:sz w:val="28"/>
          <w:szCs w:val="28"/>
        </w:rPr>
        <w:t xml:space="preserve"> можно назвать миротворцами. Ценой своей жизни они подарили нам мир.</w:t>
      </w:r>
    </w:p>
    <w:p w14:paraId="4349AD36" w14:textId="77777777" w:rsidR="00E25472" w:rsidRPr="00E25472" w:rsidRDefault="008A44F9" w:rsidP="00E47692">
      <w:pPr>
        <w:pStyle w:val="a3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ЧАСТЬ </w:t>
      </w:r>
      <w:r w:rsidR="002208BB">
        <w:rPr>
          <w:caps/>
          <w:sz w:val="28"/>
          <w:szCs w:val="28"/>
        </w:rPr>
        <w:t xml:space="preserve">3. </w:t>
      </w:r>
      <w:r>
        <w:rPr>
          <w:caps/>
          <w:sz w:val="28"/>
          <w:szCs w:val="28"/>
        </w:rPr>
        <w:t>ЗаключительнАЯ</w:t>
      </w:r>
    </w:p>
    <w:p w14:paraId="57403CA3" w14:textId="77777777" w:rsidR="00AA154E" w:rsidRDefault="008626A7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154E">
        <w:rPr>
          <w:sz w:val="28"/>
          <w:szCs w:val="28"/>
        </w:rPr>
        <w:tab/>
      </w:r>
      <w:r w:rsidR="00D534D2" w:rsidRPr="00D534D2">
        <w:rPr>
          <w:b/>
          <w:sz w:val="28"/>
          <w:szCs w:val="28"/>
        </w:rPr>
        <w:t xml:space="preserve">Учитель: </w:t>
      </w:r>
      <w:r w:rsidR="0085479C">
        <w:rPr>
          <w:sz w:val="28"/>
          <w:szCs w:val="28"/>
        </w:rPr>
        <w:t xml:space="preserve">На краю ваших столов лежат белые голуби. </w:t>
      </w:r>
      <w:r w:rsidR="00F371B7">
        <w:rPr>
          <w:sz w:val="28"/>
          <w:szCs w:val="28"/>
        </w:rPr>
        <w:t xml:space="preserve">Я предлагаю </w:t>
      </w:r>
      <w:r w:rsidR="001E34F0">
        <w:rPr>
          <w:sz w:val="28"/>
          <w:szCs w:val="28"/>
        </w:rPr>
        <w:t>в</w:t>
      </w:r>
      <w:r w:rsidR="00D534D2">
        <w:rPr>
          <w:sz w:val="28"/>
          <w:szCs w:val="28"/>
        </w:rPr>
        <w:t>сем</w:t>
      </w:r>
      <w:r w:rsidR="008946EE">
        <w:rPr>
          <w:sz w:val="28"/>
          <w:szCs w:val="28"/>
        </w:rPr>
        <w:t xml:space="preserve">, </w:t>
      </w:r>
      <w:r w:rsidR="00AE654E" w:rsidRPr="00AA154E">
        <w:rPr>
          <w:sz w:val="28"/>
          <w:szCs w:val="28"/>
        </w:rPr>
        <w:t>у кого есть родственники</w:t>
      </w:r>
      <w:r w:rsidR="00A555FE">
        <w:rPr>
          <w:sz w:val="28"/>
          <w:szCs w:val="28"/>
        </w:rPr>
        <w:t xml:space="preserve"> или знакомые</w:t>
      </w:r>
      <w:r w:rsidR="0085479C">
        <w:rPr>
          <w:sz w:val="28"/>
          <w:szCs w:val="28"/>
        </w:rPr>
        <w:t xml:space="preserve">, </w:t>
      </w:r>
      <w:r w:rsidR="008D3D85">
        <w:rPr>
          <w:sz w:val="28"/>
          <w:szCs w:val="28"/>
        </w:rPr>
        <w:t xml:space="preserve">участники Великой Отечественной войны, </w:t>
      </w:r>
      <w:r w:rsidR="00AE654E" w:rsidRPr="00AA154E">
        <w:rPr>
          <w:sz w:val="28"/>
          <w:szCs w:val="28"/>
        </w:rPr>
        <w:t>взять белого голубя, написать на нём ФИО и приклеить на стенд</w:t>
      </w:r>
      <w:r w:rsidR="00AA154E" w:rsidRPr="00AA154E">
        <w:rPr>
          <w:sz w:val="28"/>
          <w:szCs w:val="28"/>
        </w:rPr>
        <w:t xml:space="preserve"> рядом с голубем- мира.</w:t>
      </w:r>
    </w:p>
    <w:p w14:paraId="56631141" w14:textId="77777777" w:rsidR="00FB06D3" w:rsidRDefault="001E34F0" w:rsidP="00E476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Почтим </w:t>
      </w:r>
      <w:r w:rsidR="00FB06D3" w:rsidRPr="00AA154E">
        <w:rPr>
          <w:sz w:val="28"/>
          <w:szCs w:val="28"/>
        </w:rPr>
        <w:t>память всех погибших в годы войны</w:t>
      </w:r>
      <w:r w:rsidR="008946EE">
        <w:rPr>
          <w:sz w:val="28"/>
          <w:szCs w:val="28"/>
        </w:rPr>
        <w:t xml:space="preserve"> </w:t>
      </w:r>
      <w:r w:rsidR="008D3D85">
        <w:rPr>
          <w:sz w:val="28"/>
          <w:szCs w:val="28"/>
        </w:rPr>
        <w:t>людей.</w:t>
      </w:r>
      <w:r>
        <w:rPr>
          <w:sz w:val="28"/>
          <w:szCs w:val="28"/>
        </w:rPr>
        <w:t xml:space="preserve"> Символично запустим </w:t>
      </w:r>
      <w:r w:rsidR="00FB06D3" w:rsidRPr="00AA154E">
        <w:rPr>
          <w:sz w:val="28"/>
          <w:szCs w:val="28"/>
        </w:rPr>
        <w:t xml:space="preserve">в синее небо белых голубей. </w:t>
      </w:r>
    </w:p>
    <w:p w14:paraId="3199D4DD" w14:textId="77777777" w:rsidR="00430C2C" w:rsidRDefault="00BF69DD" w:rsidP="00E47692">
      <w:pPr>
        <w:pStyle w:val="a3"/>
        <w:spacing w:before="0" w:beforeAutospacing="0" w:after="0" w:line="360" w:lineRule="auto"/>
        <w:ind w:left="708"/>
        <w:rPr>
          <w:i/>
          <w:sz w:val="28"/>
          <w:szCs w:val="28"/>
        </w:rPr>
      </w:pPr>
      <w:r w:rsidRPr="00BF69DD">
        <w:rPr>
          <w:i/>
          <w:sz w:val="28"/>
          <w:szCs w:val="28"/>
        </w:rPr>
        <w:t>Писем белые стаи</w:t>
      </w:r>
      <w:r w:rsidRPr="00BF69DD">
        <w:rPr>
          <w:i/>
          <w:sz w:val="28"/>
          <w:szCs w:val="28"/>
        </w:rPr>
        <w:br/>
        <w:t>Прилетали на Русь.</w:t>
      </w:r>
      <w:r w:rsidRPr="00BF69DD">
        <w:rPr>
          <w:i/>
          <w:sz w:val="28"/>
          <w:szCs w:val="28"/>
        </w:rPr>
        <w:br/>
        <w:t>Их с волненьем читали,</w:t>
      </w:r>
      <w:r w:rsidRPr="00BF69DD">
        <w:rPr>
          <w:i/>
          <w:sz w:val="28"/>
          <w:szCs w:val="28"/>
        </w:rPr>
        <w:br/>
        <w:t>Знали их наизусть.</w:t>
      </w:r>
    </w:p>
    <w:p w14:paraId="7587EB7D" w14:textId="77777777" w:rsidR="00BF69DD" w:rsidRPr="00BF69DD" w:rsidRDefault="00BF69DD" w:rsidP="00E47692">
      <w:pPr>
        <w:pStyle w:val="a3"/>
        <w:spacing w:before="0" w:beforeAutospacing="0" w:after="0" w:line="360" w:lineRule="auto"/>
        <w:ind w:left="708"/>
        <w:rPr>
          <w:i/>
          <w:sz w:val="28"/>
          <w:szCs w:val="28"/>
        </w:rPr>
      </w:pPr>
      <w:r w:rsidRPr="00BF69DD">
        <w:rPr>
          <w:i/>
          <w:sz w:val="28"/>
          <w:szCs w:val="28"/>
        </w:rPr>
        <w:t>Эти письма поныне</w:t>
      </w:r>
      <w:r w:rsidRPr="00BF69DD">
        <w:rPr>
          <w:i/>
          <w:sz w:val="28"/>
          <w:szCs w:val="28"/>
        </w:rPr>
        <w:br/>
        <w:t>Не теряют, не жгут,</w:t>
      </w:r>
      <w:r w:rsidRPr="00BF69DD">
        <w:rPr>
          <w:i/>
          <w:sz w:val="28"/>
          <w:szCs w:val="28"/>
        </w:rPr>
        <w:br/>
      </w:r>
      <w:r w:rsidRPr="00BF69DD">
        <w:rPr>
          <w:i/>
          <w:sz w:val="28"/>
          <w:szCs w:val="28"/>
        </w:rPr>
        <w:lastRenderedPageBreak/>
        <w:t>Как большую святыню</w:t>
      </w:r>
      <w:r w:rsidRPr="00BF69DD">
        <w:rPr>
          <w:i/>
          <w:sz w:val="28"/>
          <w:szCs w:val="28"/>
        </w:rPr>
        <w:br/>
        <w:t>Сыновья берегут.</w:t>
      </w:r>
    </w:p>
    <w:p w14:paraId="7A620601" w14:textId="77777777" w:rsidR="008A4D3C" w:rsidRPr="008946EE" w:rsidRDefault="00BF69DD" w:rsidP="00E47692">
      <w:pPr>
        <w:pStyle w:val="a3"/>
        <w:spacing w:after="0" w:line="360" w:lineRule="auto"/>
        <w:ind w:left="1416" w:firstLine="708"/>
        <w:jc w:val="both"/>
        <w:rPr>
          <w:i/>
          <w:sz w:val="28"/>
          <w:szCs w:val="28"/>
        </w:rPr>
      </w:pPr>
      <w:r w:rsidRPr="00BF69DD">
        <w:rPr>
          <w:i/>
          <w:sz w:val="28"/>
          <w:szCs w:val="28"/>
        </w:rPr>
        <w:t>(С. Герасимов)</w:t>
      </w:r>
    </w:p>
    <w:p w14:paraId="1D8D4E46" w14:textId="77777777" w:rsidR="00B864EF" w:rsidRDefault="00845BA0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A154E">
        <w:rPr>
          <w:sz w:val="28"/>
          <w:szCs w:val="28"/>
          <w:shd w:val="clear" w:color="auto" w:fill="FFFFFF"/>
        </w:rPr>
        <w:tab/>
      </w:r>
      <w:r w:rsidR="00D534D2" w:rsidRPr="00D534D2">
        <w:rPr>
          <w:b/>
          <w:sz w:val="28"/>
          <w:szCs w:val="28"/>
          <w:shd w:val="clear" w:color="auto" w:fill="FFFFFF"/>
        </w:rPr>
        <w:t xml:space="preserve">Учитель: </w:t>
      </w:r>
      <w:r w:rsidR="00E4766C" w:rsidRPr="00D534D2">
        <w:rPr>
          <w:sz w:val="28"/>
          <w:szCs w:val="28"/>
          <w:shd w:val="clear" w:color="auto" w:fill="FFFFFF"/>
        </w:rPr>
        <w:t>Фронтовые письма – это часть</w:t>
      </w:r>
      <w:r w:rsidR="00695333" w:rsidRPr="00D534D2">
        <w:rPr>
          <w:sz w:val="28"/>
          <w:szCs w:val="28"/>
          <w:shd w:val="clear" w:color="auto" w:fill="FFFFFF"/>
        </w:rPr>
        <w:t xml:space="preserve"> нашей истории. </w:t>
      </w:r>
      <w:r w:rsidR="007F7C61" w:rsidRPr="007F7C61">
        <w:rPr>
          <w:sz w:val="28"/>
          <w:szCs w:val="28"/>
          <w:shd w:val="clear" w:color="auto" w:fill="FFFFFF"/>
        </w:rPr>
        <w:t>В пропахших порохом, пожелтевших от времени самодельных фронтовых треугольниках - дыхание войны, суровых окопных будней, нежность солдатского сердца, вера в Победу.</w:t>
      </w:r>
      <w:r w:rsidR="007F7C61">
        <w:rPr>
          <w:sz w:val="28"/>
          <w:szCs w:val="28"/>
          <w:shd w:val="clear" w:color="auto" w:fill="FFFFFF"/>
        </w:rPr>
        <w:t xml:space="preserve"> </w:t>
      </w:r>
      <w:r w:rsidR="00695333" w:rsidRPr="00D534D2">
        <w:rPr>
          <w:sz w:val="28"/>
          <w:szCs w:val="28"/>
          <w:shd w:val="clear" w:color="auto" w:fill="FFFFFF"/>
        </w:rPr>
        <w:t xml:space="preserve">В них сама жизнь. </w:t>
      </w:r>
      <w:r w:rsidR="008946EE">
        <w:rPr>
          <w:sz w:val="28"/>
          <w:szCs w:val="28"/>
          <w:shd w:val="clear" w:color="auto" w:fill="FFFFFF"/>
        </w:rPr>
        <w:t>Они – ж</w:t>
      </w:r>
      <w:r w:rsidR="00B864EF" w:rsidRPr="00D534D2">
        <w:rPr>
          <w:sz w:val="28"/>
          <w:szCs w:val="28"/>
          <w:shd w:val="clear" w:color="auto" w:fill="FFFFFF"/>
        </w:rPr>
        <w:t>ива</w:t>
      </w:r>
      <w:r w:rsidR="008946EE">
        <w:rPr>
          <w:sz w:val="28"/>
          <w:szCs w:val="28"/>
          <w:shd w:val="clear" w:color="auto" w:fill="FFFFFF"/>
        </w:rPr>
        <w:t>я связь между поколениями, п</w:t>
      </w:r>
      <w:r w:rsidR="00E4766C" w:rsidRPr="00D534D2">
        <w:rPr>
          <w:sz w:val="28"/>
          <w:szCs w:val="28"/>
          <w:shd w:val="clear" w:color="auto" w:fill="FFFFFF"/>
        </w:rPr>
        <w:t>амять человеческая!</w:t>
      </w:r>
    </w:p>
    <w:p w14:paraId="51009B49" w14:textId="77777777" w:rsidR="00AA172E" w:rsidRPr="00AA172E" w:rsidRDefault="00F371B7" w:rsidP="00281DE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371B7">
        <w:rPr>
          <w:sz w:val="28"/>
          <w:szCs w:val="28"/>
          <w:shd w:val="clear" w:color="auto" w:fill="FFFFFF"/>
        </w:rPr>
        <w:t>Я желаю ва</w:t>
      </w:r>
      <w:r w:rsidR="00535E87">
        <w:rPr>
          <w:sz w:val="28"/>
          <w:szCs w:val="28"/>
          <w:shd w:val="clear" w:color="auto" w:fill="FFFFFF"/>
        </w:rPr>
        <w:t xml:space="preserve">м и вашим семьям, ребята, мира и </w:t>
      </w:r>
      <w:r w:rsidRPr="00F371B7">
        <w:rPr>
          <w:sz w:val="28"/>
          <w:szCs w:val="28"/>
          <w:shd w:val="clear" w:color="auto" w:fill="FFFFFF"/>
        </w:rPr>
        <w:t>добра</w:t>
      </w:r>
      <w:r w:rsidR="00535E87">
        <w:rPr>
          <w:sz w:val="28"/>
          <w:szCs w:val="28"/>
          <w:shd w:val="clear" w:color="auto" w:fill="FFFFFF"/>
        </w:rPr>
        <w:t xml:space="preserve">. </w:t>
      </w:r>
      <w:r w:rsidRPr="00F371B7">
        <w:rPr>
          <w:sz w:val="28"/>
          <w:szCs w:val="28"/>
          <w:shd w:val="clear" w:color="auto" w:fill="FFFFFF"/>
        </w:rPr>
        <w:t xml:space="preserve">В День Победы, </w:t>
      </w:r>
      <w:r w:rsidR="00AA172E">
        <w:rPr>
          <w:sz w:val="28"/>
          <w:szCs w:val="28"/>
          <w:shd w:val="clear" w:color="auto" w:fill="FFFFFF"/>
        </w:rPr>
        <w:t xml:space="preserve">9 мая, не забудьте  </w:t>
      </w:r>
      <w:r w:rsidRPr="00F371B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возложить цветы к мемориалам, посвящённым Великой Отечественной войне</w:t>
      </w:r>
      <w:r w:rsidR="00AA172E">
        <w:rPr>
          <w:sz w:val="28"/>
          <w:szCs w:val="28"/>
          <w:shd w:val="clear" w:color="auto" w:fill="FFFFFF"/>
        </w:rPr>
        <w:t xml:space="preserve">. </w:t>
      </w:r>
      <w:r w:rsidR="00AA172E" w:rsidRPr="00AA172E">
        <w:rPr>
          <w:sz w:val="28"/>
          <w:szCs w:val="28"/>
          <w:shd w:val="clear" w:color="auto" w:fill="FFFFFF"/>
        </w:rPr>
        <w:t xml:space="preserve">Их подвиги навсегда останутся в сердцах народа. </w:t>
      </w:r>
    </w:p>
    <w:p w14:paraId="1F5220C7" w14:textId="77777777" w:rsidR="00F371B7" w:rsidRPr="00D534D2" w:rsidRDefault="00F371B7" w:rsidP="00E4769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371B7">
        <w:rPr>
          <w:sz w:val="28"/>
          <w:szCs w:val="28"/>
          <w:shd w:val="clear" w:color="auto" w:fill="FFFFFF"/>
        </w:rPr>
        <w:t xml:space="preserve"> Будьте благодарны и тем, кто сегодня защищает наш мир - это солдаты и офицеры нашей Российской армии. Ведь «…есть такая профессия - Родину защищать…»!</w:t>
      </w:r>
    </w:p>
    <w:p w14:paraId="2CC0434B" w14:textId="77777777" w:rsidR="009C46D7" w:rsidRDefault="009C46D7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66E25548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13EE9E79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44425056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3F10DEEA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05449186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328F8557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46FB3545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2E3769AA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1EDD712E" w14:textId="77777777" w:rsidR="0043264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6"/>
          <w:szCs w:val="36"/>
          <w:shd w:val="clear" w:color="auto" w:fill="FFFFFF"/>
        </w:rPr>
      </w:pPr>
    </w:p>
    <w:p w14:paraId="304BC40F" w14:textId="77777777" w:rsidR="00DD2D8F" w:rsidRDefault="0043264F" w:rsidP="00E47692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aps/>
          <w:sz w:val="28"/>
          <w:szCs w:val="28"/>
          <w:shd w:val="clear" w:color="auto" w:fill="FFFFFF"/>
        </w:rPr>
      </w:pPr>
      <w:r w:rsidRPr="00DD2D8F">
        <w:rPr>
          <w:caps/>
          <w:sz w:val="28"/>
          <w:szCs w:val="28"/>
          <w:shd w:val="clear" w:color="auto" w:fill="FFFFFF"/>
        </w:rPr>
        <w:t>Информационные источники</w:t>
      </w:r>
    </w:p>
    <w:p w14:paraId="65AD3ED3" w14:textId="77777777" w:rsidR="00DD2D8F" w:rsidRPr="00DD2D8F" w:rsidRDefault="00DD2D8F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aps/>
          <w:sz w:val="28"/>
          <w:szCs w:val="28"/>
          <w:shd w:val="clear" w:color="auto" w:fill="FFFFFF"/>
        </w:rPr>
      </w:pPr>
    </w:p>
    <w:p w14:paraId="42501A84" w14:textId="77777777" w:rsidR="007050FB" w:rsidRPr="007050FB" w:rsidRDefault="007050FB" w:rsidP="00E4769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7050FB">
        <w:rPr>
          <w:sz w:val="28"/>
          <w:szCs w:val="28"/>
          <w:shd w:val="clear" w:color="auto" w:fill="FFFFFF"/>
        </w:rPr>
        <w:lastRenderedPageBreak/>
        <w:t>Книга Памяти. Том 8. / редколлегия: В.А. Бирюков, Т.А. Асафьева, В.Т. Дорожкина  и др. – Тамбов. , 1995 – 516 с.</w:t>
      </w:r>
    </w:p>
    <w:p w14:paraId="16160915" w14:textId="77777777" w:rsidR="007050FB" w:rsidRPr="007050FB" w:rsidRDefault="007050FB" w:rsidP="00E47692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7050FB">
        <w:rPr>
          <w:sz w:val="28"/>
          <w:szCs w:val="28"/>
          <w:shd w:val="clear" w:color="auto" w:fill="FFFFFF"/>
        </w:rPr>
        <w:t>Книга Памяти. Том 10. / редколлегия: В.А. Бирюков, Т.А. Асафьева, В.Т. Дорожкина  и др. – Тамбов., 1999  - 405 с.</w:t>
      </w:r>
    </w:p>
    <w:p w14:paraId="666716E9" w14:textId="77777777" w:rsidR="00DD2D8F" w:rsidRPr="00DD2D8F" w:rsidRDefault="007050FB" w:rsidP="00E47692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36"/>
          <w:szCs w:val="36"/>
          <w:u w:val="single"/>
          <w:shd w:val="clear" w:color="auto" w:fill="FFFFFF"/>
        </w:rPr>
      </w:pPr>
      <w:r w:rsidRPr="00DD2D8F">
        <w:rPr>
          <w:sz w:val="28"/>
          <w:szCs w:val="28"/>
          <w:shd w:val="clear" w:color="auto" w:fill="FFFFFF"/>
        </w:rPr>
        <w:t>Староюрьевскому району Тамбовской области 80 лет. Материал из истории становления и развития Староюрьевского района.  –Староюрьево., 2008 – 28 с.</w:t>
      </w:r>
    </w:p>
    <w:p w14:paraId="1BE6CFE6" w14:textId="77777777" w:rsidR="00DD2D8F" w:rsidRPr="00DD2D8F" w:rsidRDefault="007050FB" w:rsidP="00E47692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D2D8F">
        <w:rPr>
          <w:sz w:val="28"/>
          <w:szCs w:val="28"/>
          <w:shd w:val="clear" w:color="auto" w:fill="FFFFFF"/>
        </w:rPr>
        <w:t xml:space="preserve"> </w:t>
      </w:r>
      <w:hyperlink r:id="rId14" w:history="1">
        <w:r w:rsidR="00DD2D8F" w:rsidRPr="00DD2D8F">
          <w:rPr>
            <w:rStyle w:val="a4"/>
            <w:sz w:val="28"/>
            <w:szCs w:val="28"/>
            <w:shd w:val="clear" w:color="auto" w:fill="FFFFFF"/>
          </w:rPr>
          <w:t>http://www.top68.ru/society/pobeda-vo-imya-zhizni-10441</w:t>
        </w:r>
      </w:hyperlink>
    </w:p>
    <w:p w14:paraId="00C26993" w14:textId="77777777" w:rsidR="00DD2D8F" w:rsidRPr="00DD2D8F" w:rsidRDefault="007050FB" w:rsidP="00E47692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D2D8F">
        <w:rPr>
          <w:sz w:val="28"/>
          <w:szCs w:val="28"/>
          <w:shd w:val="clear" w:color="auto" w:fill="FFFFFF"/>
        </w:rPr>
        <w:t xml:space="preserve"> </w:t>
      </w:r>
      <w:hyperlink r:id="rId15" w:history="1">
        <w:r w:rsidRPr="00DD2D8F">
          <w:rPr>
            <w:rStyle w:val="a4"/>
            <w:sz w:val="28"/>
            <w:szCs w:val="28"/>
            <w:shd w:val="clear" w:color="auto" w:fill="FFFFFF"/>
          </w:rPr>
          <w:t>http://www.top68.ru/society/ne-zabyt-tekh-strashnykh-dnei-11570</w:t>
        </w:r>
      </w:hyperlink>
    </w:p>
    <w:p w14:paraId="3D58D6AA" w14:textId="77777777" w:rsidR="0043264F" w:rsidRPr="00DD2D8F" w:rsidRDefault="00000000" w:rsidP="00E47692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hyperlink r:id="rId16" w:history="1">
        <w:r w:rsidR="00BF0B18" w:rsidRPr="00DD2D8F">
          <w:rPr>
            <w:rStyle w:val="a4"/>
            <w:sz w:val="28"/>
            <w:szCs w:val="28"/>
            <w:shd w:val="clear" w:color="auto" w:fill="FFFFFF"/>
          </w:rPr>
          <w:t>https://mir24.tv/articles/16556350/frontovye-treugolniki-pochemu-pisma-vo-vremya-velikoi-otechestvennoi-byli-takoi-formy</w:t>
        </w:r>
      </w:hyperlink>
    </w:p>
    <w:p w14:paraId="142FFC52" w14:textId="77777777" w:rsidR="00BF0B18" w:rsidRPr="00BF0B18" w:rsidRDefault="00BF0B18" w:rsidP="00E4769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</w:p>
    <w:sectPr w:rsidR="00BF0B18" w:rsidRPr="00BF0B18" w:rsidSect="00866FD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FEEB2" w14:textId="77777777" w:rsidR="001A1E3B" w:rsidRDefault="001A1E3B" w:rsidP="00866FD3">
      <w:pPr>
        <w:spacing w:after="0" w:line="240" w:lineRule="auto"/>
      </w:pPr>
      <w:r>
        <w:separator/>
      </w:r>
    </w:p>
  </w:endnote>
  <w:endnote w:type="continuationSeparator" w:id="0">
    <w:p w14:paraId="1B971B34" w14:textId="77777777" w:rsidR="001A1E3B" w:rsidRDefault="001A1E3B" w:rsidP="00866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DA20A" w14:textId="77777777" w:rsidR="00866FD3" w:rsidRDefault="00866F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7AD6" w14:textId="77777777" w:rsidR="00866FD3" w:rsidRDefault="00866FD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504DC" w14:textId="77777777" w:rsidR="00866FD3" w:rsidRDefault="00866F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A043" w14:textId="77777777" w:rsidR="001A1E3B" w:rsidRDefault="001A1E3B" w:rsidP="00866FD3">
      <w:pPr>
        <w:spacing w:after="0" w:line="240" w:lineRule="auto"/>
      </w:pPr>
      <w:r>
        <w:separator/>
      </w:r>
    </w:p>
  </w:footnote>
  <w:footnote w:type="continuationSeparator" w:id="0">
    <w:p w14:paraId="7E159560" w14:textId="77777777" w:rsidR="001A1E3B" w:rsidRDefault="001A1E3B" w:rsidP="00866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4729" w14:textId="77777777" w:rsidR="00866FD3" w:rsidRDefault="00866F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DC85" w14:textId="77777777" w:rsidR="00866FD3" w:rsidRDefault="00866F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6DAB3" w14:textId="77777777" w:rsidR="00866FD3" w:rsidRDefault="00866F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80009"/>
    <w:multiLevelType w:val="hybridMultilevel"/>
    <w:tmpl w:val="27F4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B4BFC"/>
    <w:multiLevelType w:val="hybridMultilevel"/>
    <w:tmpl w:val="0D303B3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4DAA"/>
    <w:multiLevelType w:val="hybridMultilevel"/>
    <w:tmpl w:val="9D788C5C"/>
    <w:lvl w:ilvl="0" w:tplc="FC4C82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C74CC9"/>
    <w:multiLevelType w:val="multilevel"/>
    <w:tmpl w:val="FDB8184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595C41"/>
    <w:multiLevelType w:val="hybridMultilevel"/>
    <w:tmpl w:val="720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81432"/>
    <w:multiLevelType w:val="multilevel"/>
    <w:tmpl w:val="DF22A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F254C6"/>
    <w:multiLevelType w:val="multilevel"/>
    <w:tmpl w:val="3E16278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3A2581"/>
    <w:multiLevelType w:val="multilevel"/>
    <w:tmpl w:val="0382C9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034377353">
    <w:abstractNumId w:val="6"/>
  </w:num>
  <w:num w:numId="2" w16cid:durableId="1318657159">
    <w:abstractNumId w:val="3"/>
  </w:num>
  <w:num w:numId="3" w16cid:durableId="948467399">
    <w:abstractNumId w:val="7"/>
  </w:num>
  <w:num w:numId="4" w16cid:durableId="1081215995">
    <w:abstractNumId w:val="1"/>
  </w:num>
  <w:num w:numId="5" w16cid:durableId="1285501711">
    <w:abstractNumId w:val="5"/>
  </w:num>
  <w:num w:numId="6" w16cid:durableId="575943840">
    <w:abstractNumId w:val="4"/>
  </w:num>
  <w:num w:numId="7" w16cid:durableId="1466896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7693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04D"/>
    <w:rsid w:val="00017DB0"/>
    <w:rsid w:val="00073881"/>
    <w:rsid w:val="00083257"/>
    <w:rsid w:val="000942D0"/>
    <w:rsid w:val="000B4923"/>
    <w:rsid w:val="000C489B"/>
    <w:rsid w:val="000F726E"/>
    <w:rsid w:val="00112513"/>
    <w:rsid w:val="00140AF2"/>
    <w:rsid w:val="001A1E3B"/>
    <w:rsid w:val="001A328A"/>
    <w:rsid w:val="001C1D71"/>
    <w:rsid w:val="001C3AFF"/>
    <w:rsid w:val="001E1484"/>
    <w:rsid w:val="001E34F0"/>
    <w:rsid w:val="001E66C4"/>
    <w:rsid w:val="00206A08"/>
    <w:rsid w:val="00213390"/>
    <w:rsid w:val="002167DC"/>
    <w:rsid w:val="002208BB"/>
    <w:rsid w:val="00261C3C"/>
    <w:rsid w:val="00274DAA"/>
    <w:rsid w:val="00281DEE"/>
    <w:rsid w:val="00297085"/>
    <w:rsid w:val="002C65A7"/>
    <w:rsid w:val="00302F52"/>
    <w:rsid w:val="00322D13"/>
    <w:rsid w:val="00384E76"/>
    <w:rsid w:val="003A2707"/>
    <w:rsid w:val="003C08E4"/>
    <w:rsid w:val="003C6C67"/>
    <w:rsid w:val="003D575C"/>
    <w:rsid w:val="003E77F9"/>
    <w:rsid w:val="00430C2C"/>
    <w:rsid w:val="0043264F"/>
    <w:rsid w:val="004377E7"/>
    <w:rsid w:val="00442FD1"/>
    <w:rsid w:val="00466D9F"/>
    <w:rsid w:val="00486470"/>
    <w:rsid w:val="0049312D"/>
    <w:rsid w:val="004B76EF"/>
    <w:rsid w:val="004D4B8C"/>
    <w:rsid w:val="004F0F55"/>
    <w:rsid w:val="0051120C"/>
    <w:rsid w:val="00526FB2"/>
    <w:rsid w:val="00531C00"/>
    <w:rsid w:val="00535A0C"/>
    <w:rsid w:val="00535E87"/>
    <w:rsid w:val="00541A0C"/>
    <w:rsid w:val="0056474D"/>
    <w:rsid w:val="00574C33"/>
    <w:rsid w:val="0058527A"/>
    <w:rsid w:val="005C39E8"/>
    <w:rsid w:val="005D353D"/>
    <w:rsid w:val="005F26FE"/>
    <w:rsid w:val="006003C5"/>
    <w:rsid w:val="00605F91"/>
    <w:rsid w:val="0062227A"/>
    <w:rsid w:val="00625DD5"/>
    <w:rsid w:val="00630B1E"/>
    <w:rsid w:val="006511D9"/>
    <w:rsid w:val="00656301"/>
    <w:rsid w:val="00664F37"/>
    <w:rsid w:val="00673AAB"/>
    <w:rsid w:val="006858C5"/>
    <w:rsid w:val="00695333"/>
    <w:rsid w:val="006B48FE"/>
    <w:rsid w:val="006D4D04"/>
    <w:rsid w:val="0070433E"/>
    <w:rsid w:val="007050FB"/>
    <w:rsid w:val="00705414"/>
    <w:rsid w:val="00720149"/>
    <w:rsid w:val="00723C3C"/>
    <w:rsid w:val="0075063D"/>
    <w:rsid w:val="00780334"/>
    <w:rsid w:val="0078178D"/>
    <w:rsid w:val="00796F08"/>
    <w:rsid w:val="007B1ADF"/>
    <w:rsid w:val="007C25BC"/>
    <w:rsid w:val="007D0972"/>
    <w:rsid w:val="007E573E"/>
    <w:rsid w:val="007F7C61"/>
    <w:rsid w:val="008327FC"/>
    <w:rsid w:val="00841F94"/>
    <w:rsid w:val="00845BA0"/>
    <w:rsid w:val="0085479C"/>
    <w:rsid w:val="008560BA"/>
    <w:rsid w:val="008626A7"/>
    <w:rsid w:val="00866FD3"/>
    <w:rsid w:val="008946EE"/>
    <w:rsid w:val="008A44F9"/>
    <w:rsid w:val="008A4D3C"/>
    <w:rsid w:val="008B1F3B"/>
    <w:rsid w:val="008B5F58"/>
    <w:rsid w:val="008D3D85"/>
    <w:rsid w:val="008F0DAE"/>
    <w:rsid w:val="00917082"/>
    <w:rsid w:val="009319FE"/>
    <w:rsid w:val="009459E2"/>
    <w:rsid w:val="009C0A51"/>
    <w:rsid w:val="009C46D7"/>
    <w:rsid w:val="009F78F8"/>
    <w:rsid w:val="00A16CCD"/>
    <w:rsid w:val="00A25CE0"/>
    <w:rsid w:val="00A2647F"/>
    <w:rsid w:val="00A42683"/>
    <w:rsid w:val="00A42A93"/>
    <w:rsid w:val="00A4353A"/>
    <w:rsid w:val="00A555FE"/>
    <w:rsid w:val="00A6226E"/>
    <w:rsid w:val="00A760FE"/>
    <w:rsid w:val="00A84D32"/>
    <w:rsid w:val="00A860EA"/>
    <w:rsid w:val="00AA154E"/>
    <w:rsid w:val="00AA172E"/>
    <w:rsid w:val="00AE654E"/>
    <w:rsid w:val="00B0750B"/>
    <w:rsid w:val="00B10A23"/>
    <w:rsid w:val="00B20BBB"/>
    <w:rsid w:val="00B21329"/>
    <w:rsid w:val="00B4682C"/>
    <w:rsid w:val="00B864EF"/>
    <w:rsid w:val="00B8660C"/>
    <w:rsid w:val="00B87C6A"/>
    <w:rsid w:val="00B960AF"/>
    <w:rsid w:val="00BE20AB"/>
    <w:rsid w:val="00BF0B18"/>
    <w:rsid w:val="00BF4C4A"/>
    <w:rsid w:val="00BF69DD"/>
    <w:rsid w:val="00C16198"/>
    <w:rsid w:val="00C212A9"/>
    <w:rsid w:val="00C36584"/>
    <w:rsid w:val="00C77536"/>
    <w:rsid w:val="00D05FB7"/>
    <w:rsid w:val="00D17C1A"/>
    <w:rsid w:val="00D32224"/>
    <w:rsid w:val="00D427BE"/>
    <w:rsid w:val="00D52EAB"/>
    <w:rsid w:val="00D534D2"/>
    <w:rsid w:val="00D6675A"/>
    <w:rsid w:val="00D8004D"/>
    <w:rsid w:val="00D81765"/>
    <w:rsid w:val="00D81C18"/>
    <w:rsid w:val="00DA442C"/>
    <w:rsid w:val="00DD2D8F"/>
    <w:rsid w:val="00DD6512"/>
    <w:rsid w:val="00DE325F"/>
    <w:rsid w:val="00DF4E72"/>
    <w:rsid w:val="00E216B2"/>
    <w:rsid w:val="00E25472"/>
    <w:rsid w:val="00E277EA"/>
    <w:rsid w:val="00E4766C"/>
    <w:rsid w:val="00E47692"/>
    <w:rsid w:val="00E50D90"/>
    <w:rsid w:val="00E8633E"/>
    <w:rsid w:val="00EB5E4A"/>
    <w:rsid w:val="00ED2969"/>
    <w:rsid w:val="00F019D5"/>
    <w:rsid w:val="00F119E3"/>
    <w:rsid w:val="00F371B7"/>
    <w:rsid w:val="00F407FA"/>
    <w:rsid w:val="00F44488"/>
    <w:rsid w:val="00FB06D3"/>
    <w:rsid w:val="00FD0A88"/>
    <w:rsid w:val="00FF1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C10B5"/>
  <w15:docId w15:val="{DCFCE686-BC4C-4D53-85BE-67C38185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F0F5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66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FD3"/>
  </w:style>
  <w:style w:type="paragraph" w:styleId="a7">
    <w:name w:val="footer"/>
    <w:basedOn w:val="a"/>
    <w:link w:val="a8"/>
    <w:uiPriority w:val="99"/>
    <w:unhideWhenUsed/>
    <w:rsid w:val="00866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49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103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2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78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5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3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017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6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7366">
          <w:blockQuote w:val="1"/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dopolnitelmznoe_obrazovanie/" TargetMode="External"/><Relationship Id="rId13" Type="http://schemas.openxmlformats.org/officeDocument/2006/relationships/hyperlink" Target="https://ru.wikipedia.org/wiki/%D0%9E%D0%BB%D0%B8%D0%B2%D0%BA%D0%B8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pandia.ru/text/category/vospitatelmznaya_rabota/" TargetMode="External"/><Relationship Id="rId12" Type="http://schemas.openxmlformats.org/officeDocument/2006/relationships/hyperlink" Target="https://ru.wikipedia.org/wiki/%D0%93%D0%BE%D0%BB%D1%83%D0%B1%D1%8C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mir24.tv/articles/16556350/frontovye-treugolniki-pochemu-pisma-vo-vremya-velikoi-otechestvennoi-byli-takoi-formy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F%D0%B8%D0%BA%D0%B0%D1%81%D1%81%D0%BE,_%D0%9F%D0%B0%D0%B1%D0%BB%D0%B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top68.ru/society/ne-zabyt-tekh-strashnykh-dnei-1157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3%D0%BE%D0%BB%D1%83%D0%B1%D0%BA%D0%B0_%D0%9F%D0%B8%D0%BA%D0%B0%D1%81%D1%81%D0%B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klassnie_rukovoditeli/" TargetMode="External"/><Relationship Id="rId14" Type="http://schemas.openxmlformats.org/officeDocument/2006/relationships/hyperlink" Target="http://www.top68.ru/society/pobeda-vo-imya-zhizni-10441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10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Пользователь</cp:lastModifiedBy>
  <cp:revision>118</cp:revision>
  <dcterms:created xsi:type="dcterms:W3CDTF">2020-02-02T07:29:00Z</dcterms:created>
  <dcterms:modified xsi:type="dcterms:W3CDTF">2024-12-06T13:48:00Z</dcterms:modified>
</cp:coreProperties>
</file>