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810" w:rsidRPr="00331957" w:rsidRDefault="00331957" w:rsidP="00331957">
      <w:pPr>
        <w:pStyle w:val="a3"/>
        <w:spacing w:before="200" w:beforeAutospacing="0" w:after="0" w:afterAutospacing="0" w:line="216" w:lineRule="auto"/>
        <w:jc w:val="center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 w:rsidRPr="00331957">
        <w:rPr>
          <w:b/>
          <w:bCs/>
          <w:sz w:val="28"/>
          <w:szCs w:val="28"/>
        </w:rPr>
        <w:t>Т</w:t>
      </w:r>
      <w:r w:rsidR="00581047" w:rsidRPr="00331957">
        <w:rPr>
          <w:b/>
          <w:bCs/>
          <w:sz w:val="28"/>
          <w:szCs w:val="28"/>
        </w:rPr>
        <w:t>ем</w:t>
      </w:r>
      <w:r w:rsidRPr="00331957">
        <w:rPr>
          <w:b/>
          <w:bCs/>
          <w:sz w:val="28"/>
          <w:szCs w:val="28"/>
        </w:rPr>
        <w:t>а</w:t>
      </w:r>
      <w:r w:rsidR="00581047" w:rsidRPr="00331957">
        <w:rPr>
          <w:b/>
          <w:bCs/>
          <w:sz w:val="28"/>
          <w:szCs w:val="28"/>
        </w:rPr>
        <w:t xml:space="preserve">: </w:t>
      </w:r>
      <w:r w:rsidR="00581047" w:rsidRPr="00331957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Творчество и мультипликация как форма совместной деятельности детей, педагогов и родителей в ДОУ</w:t>
      </w:r>
    </w:p>
    <w:p w:rsidR="00581047" w:rsidRPr="00A200C0" w:rsidRDefault="00581047" w:rsidP="00331957">
      <w:pPr>
        <w:pStyle w:val="a3"/>
        <w:spacing w:before="200" w:beforeAutospacing="0" w:after="0" w:afterAutospacing="0" w:line="216" w:lineRule="auto"/>
        <w:ind w:firstLine="708"/>
        <w:jc w:val="both"/>
        <w:rPr>
          <w:sz w:val="28"/>
          <w:szCs w:val="28"/>
        </w:rPr>
      </w:pPr>
      <w:r w:rsidRPr="00A200C0">
        <w:rPr>
          <w:sz w:val="28"/>
          <w:szCs w:val="28"/>
        </w:rPr>
        <w:t xml:space="preserve">В настоящее время большое значение уделяется взаимодействию педагогов с родителями. </w:t>
      </w:r>
      <w:r w:rsidR="003805D4">
        <w:rPr>
          <w:sz w:val="28"/>
          <w:szCs w:val="28"/>
        </w:rPr>
        <w:t>Согласно ФОП ДО основу воспитания детей составляют традиционные семейные ценности. Государственная политика направлена</w:t>
      </w:r>
      <w:r w:rsidR="00143B6A">
        <w:rPr>
          <w:sz w:val="28"/>
          <w:szCs w:val="28"/>
        </w:rPr>
        <w:t xml:space="preserve"> </w:t>
      </w:r>
      <w:proofErr w:type="gramStart"/>
      <w:r w:rsidR="00143B6A">
        <w:rPr>
          <w:sz w:val="28"/>
          <w:szCs w:val="28"/>
        </w:rPr>
        <w:t xml:space="preserve">на </w:t>
      </w:r>
      <w:r w:rsidR="003805D4">
        <w:rPr>
          <w:sz w:val="28"/>
          <w:szCs w:val="28"/>
        </w:rPr>
        <w:t xml:space="preserve"> сохранение</w:t>
      </w:r>
      <w:proofErr w:type="gramEnd"/>
      <w:r w:rsidR="003805D4">
        <w:rPr>
          <w:sz w:val="28"/>
          <w:szCs w:val="28"/>
        </w:rPr>
        <w:t xml:space="preserve"> и укрепление семейных ценностей. Главн</w:t>
      </w:r>
      <w:r w:rsidR="00143B6A">
        <w:rPr>
          <w:sz w:val="28"/>
          <w:szCs w:val="28"/>
        </w:rPr>
        <w:t>ы</w:t>
      </w:r>
      <w:r w:rsidR="003805D4">
        <w:rPr>
          <w:sz w:val="28"/>
          <w:szCs w:val="28"/>
        </w:rPr>
        <w:t xml:space="preserve">ми целями взаимодействия дошкольного учреждения с семьями воспитанников являются обеспечение </w:t>
      </w:r>
      <w:proofErr w:type="spellStart"/>
      <w:r w:rsidR="003805D4">
        <w:rPr>
          <w:sz w:val="28"/>
          <w:szCs w:val="28"/>
        </w:rPr>
        <w:t>психолого</w:t>
      </w:r>
      <w:proofErr w:type="spellEnd"/>
      <w:r w:rsidR="003805D4">
        <w:rPr>
          <w:sz w:val="28"/>
          <w:szCs w:val="28"/>
        </w:rPr>
        <w:t xml:space="preserve"> – педагогической поддержки семьи и повышение компетенции родителей</w:t>
      </w:r>
      <w:r w:rsidR="00143B6A">
        <w:rPr>
          <w:sz w:val="28"/>
          <w:szCs w:val="28"/>
        </w:rPr>
        <w:t xml:space="preserve"> в вопросах образования, обеспечение единства подходов к воспитанию и обучению детей в условиях дошкольного учреждения и семьи.</w:t>
      </w:r>
    </w:p>
    <w:p w:rsidR="00581047" w:rsidRPr="00A200C0" w:rsidRDefault="00581047" w:rsidP="0033195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Вовлечение родителей в совместную деятельность, выстраивание образовательного пространства, в котором каждый участник</w:t>
      </w:r>
      <w:r w:rsidR="00A200C0"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является значимой фигурой, вносит посильный вклад в общее дело и получает от взаимодействия определенный результат, реализуется в нашем учреждении</w:t>
      </w:r>
      <w:r w:rsidR="00A200C0"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через мультипликацию.</w:t>
      </w:r>
    </w:p>
    <w:p w:rsidR="00581047" w:rsidRPr="00A200C0" w:rsidRDefault="00581047" w:rsidP="00A200C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319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 изве</w:t>
      </w:r>
      <w:r w:rsidR="00A200C0"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тно, что работа над созданием мультфильма</w:t>
      </w:r>
      <w:r w:rsidR="00A200C0"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увлекательная работа, но очень кропотливая и занимает достаточно много времени, которая включает в себя различные виды деятельности. Сначала придум</w:t>
      </w:r>
      <w:r w:rsidR="00A200C0"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вается сюжет будущего мультфильма, герои, их характер, история про них, окружающая обстановка. После этого создаются герои</w:t>
      </w:r>
      <w:r w:rsidR="00A80854"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декорации, атрибуты.</w:t>
      </w:r>
    </w:p>
    <w:p w:rsidR="00A80854" w:rsidRPr="00A200C0" w:rsidRDefault="00A80854" w:rsidP="0033195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как наш детский сад является инновационной площадкой по теме «Развитие социального и эмоционального интеллек</w:t>
      </w:r>
      <w:r w:rsidR="00A200C0"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</w:t>
      </w: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детей», свою работу мы также строим </w:t>
      </w:r>
      <w:r w:rsidR="002425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основе</w:t>
      </w: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парциальной программ</w:t>
      </w:r>
      <w:r w:rsidR="002425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«Язык эмоций», которая предполагает использование игр, упражнений, педагогических ситуаций для формирования эмоционально – оценочного словаря, предметных знаний в области мультипликации.</w:t>
      </w:r>
    </w:p>
    <w:p w:rsidR="00A80854" w:rsidRPr="00A200C0" w:rsidRDefault="00A80854" w:rsidP="0033195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создании мультфильма</w:t>
      </w:r>
      <w:r w:rsidR="00A200C0"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используется совместно – индивидуальное взаимодействие. Для этого педагог организует эмоционал</w:t>
      </w:r>
      <w:r w:rsidR="00A200C0"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но- дружескую атмосферу в детском коллективе. Создают</w:t>
      </w:r>
      <w:r w:rsidR="00A200C0"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условия для развития умений, необходимых для совместной работы. Вся эта предварительная работа до финального момента – готового мультфильма занимает много времени. В рамках образовательного процесса на создание мультфильма остается немного времени, а поучаствовать в съемке хочется ка</w:t>
      </w:r>
      <w:r w:rsidR="00A200C0"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</w:t>
      </w: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дому ребенку.</w:t>
      </w:r>
    </w:p>
    <w:p w:rsidR="00A80854" w:rsidRPr="00A200C0" w:rsidRDefault="00A80854" w:rsidP="0033195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Тогда мы с педагогами задались вопросом, как с</w:t>
      </w:r>
      <w:r w:rsidR="00A200C0"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елать так</w:t>
      </w:r>
      <w:r w:rsidR="002425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425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тобы максимально сократить время на подгот</w:t>
      </w:r>
      <w:r w:rsidR="00A200C0"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вительную работу</w:t>
      </w:r>
      <w:r w:rsidR="002425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сделать родителей активными участниками образовательного процесса.</w:t>
      </w:r>
    </w:p>
    <w:p w:rsidR="00242529" w:rsidRDefault="00A80854" w:rsidP="0033195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этого мы решили создать родительски</w:t>
      </w:r>
      <w:r w:rsidR="002425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клуб.  </w:t>
      </w:r>
      <w:r w:rsidR="002425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Родители все разные, и необходимо было заинтересовать их в данной работе. Нами был</w:t>
      </w:r>
      <w:r w:rsidR="00143B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проведены </w:t>
      </w:r>
      <w:proofErr w:type="gramStart"/>
      <w:r w:rsidR="00143B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консультации, </w:t>
      </w:r>
      <w:r w:rsidR="002425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организован</w:t>
      </w:r>
      <w:proofErr w:type="gramEnd"/>
      <w:r w:rsidR="002425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мастер класс, где родители познакомились с мультипликацией и стали причастными к созданию мультфильма. Так, из пассивных наблюдателей, родители стали активными участниками.</w:t>
      </w:r>
    </w:p>
    <w:p w:rsidR="00C822B8" w:rsidRDefault="00242529" w:rsidP="00A200C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319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A80854"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рамках работы родительского клуба, мы подбираем интересный сюжет или сказку, придумываем историю, обсуждаем каких героев и декораций нужно создать, сколько сцен будет в мультфильме</w:t>
      </w:r>
      <w:r w:rsidR="00A200C0"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после чего распределяем кто чем будет заниматься. </w:t>
      </w:r>
    </w:p>
    <w:p w:rsidR="00A80854" w:rsidRPr="00A200C0" w:rsidRDefault="00A200C0" w:rsidP="0033195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Работа ведется как в родительском клубе, так и дома. Дети</w:t>
      </w:r>
      <w:r w:rsidR="002425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совместно с родителями</w:t>
      </w: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лепят героев из пластилина или изготавливают их </w:t>
      </w:r>
      <w:r w:rsidR="002425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 </w:t>
      </w: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Лего или бумаги, подготавливают атрибуты и декорации.</w:t>
      </w:r>
    </w:p>
    <w:p w:rsidR="00A200C0" w:rsidRPr="00A200C0" w:rsidRDefault="00A200C0" w:rsidP="0033195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Заранее педагог обговаривает с родителями, как поддержать детскую инициативу, сделать вместе с ним, а не за него.</w:t>
      </w:r>
    </w:p>
    <w:p w:rsidR="00A200C0" w:rsidRPr="00A200C0" w:rsidRDefault="00A200C0" w:rsidP="00A200C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Когда все необходимое готово, начинается процесс съемки, где раскрываются творческие способности каждого ребенка, а также их родителей.</w:t>
      </w:r>
    </w:p>
    <w:p w:rsidR="00A200C0" w:rsidRPr="00A200C0" w:rsidRDefault="00A200C0" w:rsidP="0033195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Получившийся мультфильм так</w:t>
      </w:r>
      <w:r w:rsidR="002425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</w:t>
      </w: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 просматриваем совместно, делимся впечатлениями, что в свою очередь способствует развитию эмоциональной выразительности </w:t>
      </w:r>
      <w:r w:rsidR="002425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етей.</w:t>
      </w:r>
    </w:p>
    <w:p w:rsidR="00A200C0" w:rsidRPr="00A200C0" w:rsidRDefault="00A200C0" w:rsidP="0033195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Таким образом, в работе </w:t>
      </w:r>
      <w:proofErr w:type="spellStart"/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мультстудии</w:t>
      </w:r>
      <w:proofErr w:type="spellEnd"/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задействованы все участники образовательного процесса.</w:t>
      </w:r>
    </w:p>
    <w:p w:rsidR="00A200C0" w:rsidRPr="00A200C0" w:rsidRDefault="00A200C0" w:rsidP="0033195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процессе такой совместной формы работы с родителями мы получаем следующие результаты:</w:t>
      </w:r>
    </w:p>
    <w:p w:rsidR="00A200C0" w:rsidRPr="00A200C0" w:rsidRDefault="00A200C0" w:rsidP="00A200C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появляются идеи для совместного времяпровождения</w:t>
      </w:r>
    </w:p>
    <w:p w:rsidR="00A200C0" w:rsidRPr="00A200C0" w:rsidRDefault="00A200C0" w:rsidP="00A200C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создаются условия для творческой активности всех членов семьи</w:t>
      </w:r>
    </w:p>
    <w:p w:rsidR="00A200C0" w:rsidRPr="00A200C0" w:rsidRDefault="00A200C0" w:rsidP="00A200C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дети объединяются по интересам</w:t>
      </w:r>
    </w:p>
    <w:p w:rsidR="00A200C0" w:rsidRPr="00A200C0" w:rsidRDefault="00A200C0" w:rsidP="00A200C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формируется умение работать в коллективе</w:t>
      </w:r>
    </w:p>
    <w:p w:rsidR="00A200C0" w:rsidRDefault="00A200C0" w:rsidP="00A200C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воспитывается чувство ответственности</w:t>
      </w:r>
    </w:p>
    <w:p w:rsidR="00A200C0" w:rsidRDefault="00A200C0" w:rsidP="00A200C0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0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развивается творческая инициатива и развиваются творческие способности детей</w:t>
      </w:r>
    </w:p>
    <w:p w:rsidR="00143B6A" w:rsidRDefault="00143B6A" w:rsidP="0033195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конечно увеличивается количество созданных мультфильмов</w:t>
      </w:r>
    </w:p>
    <w:p w:rsidR="00143B6A" w:rsidRDefault="00143B6A" w:rsidP="0033195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результате такой целенаправленной деятельности происходит осознанное включение родителей в единый совместный процесс.</w:t>
      </w:r>
    </w:p>
    <w:p w:rsidR="00143B6A" w:rsidRDefault="00143B6A" w:rsidP="0033195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Также итогом нашей работы является участие в муниципальных, международных и всероссийских конкурсах.</w:t>
      </w:r>
    </w:p>
    <w:p w:rsidR="00143B6A" w:rsidRPr="00A200C0" w:rsidRDefault="00143B6A" w:rsidP="00A200C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43B6A" w:rsidRPr="00A20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047"/>
    <w:rsid w:val="00143B6A"/>
    <w:rsid w:val="00242529"/>
    <w:rsid w:val="00331957"/>
    <w:rsid w:val="003805D4"/>
    <w:rsid w:val="005576B1"/>
    <w:rsid w:val="00581047"/>
    <w:rsid w:val="00A200C0"/>
    <w:rsid w:val="00A20810"/>
    <w:rsid w:val="00A80854"/>
    <w:rsid w:val="00C82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F7956"/>
  <w15:chartTrackingRefBased/>
  <w15:docId w15:val="{28075BE4-687B-4538-A5F5-B23F89F26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1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25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</dc:creator>
  <cp:keywords/>
  <dc:description/>
  <cp:lastModifiedBy>ira</cp:lastModifiedBy>
  <cp:revision>2</cp:revision>
  <cp:lastPrinted>2024-10-08T17:30:00Z</cp:lastPrinted>
  <dcterms:created xsi:type="dcterms:W3CDTF">2024-12-05T17:31:00Z</dcterms:created>
  <dcterms:modified xsi:type="dcterms:W3CDTF">2024-12-05T17:31:00Z</dcterms:modified>
</cp:coreProperties>
</file>