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62AF8" w:rsidRDefault="00DC16D4" w:rsidP="00DC16D4">
      <w:pPr>
        <w:jc w:val="center"/>
        <w:rPr>
          <w:rFonts w:ascii="Times New Roman" w:hAnsi="Times New Roman" w:cs="Times New Roman"/>
          <w:sz w:val="28"/>
          <w:szCs w:val="28"/>
        </w:rPr>
      </w:pPr>
      <w:r w:rsidRPr="00DC16D4">
        <w:rPr>
          <w:rFonts w:ascii="Times New Roman" w:hAnsi="Times New Roman" w:cs="Times New Roman"/>
          <w:sz w:val="28"/>
          <w:szCs w:val="28"/>
        </w:rPr>
        <w:t>Муниципальное</w:t>
      </w:r>
      <w:r>
        <w:rPr>
          <w:rFonts w:ascii="Times New Roman" w:hAnsi="Times New Roman" w:cs="Times New Roman"/>
          <w:sz w:val="28"/>
          <w:szCs w:val="28"/>
        </w:rPr>
        <w:t xml:space="preserve"> бюджетное дошкольное образовательное учреждение</w:t>
      </w:r>
    </w:p>
    <w:p w:rsidR="00DC16D4" w:rsidRPr="00DC16D4" w:rsidRDefault="00DC16D4" w:rsidP="00DC16D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№ 44</w:t>
      </w:r>
    </w:p>
    <w:p w:rsidR="00662AF8" w:rsidRDefault="00662AF8" w:rsidP="00662AF8">
      <w:pPr>
        <w:rPr>
          <w:sz w:val="28"/>
          <w:szCs w:val="28"/>
        </w:rPr>
      </w:pPr>
    </w:p>
    <w:p w:rsidR="00662AF8" w:rsidRDefault="00662AF8" w:rsidP="00662AF8">
      <w:pPr>
        <w:rPr>
          <w:sz w:val="28"/>
          <w:szCs w:val="28"/>
        </w:rPr>
      </w:pPr>
    </w:p>
    <w:p w:rsidR="00662AF8" w:rsidRDefault="00662AF8" w:rsidP="00662AF8">
      <w:pPr>
        <w:rPr>
          <w:sz w:val="28"/>
          <w:szCs w:val="28"/>
        </w:rPr>
      </w:pPr>
    </w:p>
    <w:p w:rsidR="00960793" w:rsidRDefault="00960793" w:rsidP="00960793">
      <w:pPr>
        <w:pStyle w:val="a4"/>
        <w:tabs>
          <w:tab w:val="left" w:pos="2220"/>
          <w:tab w:val="center" w:pos="4677"/>
        </w:tabs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960793" w:rsidRDefault="00960793" w:rsidP="00960793">
      <w:pPr>
        <w:pStyle w:val="a4"/>
        <w:tabs>
          <w:tab w:val="left" w:pos="2220"/>
          <w:tab w:val="center" w:pos="4677"/>
        </w:tabs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960793" w:rsidRDefault="00960793" w:rsidP="00960793">
      <w:pPr>
        <w:pStyle w:val="a4"/>
        <w:tabs>
          <w:tab w:val="left" w:pos="2220"/>
          <w:tab w:val="center" w:pos="4677"/>
        </w:tabs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960793" w:rsidRDefault="00960793" w:rsidP="00960793">
      <w:pPr>
        <w:pStyle w:val="a4"/>
        <w:tabs>
          <w:tab w:val="left" w:pos="2220"/>
          <w:tab w:val="center" w:pos="4677"/>
        </w:tabs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DC16D4" w:rsidRPr="00872B0B" w:rsidRDefault="00DC16D4" w:rsidP="00DC16D4">
      <w:pPr>
        <w:pStyle w:val="a4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Паспорт </w:t>
      </w:r>
      <w:r w:rsidR="00662AF8" w:rsidRPr="00872B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  <w:r w:rsidR="00BA24E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педагогического</w:t>
      </w:r>
      <w:proofErr w:type="gramEnd"/>
      <w:r w:rsidR="00BA24E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  <w:r w:rsidR="00662AF8" w:rsidRPr="00872B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проекта</w:t>
      </w: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</w:t>
      </w:r>
    </w:p>
    <w:p w:rsidR="00662AF8" w:rsidRPr="00872B0B" w:rsidRDefault="00960793" w:rsidP="00960793">
      <w:pPr>
        <w:pStyle w:val="a4"/>
        <w:tabs>
          <w:tab w:val="left" w:pos="2220"/>
          <w:tab w:val="center" w:pos="4677"/>
        </w:tabs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</w:t>
      </w:r>
      <w:r w:rsidR="00662AF8" w:rsidRPr="00872B0B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с родителями </w:t>
      </w:r>
      <w:r w:rsidR="00DC16D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дошкольников </w:t>
      </w:r>
      <w:r w:rsidR="00BA24E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средней группы </w:t>
      </w:r>
      <w:r w:rsidR="00DC16D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 ТНР (</w:t>
      </w:r>
      <w:r w:rsidR="00BA24E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ОНР</w:t>
      </w:r>
      <w:r w:rsidR="00DC16D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)</w:t>
      </w:r>
    </w:p>
    <w:p w:rsidR="00BA24E6" w:rsidRPr="00872B0B" w:rsidRDefault="00BA24E6" w:rsidP="00BA24E6">
      <w:pPr>
        <w:pStyle w:val="a4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808080" w:themeColor="background1" w:themeShade="80"/>
          <w:sz w:val="24"/>
          <w:szCs w:val="24"/>
        </w:rPr>
        <w:tab/>
      </w:r>
      <w:r w:rsidRPr="00872B0B">
        <w:rPr>
          <w:rFonts w:ascii="Times New Roman" w:hAnsi="Times New Roman" w:cs="Times New Roman"/>
          <w:b/>
          <w:sz w:val="32"/>
          <w:szCs w:val="32"/>
          <w:lang w:eastAsia="ru-RU"/>
        </w:rPr>
        <w:t>«</w:t>
      </w:r>
      <w:r w:rsidR="008F62AF">
        <w:rPr>
          <w:rFonts w:ascii="Times New Roman" w:hAnsi="Times New Roman" w:cs="Times New Roman"/>
          <w:b/>
          <w:sz w:val="32"/>
          <w:szCs w:val="32"/>
          <w:lang w:eastAsia="ru-RU"/>
        </w:rPr>
        <w:t>Наша</w:t>
      </w:r>
      <w:r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малая Родина</w:t>
      </w:r>
      <w:r w:rsidRPr="00872B0B">
        <w:rPr>
          <w:rFonts w:ascii="Times New Roman" w:hAnsi="Times New Roman" w:cs="Times New Roman"/>
          <w:b/>
          <w:sz w:val="32"/>
          <w:szCs w:val="32"/>
          <w:lang w:eastAsia="ru-RU"/>
        </w:rPr>
        <w:t>»</w:t>
      </w:r>
    </w:p>
    <w:p w:rsidR="00662AF8" w:rsidRPr="00D43135" w:rsidRDefault="00662AF8" w:rsidP="00BA24E6">
      <w:pPr>
        <w:tabs>
          <w:tab w:val="left" w:pos="354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808080" w:themeColor="background1" w:themeShade="80"/>
          <w:sz w:val="24"/>
          <w:szCs w:val="24"/>
        </w:rPr>
      </w:pPr>
    </w:p>
    <w:p w:rsidR="00662AF8" w:rsidRPr="00D43135" w:rsidRDefault="00662AF8" w:rsidP="00662A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808080" w:themeColor="background1" w:themeShade="80"/>
          <w:sz w:val="24"/>
          <w:szCs w:val="24"/>
        </w:rPr>
      </w:pPr>
    </w:p>
    <w:p w:rsidR="00662AF8" w:rsidRPr="00D43135" w:rsidRDefault="00662AF8" w:rsidP="00662A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808080" w:themeColor="background1" w:themeShade="80"/>
          <w:sz w:val="24"/>
          <w:szCs w:val="24"/>
        </w:rPr>
      </w:pPr>
    </w:p>
    <w:p w:rsidR="00662AF8" w:rsidRPr="00D43135" w:rsidRDefault="00662AF8" w:rsidP="00662A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808080" w:themeColor="background1" w:themeShade="80"/>
          <w:sz w:val="24"/>
          <w:szCs w:val="24"/>
        </w:rPr>
      </w:pPr>
    </w:p>
    <w:p w:rsidR="00662AF8" w:rsidRPr="00D43135" w:rsidRDefault="00662AF8" w:rsidP="00662A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808080" w:themeColor="background1" w:themeShade="80"/>
          <w:sz w:val="24"/>
          <w:szCs w:val="24"/>
        </w:rPr>
      </w:pPr>
    </w:p>
    <w:p w:rsidR="00662AF8" w:rsidRPr="00D43135" w:rsidRDefault="00662AF8" w:rsidP="00662A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808080" w:themeColor="background1" w:themeShade="80"/>
          <w:sz w:val="24"/>
          <w:szCs w:val="24"/>
        </w:rPr>
      </w:pPr>
    </w:p>
    <w:p w:rsidR="00662AF8" w:rsidRPr="00D43135" w:rsidRDefault="00662AF8" w:rsidP="00662A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808080" w:themeColor="background1" w:themeShade="80"/>
          <w:sz w:val="24"/>
          <w:szCs w:val="24"/>
        </w:rPr>
      </w:pPr>
    </w:p>
    <w:p w:rsidR="00662AF8" w:rsidRDefault="00662AF8" w:rsidP="00662AF8">
      <w:pPr>
        <w:spacing w:after="0" w:line="240" w:lineRule="auto"/>
        <w:jc w:val="right"/>
        <w:rPr>
          <w:rFonts w:ascii="Times New Roman" w:hAnsi="Times New Roman" w:cs="Times New Roman"/>
          <w:color w:val="808080" w:themeColor="background1" w:themeShade="80"/>
          <w:sz w:val="24"/>
          <w:szCs w:val="24"/>
        </w:rPr>
      </w:pPr>
    </w:p>
    <w:p w:rsidR="00662AF8" w:rsidRDefault="00662AF8" w:rsidP="00662AF8">
      <w:pPr>
        <w:spacing w:after="0" w:line="240" w:lineRule="auto"/>
        <w:jc w:val="right"/>
        <w:rPr>
          <w:rFonts w:ascii="Times New Roman" w:hAnsi="Times New Roman" w:cs="Times New Roman"/>
          <w:color w:val="808080" w:themeColor="background1" w:themeShade="80"/>
          <w:sz w:val="24"/>
          <w:szCs w:val="24"/>
        </w:rPr>
      </w:pPr>
    </w:p>
    <w:p w:rsidR="00662AF8" w:rsidRDefault="00662AF8" w:rsidP="00662AF8">
      <w:pPr>
        <w:spacing w:after="0" w:line="240" w:lineRule="auto"/>
        <w:jc w:val="right"/>
        <w:rPr>
          <w:rFonts w:ascii="Times New Roman" w:hAnsi="Times New Roman" w:cs="Times New Roman"/>
          <w:color w:val="808080" w:themeColor="background1" w:themeShade="80"/>
          <w:sz w:val="24"/>
          <w:szCs w:val="24"/>
        </w:rPr>
      </w:pPr>
    </w:p>
    <w:p w:rsidR="00662AF8" w:rsidRDefault="00662AF8" w:rsidP="00662AF8">
      <w:pPr>
        <w:spacing w:after="0" w:line="240" w:lineRule="auto"/>
        <w:jc w:val="right"/>
        <w:rPr>
          <w:rFonts w:ascii="Times New Roman" w:hAnsi="Times New Roman" w:cs="Times New Roman"/>
          <w:color w:val="808080" w:themeColor="background1" w:themeShade="80"/>
          <w:sz w:val="24"/>
          <w:szCs w:val="24"/>
        </w:rPr>
      </w:pPr>
    </w:p>
    <w:p w:rsidR="00662AF8" w:rsidRDefault="00662AF8" w:rsidP="00662AF8">
      <w:pPr>
        <w:spacing w:after="0" w:line="240" w:lineRule="auto"/>
        <w:jc w:val="right"/>
        <w:rPr>
          <w:rFonts w:ascii="Times New Roman" w:hAnsi="Times New Roman" w:cs="Times New Roman"/>
          <w:color w:val="808080" w:themeColor="background1" w:themeShade="80"/>
          <w:sz w:val="24"/>
          <w:szCs w:val="24"/>
        </w:rPr>
      </w:pPr>
    </w:p>
    <w:p w:rsidR="00662AF8" w:rsidRDefault="00662AF8" w:rsidP="00662AF8">
      <w:pPr>
        <w:spacing w:after="0" w:line="240" w:lineRule="auto"/>
        <w:jc w:val="right"/>
        <w:rPr>
          <w:rFonts w:ascii="Times New Roman" w:hAnsi="Times New Roman" w:cs="Times New Roman"/>
          <w:color w:val="808080" w:themeColor="background1" w:themeShade="80"/>
          <w:sz w:val="24"/>
          <w:szCs w:val="24"/>
        </w:rPr>
      </w:pPr>
    </w:p>
    <w:p w:rsidR="00662AF8" w:rsidRPr="00BA1207" w:rsidRDefault="00662AF8" w:rsidP="009607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</w:t>
      </w:r>
      <w:r w:rsidR="00964F9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4F96">
        <w:rPr>
          <w:rFonts w:ascii="Times New Roman" w:hAnsi="Times New Roman" w:cs="Times New Roman"/>
          <w:sz w:val="28"/>
          <w:szCs w:val="28"/>
        </w:rPr>
        <w:t>воспитатель</w:t>
      </w:r>
      <w:r w:rsidRPr="00BA120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62AF8" w:rsidRDefault="00662AF8" w:rsidP="00662AF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Зайцева С.А.</w:t>
      </w:r>
    </w:p>
    <w:p w:rsidR="00662AF8" w:rsidRPr="00BA1207" w:rsidRDefault="00662AF8" w:rsidP="00662AF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62AF8" w:rsidRPr="00872B0B" w:rsidRDefault="00662AF8" w:rsidP="00662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62AF8" w:rsidRPr="00872B0B" w:rsidRDefault="00662AF8" w:rsidP="00662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62AF8" w:rsidRDefault="00662AF8" w:rsidP="00662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62AF8" w:rsidRDefault="00662AF8" w:rsidP="00662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60793" w:rsidRDefault="00662AF8" w:rsidP="004A3E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1207">
        <w:rPr>
          <w:rFonts w:ascii="Times New Roman" w:hAnsi="Times New Roman" w:cs="Times New Roman"/>
          <w:sz w:val="28"/>
          <w:szCs w:val="28"/>
        </w:rPr>
        <w:t xml:space="preserve">Саров </w:t>
      </w:r>
      <w:r w:rsidR="00BA24E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24E6">
        <w:rPr>
          <w:rFonts w:ascii="Times New Roman" w:hAnsi="Times New Roman" w:cs="Times New Roman"/>
          <w:sz w:val="28"/>
          <w:szCs w:val="28"/>
        </w:rPr>
        <w:t xml:space="preserve">2023 </w:t>
      </w:r>
      <w:r w:rsidRPr="00BA1207">
        <w:rPr>
          <w:rFonts w:ascii="Times New Roman" w:hAnsi="Times New Roman" w:cs="Times New Roman"/>
          <w:sz w:val="28"/>
          <w:szCs w:val="28"/>
        </w:rPr>
        <w:t>год</w:t>
      </w:r>
    </w:p>
    <w:p w:rsidR="00BA24E6" w:rsidRDefault="00BA24E6" w:rsidP="009607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964F96" w:rsidRDefault="00964F96" w:rsidP="009607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964F96" w:rsidRDefault="00964F96" w:rsidP="009607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964F96" w:rsidRDefault="00964F96" w:rsidP="009607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:rsidR="00662AF8" w:rsidRPr="00960793" w:rsidRDefault="00662AF8" w:rsidP="0096079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97A2A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lastRenderedPageBreak/>
        <w:t>Тип проекта</w:t>
      </w:r>
      <w:r w:rsidRPr="00B97A2A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>: информационный,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 xml:space="preserve"> </w:t>
      </w:r>
      <w:proofErr w:type="gramStart"/>
      <w:r w:rsidR="00BA24E6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>краткосрочный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 xml:space="preserve">, </w:t>
      </w:r>
      <w:r w:rsidRPr="00B97A2A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 xml:space="preserve"> </w:t>
      </w:r>
      <w:proofErr w:type="spellStart"/>
      <w:r w:rsidRPr="00B97A2A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>практико</w:t>
      </w:r>
      <w:proofErr w:type="spellEnd"/>
      <w:proofErr w:type="gramEnd"/>
      <w:r w:rsidRPr="00B97A2A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>– ориентированный</w:t>
      </w:r>
      <w:r w:rsidR="00960793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>.</w:t>
      </w:r>
    </w:p>
    <w:p w:rsidR="00662AF8" w:rsidRDefault="00662AF8" w:rsidP="00447CE7">
      <w:pPr>
        <w:pStyle w:val="a6"/>
        <w:spacing w:before="0" w:beforeAutospacing="0" w:after="0" w:afterAutospacing="0"/>
        <w:jc w:val="both"/>
        <w:rPr>
          <w:color w:val="0D0D0D" w:themeColor="text1" w:themeTint="F2"/>
        </w:rPr>
      </w:pPr>
      <w:r w:rsidRPr="00B97A2A">
        <w:rPr>
          <w:b/>
          <w:color w:val="0D0D0D" w:themeColor="text1" w:themeTint="F2"/>
        </w:rPr>
        <w:t>Актуальность</w:t>
      </w:r>
      <w:r>
        <w:rPr>
          <w:b/>
          <w:color w:val="0D0D0D" w:themeColor="text1" w:themeTint="F2"/>
        </w:rPr>
        <w:t xml:space="preserve"> проекта: </w:t>
      </w:r>
      <w:r w:rsidRPr="00BA1207">
        <w:rPr>
          <w:color w:val="0D0D0D" w:themeColor="text1" w:themeTint="F2"/>
        </w:rPr>
        <w:t>в соответствии с Федеральным государственным</w:t>
      </w:r>
      <w:r>
        <w:rPr>
          <w:color w:val="0D0D0D" w:themeColor="text1" w:themeTint="F2"/>
        </w:rPr>
        <w:t xml:space="preserve"> образовательным стандартом педагог детского сада является сопровождающим семьи в вопросах воспитания, развития и образования ребёнка. Основные обязанности по да</w:t>
      </w:r>
      <w:r w:rsidR="00BA24E6">
        <w:rPr>
          <w:color w:val="0D0D0D" w:themeColor="text1" w:themeTint="F2"/>
        </w:rPr>
        <w:t>н</w:t>
      </w:r>
      <w:r>
        <w:rPr>
          <w:color w:val="0D0D0D" w:themeColor="text1" w:themeTint="F2"/>
        </w:rPr>
        <w:t>ны</w:t>
      </w:r>
      <w:r w:rsidR="00BA24E6">
        <w:rPr>
          <w:color w:val="0D0D0D" w:themeColor="text1" w:themeTint="F2"/>
        </w:rPr>
        <w:t>м</w:t>
      </w:r>
      <w:r>
        <w:rPr>
          <w:color w:val="0D0D0D" w:themeColor="text1" w:themeTint="F2"/>
        </w:rPr>
        <w:t xml:space="preserve"> направлениям</w:t>
      </w:r>
      <w:r w:rsidR="00BA24E6">
        <w:rPr>
          <w:color w:val="0D0D0D" w:themeColor="text1" w:themeTint="F2"/>
        </w:rPr>
        <w:t>, всё же ложатся на родителей (</w:t>
      </w:r>
      <w:r>
        <w:rPr>
          <w:color w:val="0D0D0D" w:themeColor="text1" w:themeTint="F2"/>
        </w:rPr>
        <w:t xml:space="preserve">законных представителей) детей, поэтому столь необходимо повышать педагогическую грамотность родителей в вопросах </w:t>
      </w:r>
      <w:r w:rsidR="00447CE7">
        <w:rPr>
          <w:color w:val="0D0D0D" w:themeColor="text1" w:themeTint="F2"/>
        </w:rPr>
        <w:t>нравственно-патриотического развития детей.</w:t>
      </w:r>
    </w:p>
    <w:p w:rsidR="00447CE7" w:rsidRPr="00305CBD" w:rsidRDefault="00447CE7" w:rsidP="00447CE7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7CE7">
        <w:rPr>
          <w:rFonts w:ascii="Times New Roman" w:hAnsi="Times New Roman" w:cs="Times New Roman"/>
          <w:sz w:val="24"/>
          <w:szCs w:val="24"/>
        </w:rPr>
        <w:t>Любовь к Отчизне начинается с любви к своей ма</w:t>
      </w:r>
      <w:r w:rsidRPr="00447CE7">
        <w:rPr>
          <w:rFonts w:ascii="Times New Roman" w:hAnsi="Times New Roman" w:cs="Times New Roman"/>
        </w:rPr>
        <w:t>лой Родине – месту, где родился</w:t>
      </w:r>
      <w:r>
        <w:t xml:space="preserve"> </w:t>
      </w:r>
      <w:r w:rsidRPr="00447CE7">
        <w:rPr>
          <w:rFonts w:ascii="Times New Roman" w:hAnsi="Times New Roman" w:cs="Times New Roman"/>
          <w:sz w:val="24"/>
          <w:szCs w:val="24"/>
        </w:rPr>
        <w:t>человек. Базовый этап формирования у детей любви к Родине это накопление ими социального опыта жизни в своем городе, усвоение принятых норм поведения, взаимоотношений, приобщение к миру его культуры. Дошкольникам сложно осмыслить понятия страна, Родина, патриотизм. Для успешной работы с детьми по расширению представлений о городе, где они живут, целесообразно применить проектный метод.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5CBD">
        <w:rPr>
          <w:rFonts w:ascii="Times New Roman" w:hAnsi="Times New Roman" w:cs="Times New Roman"/>
          <w:sz w:val="24"/>
          <w:szCs w:val="24"/>
        </w:rPr>
        <w:t>Дошкольное детство можно назвать порой ежедневных открытий. Взрослым следует дарить детям радость этих открытий, наполнив их идеологическим и воспитательным содержанием, которые должны способствовать формированию нравственных основ и чувства патриотизма. Раздвигая горизонты познаваемого детьми, мы зароняем в их сердца искорку любви к родному краю, к Родине.</w:t>
      </w:r>
    </w:p>
    <w:p w:rsidR="00662AF8" w:rsidRPr="00B97A2A" w:rsidRDefault="00662AF8" w:rsidP="00447CE7">
      <w:pPr>
        <w:pStyle w:val="a6"/>
        <w:spacing w:before="0" w:beforeAutospacing="0" w:after="0" w:afterAutospacing="0"/>
        <w:ind w:firstLine="708"/>
        <w:jc w:val="both"/>
        <w:rPr>
          <w:color w:val="0D0D0D" w:themeColor="text1" w:themeTint="F2"/>
        </w:rPr>
      </w:pPr>
      <w:r w:rsidRPr="00B97A2A">
        <w:rPr>
          <w:color w:val="0D0D0D" w:themeColor="text1" w:themeTint="F2"/>
        </w:rPr>
        <w:t xml:space="preserve">Именно поэтому мы считаем, что задача воспитателя - способствовать повышению родительской компетенции по вопросам </w:t>
      </w:r>
      <w:r w:rsidR="00447CE7">
        <w:rPr>
          <w:color w:val="0D0D0D" w:themeColor="text1" w:themeTint="F2"/>
        </w:rPr>
        <w:t>нравственно-патриотического воспитания дошкольников</w:t>
      </w:r>
      <w:r w:rsidRPr="00B97A2A">
        <w:rPr>
          <w:color w:val="0D0D0D" w:themeColor="text1" w:themeTint="F2"/>
        </w:rPr>
        <w:t>.</w:t>
      </w:r>
    </w:p>
    <w:p w:rsidR="00662AF8" w:rsidRPr="00BA1207" w:rsidRDefault="00662AF8" w:rsidP="00662AF8">
      <w:pPr>
        <w:pStyle w:val="a6"/>
        <w:spacing w:before="0" w:beforeAutospacing="0" w:after="0" w:afterAutospacing="0"/>
        <w:jc w:val="both"/>
        <w:rPr>
          <w:color w:val="0D0D0D" w:themeColor="text1" w:themeTint="F2"/>
        </w:rPr>
      </w:pPr>
    </w:p>
    <w:p w:rsidR="00662AF8" w:rsidRPr="00B97A2A" w:rsidRDefault="00662AF8" w:rsidP="00662AF8">
      <w:pPr>
        <w:pStyle w:val="a6"/>
        <w:spacing w:before="0" w:beforeAutospacing="0" w:after="0" w:afterAutospacing="0"/>
        <w:jc w:val="both"/>
        <w:rPr>
          <w:color w:val="0D0D0D" w:themeColor="text1" w:themeTint="F2"/>
        </w:rPr>
      </w:pPr>
      <w:r w:rsidRPr="00B97A2A">
        <w:rPr>
          <w:b/>
          <w:bCs/>
          <w:color w:val="0D0D0D" w:themeColor="text1" w:themeTint="F2"/>
        </w:rPr>
        <w:t xml:space="preserve">Идея проекта: </w:t>
      </w:r>
    </w:p>
    <w:p w:rsidR="00662AF8" w:rsidRPr="00A90584" w:rsidRDefault="003C6D14" w:rsidP="00662AF8">
      <w:pPr>
        <w:pStyle w:val="a3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Вовлечь родителей в образовательный процесс по ознакомлению детей с родным городом, учитывая пассивную жизненную позицию</w:t>
      </w:r>
      <w:r w:rsidR="00662AF8" w:rsidRPr="00A90584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>;</w:t>
      </w:r>
    </w:p>
    <w:p w:rsidR="00662AF8" w:rsidRPr="00A90584" w:rsidRDefault="003C6D14" w:rsidP="003C6D14">
      <w:pPr>
        <w:pStyle w:val="a3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>Реализации годовых задач</w:t>
      </w:r>
      <w:r w:rsidR="00662AF8" w:rsidRPr="00B97A2A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 xml:space="preserve"> </w:t>
      </w:r>
      <w:r w:rsidR="00662AF8" w:rsidRPr="00A90584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>ДОУ</w:t>
      </w:r>
      <w:r w:rsidR="00662AF8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>:</w:t>
      </w:r>
      <w:r w:rsidR="00662AF8" w:rsidRPr="00A90584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 xml:space="preserve">1. </w:t>
      </w:r>
      <w:r w:rsidRPr="003C6D14">
        <w:rPr>
          <w:rFonts w:ascii="Times New Roman" w:hAnsi="Times New Roman" w:cs="Times New Roman"/>
          <w:sz w:val="24"/>
          <w:szCs w:val="24"/>
        </w:rPr>
        <w:t>Совершенствовать систему работы по патриотическому воспитанию дошкольников с ОВЗ посредством использования информационно-коммуникативных технологий</w:t>
      </w:r>
      <w:r w:rsidR="00662AF8" w:rsidRPr="00A90584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 xml:space="preserve"> 2. </w:t>
      </w:r>
      <w:r w:rsidRPr="003C6D14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>Совершенствовать профессиональные компетентности педагогов по реализации проектной технологии как средства развития познавательно-исследовательской деятельности дошкольников</w:t>
      </w:r>
    </w:p>
    <w:p w:rsidR="00662AF8" w:rsidRPr="00B97A2A" w:rsidRDefault="00662AF8" w:rsidP="00662A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B97A2A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t>Участники проекта:</w:t>
      </w:r>
      <w:r w:rsidRPr="00B97A2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педагоги ДОУ, родители, воспитанники группы</w:t>
      </w:r>
    </w:p>
    <w:p w:rsidR="00662AF8" w:rsidRPr="00B97A2A" w:rsidRDefault="00662AF8" w:rsidP="00662A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B97A2A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t>Срок реализации</w:t>
      </w:r>
      <w:r w:rsidRPr="00B97A2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: </w:t>
      </w:r>
      <w:r w:rsidR="008F62A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краткосрочный</w:t>
      </w: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8F62A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1 месяц</w:t>
      </w:r>
      <w:r w:rsidRPr="00B97A2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(</w:t>
      </w:r>
      <w:r w:rsidR="008F62A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ноябрь</w:t>
      </w:r>
      <w:r w:rsidRPr="00B97A2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).</w:t>
      </w:r>
    </w:p>
    <w:p w:rsidR="00ED27D2" w:rsidRPr="00ED27D2" w:rsidRDefault="00662AF8" w:rsidP="00ED27D2">
      <w:pPr>
        <w:spacing w:before="100" w:beforeAutospacing="1" w:after="100" w:afterAutospacing="1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B97A2A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</w:rPr>
        <w:t xml:space="preserve">Цель: </w:t>
      </w:r>
      <w:proofErr w:type="gramStart"/>
      <w:r w:rsidR="00ED27D2" w:rsidRPr="00ED27D2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>Вовлечь  родителей</w:t>
      </w:r>
      <w:proofErr w:type="gramEnd"/>
      <w:r w:rsidR="00ED27D2" w:rsidRPr="00ED27D2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 xml:space="preserve"> в образовательный процесс по ознакомлению детей с г. Саров</w:t>
      </w:r>
      <w:r w:rsidR="00ED27D2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</w:rPr>
        <w:t>.</w:t>
      </w:r>
    </w:p>
    <w:p w:rsidR="00662AF8" w:rsidRPr="00B97A2A" w:rsidRDefault="00662AF8" w:rsidP="00662AF8">
      <w:pPr>
        <w:spacing w:before="100" w:beforeAutospacing="1" w:after="100" w:afterAutospacing="1" w:line="240" w:lineRule="auto"/>
        <w:jc w:val="both"/>
        <w:rPr>
          <w:color w:val="0D0D0D" w:themeColor="text1" w:themeTint="F2"/>
        </w:rPr>
      </w:pPr>
      <w:r w:rsidRPr="00B97A2A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t>Задачи:</w:t>
      </w:r>
      <w:r w:rsidRPr="00B97A2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 </w:t>
      </w:r>
    </w:p>
    <w:p w:rsidR="00662AF8" w:rsidRPr="00615B9C" w:rsidRDefault="00662AF8" w:rsidP="00662AF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B9C">
        <w:rPr>
          <w:rFonts w:ascii="Times New Roman" w:hAnsi="Times New Roman" w:cs="Times New Roman"/>
          <w:sz w:val="24"/>
          <w:szCs w:val="24"/>
        </w:rPr>
        <w:t xml:space="preserve">познакомить родителей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="00ED27D2">
        <w:rPr>
          <w:rFonts w:ascii="Times New Roman" w:hAnsi="Times New Roman" w:cs="Times New Roman"/>
          <w:sz w:val="24"/>
          <w:szCs w:val="24"/>
        </w:rPr>
        <w:t>проектной деятельностью в ДОУ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62AF8" w:rsidRPr="00615B9C" w:rsidRDefault="00662AF8" w:rsidP="00662AF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B9C">
        <w:rPr>
          <w:rFonts w:ascii="Times New Roman" w:hAnsi="Times New Roman" w:cs="Times New Roman"/>
          <w:sz w:val="24"/>
          <w:szCs w:val="24"/>
        </w:rPr>
        <w:t xml:space="preserve">познакомить родителей с возможностью использования </w:t>
      </w:r>
      <w:r w:rsidR="00ED27D2">
        <w:rPr>
          <w:rFonts w:ascii="Times New Roman" w:hAnsi="Times New Roman" w:cs="Times New Roman"/>
          <w:sz w:val="24"/>
          <w:szCs w:val="24"/>
        </w:rPr>
        <w:t>проектной технологии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15B9C">
        <w:rPr>
          <w:rFonts w:ascii="Times New Roman" w:hAnsi="Times New Roman" w:cs="Times New Roman"/>
          <w:sz w:val="24"/>
          <w:szCs w:val="24"/>
        </w:rPr>
        <w:t xml:space="preserve"> как средства развития </w:t>
      </w:r>
      <w:r w:rsidR="00ED27D2">
        <w:rPr>
          <w:rFonts w:ascii="Times New Roman" w:hAnsi="Times New Roman" w:cs="Times New Roman"/>
          <w:sz w:val="24"/>
          <w:szCs w:val="24"/>
        </w:rPr>
        <w:t>нравственно-патриотических чувств</w:t>
      </w:r>
      <w:r>
        <w:rPr>
          <w:rFonts w:ascii="Times New Roman" w:hAnsi="Times New Roman" w:cs="Times New Roman"/>
          <w:sz w:val="24"/>
          <w:szCs w:val="24"/>
        </w:rPr>
        <w:t xml:space="preserve"> у дошкольников;</w:t>
      </w:r>
      <w:r w:rsidRPr="00615B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2AF8" w:rsidRPr="00615B9C" w:rsidRDefault="00662AF8" w:rsidP="00662AF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B9C">
        <w:rPr>
          <w:rFonts w:ascii="Times New Roman" w:hAnsi="Times New Roman" w:cs="Times New Roman"/>
          <w:sz w:val="24"/>
          <w:szCs w:val="24"/>
        </w:rPr>
        <w:t>продолжать обогащать развивающую предметн</w:t>
      </w:r>
      <w:r>
        <w:rPr>
          <w:rFonts w:ascii="Times New Roman" w:hAnsi="Times New Roman" w:cs="Times New Roman"/>
          <w:sz w:val="24"/>
          <w:szCs w:val="24"/>
        </w:rPr>
        <w:t>о-пространственную среду группы;</w:t>
      </w:r>
    </w:p>
    <w:p w:rsidR="00662AF8" w:rsidRPr="00615B9C" w:rsidRDefault="00662AF8" w:rsidP="00662AF8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B9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творческую атмосферу взаимопонимания, общности 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тересов, эмоциональной взаимопод</w:t>
      </w:r>
      <w:r w:rsidRPr="00615B9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держки детей и родителей через подготовку, организацию и проведение совместных мероприят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ий для всех участников проекта.</w:t>
      </w:r>
    </w:p>
    <w:p w:rsidR="00662AF8" w:rsidRPr="00757635" w:rsidRDefault="00662AF8" w:rsidP="00662A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7635">
        <w:rPr>
          <w:rFonts w:ascii="Times New Roman" w:eastAsia="Times New Roman" w:hAnsi="Times New Roman" w:cs="Times New Roman"/>
          <w:b/>
          <w:bCs/>
          <w:sz w:val="24"/>
          <w:szCs w:val="24"/>
        </w:rPr>
        <w:t>Ожидаемые результаты:</w:t>
      </w:r>
    </w:p>
    <w:p w:rsidR="00662AF8" w:rsidRPr="00757635" w:rsidRDefault="00662AF8" w:rsidP="00662AF8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63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повысится уровень педагогической компетентности р</w:t>
      </w:r>
      <w:r w:rsidR="00FF4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одителей в вопросах развития у </w:t>
      </w:r>
      <w:r w:rsidRPr="0075763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 познавательных</w:t>
      </w:r>
      <w:r w:rsidR="00FF404A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исследовательских способностей</w:t>
      </w:r>
      <w:r w:rsidRPr="00757635">
        <w:rPr>
          <w:rFonts w:ascii="Times New Roman" w:eastAsia="Times New Roman" w:hAnsi="Times New Roman" w:cs="Times New Roman"/>
          <w:sz w:val="24"/>
          <w:szCs w:val="24"/>
          <w:lang w:eastAsia="ru-RU"/>
        </w:rPr>
        <w:t>; </w:t>
      </w:r>
    </w:p>
    <w:p w:rsidR="00662AF8" w:rsidRPr="00FF404A" w:rsidRDefault="00662AF8" w:rsidP="00662AF8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расширятся представления родителей </w:t>
      </w:r>
      <w:r w:rsidR="00ED27D2" w:rsidRPr="00FF4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проектной </w:t>
      </w:r>
      <w:r w:rsidR="00FF404A" w:rsidRPr="00FF404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технологии, как одного</w:t>
      </w:r>
      <w:r w:rsidR="00ED27D2" w:rsidRPr="00FF4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F4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наиболее </w:t>
      </w:r>
      <w:r w:rsidR="00FF404A" w:rsidRPr="00FF404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интересного средства, для развития познавательно-исследовательской деятельности</w:t>
      </w:r>
      <w:r w:rsidRPr="00FF404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62AF8" w:rsidRPr="00757635" w:rsidRDefault="00662AF8" w:rsidP="00662AF8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63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предметная среда группы пополнится новым</w:t>
      </w:r>
      <w:r w:rsidR="0096079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57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404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пособиями, играми, макетами</w:t>
      </w:r>
      <w:r w:rsidR="00960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7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организации </w:t>
      </w:r>
      <w:r w:rsidR="00FF404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познавательной</w:t>
      </w:r>
      <w:r w:rsidRPr="00757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 детей;</w:t>
      </w:r>
    </w:p>
    <w:p w:rsidR="00662AF8" w:rsidRPr="00B97A2A" w:rsidRDefault="00662AF8" w:rsidP="00662AF8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757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создастся положительная эмоциональная среда для общения между детьми, родителями и </w:t>
      </w:r>
      <w:r w:rsidRPr="00B97A2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педагогами;</w:t>
      </w:r>
    </w:p>
    <w:p w:rsidR="00662AF8" w:rsidRPr="00B97A2A" w:rsidRDefault="00662AF8" w:rsidP="00662AF8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B97A2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в семье появятся общие интересы, увлечения, как для взрослых, так и для детей;</w:t>
      </w:r>
    </w:p>
    <w:p w:rsidR="00662AF8" w:rsidRPr="00B97A2A" w:rsidRDefault="00662AF8" w:rsidP="00662AF8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B97A2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увеличится доля участия родителей в проведении совместных мероприятий;</w:t>
      </w:r>
    </w:p>
    <w:p w:rsidR="00662AF8" w:rsidRPr="00B97A2A" w:rsidRDefault="00662AF8" w:rsidP="00662AF8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B97A2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увеличится проявление креативных способностей детей и родителей в совместной творческой деятельности. </w:t>
      </w:r>
    </w:p>
    <w:p w:rsidR="00662AF8" w:rsidRPr="00E54AF2" w:rsidRDefault="00662AF8" w:rsidP="00662A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54AF2">
        <w:rPr>
          <w:rFonts w:ascii="Times New Roman" w:eastAsia="Times New Roman" w:hAnsi="Times New Roman" w:cs="Times New Roman"/>
          <w:b/>
          <w:bCs/>
          <w:sz w:val="24"/>
          <w:szCs w:val="24"/>
        </w:rPr>
        <w:t>Продукты проектной деятельности:</w:t>
      </w:r>
    </w:p>
    <w:p w:rsidR="00662AF8" w:rsidRPr="00B97A2A" w:rsidRDefault="00DA7CBA" w:rsidP="00662AF8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Видео-клип</w:t>
      </w:r>
      <w:proofErr w:type="gramEnd"/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«Виртуальная экскурсия по Сарову»</w:t>
      </w:r>
      <w:r w:rsidR="00662AF8" w:rsidRPr="00B97A2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;</w:t>
      </w:r>
    </w:p>
    <w:p w:rsidR="00662AF8" w:rsidRDefault="00DA7CBA" w:rsidP="00662AF8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Генеологическое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древо каждой семьи</w:t>
      </w:r>
      <w:r w:rsidR="00662AF8" w:rsidRPr="00B97A2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;</w:t>
      </w:r>
    </w:p>
    <w:p w:rsidR="00DA7CBA" w:rsidRDefault="00DA7CBA" w:rsidP="00662AF8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Макеты</w:t>
      </w:r>
    </w:p>
    <w:p w:rsidR="00DA7CBA" w:rsidRDefault="00DA7CBA" w:rsidP="00662AF8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Фотовыставка «Моё любимое место в Сарове»</w:t>
      </w:r>
    </w:p>
    <w:p w:rsidR="00257BFF" w:rsidRPr="00B97A2A" w:rsidRDefault="00C6660A" w:rsidP="00662AF8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Создание альбома</w:t>
      </w:r>
      <w:r w:rsidR="00257BF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Вот эта улица, вот этот дом</w:t>
      </w:r>
      <w:r w:rsidR="00257BF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</w:p>
    <w:p w:rsidR="00662AF8" w:rsidRPr="00B97A2A" w:rsidRDefault="00662AF8" w:rsidP="00662AF8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B97A2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Практические материалы по работе с родителями (консультации, практикумы, папки-передвижки и т.д.)</w:t>
      </w:r>
    </w:p>
    <w:p w:rsidR="00662AF8" w:rsidRPr="00B97A2A" w:rsidRDefault="00662AF8" w:rsidP="009B211F">
      <w:pPr>
        <w:pStyle w:val="a4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B97A2A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 xml:space="preserve">Презентация проекта: </w:t>
      </w:r>
      <w:r w:rsidR="00DA7CBA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ru-RU"/>
        </w:rPr>
        <w:t>вечер досуга «Прогулки по Сарову»</w:t>
      </w:r>
    </w:p>
    <w:p w:rsidR="00662AF8" w:rsidRPr="00757635" w:rsidRDefault="00662AF8" w:rsidP="00662A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57635">
        <w:rPr>
          <w:rFonts w:ascii="Times New Roman" w:eastAsia="Times New Roman" w:hAnsi="Times New Roman" w:cs="Times New Roman"/>
          <w:b/>
          <w:bCs/>
          <w:sz w:val="24"/>
          <w:szCs w:val="24"/>
        </w:rPr>
        <w:t>План организации проекта.</w:t>
      </w:r>
    </w:p>
    <w:p w:rsidR="00662AF8" w:rsidRPr="00757635" w:rsidRDefault="00662AF8" w:rsidP="00662A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7635">
        <w:rPr>
          <w:rFonts w:ascii="Times New Roman" w:eastAsia="Times New Roman" w:hAnsi="Times New Roman" w:cs="Times New Roman"/>
          <w:b/>
          <w:bCs/>
          <w:sz w:val="24"/>
          <w:szCs w:val="24"/>
        </w:rPr>
        <w:t>Этапы работы:</w:t>
      </w:r>
    </w:p>
    <w:p w:rsidR="00662AF8" w:rsidRPr="00B97A2A" w:rsidRDefault="00662AF8" w:rsidP="00662A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757635">
        <w:rPr>
          <w:rFonts w:ascii="Times New Roman" w:eastAsia="Times New Roman" w:hAnsi="Times New Roman" w:cs="Times New Roman"/>
          <w:b/>
          <w:bCs/>
          <w:sz w:val="24"/>
          <w:szCs w:val="24"/>
        </w:rPr>
        <w:t>I</w:t>
      </w:r>
      <w:r w:rsidRPr="00B97A2A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t>. Подготовительный этап</w:t>
      </w:r>
    </w:p>
    <w:p w:rsidR="00662AF8" w:rsidRPr="00B97A2A" w:rsidRDefault="00662AF8" w:rsidP="00662A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D0D0D" w:themeColor="text1" w:themeTint="F2"/>
          <w:sz w:val="24"/>
          <w:szCs w:val="24"/>
        </w:rPr>
      </w:pPr>
      <w:r w:rsidRPr="00B97A2A">
        <w:rPr>
          <w:rFonts w:ascii="Times New Roman" w:eastAsia="Times New Roman" w:hAnsi="Times New Roman" w:cs="Times New Roman"/>
          <w:b/>
          <w:i/>
          <w:iCs/>
          <w:color w:val="0D0D0D" w:themeColor="text1" w:themeTint="F2"/>
          <w:sz w:val="24"/>
          <w:szCs w:val="24"/>
        </w:rPr>
        <w:t xml:space="preserve">1.Выявить знания родителей по теме проекта: </w:t>
      </w:r>
    </w:p>
    <w:p w:rsidR="009B211F" w:rsidRDefault="00073B1A" w:rsidP="009B211F">
      <w:pPr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Theme="minorHAnsi" w:hAnsi="Times New Roman" w:cs="Times New Roman"/>
          <w:color w:val="0D0D0D" w:themeColor="text1" w:themeTint="F2"/>
          <w:sz w:val="24"/>
          <w:szCs w:val="24"/>
        </w:rPr>
      </w:pPr>
      <w:r w:rsidRPr="009B211F">
        <w:rPr>
          <w:rFonts w:ascii="Times New Roman" w:eastAsiaTheme="minorHAnsi" w:hAnsi="Times New Roman" w:cs="Times New Roman"/>
          <w:color w:val="0D0D0D" w:themeColor="text1" w:themeTint="F2"/>
          <w:sz w:val="24"/>
          <w:szCs w:val="24"/>
        </w:rPr>
        <w:t>опрос родителей на выявление способностей детей и родителей;</w:t>
      </w:r>
    </w:p>
    <w:p w:rsidR="009B211F" w:rsidRDefault="009B211F" w:rsidP="009B211F">
      <w:pPr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Theme="minorHAnsi" w:hAnsi="Times New Roman" w:cs="Times New Roman"/>
          <w:color w:val="0D0D0D" w:themeColor="text1" w:themeTint="F2"/>
          <w:sz w:val="24"/>
          <w:szCs w:val="24"/>
        </w:rPr>
      </w:pPr>
      <w:r w:rsidRPr="009B211F">
        <w:rPr>
          <w:rFonts w:ascii="Times New Roman" w:eastAsiaTheme="minorHAnsi" w:hAnsi="Times New Roman" w:cs="Times New Roman"/>
          <w:color w:val="0D0D0D" w:themeColor="text1" w:themeTint="F2"/>
          <w:sz w:val="24"/>
          <w:szCs w:val="24"/>
        </w:rPr>
        <w:t>анкета «</w:t>
      </w:r>
      <w:r w:rsidR="00257BFF">
        <w:rPr>
          <w:rFonts w:ascii="Times New Roman" w:eastAsiaTheme="minorHAnsi" w:hAnsi="Times New Roman" w:cs="Times New Roman"/>
          <w:color w:val="0D0D0D" w:themeColor="text1" w:themeTint="F2"/>
          <w:sz w:val="24"/>
          <w:szCs w:val="24"/>
        </w:rPr>
        <w:t>Готовность родителей к участию в проектной деятельности</w:t>
      </w:r>
      <w:r w:rsidRPr="009B211F">
        <w:rPr>
          <w:rFonts w:ascii="Times New Roman" w:eastAsiaTheme="minorHAnsi" w:hAnsi="Times New Roman" w:cs="Times New Roman"/>
          <w:color w:val="0D0D0D" w:themeColor="text1" w:themeTint="F2"/>
          <w:sz w:val="24"/>
          <w:szCs w:val="24"/>
        </w:rPr>
        <w:t>»;</w:t>
      </w:r>
    </w:p>
    <w:p w:rsidR="00257BFF" w:rsidRPr="009B211F" w:rsidRDefault="00257BFF" w:rsidP="009B211F">
      <w:pPr>
        <w:numPr>
          <w:ilvl w:val="0"/>
          <w:numId w:val="26"/>
        </w:numPr>
        <w:spacing w:before="100" w:beforeAutospacing="1" w:after="100" w:afterAutospacing="1" w:line="240" w:lineRule="auto"/>
        <w:jc w:val="both"/>
        <w:rPr>
          <w:rFonts w:ascii="Times New Roman" w:eastAsiaTheme="minorHAnsi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eastAsiaTheme="minorHAnsi" w:hAnsi="Times New Roman" w:cs="Times New Roman"/>
          <w:color w:val="0D0D0D" w:themeColor="text1" w:themeTint="F2"/>
          <w:sz w:val="24"/>
          <w:szCs w:val="24"/>
        </w:rPr>
        <w:t>анкета «Патриотическое воспитание ребёнка в семье и в детском саду».</w:t>
      </w:r>
    </w:p>
    <w:p w:rsidR="00662AF8" w:rsidRPr="00B97A2A" w:rsidRDefault="00662AF8" w:rsidP="009B21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</w:rPr>
      </w:pPr>
      <w:r w:rsidRPr="00B97A2A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</w:rPr>
        <w:t xml:space="preserve">На родительском собрании (сентябрь): </w:t>
      </w:r>
      <w:r w:rsidR="009B211F" w:rsidRPr="00B97A2A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</w:rPr>
        <w:t>предложили родителям принять участие в проекте, совместн</w:t>
      </w:r>
      <w:r w:rsidR="009B211F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</w:rPr>
        <w:t>о придумали его название</w:t>
      </w:r>
      <w:r w:rsidRPr="00B97A2A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</w:rPr>
        <w:t xml:space="preserve">, </w:t>
      </w:r>
      <w:proofErr w:type="gramStart"/>
      <w:r w:rsidRPr="00B97A2A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</w:rPr>
        <w:t>проа</w:t>
      </w:r>
      <w:r w:rsidR="009B211F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</w:rPr>
        <w:t>нализировали  анкеты</w:t>
      </w:r>
      <w:proofErr w:type="gramEnd"/>
      <w:r w:rsidR="009B211F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</w:rPr>
        <w:t xml:space="preserve"> родителей.</w:t>
      </w:r>
    </w:p>
    <w:p w:rsidR="00662AF8" w:rsidRPr="00B97A2A" w:rsidRDefault="00662AF8" w:rsidP="00662A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D0D0D" w:themeColor="text1" w:themeTint="F2"/>
          <w:sz w:val="24"/>
          <w:szCs w:val="24"/>
        </w:rPr>
      </w:pPr>
      <w:r w:rsidRPr="00B97A2A">
        <w:rPr>
          <w:rFonts w:ascii="Times New Roman" w:eastAsia="Times New Roman" w:hAnsi="Times New Roman" w:cs="Times New Roman"/>
          <w:b/>
          <w:i/>
          <w:iCs/>
          <w:color w:val="0D0D0D" w:themeColor="text1" w:themeTint="F2"/>
          <w:sz w:val="24"/>
          <w:szCs w:val="24"/>
        </w:rPr>
        <w:t xml:space="preserve">2.  Создать информационную среду для родителей: </w:t>
      </w:r>
    </w:p>
    <w:p w:rsidR="00650B79" w:rsidRPr="009B211F" w:rsidRDefault="00073B1A" w:rsidP="009B211F">
      <w:pPr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9B211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Разработка и проведение </w:t>
      </w:r>
      <w:r w:rsidR="00257BF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семинара- </w:t>
      </w:r>
      <w:proofErr w:type="gramStart"/>
      <w:r w:rsidR="00257BF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практикума</w:t>
      </w:r>
      <w:r w:rsidRPr="009B211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 «</w:t>
      </w:r>
      <w:proofErr w:type="gramEnd"/>
      <w:r w:rsidR="00257BF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Условия организации проектной деятельности с дошкольниками</w:t>
      </w:r>
      <w:r w:rsidRPr="009B211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» (Зайцева С.А.)</w:t>
      </w:r>
    </w:p>
    <w:p w:rsidR="005B64E1" w:rsidRDefault="00073B1A" w:rsidP="00C310E0">
      <w:pPr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5B64E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Разработка </w:t>
      </w:r>
      <w:r w:rsidR="00257BFF" w:rsidRPr="005B64E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консультационного материла</w:t>
      </w:r>
      <w:r w:rsidRPr="005B64E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«</w:t>
      </w:r>
      <w:r w:rsidR="00257BFF" w:rsidRPr="005B64E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Проектная деятельность: родители и дети», </w:t>
      </w:r>
      <w:r w:rsidR="005B64E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«Как воспитать маленького патриота»</w:t>
      </w:r>
    </w:p>
    <w:p w:rsidR="00257BFF" w:rsidRPr="005B64E1" w:rsidRDefault="00257BFF" w:rsidP="00C310E0">
      <w:pPr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5B64E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Разработка памятки </w:t>
      </w:r>
      <w:r w:rsidR="005B64E1" w:rsidRPr="005B64E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для родителей по проектной деятельности</w:t>
      </w:r>
    </w:p>
    <w:p w:rsidR="005B64E1" w:rsidRDefault="009B211F" w:rsidP="005B64E1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5B64E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Разработка папок-</w:t>
      </w:r>
      <w:proofErr w:type="gramStart"/>
      <w:r w:rsidRPr="005B64E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передвижек</w:t>
      </w:r>
      <w:r w:rsidR="00073B1A" w:rsidRPr="005B64E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:</w:t>
      </w:r>
      <w:r w:rsidR="00E54AF2" w:rsidRPr="005B64E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  </w:t>
      </w:r>
      <w:proofErr w:type="gramEnd"/>
      <w:r w:rsidR="00E54AF2" w:rsidRPr="005B64E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5B64E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  - «</w:t>
      </w:r>
      <w:r w:rsidR="00257BFF" w:rsidRPr="005B64E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Секреты успешного детского проекта</w:t>
      </w:r>
      <w:r w:rsidRPr="005B64E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»;</w:t>
      </w:r>
      <w:r w:rsidR="00E54AF2" w:rsidRPr="005B64E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:rsidR="005B64E1" w:rsidRDefault="005B64E1" w:rsidP="005B64E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lastRenderedPageBreak/>
        <w:t xml:space="preserve">         - «Как воспитать маленького патриота».</w:t>
      </w:r>
    </w:p>
    <w:p w:rsidR="00662AF8" w:rsidRPr="00B97A2A" w:rsidRDefault="00662AF8" w:rsidP="00C223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</w:rPr>
      </w:pPr>
      <w:r w:rsidRPr="00B97A2A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</w:rPr>
        <w:t>3. Подготовка к совместным мероприятиям с родителями и детьми</w:t>
      </w:r>
    </w:p>
    <w:p w:rsidR="005B64E1" w:rsidRDefault="00662AF8" w:rsidP="005B64E1">
      <w:pPr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B97A2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Разработка</w:t>
      </w:r>
      <w:r w:rsidRPr="00B97A2A">
        <w:rPr>
          <w:rFonts w:ascii="Times New Roman" w:hAnsi="Times New Roman"/>
          <w:color w:val="0D0D0D" w:themeColor="text1" w:themeTint="F2"/>
          <w:sz w:val="24"/>
          <w:szCs w:val="24"/>
        </w:rPr>
        <w:t xml:space="preserve"> семинара- практикума </w:t>
      </w:r>
      <w:r w:rsidR="005B64E1" w:rsidRPr="009B211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«</w:t>
      </w:r>
      <w:r w:rsidR="005B64E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Условия организации проектной деятельности с дошкольниками</w:t>
      </w:r>
      <w:r w:rsidR="005B64E1" w:rsidRPr="009B211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» (Зайцева С.А.)</w:t>
      </w:r>
      <w:r w:rsidRPr="005B64E1">
        <w:rPr>
          <w:rFonts w:ascii="Times New Roman" w:hAnsi="Times New Roman"/>
          <w:color w:val="0D0D0D" w:themeColor="text1" w:themeTint="F2"/>
          <w:sz w:val="24"/>
          <w:szCs w:val="24"/>
        </w:rPr>
        <w:t>;</w:t>
      </w:r>
    </w:p>
    <w:p w:rsidR="005B64E1" w:rsidRDefault="005B64E1" w:rsidP="005B64E1">
      <w:pPr>
        <w:numPr>
          <w:ilvl w:val="0"/>
          <w:numId w:val="2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5B64E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Задание родителям:</w:t>
      </w:r>
    </w:p>
    <w:p w:rsidR="005B64E1" w:rsidRDefault="005B64E1" w:rsidP="005B64E1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- сделать макеты своими руками;</w:t>
      </w:r>
    </w:p>
    <w:p w:rsidR="005B64E1" w:rsidRDefault="005B64E1" w:rsidP="005B64E1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-  изготовить 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генеологическое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древо семьи;</w:t>
      </w:r>
    </w:p>
    <w:p w:rsidR="005B64E1" w:rsidRDefault="005B64E1" w:rsidP="005B64E1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- создать </w:t>
      </w:r>
      <w:proofErr w:type="gramStart"/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видео-клип</w:t>
      </w:r>
      <w:proofErr w:type="gramEnd"/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«Виртуальная экскурсия по Сарову»</w:t>
      </w:r>
    </w:p>
    <w:p w:rsidR="005B64E1" w:rsidRDefault="005B64E1" w:rsidP="005B64E1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- нарисовать рисунки «</w:t>
      </w:r>
      <w:proofErr w:type="gramStart"/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Улица</w:t>
      </w:r>
      <w:proofErr w:type="gramEnd"/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на которой я живу»</w:t>
      </w:r>
    </w:p>
    <w:p w:rsidR="005B64E1" w:rsidRPr="005B64E1" w:rsidRDefault="005B64E1" w:rsidP="005B64E1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- </w:t>
      </w:r>
      <w:r w:rsidR="00B608F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сделать фотографии «Моё любимое место в Сарове»</w:t>
      </w:r>
    </w:p>
    <w:p w:rsidR="00662AF8" w:rsidRPr="006D5B38" w:rsidRDefault="00662AF8" w:rsidP="006D5B38">
      <w:pPr>
        <w:spacing w:after="0" w:line="240" w:lineRule="auto"/>
        <w:ind w:left="360"/>
        <w:jc w:val="both"/>
        <w:rPr>
          <w:rFonts w:ascii="Times New Roman" w:eastAsiaTheme="minorHAnsi" w:hAnsi="Times New Roman"/>
          <w:color w:val="0D0D0D" w:themeColor="text1" w:themeTint="F2"/>
          <w:sz w:val="24"/>
          <w:szCs w:val="24"/>
        </w:rPr>
      </w:pPr>
      <w:r w:rsidRPr="006D5B38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II. </w:t>
      </w:r>
      <w:proofErr w:type="gramStart"/>
      <w:r w:rsidRPr="006D5B38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t>основной  этап</w:t>
      </w:r>
      <w:proofErr w:type="gramEnd"/>
      <w:r w:rsidRPr="006D5B38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</w:t>
      </w:r>
    </w:p>
    <w:p w:rsidR="005A26FA" w:rsidRPr="008F7D8D" w:rsidRDefault="00EA44A6" w:rsidP="008F7D8D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Theme="minorHAnsi" w:hAnsi="Times New Roman"/>
          <w:color w:val="0D0D0D" w:themeColor="text1" w:themeTint="F2"/>
          <w:sz w:val="24"/>
          <w:szCs w:val="24"/>
          <w:lang w:eastAsia="en-US"/>
        </w:rPr>
      </w:pPr>
      <w:r w:rsidRPr="008F7D8D">
        <w:rPr>
          <w:rFonts w:ascii="Times New Roman" w:eastAsiaTheme="minorHAnsi" w:hAnsi="Times New Roman"/>
          <w:color w:val="0D0D0D" w:themeColor="text1" w:themeTint="F2"/>
          <w:sz w:val="24"/>
          <w:szCs w:val="24"/>
          <w:lang w:eastAsia="en-US"/>
        </w:rPr>
        <w:t xml:space="preserve">Проведение </w:t>
      </w:r>
      <w:r w:rsidR="00B608F4" w:rsidRPr="00B97A2A">
        <w:rPr>
          <w:rFonts w:ascii="Times New Roman" w:hAnsi="Times New Roman"/>
          <w:color w:val="0D0D0D" w:themeColor="text1" w:themeTint="F2"/>
          <w:sz w:val="24"/>
          <w:szCs w:val="24"/>
        </w:rPr>
        <w:t xml:space="preserve">семинара- практикума </w:t>
      </w:r>
      <w:r w:rsidR="00B608F4" w:rsidRPr="009B211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«</w:t>
      </w:r>
      <w:r w:rsidR="00B608F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Условия организации проектной деятельности с дошкольниками</w:t>
      </w:r>
      <w:r w:rsidR="00B608F4" w:rsidRPr="009B211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» (Зайцева С.А.)</w:t>
      </w:r>
    </w:p>
    <w:p w:rsidR="005A26FA" w:rsidRPr="008F7D8D" w:rsidRDefault="00EA44A6" w:rsidP="008F7D8D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Theme="minorHAnsi" w:hAnsi="Times New Roman"/>
          <w:color w:val="0D0D0D" w:themeColor="text1" w:themeTint="F2"/>
          <w:sz w:val="24"/>
          <w:szCs w:val="24"/>
          <w:lang w:eastAsia="en-US"/>
        </w:rPr>
      </w:pPr>
      <w:r w:rsidRPr="008F7D8D">
        <w:rPr>
          <w:rFonts w:ascii="Times New Roman" w:eastAsiaTheme="minorHAnsi" w:hAnsi="Times New Roman"/>
          <w:color w:val="0D0D0D" w:themeColor="text1" w:themeTint="F2"/>
          <w:sz w:val="24"/>
          <w:szCs w:val="24"/>
          <w:lang w:eastAsia="en-US"/>
        </w:rPr>
        <w:t xml:space="preserve">Проведение вечера </w:t>
      </w:r>
      <w:r w:rsidR="00B608F4">
        <w:rPr>
          <w:rFonts w:ascii="Times New Roman" w:eastAsiaTheme="minorHAnsi" w:hAnsi="Times New Roman"/>
          <w:color w:val="0D0D0D" w:themeColor="text1" w:themeTint="F2"/>
          <w:sz w:val="24"/>
          <w:szCs w:val="24"/>
          <w:lang w:eastAsia="en-US"/>
        </w:rPr>
        <w:t>досуга «Прогулки по Сарову</w:t>
      </w:r>
      <w:r w:rsidRPr="008F7D8D">
        <w:rPr>
          <w:rFonts w:ascii="Times New Roman" w:eastAsiaTheme="minorHAnsi" w:hAnsi="Times New Roman"/>
          <w:color w:val="0D0D0D" w:themeColor="text1" w:themeTint="F2"/>
          <w:sz w:val="24"/>
          <w:szCs w:val="24"/>
          <w:lang w:eastAsia="en-US"/>
        </w:rPr>
        <w:t>»</w:t>
      </w:r>
    </w:p>
    <w:p w:rsidR="005A26FA" w:rsidRPr="009F433A" w:rsidRDefault="00EA44A6" w:rsidP="008F7D8D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F433A">
        <w:rPr>
          <w:rFonts w:ascii="Times New Roman" w:eastAsiaTheme="minorHAnsi" w:hAnsi="Times New Roman"/>
          <w:sz w:val="24"/>
          <w:szCs w:val="24"/>
          <w:lang w:eastAsia="en-US"/>
        </w:rPr>
        <w:t xml:space="preserve">Индивидуальные беседы с родителями о, </w:t>
      </w:r>
      <w:r w:rsidR="009F433A" w:rsidRPr="009F433A">
        <w:rPr>
          <w:rFonts w:ascii="Times New Roman" w:eastAsiaTheme="minorHAnsi" w:hAnsi="Times New Roman"/>
          <w:sz w:val="24"/>
          <w:szCs w:val="24"/>
          <w:lang w:eastAsia="en-US"/>
        </w:rPr>
        <w:t>выполнении заданий.</w:t>
      </w:r>
    </w:p>
    <w:p w:rsidR="00B608F4" w:rsidRDefault="00EA44A6" w:rsidP="00B608F4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B608F4">
        <w:rPr>
          <w:rFonts w:ascii="Times New Roman" w:eastAsiaTheme="minorHAnsi" w:hAnsi="Times New Roman"/>
          <w:color w:val="0D0D0D" w:themeColor="text1" w:themeTint="F2"/>
          <w:sz w:val="24"/>
          <w:szCs w:val="24"/>
          <w:lang w:eastAsia="en-US"/>
        </w:rPr>
        <w:t xml:space="preserve">Познакомить родителей с папками- </w:t>
      </w:r>
      <w:proofErr w:type="gramStart"/>
      <w:r w:rsidRPr="00B608F4">
        <w:rPr>
          <w:rFonts w:ascii="Times New Roman" w:eastAsiaTheme="minorHAnsi" w:hAnsi="Times New Roman"/>
          <w:color w:val="0D0D0D" w:themeColor="text1" w:themeTint="F2"/>
          <w:sz w:val="24"/>
          <w:szCs w:val="24"/>
          <w:lang w:eastAsia="en-US"/>
        </w:rPr>
        <w:t>передвижками:</w:t>
      </w:r>
      <w:r w:rsidR="008F7D8D" w:rsidRPr="00B608F4">
        <w:rPr>
          <w:rFonts w:ascii="Times New Roman" w:eastAsiaTheme="minorHAnsi" w:hAnsi="Times New Roman"/>
          <w:color w:val="0D0D0D" w:themeColor="text1" w:themeTint="F2"/>
          <w:sz w:val="24"/>
          <w:szCs w:val="24"/>
          <w:lang w:eastAsia="en-US"/>
        </w:rPr>
        <w:t xml:space="preserve">   </w:t>
      </w:r>
      <w:proofErr w:type="gramEnd"/>
      <w:r w:rsidR="008F7D8D" w:rsidRPr="00B608F4">
        <w:rPr>
          <w:rFonts w:ascii="Times New Roman" w:eastAsiaTheme="minorHAnsi" w:hAnsi="Times New Roman"/>
          <w:color w:val="0D0D0D" w:themeColor="text1" w:themeTint="F2"/>
          <w:sz w:val="24"/>
          <w:szCs w:val="24"/>
          <w:lang w:eastAsia="en-US"/>
        </w:rPr>
        <w:t xml:space="preserve">                                                                                           </w:t>
      </w:r>
      <w:r w:rsidR="008F7D8D" w:rsidRPr="00B608F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- </w:t>
      </w:r>
      <w:r w:rsidR="00B608F4" w:rsidRPr="005B64E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«Секреты успешного детского проекта»</w:t>
      </w:r>
    </w:p>
    <w:p w:rsidR="00B608F4" w:rsidRPr="00B608F4" w:rsidRDefault="00B608F4" w:rsidP="00B608F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- «Как воспитать маленького патриота».</w:t>
      </w:r>
    </w:p>
    <w:p w:rsidR="00662AF8" w:rsidRPr="00B608F4" w:rsidRDefault="008F7D8D" w:rsidP="00B608F4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B608F4">
        <w:rPr>
          <w:rFonts w:ascii="Times New Roman" w:eastAsiaTheme="minorHAnsi" w:hAnsi="Times New Roman"/>
          <w:color w:val="0D0D0D" w:themeColor="text1" w:themeTint="F2"/>
          <w:sz w:val="24"/>
          <w:szCs w:val="24"/>
          <w:lang w:eastAsia="en-US"/>
        </w:rPr>
        <w:t xml:space="preserve">    </w:t>
      </w:r>
      <w:r w:rsidR="00662AF8" w:rsidRPr="00B608F4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t>III. Итоговый этап</w:t>
      </w:r>
    </w:p>
    <w:p w:rsidR="00662AF8" w:rsidRDefault="00B608F4" w:rsidP="00B608F4">
      <w:pPr>
        <w:pStyle w:val="a3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Фотовыставка «Моё любимое место в Сарове»;</w:t>
      </w:r>
    </w:p>
    <w:p w:rsidR="00B608F4" w:rsidRDefault="00B608F4" w:rsidP="00B608F4">
      <w:pPr>
        <w:pStyle w:val="a3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Альбом «</w:t>
      </w:r>
      <w:proofErr w:type="gramStart"/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Улица</w:t>
      </w:r>
      <w:proofErr w:type="gramEnd"/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на которой я живу»</w:t>
      </w:r>
    </w:p>
    <w:p w:rsidR="009F433A" w:rsidRDefault="009F433A" w:rsidP="00B608F4">
      <w:pPr>
        <w:pStyle w:val="a3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Альбом «</w:t>
      </w:r>
      <w:proofErr w:type="spellStart"/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Генеологическое</w:t>
      </w:r>
      <w:proofErr w:type="spellEnd"/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древо моей семьи»</w:t>
      </w:r>
    </w:p>
    <w:p w:rsidR="009F433A" w:rsidRDefault="009F433A" w:rsidP="00B608F4">
      <w:pPr>
        <w:pStyle w:val="a3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Видео-клип</w:t>
      </w:r>
      <w:proofErr w:type="gramEnd"/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«Виртуальная экскурсия по Сарову»</w:t>
      </w:r>
    </w:p>
    <w:p w:rsidR="00B72DD4" w:rsidRPr="00B608F4" w:rsidRDefault="00B72DD4" w:rsidP="00B608F4">
      <w:pPr>
        <w:pStyle w:val="a3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Макеты </w:t>
      </w:r>
    </w:p>
    <w:p w:rsidR="00BC7765" w:rsidRPr="00F90FA6" w:rsidRDefault="00662AF8" w:rsidP="00662AF8">
      <w:pPr>
        <w:pStyle w:val="a4"/>
        <w:numPr>
          <w:ilvl w:val="0"/>
          <w:numId w:val="17"/>
        </w:numPr>
        <w:jc w:val="both"/>
        <w:rPr>
          <w:szCs w:val="24"/>
        </w:rPr>
      </w:pPr>
      <w:r w:rsidRPr="00F90FA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  <w:lang w:eastAsia="ru-RU"/>
        </w:rPr>
        <w:t xml:space="preserve">Презентация проекта: </w:t>
      </w:r>
      <w:r w:rsidR="00B608F4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ru-RU"/>
        </w:rPr>
        <w:t>вечер досуга</w:t>
      </w:r>
      <w:r w:rsidR="00F90FA6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ru-RU"/>
        </w:rPr>
        <w:t xml:space="preserve"> «</w:t>
      </w:r>
      <w:r w:rsidR="00B608F4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ru-RU"/>
        </w:rPr>
        <w:t>Прогулки по Сарову</w:t>
      </w:r>
      <w:r w:rsidR="00F90FA6">
        <w:rPr>
          <w:rFonts w:ascii="Times New Roman" w:eastAsia="Times New Roman" w:hAnsi="Times New Roman" w:cs="Times New Roman"/>
          <w:bCs/>
          <w:color w:val="0D0D0D" w:themeColor="text1" w:themeTint="F2"/>
          <w:sz w:val="24"/>
          <w:szCs w:val="24"/>
          <w:lang w:eastAsia="ru-RU"/>
        </w:rPr>
        <w:t>»</w:t>
      </w:r>
    </w:p>
    <w:sectPr w:rsidR="00BC7765" w:rsidRPr="00F90FA6" w:rsidSect="00DC1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D3ABB" w:rsidRDefault="006D3ABB" w:rsidP="009B211F">
      <w:pPr>
        <w:spacing w:after="0" w:line="240" w:lineRule="auto"/>
      </w:pPr>
      <w:r>
        <w:separator/>
      </w:r>
    </w:p>
  </w:endnote>
  <w:endnote w:type="continuationSeparator" w:id="0">
    <w:p w:rsidR="006D3ABB" w:rsidRDefault="006D3ABB" w:rsidP="009B2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D3ABB" w:rsidRDefault="006D3ABB" w:rsidP="009B211F">
      <w:pPr>
        <w:spacing w:after="0" w:line="240" w:lineRule="auto"/>
      </w:pPr>
      <w:r>
        <w:separator/>
      </w:r>
    </w:p>
  </w:footnote>
  <w:footnote w:type="continuationSeparator" w:id="0">
    <w:p w:rsidR="006D3ABB" w:rsidRDefault="006D3ABB" w:rsidP="009B2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339E9"/>
    <w:multiLevelType w:val="hybridMultilevel"/>
    <w:tmpl w:val="ACBC58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57992"/>
    <w:multiLevelType w:val="hybridMultilevel"/>
    <w:tmpl w:val="38B62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471DB"/>
    <w:multiLevelType w:val="hybridMultilevel"/>
    <w:tmpl w:val="740C4A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400"/>
    <w:multiLevelType w:val="multilevel"/>
    <w:tmpl w:val="007AB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0D1808"/>
    <w:multiLevelType w:val="multilevel"/>
    <w:tmpl w:val="3DA2D9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F86486"/>
    <w:multiLevelType w:val="hybridMultilevel"/>
    <w:tmpl w:val="815285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2F2452"/>
    <w:multiLevelType w:val="hybridMultilevel"/>
    <w:tmpl w:val="4E8E3066"/>
    <w:lvl w:ilvl="0" w:tplc="3D66DF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9C19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183E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1847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F200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E4F2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80AD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CA48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7C21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4296F06"/>
    <w:multiLevelType w:val="hybridMultilevel"/>
    <w:tmpl w:val="16844B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EA12DE"/>
    <w:multiLevelType w:val="hybridMultilevel"/>
    <w:tmpl w:val="02E0C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A1FEA"/>
    <w:multiLevelType w:val="hybridMultilevel"/>
    <w:tmpl w:val="F3BE44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451C5"/>
    <w:multiLevelType w:val="hybridMultilevel"/>
    <w:tmpl w:val="9252EC36"/>
    <w:lvl w:ilvl="0" w:tplc="6432628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E320C7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0A61DE8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B60CDF2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6E406C8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BB63902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3C4F2E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5B288B0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286B82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3F9B5E7B"/>
    <w:multiLevelType w:val="multilevel"/>
    <w:tmpl w:val="C82CE1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250272"/>
    <w:multiLevelType w:val="hybridMultilevel"/>
    <w:tmpl w:val="142658D4"/>
    <w:lvl w:ilvl="0" w:tplc="343069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70BF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5E38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A87E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5071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D89E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5EED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E45F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9487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74A3458"/>
    <w:multiLevelType w:val="hybridMultilevel"/>
    <w:tmpl w:val="89DC5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80235C"/>
    <w:multiLevelType w:val="hybridMultilevel"/>
    <w:tmpl w:val="71901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A41ABB"/>
    <w:multiLevelType w:val="hybridMultilevel"/>
    <w:tmpl w:val="749C1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C060D2"/>
    <w:multiLevelType w:val="multilevel"/>
    <w:tmpl w:val="3B7C94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03A19B7"/>
    <w:multiLevelType w:val="multilevel"/>
    <w:tmpl w:val="5D6C7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0D0D34"/>
    <w:multiLevelType w:val="hybridMultilevel"/>
    <w:tmpl w:val="6C406204"/>
    <w:lvl w:ilvl="0" w:tplc="C67408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56C2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F0D3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78F7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BE16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942F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9A62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DC74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CA2E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52F96D81"/>
    <w:multiLevelType w:val="multilevel"/>
    <w:tmpl w:val="6D76C3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D96CBC"/>
    <w:multiLevelType w:val="multilevel"/>
    <w:tmpl w:val="8D5EE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9D3428B"/>
    <w:multiLevelType w:val="hybridMultilevel"/>
    <w:tmpl w:val="05169A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827DE3"/>
    <w:multiLevelType w:val="multilevel"/>
    <w:tmpl w:val="670A82D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DE70A89"/>
    <w:multiLevelType w:val="hybridMultilevel"/>
    <w:tmpl w:val="91784256"/>
    <w:lvl w:ilvl="0" w:tplc="33E081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829B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B6AF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0C46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C8E5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0293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0841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E6B1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5001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E95268D"/>
    <w:multiLevelType w:val="hybridMultilevel"/>
    <w:tmpl w:val="19180F1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22201C"/>
    <w:multiLevelType w:val="hybridMultilevel"/>
    <w:tmpl w:val="01929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AA4071"/>
    <w:multiLevelType w:val="hybridMultilevel"/>
    <w:tmpl w:val="EDF67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822CB2"/>
    <w:multiLevelType w:val="hybridMultilevel"/>
    <w:tmpl w:val="EB6087A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E6E03B5"/>
    <w:multiLevelType w:val="hybridMultilevel"/>
    <w:tmpl w:val="B0B0BE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6"/>
  </w:num>
  <w:num w:numId="3">
    <w:abstractNumId w:val="13"/>
  </w:num>
  <w:num w:numId="4">
    <w:abstractNumId w:val="2"/>
  </w:num>
  <w:num w:numId="5">
    <w:abstractNumId w:val="28"/>
  </w:num>
  <w:num w:numId="6">
    <w:abstractNumId w:val="8"/>
  </w:num>
  <w:num w:numId="7">
    <w:abstractNumId w:val="1"/>
  </w:num>
  <w:num w:numId="8">
    <w:abstractNumId w:val="21"/>
  </w:num>
  <w:num w:numId="9">
    <w:abstractNumId w:val="0"/>
  </w:num>
  <w:num w:numId="10">
    <w:abstractNumId w:val="25"/>
  </w:num>
  <w:num w:numId="11">
    <w:abstractNumId w:val="5"/>
  </w:num>
  <w:num w:numId="12">
    <w:abstractNumId w:val="27"/>
  </w:num>
  <w:num w:numId="13">
    <w:abstractNumId w:val="10"/>
  </w:num>
  <w:num w:numId="14">
    <w:abstractNumId w:val="7"/>
  </w:num>
  <w:num w:numId="15">
    <w:abstractNumId w:val="15"/>
  </w:num>
  <w:num w:numId="16">
    <w:abstractNumId w:val="24"/>
  </w:num>
  <w:num w:numId="17">
    <w:abstractNumId w:val="14"/>
  </w:num>
  <w:num w:numId="18">
    <w:abstractNumId w:val="3"/>
  </w:num>
  <w:num w:numId="19">
    <w:abstractNumId w:val="20"/>
  </w:num>
  <w:num w:numId="20">
    <w:abstractNumId w:val="17"/>
  </w:num>
  <w:num w:numId="21">
    <w:abstractNumId w:val="11"/>
  </w:num>
  <w:num w:numId="22">
    <w:abstractNumId w:val="19"/>
  </w:num>
  <w:num w:numId="23">
    <w:abstractNumId w:val="4"/>
  </w:num>
  <w:num w:numId="24">
    <w:abstractNumId w:val="16"/>
  </w:num>
  <w:num w:numId="25">
    <w:abstractNumId w:val="22"/>
  </w:num>
  <w:num w:numId="26">
    <w:abstractNumId w:val="12"/>
  </w:num>
  <w:num w:numId="27">
    <w:abstractNumId w:val="6"/>
  </w:num>
  <w:num w:numId="28">
    <w:abstractNumId w:val="23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7765"/>
    <w:rsid w:val="00036EC6"/>
    <w:rsid w:val="00073B1A"/>
    <w:rsid w:val="00163B83"/>
    <w:rsid w:val="00197D7C"/>
    <w:rsid w:val="00241A8E"/>
    <w:rsid w:val="00257BFF"/>
    <w:rsid w:val="00261C93"/>
    <w:rsid w:val="0028732D"/>
    <w:rsid w:val="002B0A0A"/>
    <w:rsid w:val="003370FE"/>
    <w:rsid w:val="00347652"/>
    <w:rsid w:val="003C6A38"/>
    <w:rsid w:val="003C6D14"/>
    <w:rsid w:val="003F5E41"/>
    <w:rsid w:val="003F70DE"/>
    <w:rsid w:val="00432714"/>
    <w:rsid w:val="00433AB6"/>
    <w:rsid w:val="00447CE7"/>
    <w:rsid w:val="004A3E29"/>
    <w:rsid w:val="004E3CDC"/>
    <w:rsid w:val="0052609D"/>
    <w:rsid w:val="005715C2"/>
    <w:rsid w:val="005A26FA"/>
    <w:rsid w:val="005B64E1"/>
    <w:rsid w:val="00615B9C"/>
    <w:rsid w:val="00650B79"/>
    <w:rsid w:val="006627CA"/>
    <w:rsid w:val="00662AF8"/>
    <w:rsid w:val="006D08F5"/>
    <w:rsid w:val="006D3ABB"/>
    <w:rsid w:val="006D5B38"/>
    <w:rsid w:val="007145EE"/>
    <w:rsid w:val="00755931"/>
    <w:rsid w:val="00757635"/>
    <w:rsid w:val="00816260"/>
    <w:rsid w:val="0082134A"/>
    <w:rsid w:val="00852813"/>
    <w:rsid w:val="00872B0B"/>
    <w:rsid w:val="00883747"/>
    <w:rsid w:val="0089351A"/>
    <w:rsid w:val="008F62AF"/>
    <w:rsid w:val="008F7D8D"/>
    <w:rsid w:val="0093722E"/>
    <w:rsid w:val="00944DD8"/>
    <w:rsid w:val="00960793"/>
    <w:rsid w:val="0096159D"/>
    <w:rsid w:val="00964F96"/>
    <w:rsid w:val="00982422"/>
    <w:rsid w:val="009B211F"/>
    <w:rsid w:val="009F433A"/>
    <w:rsid w:val="00AC7537"/>
    <w:rsid w:val="00B608F4"/>
    <w:rsid w:val="00B72DD4"/>
    <w:rsid w:val="00B9681F"/>
    <w:rsid w:val="00B97A2A"/>
    <w:rsid w:val="00BA24E6"/>
    <w:rsid w:val="00BA4BDF"/>
    <w:rsid w:val="00BC7765"/>
    <w:rsid w:val="00BF4F1C"/>
    <w:rsid w:val="00C223B0"/>
    <w:rsid w:val="00C609F4"/>
    <w:rsid w:val="00C6660A"/>
    <w:rsid w:val="00D07E84"/>
    <w:rsid w:val="00D43135"/>
    <w:rsid w:val="00D7653B"/>
    <w:rsid w:val="00D91190"/>
    <w:rsid w:val="00DA7CBA"/>
    <w:rsid w:val="00DB6372"/>
    <w:rsid w:val="00DC16D4"/>
    <w:rsid w:val="00E26245"/>
    <w:rsid w:val="00E3031A"/>
    <w:rsid w:val="00E54AF2"/>
    <w:rsid w:val="00EA44A6"/>
    <w:rsid w:val="00ED27D2"/>
    <w:rsid w:val="00F51A1C"/>
    <w:rsid w:val="00F86376"/>
    <w:rsid w:val="00F90FA6"/>
    <w:rsid w:val="00FE6FBD"/>
    <w:rsid w:val="00FF4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E0909"/>
  <w15:docId w15:val="{05FB41A3-F378-4D42-831C-3850EC86F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09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7765"/>
    <w:pPr>
      <w:ind w:left="720"/>
      <w:contextualSpacing/>
    </w:pPr>
    <w:rPr>
      <w:rFonts w:eastAsiaTheme="minorHAnsi"/>
      <w:lang w:eastAsia="en-US"/>
    </w:rPr>
  </w:style>
  <w:style w:type="paragraph" w:styleId="a4">
    <w:name w:val="No Spacing"/>
    <w:link w:val="a5"/>
    <w:uiPriority w:val="1"/>
    <w:qFormat/>
    <w:rsid w:val="00BC7765"/>
    <w:pPr>
      <w:spacing w:after="0" w:line="240" w:lineRule="auto"/>
    </w:pPr>
    <w:rPr>
      <w:rFonts w:eastAsiaTheme="minorHAnsi"/>
      <w:lang w:eastAsia="en-US"/>
    </w:rPr>
  </w:style>
  <w:style w:type="paragraph" w:styleId="a6">
    <w:name w:val="Normal (Web)"/>
    <w:basedOn w:val="a"/>
    <w:uiPriority w:val="99"/>
    <w:unhideWhenUsed/>
    <w:rsid w:val="00BC7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872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872B0B"/>
  </w:style>
  <w:style w:type="character" w:customStyle="1" w:styleId="c2">
    <w:name w:val="c2"/>
    <w:basedOn w:val="a0"/>
    <w:rsid w:val="00872B0B"/>
  </w:style>
  <w:style w:type="paragraph" w:styleId="a7">
    <w:name w:val="header"/>
    <w:basedOn w:val="a"/>
    <w:link w:val="a8"/>
    <w:uiPriority w:val="99"/>
    <w:semiHidden/>
    <w:unhideWhenUsed/>
    <w:rsid w:val="009B2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211F"/>
  </w:style>
  <w:style w:type="paragraph" w:styleId="a9">
    <w:name w:val="footer"/>
    <w:basedOn w:val="a"/>
    <w:link w:val="aa"/>
    <w:uiPriority w:val="99"/>
    <w:semiHidden/>
    <w:unhideWhenUsed/>
    <w:rsid w:val="009B2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B211F"/>
  </w:style>
  <w:style w:type="paragraph" w:styleId="ab">
    <w:name w:val="Title"/>
    <w:basedOn w:val="a"/>
    <w:next w:val="a"/>
    <w:link w:val="ac"/>
    <w:uiPriority w:val="10"/>
    <w:qFormat/>
    <w:rsid w:val="004A3E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Заголовок Знак"/>
    <w:basedOn w:val="a0"/>
    <w:link w:val="ab"/>
    <w:uiPriority w:val="10"/>
    <w:rsid w:val="004A3E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Без интервала Знак"/>
    <w:link w:val="a4"/>
    <w:uiPriority w:val="1"/>
    <w:locked/>
    <w:rsid w:val="00447CE7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80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65308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8544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787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3129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8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69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33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2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54450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48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7914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113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3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86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0768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070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746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6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83566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6808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838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4812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3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80251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E495F-8B70-420E-AED8-F8F477E8B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938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Дарья Крюкова</cp:lastModifiedBy>
  <cp:revision>26</cp:revision>
  <cp:lastPrinted>2019-02-15T10:42:00Z</cp:lastPrinted>
  <dcterms:created xsi:type="dcterms:W3CDTF">2019-02-14T12:24:00Z</dcterms:created>
  <dcterms:modified xsi:type="dcterms:W3CDTF">2024-12-05T05:45:00Z</dcterms:modified>
</cp:coreProperties>
</file>