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BCF" w:rsidRDefault="00315BCF">
      <w:pPr>
        <w:pStyle w:val="a3"/>
        <w:spacing w:before="6" w:after="1"/>
        <w:ind w:left="0"/>
      </w:pPr>
    </w:p>
    <w:p w:rsidR="004577D8" w:rsidRDefault="00095689">
      <w:pPr>
        <w:pStyle w:val="a3"/>
        <w:ind w:left="78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35458" cy="183880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5458" cy="1838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7D8" w:rsidRDefault="004577D8">
      <w:pPr>
        <w:pStyle w:val="a3"/>
        <w:ind w:left="0"/>
        <w:rPr>
          <w:sz w:val="20"/>
        </w:rPr>
      </w:pPr>
    </w:p>
    <w:p w:rsidR="004577D8" w:rsidRDefault="004577D8">
      <w:pPr>
        <w:pStyle w:val="a3"/>
        <w:ind w:left="0"/>
        <w:rPr>
          <w:sz w:val="20"/>
        </w:rPr>
      </w:pPr>
    </w:p>
    <w:p w:rsidR="004577D8" w:rsidRDefault="004577D8">
      <w:pPr>
        <w:pStyle w:val="a3"/>
        <w:ind w:left="0"/>
        <w:rPr>
          <w:sz w:val="20"/>
        </w:rPr>
      </w:pPr>
    </w:p>
    <w:p w:rsidR="004577D8" w:rsidRDefault="004577D8">
      <w:pPr>
        <w:pStyle w:val="a3"/>
        <w:ind w:left="0"/>
        <w:rPr>
          <w:sz w:val="20"/>
        </w:rPr>
      </w:pPr>
    </w:p>
    <w:p w:rsidR="004577D8" w:rsidRDefault="004577D8">
      <w:pPr>
        <w:pStyle w:val="a3"/>
        <w:ind w:left="0"/>
        <w:rPr>
          <w:sz w:val="20"/>
        </w:rPr>
      </w:pPr>
    </w:p>
    <w:p w:rsidR="004577D8" w:rsidRDefault="004577D8">
      <w:pPr>
        <w:pStyle w:val="a3"/>
        <w:ind w:left="0"/>
        <w:rPr>
          <w:sz w:val="20"/>
        </w:rPr>
      </w:pPr>
    </w:p>
    <w:p w:rsidR="004577D8" w:rsidRDefault="004577D8">
      <w:pPr>
        <w:pStyle w:val="a3"/>
        <w:spacing w:before="1"/>
        <w:ind w:left="0"/>
        <w:rPr>
          <w:sz w:val="22"/>
        </w:rPr>
      </w:pPr>
    </w:p>
    <w:p w:rsidR="004577D8" w:rsidRDefault="00095689">
      <w:pPr>
        <w:pStyle w:val="1"/>
        <w:spacing w:before="101"/>
        <w:ind w:left="385"/>
      </w:pPr>
      <w:r>
        <w:rPr>
          <w:color w:val="585858"/>
          <w:w w:val="80"/>
        </w:rPr>
        <w:t>Сценарий</w:t>
      </w:r>
      <w:r>
        <w:rPr>
          <w:color w:val="585858"/>
          <w:spacing w:val="32"/>
          <w:w w:val="80"/>
        </w:rPr>
        <w:t xml:space="preserve"> </w:t>
      </w:r>
      <w:r>
        <w:rPr>
          <w:color w:val="585858"/>
          <w:w w:val="80"/>
        </w:rPr>
        <w:t>занятия</w:t>
      </w:r>
      <w:r>
        <w:rPr>
          <w:color w:val="585858"/>
        </w:rPr>
        <w:t xml:space="preserve"> </w:t>
      </w:r>
    </w:p>
    <w:p w:rsidR="004577D8" w:rsidRDefault="00095689">
      <w:pPr>
        <w:pStyle w:val="a3"/>
        <w:spacing w:before="10"/>
        <w:ind w:left="0"/>
        <w:rPr>
          <w:rFonts w:ascii="Microsoft Sans Serif"/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1082039</wp:posOffset>
            </wp:positionH>
            <wp:positionV relativeFrom="paragraph">
              <wp:posOffset>125071</wp:posOffset>
            </wp:positionV>
            <wp:extent cx="5103991" cy="11715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3991" cy="117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1452" w:rsidRDefault="000D1452" w:rsidP="000D1452">
      <w:pPr>
        <w:pStyle w:val="2"/>
        <w:ind w:right="1457"/>
      </w:pPr>
      <w:r>
        <w:t>«ВАЖНЕЕ ЦЕННОСТЕЙ ДРУГИХ»</w:t>
      </w:r>
    </w:p>
    <w:p w:rsidR="004577D8" w:rsidRDefault="00095689">
      <w:pPr>
        <w:ind w:left="433"/>
        <w:rPr>
          <w:rFonts w:ascii="Microsoft Sans Serif" w:hAnsi="Microsoft Sans Serif"/>
          <w:sz w:val="72"/>
        </w:rPr>
      </w:pPr>
      <w:r>
        <w:rPr>
          <w:rFonts w:ascii="Microsoft Sans Serif" w:hAnsi="Microsoft Sans Serif"/>
          <w:color w:val="F34352"/>
          <w:w w:val="90"/>
          <w:sz w:val="72"/>
        </w:rPr>
        <w:t xml:space="preserve">СПО </w:t>
      </w:r>
    </w:p>
    <w:p w:rsidR="004577D8" w:rsidRDefault="00095689">
      <w:pPr>
        <w:pStyle w:val="a3"/>
        <w:spacing w:before="1"/>
        <w:ind w:left="0"/>
        <w:rPr>
          <w:rFonts w:ascii="Microsoft Sans Serif"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1111250</wp:posOffset>
            </wp:positionH>
            <wp:positionV relativeFrom="paragraph">
              <wp:posOffset>198283</wp:posOffset>
            </wp:positionV>
            <wp:extent cx="5073042" cy="122872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3042" cy="122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4577D8">
      <w:pPr>
        <w:pStyle w:val="a3"/>
        <w:ind w:left="0"/>
        <w:rPr>
          <w:rFonts w:ascii="Microsoft Sans Serif"/>
          <w:sz w:val="20"/>
        </w:rPr>
      </w:pPr>
    </w:p>
    <w:p w:rsidR="004577D8" w:rsidRDefault="00095689">
      <w:pPr>
        <w:pStyle w:val="1"/>
        <w:spacing w:before="260"/>
      </w:pPr>
      <w:r>
        <w:rPr>
          <w:color w:val="F34352"/>
          <w:w w:val="79"/>
        </w:rPr>
        <w:t xml:space="preserve"> </w:t>
      </w:r>
    </w:p>
    <w:p w:rsidR="004577D8" w:rsidRDefault="004577D8">
      <w:pPr>
        <w:pStyle w:val="a3"/>
        <w:spacing w:before="5"/>
        <w:ind w:left="0"/>
        <w:rPr>
          <w:rFonts w:ascii="Microsoft Sans Serif"/>
          <w:sz w:val="57"/>
        </w:rPr>
      </w:pPr>
    </w:p>
    <w:p w:rsidR="004577D8" w:rsidRDefault="0071269D">
      <w:pPr>
        <w:ind w:left="4965"/>
        <w:rPr>
          <w:rFonts w:ascii="Microsoft Sans Serif" w:hAnsi="Microsoft Sans Serif"/>
          <w:sz w:val="64"/>
        </w:rPr>
      </w:pPr>
      <w:r>
        <w:rPr>
          <w:rFonts w:ascii="Microsoft Sans Serif" w:hAnsi="Microsoft Sans Serif"/>
          <w:color w:val="F34352"/>
          <w:w w:val="80"/>
          <w:sz w:val="64"/>
        </w:rPr>
        <w:t xml:space="preserve">15 </w:t>
      </w:r>
      <w:r w:rsidR="00095689">
        <w:rPr>
          <w:rFonts w:ascii="Microsoft Sans Serif" w:hAnsi="Microsoft Sans Serif"/>
          <w:color w:val="F34352"/>
          <w:w w:val="80"/>
          <w:sz w:val="64"/>
        </w:rPr>
        <w:t>февраля</w:t>
      </w:r>
      <w:r w:rsidR="00095689">
        <w:rPr>
          <w:rFonts w:ascii="Microsoft Sans Serif" w:hAnsi="Microsoft Sans Serif"/>
          <w:color w:val="F34352"/>
          <w:spacing w:val="33"/>
          <w:w w:val="80"/>
          <w:sz w:val="64"/>
        </w:rPr>
        <w:t xml:space="preserve"> </w:t>
      </w:r>
      <w:r w:rsidR="00095689">
        <w:rPr>
          <w:rFonts w:ascii="Microsoft Sans Serif" w:hAnsi="Microsoft Sans Serif"/>
          <w:color w:val="F34352"/>
          <w:w w:val="80"/>
          <w:sz w:val="64"/>
        </w:rPr>
        <w:t>202</w:t>
      </w:r>
      <w:r w:rsidR="000667DA">
        <w:rPr>
          <w:rFonts w:ascii="Microsoft Sans Serif" w:hAnsi="Microsoft Sans Serif"/>
          <w:color w:val="F34352"/>
          <w:w w:val="80"/>
          <w:sz w:val="64"/>
        </w:rPr>
        <w:t>4</w:t>
      </w:r>
      <w:r w:rsidR="00095689">
        <w:rPr>
          <w:rFonts w:ascii="Microsoft Sans Serif" w:hAnsi="Microsoft Sans Serif"/>
          <w:color w:val="F34352"/>
          <w:spacing w:val="35"/>
          <w:w w:val="80"/>
          <w:sz w:val="64"/>
        </w:rPr>
        <w:t xml:space="preserve"> </w:t>
      </w:r>
      <w:r w:rsidR="00095689">
        <w:rPr>
          <w:rFonts w:ascii="Microsoft Sans Serif" w:hAnsi="Microsoft Sans Serif"/>
          <w:color w:val="F34352"/>
          <w:w w:val="80"/>
          <w:sz w:val="64"/>
        </w:rPr>
        <w:t>г.</w:t>
      </w:r>
      <w:r w:rsidR="00095689">
        <w:rPr>
          <w:rFonts w:ascii="Microsoft Sans Serif" w:hAnsi="Microsoft Sans Serif"/>
          <w:sz w:val="64"/>
        </w:rPr>
        <w:t xml:space="preserve"> </w:t>
      </w:r>
    </w:p>
    <w:p w:rsidR="004577D8" w:rsidRDefault="004577D8">
      <w:pPr>
        <w:rPr>
          <w:rFonts w:ascii="Microsoft Sans Serif" w:hAnsi="Microsoft Sans Serif"/>
          <w:sz w:val="64"/>
        </w:rPr>
        <w:sectPr w:rsidR="004577D8">
          <w:type w:val="continuous"/>
          <w:pgSz w:w="11920" w:h="16850"/>
          <w:pgMar w:top="1600" w:right="720" w:bottom="280" w:left="1300" w:header="720" w:footer="720" w:gutter="0"/>
          <w:cols w:space="720"/>
        </w:sectPr>
      </w:pPr>
    </w:p>
    <w:p w:rsidR="004577D8" w:rsidRDefault="00095689">
      <w:pPr>
        <w:pStyle w:val="2"/>
        <w:spacing w:before="100"/>
      </w:pPr>
      <w:r>
        <w:lastRenderedPageBreak/>
        <w:t>ЗАНЯТИЕ</w:t>
      </w:r>
    </w:p>
    <w:p w:rsidR="004577D8" w:rsidRDefault="00095689">
      <w:pPr>
        <w:spacing w:line="367" w:lineRule="exact"/>
        <w:ind w:left="1160" w:right="1455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СПО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теме</w:t>
      </w:r>
    </w:p>
    <w:p w:rsidR="004577D8" w:rsidRDefault="00095689">
      <w:pPr>
        <w:pStyle w:val="2"/>
        <w:ind w:right="1457"/>
      </w:pPr>
      <w:r>
        <w:t>«</w:t>
      </w:r>
      <w:r w:rsidR="0072423C">
        <w:t>ВАЖНЕЕ ЦЕННОСТЕЙ Д</w:t>
      </w:r>
      <w:r w:rsidR="000D1452">
        <w:t>Р</w:t>
      </w:r>
      <w:r w:rsidR="0072423C">
        <w:t>УГИХ</w:t>
      </w:r>
      <w:r>
        <w:t>»</w:t>
      </w:r>
    </w:p>
    <w:p w:rsidR="004577D8" w:rsidRDefault="004577D8">
      <w:pPr>
        <w:pStyle w:val="a3"/>
        <w:spacing w:before="2"/>
        <w:ind w:left="0"/>
        <w:rPr>
          <w:b/>
        </w:rPr>
      </w:pPr>
    </w:p>
    <w:p w:rsidR="004577D8" w:rsidRDefault="00095689">
      <w:pPr>
        <w:pStyle w:val="a3"/>
        <w:spacing w:line="276" w:lineRule="auto"/>
        <w:ind w:right="407" w:firstLine="566"/>
        <w:jc w:val="both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 w:rsidR="000D1452">
        <w:t>.</w:t>
      </w:r>
    </w:p>
    <w:p w:rsidR="004577D8" w:rsidRDefault="00095689">
      <w:pPr>
        <w:spacing w:before="211" w:line="278" w:lineRule="auto"/>
        <w:ind w:left="118" w:right="412" w:firstLine="566"/>
        <w:jc w:val="both"/>
        <w:rPr>
          <w:sz w:val="28"/>
        </w:rPr>
      </w:pPr>
      <w:r>
        <w:rPr>
          <w:b/>
          <w:sz w:val="28"/>
        </w:rPr>
        <w:t>Формирующиеся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 w:rsidR="000D1452"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</w:p>
    <w:p w:rsidR="004577D8" w:rsidRDefault="00095689">
      <w:pPr>
        <w:spacing w:before="206"/>
        <w:ind w:left="685"/>
        <w:rPr>
          <w:sz w:val="28"/>
        </w:rPr>
      </w:pPr>
      <w:r>
        <w:rPr>
          <w:b/>
          <w:sz w:val="28"/>
        </w:rPr>
        <w:t>Продолжительность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 w:rsidR="00415D83">
        <w:rPr>
          <w:sz w:val="28"/>
        </w:rPr>
        <w:t>3</w:t>
      </w: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минут.</w:t>
      </w:r>
    </w:p>
    <w:p w:rsidR="004577D8" w:rsidRDefault="00095689">
      <w:pPr>
        <w:pStyle w:val="a3"/>
        <w:spacing w:before="261" w:line="276" w:lineRule="auto"/>
        <w:ind w:right="410" w:firstLine="566"/>
        <w:jc w:val="both"/>
      </w:pPr>
      <w:r>
        <w:rPr>
          <w:b/>
        </w:rPr>
        <w:t>Рекомендуемая</w:t>
      </w:r>
      <w:r>
        <w:rPr>
          <w:b/>
          <w:spacing w:val="1"/>
        </w:rPr>
        <w:t xml:space="preserve"> </w:t>
      </w:r>
      <w:r>
        <w:rPr>
          <w:b/>
        </w:rPr>
        <w:t>форма</w:t>
      </w:r>
      <w:r>
        <w:rPr>
          <w:b/>
          <w:spacing w:val="1"/>
        </w:rPr>
        <w:t xml:space="preserve"> </w:t>
      </w:r>
      <w:r>
        <w:rPr>
          <w:b/>
        </w:rPr>
        <w:t>занятия</w:t>
      </w:r>
      <w:r>
        <w:t>:</w:t>
      </w:r>
      <w:r>
        <w:rPr>
          <w:spacing w:val="1"/>
        </w:rPr>
        <w:t xml:space="preserve"> </w:t>
      </w:r>
      <w:r w:rsidR="00415D83">
        <w:rPr>
          <w:spacing w:val="1"/>
        </w:rPr>
        <w:t xml:space="preserve">эвристическая </w:t>
      </w:r>
      <w:r>
        <w:t>беседа.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2"/>
        </w:rPr>
        <w:t xml:space="preserve"> </w:t>
      </w:r>
      <w:r>
        <w:t>видеороликов,</w:t>
      </w:r>
      <w:r>
        <w:rPr>
          <w:spacing w:val="-11"/>
        </w:rPr>
        <w:t xml:space="preserve"> </w:t>
      </w:r>
      <w:r>
        <w:t>интерактивных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презентационных</w:t>
      </w:r>
      <w:r>
        <w:rPr>
          <w:spacing w:val="-1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информации.</w:t>
      </w:r>
    </w:p>
    <w:p w:rsidR="004577D8" w:rsidRDefault="00095689">
      <w:pPr>
        <w:pStyle w:val="3"/>
        <w:spacing w:before="212"/>
        <w:rPr>
          <w:b w:val="0"/>
        </w:rPr>
      </w:pPr>
      <w:r>
        <w:t>Комплект</w:t>
      </w:r>
      <w:r>
        <w:rPr>
          <w:spacing w:val="-4"/>
        </w:rPr>
        <w:t xml:space="preserve"> </w:t>
      </w:r>
      <w:r>
        <w:t>материалов</w:t>
      </w:r>
      <w:r w:rsidR="00415D83">
        <w:t xml:space="preserve"> и оборудования</w:t>
      </w:r>
      <w:r>
        <w:rPr>
          <w:b w:val="0"/>
        </w:rPr>
        <w:t>:</w:t>
      </w:r>
    </w:p>
    <w:p w:rsidR="004577D8" w:rsidRDefault="00095689">
      <w:pPr>
        <w:pStyle w:val="a5"/>
        <w:numPr>
          <w:ilvl w:val="0"/>
          <w:numId w:val="3"/>
        </w:numPr>
        <w:tabs>
          <w:tab w:val="left" w:pos="1405"/>
          <w:tab w:val="left" w:pos="1406"/>
        </w:tabs>
        <w:spacing w:before="49"/>
        <w:ind w:hanging="361"/>
        <w:jc w:val="left"/>
        <w:rPr>
          <w:sz w:val="28"/>
        </w:rPr>
      </w:pPr>
      <w:r>
        <w:rPr>
          <w:sz w:val="28"/>
        </w:rPr>
        <w:t>сценарий,</w:t>
      </w:r>
    </w:p>
    <w:p w:rsidR="004577D8" w:rsidRDefault="00095689" w:rsidP="00581D6C">
      <w:pPr>
        <w:pStyle w:val="a5"/>
        <w:numPr>
          <w:ilvl w:val="0"/>
          <w:numId w:val="3"/>
        </w:numPr>
        <w:tabs>
          <w:tab w:val="left" w:pos="1405"/>
          <w:tab w:val="left" w:pos="1406"/>
        </w:tabs>
        <w:ind w:hanging="361"/>
        <w:rPr>
          <w:sz w:val="28"/>
        </w:rPr>
      </w:pPr>
      <w:r>
        <w:rPr>
          <w:sz w:val="28"/>
        </w:rPr>
        <w:t>видеоролики</w:t>
      </w:r>
      <w:r w:rsidR="00D5332E">
        <w:rPr>
          <w:sz w:val="28"/>
        </w:rPr>
        <w:t xml:space="preserve"> (запись гимна Года семьи</w:t>
      </w:r>
      <w:r>
        <w:rPr>
          <w:sz w:val="28"/>
        </w:rPr>
        <w:t>,</w:t>
      </w:r>
      <w:r w:rsidR="00D5332E">
        <w:rPr>
          <w:sz w:val="28"/>
        </w:rPr>
        <w:t xml:space="preserve"> запись отрывка выступления Губернатора Кемеровской области – Кузбасса С.Е. Цивилева, </w:t>
      </w:r>
      <w:r w:rsidR="00090EC7">
        <w:rPr>
          <w:sz w:val="28"/>
        </w:rPr>
        <w:t xml:space="preserve">отрывок интервью И. </w:t>
      </w:r>
      <w:r w:rsidR="00581D6C">
        <w:rPr>
          <w:sz w:val="28"/>
        </w:rPr>
        <w:t>Охлобыстина</w:t>
      </w:r>
      <w:r w:rsidR="00090EC7">
        <w:rPr>
          <w:sz w:val="28"/>
        </w:rPr>
        <w:t>)</w:t>
      </w:r>
    </w:p>
    <w:p w:rsidR="004577D8" w:rsidRDefault="00095689" w:rsidP="00581D6C">
      <w:pPr>
        <w:pStyle w:val="a5"/>
        <w:numPr>
          <w:ilvl w:val="0"/>
          <w:numId w:val="3"/>
        </w:numPr>
        <w:tabs>
          <w:tab w:val="left" w:pos="1405"/>
          <w:tab w:val="left" w:pos="1406"/>
        </w:tabs>
        <w:spacing w:before="49"/>
        <w:ind w:hanging="361"/>
        <w:rPr>
          <w:sz w:val="28"/>
        </w:rPr>
      </w:pPr>
      <w:r>
        <w:rPr>
          <w:sz w:val="28"/>
        </w:rPr>
        <w:t>интерактивные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</w:t>
      </w:r>
      <w:r w:rsidR="00581D6C">
        <w:rPr>
          <w:sz w:val="28"/>
        </w:rPr>
        <w:t xml:space="preserve"> (лепестки ромашки из плотной белой бумаги, цветные маркеры по количеству обучающихся; сердцевина ромашки из плотной желтой бумаги с прикрепленным к ней деревянным стержнем в виде стебля</w:t>
      </w:r>
      <w:r w:rsidR="00733714">
        <w:rPr>
          <w:sz w:val="28"/>
        </w:rPr>
        <w:t>; мини-ромашки (значки, наклейки</w:t>
      </w:r>
      <w:r w:rsidR="00581D6C">
        <w:rPr>
          <w:sz w:val="28"/>
        </w:rPr>
        <w:t>)</w:t>
      </w:r>
      <w:r>
        <w:rPr>
          <w:sz w:val="28"/>
        </w:rPr>
        <w:t>,</w:t>
      </w:r>
    </w:p>
    <w:p w:rsidR="004577D8" w:rsidRDefault="00095689" w:rsidP="00581D6C">
      <w:pPr>
        <w:pStyle w:val="a5"/>
        <w:numPr>
          <w:ilvl w:val="0"/>
          <w:numId w:val="3"/>
        </w:numPr>
        <w:tabs>
          <w:tab w:val="left" w:pos="1405"/>
          <w:tab w:val="left" w:pos="1406"/>
        </w:tabs>
        <w:spacing w:before="45"/>
        <w:ind w:hanging="361"/>
        <w:rPr>
          <w:sz w:val="28"/>
        </w:rPr>
      </w:pPr>
      <w:r>
        <w:rPr>
          <w:sz w:val="28"/>
        </w:rPr>
        <w:t>презентационные</w:t>
      </w:r>
      <w:r>
        <w:rPr>
          <w:spacing w:val="-3"/>
          <w:sz w:val="28"/>
        </w:rPr>
        <w:t xml:space="preserve"> </w:t>
      </w:r>
      <w:r w:rsidR="00D5332E">
        <w:rPr>
          <w:sz w:val="28"/>
        </w:rPr>
        <w:t>материалы</w:t>
      </w:r>
      <w:r w:rsidR="00415D83">
        <w:rPr>
          <w:sz w:val="28"/>
        </w:rPr>
        <w:t>;</w:t>
      </w:r>
    </w:p>
    <w:p w:rsidR="00415D83" w:rsidRDefault="00415D83" w:rsidP="00581D6C">
      <w:pPr>
        <w:pStyle w:val="a5"/>
        <w:numPr>
          <w:ilvl w:val="0"/>
          <w:numId w:val="3"/>
        </w:numPr>
        <w:tabs>
          <w:tab w:val="left" w:pos="1405"/>
          <w:tab w:val="left" w:pos="1406"/>
        </w:tabs>
        <w:spacing w:before="45"/>
        <w:ind w:hanging="361"/>
        <w:rPr>
          <w:sz w:val="28"/>
        </w:rPr>
      </w:pPr>
      <w:r>
        <w:rPr>
          <w:sz w:val="28"/>
        </w:rPr>
        <w:t>проектор/интерактивная доска</w:t>
      </w:r>
    </w:p>
    <w:p w:rsidR="00D5332E" w:rsidRDefault="00D5332E" w:rsidP="00581D6C">
      <w:pPr>
        <w:pStyle w:val="a5"/>
        <w:tabs>
          <w:tab w:val="left" w:pos="1405"/>
          <w:tab w:val="left" w:pos="1406"/>
        </w:tabs>
        <w:spacing w:before="45"/>
        <w:ind w:left="1405" w:firstLine="0"/>
        <w:jc w:val="left"/>
        <w:rPr>
          <w:sz w:val="28"/>
        </w:rPr>
      </w:pPr>
    </w:p>
    <w:p w:rsidR="00D5332E" w:rsidRPr="00D5332E" w:rsidRDefault="00D5332E" w:rsidP="00D5332E">
      <w:pPr>
        <w:tabs>
          <w:tab w:val="left" w:pos="1405"/>
          <w:tab w:val="left" w:pos="1406"/>
        </w:tabs>
        <w:spacing w:before="45"/>
        <w:rPr>
          <w:sz w:val="28"/>
        </w:rPr>
      </w:pPr>
    </w:p>
    <w:p w:rsidR="004577D8" w:rsidRDefault="00095689" w:rsidP="00234456">
      <w:pPr>
        <w:pStyle w:val="3"/>
      </w:pPr>
      <w:r>
        <w:t>Структура</w:t>
      </w:r>
      <w:r>
        <w:rPr>
          <w:spacing w:val="-2"/>
        </w:rPr>
        <w:t xml:space="preserve"> </w:t>
      </w:r>
      <w:r>
        <w:t>занятия</w:t>
      </w:r>
    </w:p>
    <w:p w:rsidR="004577D8" w:rsidRDefault="004577D8" w:rsidP="00234456">
      <w:pPr>
        <w:sectPr w:rsidR="004577D8">
          <w:headerReference w:type="default" r:id="rId9"/>
          <w:footerReference w:type="default" r:id="rId10"/>
          <w:pgSz w:w="11920" w:h="16850"/>
          <w:pgMar w:top="1600" w:right="720" w:bottom="1020" w:left="1300" w:header="520" w:footer="835" w:gutter="0"/>
          <w:pgNumType w:start="2"/>
          <w:cols w:space="720"/>
        </w:sectPr>
      </w:pPr>
    </w:p>
    <w:p w:rsidR="004577D8" w:rsidRDefault="00095689" w:rsidP="00234456">
      <w:pPr>
        <w:pStyle w:val="3"/>
        <w:ind w:left="1160" w:right="1452"/>
        <w:jc w:val="center"/>
      </w:pPr>
      <w:r>
        <w:lastRenderedPageBreak/>
        <w:t>СЦЕНАРИЙ</w:t>
      </w:r>
      <w:r>
        <w:rPr>
          <w:spacing w:val="-5"/>
        </w:rPr>
        <w:t xml:space="preserve"> </w:t>
      </w:r>
      <w:r>
        <w:t>ЗАНЯТИЯ</w:t>
      </w:r>
    </w:p>
    <w:p w:rsidR="000667DA" w:rsidRDefault="00C56EFC" w:rsidP="00234456">
      <w:pPr>
        <w:pStyle w:val="3"/>
        <w:ind w:left="0" w:right="1452"/>
        <w:jc w:val="both"/>
      </w:pPr>
      <w:r>
        <w:t>СЛАЙ</w:t>
      </w:r>
      <w:r w:rsidR="00A8407D">
        <w:t>Д 1</w:t>
      </w:r>
    </w:p>
    <w:p w:rsidR="007F1D2B" w:rsidRDefault="000667DA" w:rsidP="00234456">
      <w:pPr>
        <w:spacing w:line="360" w:lineRule="auto"/>
        <w:ind w:firstLine="118"/>
        <w:jc w:val="both"/>
        <w:rPr>
          <w:i/>
          <w:sz w:val="28"/>
          <w:szCs w:val="28"/>
        </w:rPr>
      </w:pPr>
      <w:r w:rsidRPr="001B0FDE">
        <w:rPr>
          <w:i/>
          <w:sz w:val="28"/>
          <w:szCs w:val="28"/>
        </w:rPr>
        <w:t>Преподаватель приветствует обучающихся.</w:t>
      </w:r>
    </w:p>
    <w:p w:rsidR="00A8407D" w:rsidRPr="00A8407D" w:rsidRDefault="00A8407D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 w:rsidRPr="00A8407D">
        <w:rPr>
          <w:b/>
          <w:sz w:val="28"/>
          <w:szCs w:val="28"/>
        </w:rPr>
        <w:t>СЛАЙД 2</w:t>
      </w:r>
    </w:p>
    <w:p w:rsidR="00D5332E" w:rsidRDefault="000667DA" w:rsidP="00D5332E">
      <w:pPr>
        <w:pStyle w:val="a3"/>
        <w:spacing w:before="6" w:after="1"/>
        <w:ind w:left="0"/>
      </w:pPr>
      <w:r w:rsidRPr="001B0FDE">
        <w:rPr>
          <w:i/>
        </w:rPr>
        <w:t xml:space="preserve"> Звучит </w:t>
      </w:r>
      <w:r>
        <w:rPr>
          <w:i/>
        </w:rPr>
        <w:t xml:space="preserve">Официальный </w:t>
      </w:r>
      <w:r w:rsidRPr="000667DA">
        <w:t>гимн Года семьи</w:t>
      </w:r>
      <w:r w:rsidR="00D5332E">
        <w:t xml:space="preserve"> (</w:t>
      </w:r>
      <w:hyperlink r:id="rId11" w:tgtFrame="_blank" w:history="1">
        <w:r w:rsidR="00D5332E">
          <w:rPr>
            <w:rStyle w:val="a6"/>
            <w:rFonts w:ascii="Arial" w:hAnsi="Arial" w:cs="Arial"/>
            <w:sz w:val="23"/>
            <w:szCs w:val="23"/>
            <w:shd w:val="clear" w:color="auto" w:fill="FFFFFF"/>
          </w:rPr>
          <w:t>Дубцова.mp4 (26296702)</w:t>
        </w:r>
      </w:hyperlink>
    </w:p>
    <w:p w:rsidR="000667DA" w:rsidRDefault="000667DA" w:rsidP="00234456">
      <w:pPr>
        <w:pStyle w:val="a3"/>
        <w:spacing w:line="360" w:lineRule="auto"/>
        <w:ind w:right="424"/>
        <w:jc w:val="both"/>
        <w:rPr>
          <w:rFonts w:eastAsiaTheme="minorHAnsi"/>
        </w:rPr>
      </w:pPr>
      <w:r w:rsidRPr="001B0FDE">
        <w:rPr>
          <w:b/>
        </w:rPr>
        <w:t xml:space="preserve">Преподаватель. </w:t>
      </w:r>
      <w:r w:rsidRPr="001B0FDE">
        <w:rPr>
          <w:rFonts w:eastAsiaTheme="minorHAnsi"/>
        </w:rPr>
        <w:t>С</w:t>
      </w:r>
      <w:r>
        <w:rPr>
          <w:rFonts w:eastAsiaTheme="minorHAnsi"/>
        </w:rPr>
        <w:t>лова и музыку этой песни написала Ирина Дубцова.</w:t>
      </w:r>
      <w:r w:rsidRPr="000667DA">
        <w:rPr>
          <w:rFonts w:eastAsiaTheme="minorHAnsi"/>
        </w:rPr>
        <w:t xml:space="preserve"> Впервые эта композиция прозвучала на форуме национальных достижений «Социальная политика в интересах детства», который проходит на ВДНХ в рамках Международной выставки-форума</w:t>
      </w:r>
      <w:r>
        <w:rPr>
          <w:rFonts w:ascii="Arial" w:hAnsi="Arial" w:cs="Arial"/>
          <w:color w:val="333333"/>
          <w:shd w:val="clear" w:color="auto" w:fill="FFFFFF"/>
        </w:rPr>
        <w:t xml:space="preserve"> «Россия».</w:t>
      </w:r>
      <w:r>
        <w:rPr>
          <w:rFonts w:eastAsiaTheme="minorHAnsi"/>
        </w:rPr>
        <w:t xml:space="preserve"> </w:t>
      </w:r>
    </w:p>
    <w:p w:rsidR="000667DA" w:rsidRPr="001B0FDE" w:rsidRDefault="000667DA" w:rsidP="00234456">
      <w:pPr>
        <w:pStyle w:val="a3"/>
        <w:spacing w:line="360" w:lineRule="auto"/>
        <w:ind w:right="424"/>
        <w:jc w:val="both"/>
        <w:rPr>
          <w:rFonts w:eastAsiaTheme="minorHAnsi"/>
        </w:rPr>
      </w:pPr>
      <w:r w:rsidRPr="00FD69A0">
        <w:t>Ребята</w:t>
      </w:r>
      <w:r>
        <w:t>, какие эмоции вызвала эта композиция? Может быть, она напомнило вам о ком-то или о чем-то?</w:t>
      </w:r>
    </w:p>
    <w:p w:rsidR="000667DA" w:rsidRPr="001B0FDE" w:rsidRDefault="000667DA" w:rsidP="00234456">
      <w:pPr>
        <w:pStyle w:val="a3"/>
        <w:spacing w:line="360" w:lineRule="auto"/>
        <w:ind w:right="424"/>
        <w:jc w:val="both"/>
        <w:rPr>
          <w:rFonts w:eastAsiaTheme="minorHAnsi"/>
          <w:i/>
        </w:rPr>
      </w:pPr>
      <w:r w:rsidRPr="001B0FDE">
        <w:rPr>
          <w:rFonts w:eastAsiaTheme="minorHAnsi"/>
          <w:i/>
        </w:rPr>
        <w:t>Ответы обучающихся</w:t>
      </w:r>
    </w:p>
    <w:p w:rsidR="000667DA" w:rsidRDefault="000667DA" w:rsidP="00234456">
      <w:pPr>
        <w:pStyle w:val="a3"/>
        <w:spacing w:line="360" w:lineRule="auto"/>
        <w:ind w:right="424"/>
        <w:jc w:val="both"/>
        <w:rPr>
          <w:rFonts w:eastAsiaTheme="minorHAnsi"/>
        </w:rPr>
      </w:pPr>
      <w:r w:rsidRPr="001B0FDE">
        <w:rPr>
          <w:rFonts w:eastAsiaTheme="minorHAnsi"/>
        </w:rPr>
        <w:t xml:space="preserve">Как вы считаете, ребята, почему мы начали мероприятие именно с этой песни? </w:t>
      </w:r>
    </w:p>
    <w:p w:rsidR="000667DA" w:rsidRPr="001B0FDE" w:rsidRDefault="000667DA" w:rsidP="00234456">
      <w:pPr>
        <w:pStyle w:val="a3"/>
        <w:spacing w:line="360" w:lineRule="auto"/>
        <w:ind w:right="424"/>
        <w:jc w:val="both"/>
        <w:rPr>
          <w:rFonts w:eastAsiaTheme="minorHAnsi"/>
          <w:i/>
        </w:rPr>
      </w:pPr>
      <w:r w:rsidRPr="001B0FDE">
        <w:rPr>
          <w:rFonts w:eastAsiaTheme="minorHAnsi"/>
          <w:i/>
        </w:rPr>
        <w:t>Ответы обучающихся</w:t>
      </w:r>
    </w:p>
    <w:p w:rsidR="00A8407D" w:rsidRPr="00A8407D" w:rsidRDefault="00A8407D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3</w:t>
      </w:r>
    </w:p>
    <w:p w:rsidR="000667DA" w:rsidRDefault="000667DA" w:rsidP="00234456">
      <w:pPr>
        <w:pStyle w:val="a3"/>
        <w:spacing w:line="360" w:lineRule="auto"/>
        <w:ind w:right="424"/>
        <w:jc w:val="both"/>
      </w:pPr>
      <w:r w:rsidRPr="001B0FDE">
        <w:t xml:space="preserve">Да, действительно, песня посвящена </w:t>
      </w:r>
      <w:r>
        <w:t xml:space="preserve">семье. И это не просто песня, а официальный гимн года </w:t>
      </w:r>
      <w:r w:rsidR="00050272">
        <w:t xml:space="preserve">2024, года </w:t>
      </w:r>
      <w:r>
        <w:t>семьи в России.</w:t>
      </w:r>
    </w:p>
    <w:p w:rsidR="00FC0688" w:rsidRDefault="000A0583" w:rsidP="00234456">
      <w:pPr>
        <w:pStyle w:val="a3"/>
        <w:spacing w:line="276" w:lineRule="auto"/>
        <w:ind w:right="414" w:firstLine="566"/>
        <w:jc w:val="both"/>
      </w:pPr>
      <w:r>
        <w:t xml:space="preserve">Я предлагаю </w:t>
      </w:r>
      <w:r w:rsidR="007F1D2B">
        <w:t>сегодня</w:t>
      </w:r>
      <w:r>
        <w:t xml:space="preserve"> </w:t>
      </w:r>
      <w:r w:rsidR="00050272">
        <w:t xml:space="preserve">порассуждать </w:t>
      </w:r>
      <w:r>
        <w:t xml:space="preserve">о семье, </w:t>
      </w:r>
      <w:r w:rsidR="00253DFF">
        <w:t xml:space="preserve">и </w:t>
      </w:r>
      <w:r w:rsidR="00050272">
        <w:t xml:space="preserve">семейных ценностях, </w:t>
      </w:r>
      <w:r w:rsidR="00253DFF">
        <w:t>которые важнее ценностей других.</w:t>
      </w:r>
    </w:p>
    <w:p w:rsidR="00FC0688" w:rsidRPr="00A8407D" w:rsidRDefault="00FC0688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4</w:t>
      </w:r>
    </w:p>
    <w:p w:rsidR="00050272" w:rsidRPr="0072423C" w:rsidRDefault="00253DFF" w:rsidP="00234456">
      <w:pPr>
        <w:pStyle w:val="a3"/>
        <w:spacing w:line="276" w:lineRule="auto"/>
        <w:ind w:right="414" w:firstLine="566"/>
        <w:jc w:val="both"/>
        <w:rPr>
          <w:color w:val="FF0000"/>
        </w:rPr>
      </w:pPr>
      <w:r>
        <w:t xml:space="preserve"> Именно так звучит тема нашего разговора: «Важнее ценностей других»</w:t>
      </w:r>
    </w:p>
    <w:p w:rsidR="00644672" w:rsidRPr="00A8407D" w:rsidRDefault="00644672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5</w:t>
      </w:r>
    </w:p>
    <w:p w:rsidR="00050272" w:rsidRDefault="00050272" w:rsidP="00234456">
      <w:pPr>
        <w:pStyle w:val="a3"/>
        <w:spacing w:line="276" w:lineRule="auto"/>
        <w:ind w:right="414" w:firstLine="566"/>
        <w:jc w:val="both"/>
      </w:pPr>
      <w:r>
        <w:t>И начнем мы с вами с такого понятия, как ценность.</w:t>
      </w:r>
    </w:p>
    <w:p w:rsidR="00D5332E" w:rsidRDefault="00050272" w:rsidP="00234456">
      <w:pPr>
        <w:pStyle w:val="a3"/>
        <w:spacing w:line="276" w:lineRule="auto"/>
        <w:ind w:right="414" w:firstLine="566"/>
        <w:jc w:val="both"/>
      </w:pPr>
      <w:r>
        <w:t>Как вы считаете, ч</w:t>
      </w:r>
      <w:r w:rsidR="000A0583">
        <w:t xml:space="preserve">то такое ценность? </w:t>
      </w:r>
    </w:p>
    <w:p w:rsidR="00D5332E" w:rsidRDefault="00D5332E" w:rsidP="00234456">
      <w:pPr>
        <w:pStyle w:val="a3"/>
        <w:spacing w:line="276" w:lineRule="auto"/>
        <w:ind w:right="414" w:firstLine="566"/>
        <w:jc w:val="both"/>
        <w:rPr>
          <w:i/>
        </w:rPr>
      </w:pPr>
      <w:r w:rsidRPr="00D5332E">
        <w:rPr>
          <w:i/>
        </w:rPr>
        <w:t>Ответы</w:t>
      </w:r>
      <w:r>
        <w:rPr>
          <w:i/>
        </w:rPr>
        <w:t>. Обобщение.</w:t>
      </w:r>
    </w:p>
    <w:p w:rsidR="00D5332E" w:rsidRDefault="00D5332E" w:rsidP="00D5332E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6</w:t>
      </w:r>
    </w:p>
    <w:p w:rsidR="00D5332E" w:rsidRPr="00D5332E" w:rsidRDefault="00D5332E" w:rsidP="00D5332E">
      <w:pPr>
        <w:spacing w:line="360" w:lineRule="auto"/>
        <w:ind w:firstLine="118"/>
        <w:jc w:val="both"/>
        <w:rPr>
          <w:sz w:val="28"/>
          <w:szCs w:val="28"/>
        </w:rPr>
      </w:pPr>
      <w:r w:rsidRPr="00D5332E">
        <w:rPr>
          <w:sz w:val="28"/>
          <w:szCs w:val="28"/>
        </w:rPr>
        <w:t>Обратите внимание на слайд. Какое из определений, представленных на слайде вам ближе и почему?</w:t>
      </w:r>
    </w:p>
    <w:p w:rsidR="00D5332E" w:rsidRDefault="00D5332E" w:rsidP="00D5332E">
      <w:pPr>
        <w:pStyle w:val="a3"/>
        <w:spacing w:line="276" w:lineRule="auto"/>
        <w:ind w:right="414"/>
        <w:jc w:val="both"/>
        <w:rPr>
          <w:i/>
        </w:rPr>
      </w:pPr>
      <w:r w:rsidRPr="00D5332E">
        <w:rPr>
          <w:i/>
        </w:rPr>
        <w:t>Ответы</w:t>
      </w:r>
    </w:p>
    <w:p w:rsidR="00D5332E" w:rsidRDefault="00D5332E" w:rsidP="00D5332E">
      <w:pPr>
        <w:pStyle w:val="a3"/>
        <w:spacing w:line="276" w:lineRule="auto"/>
        <w:ind w:right="414"/>
        <w:jc w:val="both"/>
      </w:pPr>
      <w:r>
        <w:t>Давайте с вами порассуждаем о том, какие могут быть ценности?</w:t>
      </w:r>
    </w:p>
    <w:p w:rsidR="00D5332E" w:rsidRDefault="00D5332E" w:rsidP="00D5332E">
      <w:pPr>
        <w:pStyle w:val="a3"/>
        <w:spacing w:line="276" w:lineRule="auto"/>
        <w:ind w:right="414"/>
        <w:jc w:val="both"/>
        <w:rPr>
          <w:i/>
        </w:rPr>
      </w:pPr>
      <w:r w:rsidRPr="00D5332E">
        <w:rPr>
          <w:i/>
        </w:rPr>
        <w:t>Ответы</w:t>
      </w:r>
    </w:p>
    <w:p w:rsidR="00415D83" w:rsidRDefault="00415D83" w:rsidP="00D5332E">
      <w:pPr>
        <w:pStyle w:val="a3"/>
        <w:spacing w:line="276" w:lineRule="auto"/>
        <w:ind w:right="414"/>
        <w:jc w:val="both"/>
      </w:pPr>
      <w:r w:rsidRPr="00415D83">
        <w:lastRenderedPageBreak/>
        <w:t>Какие ценности можно назвать традиционными?</w:t>
      </w:r>
    </w:p>
    <w:p w:rsidR="00415D83" w:rsidRDefault="00415D83" w:rsidP="00415D83">
      <w:pPr>
        <w:pStyle w:val="a3"/>
        <w:spacing w:line="276" w:lineRule="auto"/>
        <w:ind w:right="414"/>
        <w:jc w:val="both"/>
        <w:rPr>
          <w:i/>
        </w:rPr>
      </w:pPr>
      <w:r w:rsidRPr="00D5332E">
        <w:rPr>
          <w:i/>
        </w:rPr>
        <w:t>Ответы</w:t>
      </w:r>
    </w:p>
    <w:p w:rsidR="00415D83" w:rsidRDefault="00415D83" w:rsidP="00D5332E">
      <w:pPr>
        <w:pStyle w:val="a3"/>
        <w:spacing w:line="276" w:lineRule="auto"/>
        <w:ind w:right="414"/>
        <w:jc w:val="both"/>
      </w:pPr>
      <w:r>
        <w:t>Как вы считаете, можем ли мы утверждать, что существуют традиционные</w:t>
      </w:r>
      <w:r>
        <w:rPr>
          <w:spacing w:val="-67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ценности? Назовите их.</w:t>
      </w:r>
    </w:p>
    <w:p w:rsidR="00415D83" w:rsidRDefault="00415D83" w:rsidP="00415D83">
      <w:pPr>
        <w:pStyle w:val="a3"/>
        <w:spacing w:line="276" w:lineRule="auto"/>
        <w:ind w:right="414"/>
        <w:jc w:val="both"/>
        <w:rPr>
          <w:i/>
        </w:rPr>
      </w:pPr>
      <w:r w:rsidRPr="00D5332E">
        <w:rPr>
          <w:i/>
        </w:rPr>
        <w:t>Ответы</w:t>
      </w:r>
    </w:p>
    <w:p w:rsidR="00415D83" w:rsidRDefault="00415D83" w:rsidP="00D5332E">
      <w:pPr>
        <w:pStyle w:val="a3"/>
        <w:spacing w:line="276" w:lineRule="auto"/>
        <w:ind w:right="414"/>
        <w:jc w:val="both"/>
      </w:pPr>
      <w:r>
        <w:t>Попробуйте сейчас соотнести названные вами традиционные</w:t>
      </w:r>
      <w:r>
        <w:rPr>
          <w:spacing w:val="-67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 с ценностями вашей семьи. Назовите их.</w:t>
      </w:r>
    </w:p>
    <w:p w:rsidR="00415D83" w:rsidRDefault="00415D83" w:rsidP="00415D83">
      <w:pPr>
        <w:pStyle w:val="a3"/>
        <w:spacing w:line="276" w:lineRule="auto"/>
        <w:ind w:right="414"/>
        <w:jc w:val="both"/>
        <w:rPr>
          <w:i/>
        </w:rPr>
      </w:pPr>
      <w:r w:rsidRPr="00D5332E">
        <w:rPr>
          <w:i/>
        </w:rPr>
        <w:t>Ответы</w:t>
      </w:r>
    </w:p>
    <w:p w:rsidR="00050272" w:rsidRDefault="00CE2F76" w:rsidP="00415D83">
      <w:pPr>
        <w:pStyle w:val="a3"/>
        <w:spacing w:line="276" w:lineRule="auto"/>
        <w:ind w:right="414"/>
        <w:jc w:val="both"/>
      </w:pPr>
      <w:r>
        <w:t xml:space="preserve">Какие </w:t>
      </w:r>
      <w:r w:rsidR="00415D83">
        <w:t xml:space="preserve">еще </w:t>
      </w:r>
      <w:r>
        <w:t>ценности вашей семьи вы можете назвать?</w:t>
      </w:r>
    </w:p>
    <w:p w:rsidR="00FD69A0" w:rsidRDefault="000A0583" w:rsidP="00D5332E">
      <w:pPr>
        <w:pStyle w:val="a3"/>
        <w:spacing w:line="276" w:lineRule="auto"/>
        <w:ind w:right="414"/>
        <w:jc w:val="both"/>
        <w:rPr>
          <w:i/>
        </w:rPr>
      </w:pPr>
      <w:r w:rsidRPr="00050272">
        <w:rPr>
          <w:i/>
        </w:rPr>
        <w:t>Ответы</w:t>
      </w:r>
      <w:r w:rsidR="00D5332E">
        <w:rPr>
          <w:i/>
        </w:rPr>
        <w:t xml:space="preserve">. </w:t>
      </w:r>
      <w:r w:rsidR="00346575">
        <w:rPr>
          <w:i/>
        </w:rPr>
        <w:t>(Если не говорят, что семья сама по себе уже ценность, то</w:t>
      </w:r>
      <w:r w:rsidR="00B071D9">
        <w:rPr>
          <w:i/>
        </w:rPr>
        <w:t xml:space="preserve"> – следующий вопрос</w:t>
      </w:r>
      <w:r w:rsidR="00346575">
        <w:rPr>
          <w:i/>
        </w:rPr>
        <w:t>)</w:t>
      </w:r>
    </w:p>
    <w:p w:rsidR="007F1D2B" w:rsidRDefault="0005050B" w:rsidP="00D5332E">
      <w:pPr>
        <w:pStyle w:val="a3"/>
        <w:spacing w:line="276" w:lineRule="auto"/>
        <w:ind w:right="414"/>
        <w:jc w:val="both"/>
      </w:pPr>
      <w:r>
        <w:t>Как вы думаете, семья</w:t>
      </w:r>
      <w:r w:rsidR="00346575">
        <w:t xml:space="preserve"> </w:t>
      </w:r>
      <w:r>
        <w:t>-</w:t>
      </w:r>
      <w:r w:rsidR="00346575">
        <w:t xml:space="preserve"> </w:t>
      </w:r>
      <w:r>
        <w:t xml:space="preserve">это </w:t>
      </w:r>
      <w:r w:rsidR="00346575">
        <w:t>ценность</w:t>
      </w:r>
      <w:r>
        <w:t>?</w:t>
      </w:r>
    </w:p>
    <w:p w:rsidR="00346575" w:rsidRDefault="00346575" w:rsidP="00234456">
      <w:pPr>
        <w:pStyle w:val="a3"/>
        <w:spacing w:line="276" w:lineRule="auto"/>
        <w:ind w:right="414" w:firstLine="566"/>
        <w:jc w:val="both"/>
        <w:rPr>
          <w:i/>
        </w:rPr>
      </w:pPr>
      <w:r w:rsidRPr="00050272">
        <w:rPr>
          <w:i/>
        </w:rPr>
        <w:t>Ответы</w:t>
      </w:r>
    </w:p>
    <w:p w:rsidR="007F1D2B" w:rsidRDefault="00893F42" w:rsidP="00D5332E">
      <w:pPr>
        <w:pStyle w:val="a3"/>
        <w:spacing w:line="276" w:lineRule="auto"/>
        <w:ind w:right="414"/>
        <w:jc w:val="both"/>
      </w:pPr>
      <w:r>
        <w:t xml:space="preserve">Почему она </w:t>
      </w:r>
      <w:r w:rsidR="00346575">
        <w:t xml:space="preserve">так </w:t>
      </w:r>
      <w:r>
        <w:t>важна</w:t>
      </w:r>
      <w:r w:rsidR="00346575">
        <w:t xml:space="preserve"> и дорога для каждого из вас</w:t>
      </w:r>
      <w:r>
        <w:t xml:space="preserve">? </w:t>
      </w:r>
    </w:p>
    <w:p w:rsidR="00346575" w:rsidRDefault="00346575" w:rsidP="00234456">
      <w:pPr>
        <w:pStyle w:val="a3"/>
        <w:spacing w:line="276" w:lineRule="auto"/>
        <w:ind w:right="414" w:firstLine="566"/>
        <w:jc w:val="both"/>
      </w:pPr>
      <w:r w:rsidRPr="00050272">
        <w:rPr>
          <w:i/>
        </w:rPr>
        <w:t>Ответы</w:t>
      </w:r>
    </w:p>
    <w:p w:rsidR="00893F42" w:rsidRDefault="00893F42" w:rsidP="00D5332E">
      <w:pPr>
        <w:pStyle w:val="a3"/>
        <w:spacing w:line="276" w:lineRule="auto"/>
        <w:ind w:right="414"/>
        <w:jc w:val="both"/>
      </w:pPr>
      <w:r>
        <w:t xml:space="preserve">Что она дает каждому из нас? </w:t>
      </w:r>
    </w:p>
    <w:p w:rsidR="00346575" w:rsidRDefault="00346575" w:rsidP="00234456">
      <w:pPr>
        <w:pStyle w:val="a3"/>
        <w:spacing w:line="276" w:lineRule="auto"/>
        <w:ind w:right="414" w:firstLine="566"/>
        <w:jc w:val="both"/>
        <w:rPr>
          <w:i/>
        </w:rPr>
      </w:pPr>
      <w:r w:rsidRPr="00050272">
        <w:rPr>
          <w:i/>
        </w:rPr>
        <w:t>Ответы</w:t>
      </w:r>
      <w:r>
        <w:rPr>
          <w:i/>
        </w:rPr>
        <w:t>.</w:t>
      </w:r>
    </w:p>
    <w:p w:rsidR="006F1203" w:rsidRDefault="00B071D9" w:rsidP="006F1203">
      <w:pPr>
        <w:pStyle w:val="a3"/>
        <w:spacing w:line="276" w:lineRule="auto"/>
        <w:ind w:right="414"/>
        <w:jc w:val="both"/>
      </w:pPr>
      <w:r>
        <w:t>Докажите или опровергните высказывание: «Крепка семья – крепка держава!»</w:t>
      </w:r>
    </w:p>
    <w:p w:rsidR="00B071D9" w:rsidRDefault="00B071D9" w:rsidP="00B071D9">
      <w:pPr>
        <w:pStyle w:val="a3"/>
        <w:spacing w:line="276" w:lineRule="auto"/>
        <w:ind w:right="414" w:firstLine="566"/>
        <w:jc w:val="both"/>
        <w:rPr>
          <w:i/>
        </w:rPr>
      </w:pPr>
      <w:r w:rsidRPr="00050272">
        <w:rPr>
          <w:i/>
        </w:rPr>
        <w:t>Ответы</w:t>
      </w:r>
      <w:r>
        <w:rPr>
          <w:i/>
        </w:rPr>
        <w:t>.</w:t>
      </w:r>
    </w:p>
    <w:p w:rsidR="00644672" w:rsidRPr="00A8407D" w:rsidRDefault="00644672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7</w:t>
      </w:r>
    </w:p>
    <w:p w:rsidR="00346575" w:rsidRPr="00346575" w:rsidRDefault="00346575" w:rsidP="00234456">
      <w:pPr>
        <w:pStyle w:val="a3"/>
        <w:spacing w:line="276" w:lineRule="auto"/>
        <w:ind w:right="414" w:firstLine="566"/>
        <w:jc w:val="both"/>
      </w:pPr>
      <w:r>
        <w:t xml:space="preserve">Я предлагаю вам взять лепесток, который лежит справа от вас и </w:t>
      </w:r>
      <w:r w:rsidR="00F64032">
        <w:t xml:space="preserve">произнести, а затем </w:t>
      </w:r>
      <w:r>
        <w:t>написать на нем только одно слово</w:t>
      </w:r>
      <w:r w:rsidR="00B071D9">
        <w:t>, характеризующее традиционн</w:t>
      </w:r>
      <w:r w:rsidR="00733714">
        <w:t>ую</w:t>
      </w:r>
      <w:r w:rsidR="00B071D9">
        <w:t xml:space="preserve"> российск</w:t>
      </w:r>
      <w:r w:rsidR="00733714">
        <w:t>ую</w:t>
      </w:r>
      <w:r w:rsidR="00B071D9">
        <w:t xml:space="preserve"> семь</w:t>
      </w:r>
      <w:r w:rsidR="00733714">
        <w:t>ю</w:t>
      </w:r>
      <w:r w:rsidR="00B071D9">
        <w:t xml:space="preserve">. </w:t>
      </w:r>
      <w:r w:rsidR="00F64032">
        <w:t>Обязательное условие: слова не должны повторяться.</w:t>
      </w:r>
    </w:p>
    <w:p w:rsidR="00346575" w:rsidRDefault="00F64032" w:rsidP="00B071D9">
      <w:pPr>
        <w:pStyle w:val="a3"/>
        <w:spacing w:line="276" w:lineRule="auto"/>
        <w:ind w:right="414"/>
        <w:jc w:val="both"/>
      </w:pPr>
      <w:r>
        <w:t>(</w:t>
      </w:r>
      <w:r w:rsidR="000A0583">
        <w:t>Озвучил</w:t>
      </w:r>
      <w:r w:rsidR="00B071D9">
        <w:t>и</w:t>
      </w:r>
      <w:r w:rsidR="000A0583">
        <w:t>, написал</w:t>
      </w:r>
      <w:r w:rsidR="00B071D9">
        <w:t>и</w:t>
      </w:r>
      <w:r w:rsidR="000A0583">
        <w:t xml:space="preserve">, на заготовках в форме лепестков) </w:t>
      </w:r>
    </w:p>
    <w:p w:rsidR="00346575" w:rsidRDefault="00B071D9" w:rsidP="00B071D9">
      <w:pPr>
        <w:pStyle w:val="a3"/>
        <w:spacing w:line="276" w:lineRule="auto"/>
        <w:ind w:right="414"/>
        <w:jc w:val="both"/>
      </w:pPr>
      <w:r>
        <w:t xml:space="preserve">Если мы сейчас соберем все лепестки, то </w:t>
      </w:r>
      <w:r w:rsidR="00346575">
        <w:t xml:space="preserve">какой цветок у нас с вами получился? </w:t>
      </w:r>
    </w:p>
    <w:p w:rsidR="00B071D9" w:rsidRDefault="00B071D9" w:rsidP="00B071D9">
      <w:pPr>
        <w:pStyle w:val="a3"/>
        <w:spacing w:line="276" w:lineRule="auto"/>
        <w:ind w:right="414" w:firstLine="566"/>
        <w:jc w:val="both"/>
        <w:rPr>
          <w:i/>
        </w:rPr>
      </w:pPr>
      <w:r w:rsidRPr="00050272">
        <w:rPr>
          <w:i/>
        </w:rPr>
        <w:t>Ответы</w:t>
      </w:r>
      <w:r>
        <w:rPr>
          <w:i/>
        </w:rPr>
        <w:t>.</w:t>
      </w:r>
    </w:p>
    <w:p w:rsidR="00F340FA" w:rsidRDefault="00B071D9" w:rsidP="00B071D9">
      <w:pPr>
        <w:pStyle w:val="a3"/>
        <w:spacing w:line="276" w:lineRule="auto"/>
        <w:ind w:left="119" w:right="414"/>
        <w:jc w:val="both"/>
        <w:rPr>
          <w:i/>
        </w:rPr>
      </w:pPr>
      <w:r>
        <w:t xml:space="preserve">Как вы думаете, почему выбор пал именно на ромашку? </w:t>
      </w:r>
      <w:r w:rsidR="000A0583" w:rsidRPr="00F64032">
        <w:rPr>
          <w:i/>
        </w:rPr>
        <w:t>Отвечают.</w:t>
      </w:r>
      <w:r w:rsidR="000A0583">
        <w:t xml:space="preserve"> </w:t>
      </w:r>
      <w:r w:rsidR="00234456">
        <w:t>Преподаватель</w:t>
      </w:r>
      <w:r w:rsidR="000A0583">
        <w:t xml:space="preserve"> помогает</w:t>
      </w:r>
      <w:r w:rsidR="00F64032">
        <w:t xml:space="preserve"> (</w:t>
      </w:r>
      <w:r w:rsidR="00F64032" w:rsidRPr="00F64032">
        <w:rPr>
          <w:i/>
        </w:rPr>
        <w:t>ромашка - символ семьи, любви, верности, милой простоты и нежности. Белый цвет – как символ чистоты, желтое солнышко домашнего тепла, объединяющее лепестки в крепкую семью). </w:t>
      </w:r>
    </w:p>
    <w:p w:rsidR="00F64032" w:rsidRDefault="00095689" w:rsidP="00B071D9">
      <w:pPr>
        <w:pStyle w:val="a3"/>
        <w:spacing w:line="276" w:lineRule="auto"/>
        <w:ind w:left="119" w:right="411"/>
        <w:jc w:val="both"/>
        <w:rPr>
          <w:b/>
          <w:spacing w:val="1"/>
        </w:rPr>
      </w:pPr>
      <w:r>
        <w:rPr>
          <w:b/>
        </w:rPr>
        <w:t>Педагог.</w:t>
      </w:r>
      <w:r>
        <w:rPr>
          <w:b/>
          <w:spacing w:val="1"/>
        </w:rPr>
        <w:t xml:space="preserve"> </w:t>
      </w:r>
      <w:r w:rsidR="00F64032" w:rsidRPr="00F64032">
        <w:rPr>
          <w:spacing w:val="1"/>
        </w:rPr>
        <w:t>Глядя на получившуюся ромашку, мы можем сделать вывод. Какой, ребята?</w:t>
      </w:r>
      <w:r w:rsidR="00F64032">
        <w:rPr>
          <w:b/>
          <w:spacing w:val="1"/>
        </w:rPr>
        <w:t xml:space="preserve"> </w:t>
      </w:r>
    </w:p>
    <w:p w:rsidR="00F64032" w:rsidRDefault="00F64032" w:rsidP="00234456">
      <w:pPr>
        <w:pStyle w:val="a3"/>
        <w:spacing w:line="276" w:lineRule="auto"/>
        <w:ind w:right="414" w:firstLine="566"/>
        <w:jc w:val="both"/>
        <w:rPr>
          <w:i/>
        </w:rPr>
      </w:pPr>
      <w:r w:rsidRPr="00050272">
        <w:rPr>
          <w:i/>
        </w:rPr>
        <w:t>Ответы</w:t>
      </w:r>
    </w:p>
    <w:p w:rsidR="0075311F" w:rsidRPr="00A8407D" w:rsidRDefault="0075311F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8</w:t>
      </w:r>
    </w:p>
    <w:p w:rsidR="00A23C13" w:rsidRDefault="00F64032" w:rsidP="00234456">
      <w:pPr>
        <w:pStyle w:val="a3"/>
        <w:spacing w:line="276" w:lineRule="auto"/>
        <w:ind w:left="119" w:right="411" w:firstLine="567"/>
        <w:jc w:val="both"/>
        <w:rPr>
          <w:spacing w:val="1"/>
        </w:rPr>
      </w:pPr>
      <w:r>
        <w:rPr>
          <w:b/>
        </w:rPr>
        <w:lastRenderedPageBreak/>
        <w:t xml:space="preserve">Педагог. </w:t>
      </w:r>
      <w:r w:rsidR="00345142" w:rsidRPr="00F64032">
        <w:rPr>
          <w:spacing w:val="1"/>
        </w:rPr>
        <w:t xml:space="preserve">Действительно, </w:t>
      </w:r>
      <w:r w:rsidRPr="00F64032">
        <w:rPr>
          <w:spacing w:val="1"/>
        </w:rPr>
        <w:t xml:space="preserve">каждый из нас по-своему понимает, что такое что такое семья. </w:t>
      </w:r>
    </w:p>
    <w:p w:rsidR="00F26FC7" w:rsidRDefault="00A23C13" w:rsidP="00234456">
      <w:pPr>
        <w:pStyle w:val="a3"/>
        <w:spacing w:line="276" w:lineRule="auto"/>
        <w:ind w:right="410" w:firstLine="566"/>
        <w:jc w:val="both"/>
      </w:pPr>
      <w:r>
        <w:rPr>
          <w:color w:val="1F2021"/>
          <w:spacing w:val="-6"/>
        </w:rPr>
        <w:t>Но</w:t>
      </w:r>
      <w:r w:rsidR="00F26FC7">
        <w:rPr>
          <w:color w:val="1F2021"/>
          <w:spacing w:val="-6"/>
        </w:rPr>
        <w:t xml:space="preserve"> </w:t>
      </w:r>
      <w:r w:rsidR="00F26FC7">
        <w:rPr>
          <w:color w:val="1F2021"/>
        </w:rPr>
        <w:t>в</w:t>
      </w:r>
      <w:r w:rsidR="00F26FC7">
        <w:rPr>
          <w:color w:val="1F2021"/>
          <w:spacing w:val="-7"/>
        </w:rPr>
        <w:t xml:space="preserve"> </w:t>
      </w:r>
      <w:r w:rsidR="00F26FC7">
        <w:rPr>
          <w:color w:val="1F2021"/>
        </w:rPr>
        <w:t>Конституции</w:t>
      </w:r>
      <w:r w:rsidR="00F26FC7">
        <w:rPr>
          <w:color w:val="1F2021"/>
          <w:spacing w:val="-6"/>
        </w:rPr>
        <w:t xml:space="preserve"> </w:t>
      </w:r>
      <w:r w:rsidR="00F26FC7">
        <w:rPr>
          <w:color w:val="1F2021"/>
        </w:rPr>
        <w:t>Российской</w:t>
      </w:r>
      <w:r w:rsidR="00F26FC7">
        <w:rPr>
          <w:color w:val="1F2021"/>
          <w:spacing w:val="-6"/>
        </w:rPr>
        <w:t xml:space="preserve"> </w:t>
      </w:r>
      <w:r w:rsidR="00F26FC7">
        <w:rPr>
          <w:color w:val="1F2021"/>
        </w:rPr>
        <w:t>Федерации</w:t>
      </w:r>
      <w:r w:rsidR="00F26FC7">
        <w:rPr>
          <w:color w:val="1F2021"/>
          <w:spacing w:val="-6"/>
        </w:rPr>
        <w:t xml:space="preserve"> </w:t>
      </w:r>
      <w:r w:rsidR="00F26FC7">
        <w:rPr>
          <w:color w:val="1F2021"/>
        </w:rPr>
        <w:t>закреплено</w:t>
      </w:r>
      <w:r w:rsidR="00F26FC7">
        <w:rPr>
          <w:color w:val="1F2021"/>
          <w:spacing w:val="-8"/>
        </w:rPr>
        <w:t xml:space="preserve"> </w:t>
      </w:r>
      <w:r w:rsidR="00F26FC7">
        <w:rPr>
          <w:color w:val="1F2021"/>
        </w:rPr>
        <w:t>понятие</w:t>
      </w:r>
      <w:r w:rsidR="00F26FC7">
        <w:rPr>
          <w:color w:val="1F2021"/>
          <w:spacing w:val="-6"/>
        </w:rPr>
        <w:t xml:space="preserve"> </w:t>
      </w:r>
      <w:r w:rsidR="00F26FC7">
        <w:rPr>
          <w:color w:val="1F2021"/>
        </w:rPr>
        <w:t>семьи</w:t>
      </w:r>
      <w:r w:rsidR="00F26FC7">
        <w:rPr>
          <w:color w:val="1F2021"/>
          <w:spacing w:val="-6"/>
        </w:rPr>
        <w:t xml:space="preserve"> </w:t>
      </w:r>
      <w:r>
        <w:rPr>
          <w:color w:val="1F2021"/>
        </w:rPr>
        <w:t xml:space="preserve">как </w:t>
      </w:r>
      <w:r>
        <w:rPr>
          <w:color w:val="1F2021"/>
          <w:spacing w:val="-68"/>
        </w:rPr>
        <w:t>союза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мужчины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и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женщины.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Также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на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государственном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уровне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</w:rPr>
        <w:t>особое</w:t>
      </w:r>
      <w:r w:rsidR="00F26FC7">
        <w:rPr>
          <w:color w:val="1F2021"/>
          <w:spacing w:val="1"/>
        </w:rPr>
        <w:t xml:space="preserve"> </w:t>
      </w:r>
      <w:r w:rsidR="00F26FC7">
        <w:rPr>
          <w:color w:val="1F2021"/>
          <w:spacing w:val="-1"/>
        </w:rPr>
        <w:t>значение</w:t>
      </w:r>
      <w:r w:rsidR="00F26FC7">
        <w:rPr>
          <w:color w:val="1F2021"/>
          <w:spacing w:val="-18"/>
        </w:rPr>
        <w:t xml:space="preserve"> </w:t>
      </w:r>
      <w:r w:rsidR="00F26FC7">
        <w:rPr>
          <w:color w:val="1F2021"/>
        </w:rPr>
        <w:t>имеет</w:t>
      </w:r>
      <w:r w:rsidR="00F26FC7">
        <w:rPr>
          <w:color w:val="1F2021"/>
          <w:spacing w:val="-17"/>
        </w:rPr>
        <w:t xml:space="preserve"> </w:t>
      </w:r>
      <w:r w:rsidR="00F26FC7">
        <w:rPr>
          <w:color w:val="1F2021"/>
        </w:rPr>
        <w:t>поддержка</w:t>
      </w:r>
      <w:r w:rsidR="00F26FC7">
        <w:rPr>
          <w:color w:val="1F2021"/>
          <w:spacing w:val="-17"/>
        </w:rPr>
        <w:t xml:space="preserve"> </w:t>
      </w:r>
      <w:r w:rsidR="00F26FC7">
        <w:rPr>
          <w:color w:val="1F2021"/>
        </w:rPr>
        <w:t>отцовства,</w:t>
      </w:r>
      <w:r w:rsidR="00F26FC7">
        <w:rPr>
          <w:color w:val="1F2021"/>
          <w:spacing w:val="-17"/>
        </w:rPr>
        <w:t xml:space="preserve"> </w:t>
      </w:r>
      <w:r w:rsidR="00F26FC7">
        <w:rPr>
          <w:color w:val="1F2021"/>
        </w:rPr>
        <w:t>материнства</w:t>
      </w:r>
      <w:r w:rsidR="00F26FC7">
        <w:rPr>
          <w:color w:val="1F2021"/>
          <w:spacing w:val="-18"/>
        </w:rPr>
        <w:t xml:space="preserve"> </w:t>
      </w:r>
      <w:r w:rsidR="00F26FC7">
        <w:rPr>
          <w:color w:val="1F2021"/>
        </w:rPr>
        <w:t>и</w:t>
      </w:r>
      <w:r w:rsidR="00F26FC7">
        <w:rPr>
          <w:color w:val="1F2021"/>
          <w:spacing w:val="-19"/>
        </w:rPr>
        <w:t xml:space="preserve"> </w:t>
      </w:r>
      <w:r w:rsidR="00F26FC7">
        <w:rPr>
          <w:color w:val="1F2021"/>
        </w:rPr>
        <w:t>детства</w:t>
      </w:r>
      <w:r w:rsidR="00B86E3E">
        <w:rPr>
          <w:color w:val="1F2021"/>
        </w:rPr>
        <w:t>. С</w:t>
      </w:r>
      <w:r w:rsidR="00F26FC7">
        <w:rPr>
          <w:color w:val="1F2021"/>
        </w:rPr>
        <w:t>емья,</w:t>
      </w:r>
      <w:r w:rsidR="00F26FC7">
        <w:rPr>
          <w:color w:val="1F2021"/>
          <w:spacing w:val="-17"/>
        </w:rPr>
        <w:t xml:space="preserve"> </w:t>
      </w:r>
      <w:r w:rsidR="00F26FC7">
        <w:rPr>
          <w:color w:val="1F2021"/>
        </w:rPr>
        <w:t>состоящая</w:t>
      </w:r>
      <w:r w:rsidR="00F26FC7">
        <w:rPr>
          <w:color w:val="1F2021"/>
          <w:spacing w:val="-68"/>
        </w:rPr>
        <w:t xml:space="preserve"> </w:t>
      </w:r>
      <w:r w:rsidR="00F26FC7">
        <w:rPr>
          <w:color w:val="1F2021"/>
        </w:rPr>
        <w:t>из</w:t>
      </w:r>
      <w:r w:rsidR="00F26FC7">
        <w:rPr>
          <w:color w:val="1F2021"/>
          <w:spacing w:val="-3"/>
        </w:rPr>
        <w:t xml:space="preserve"> </w:t>
      </w:r>
      <w:r w:rsidR="00F26FC7">
        <w:rPr>
          <w:color w:val="1F2021"/>
        </w:rPr>
        <w:t>родителей</w:t>
      </w:r>
      <w:r w:rsidR="00F26FC7">
        <w:rPr>
          <w:color w:val="1F2021"/>
          <w:spacing w:val="-2"/>
        </w:rPr>
        <w:t xml:space="preserve"> </w:t>
      </w:r>
      <w:r w:rsidR="00F26FC7">
        <w:rPr>
          <w:color w:val="1F2021"/>
        </w:rPr>
        <w:t>и</w:t>
      </w:r>
      <w:r w:rsidR="00F26FC7">
        <w:rPr>
          <w:color w:val="1F2021"/>
          <w:spacing w:val="-1"/>
        </w:rPr>
        <w:t xml:space="preserve"> </w:t>
      </w:r>
      <w:r w:rsidR="00F26FC7">
        <w:rPr>
          <w:color w:val="1F2021"/>
        </w:rPr>
        <w:t>нескольких</w:t>
      </w:r>
      <w:r w:rsidR="00F26FC7">
        <w:rPr>
          <w:color w:val="1F2021"/>
          <w:spacing w:val="-1"/>
        </w:rPr>
        <w:t xml:space="preserve"> </w:t>
      </w:r>
      <w:r w:rsidR="00F26FC7">
        <w:rPr>
          <w:color w:val="1F2021"/>
        </w:rPr>
        <w:t>детей,</w:t>
      </w:r>
      <w:r w:rsidR="00F26FC7">
        <w:rPr>
          <w:color w:val="1F2021"/>
          <w:spacing w:val="-3"/>
        </w:rPr>
        <w:t xml:space="preserve"> </w:t>
      </w:r>
      <w:r w:rsidR="00F26FC7">
        <w:rPr>
          <w:color w:val="1F2021"/>
        </w:rPr>
        <w:t>является</w:t>
      </w:r>
      <w:r w:rsidR="00F26FC7">
        <w:rPr>
          <w:color w:val="1F2021"/>
          <w:spacing w:val="-1"/>
        </w:rPr>
        <w:t xml:space="preserve"> </w:t>
      </w:r>
      <w:r w:rsidR="00F26FC7">
        <w:rPr>
          <w:color w:val="1F2021"/>
        </w:rPr>
        <w:t>основой</w:t>
      </w:r>
      <w:r w:rsidR="00F26FC7">
        <w:rPr>
          <w:color w:val="1F2021"/>
          <w:spacing w:val="-2"/>
        </w:rPr>
        <w:t xml:space="preserve"> </w:t>
      </w:r>
      <w:r w:rsidR="00F26FC7">
        <w:rPr>
          <w:color w:val="1F2021"/>
        </w:rPr>
        <w:t>российского</w:t>
      </w:r>
      <w:r w:rsidR="00F26FC7">
        <w:rPr>
          <w:color w:val="1F2021"/>
          <w:spacing w:val="-1"/>
        </w:rPr>
        <w:t xml:space="preserve"> </w:t>
      </w:r>
      <w:r w:rsidR="00F26FC7">
        <w:rPr>
          <w:color w:val="1F2021"/>
        </w:rPr>
        <w:t>общества.</w:t>
      </w:r>
    </w:p>
    <w:p w:rsidR="00F26FC7" w:rsidRDefault="00F26FC7" w:rsidP="00234456">
      <w:pPr>
        <w:pStyle w:val="a3"/>
        <w:spacing w:line="278" w:lineRule="auto"/>
        <w:ind w:right="417" w:firstLine="566"/>
        <w:jc w:val="both"/>
      </w:pPr>
      <w:r>
        <w:rPr>
          <w:color w:val="1F2021"/>
        </w:rPr>
        <w:t>На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федеральном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и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региональном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уровнях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реализуются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программы,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направленные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на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поддержку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молодых и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 xml:space="preserve">многодетных семей. </w:t>
      </w:r>
    </w:p>
    <w:p w:rsidR="00AE51FB" w:rsidRDefault="00F26FC7" w:rsidP="00234456">
      <w:pPr>
        <w:pStyle w:val="a3"/>
        <w:spacing w:line="276" w:lineRule="auto"/>
        <w:ind w:right="412" w:firstLine="566"/>
        <w:jc w:val="both"/>
      </w:pPr>
      <w:r>
        <w:t>В нашей стране действует Указ Президента Российской Федерации о</w:t>
      </w:r>
      <w:r>
        <w:rPr>
          <w:spacing w:val="1"/>
        </w:rPr>
        <w:t xml:space="preserve"> </w:t>
      </w:r>
      <w:r>
        <w:t>духовных</w:t>
      </w:r>
      <w:r>
        <w:rPr>
          <w:spacing w:val="-7"/>
        </w:rPr>
        <w:t xml:space="preserve"> </w:t>
      </w:r>
      <w:r>
        <w:t>ценностях,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особое</w:t>
      </w:r>
      <w:r>
        <w:rPr>
          <w:spacing w:val="-7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занимает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традиционные</w:t>
      </w:r>
      <w:r>
        <w:rPr>
          <w:spacing w:val="-67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ценности.</w:t>
      </w:r>
    </w:p>
    <w:p w:rsidR="0075311F" w:rsidRPr="00A8407D" w:rsidRDefault="0075311F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9</w:t>
      </w:r>
    </w:p>
    <w:p w:rsidR="00F26FC7" w:rsidRDefault="00AE51FB" w:rsidP="00234456">
      <w:pPr>
        <w:pStyle w:val="a3"/>
        <w:spacing w:line="276" w:lineRule="auto"/>
        <w:ind w:right="412" w:firstLine="566"/>
        <w:jc w:val="both"/>
      </w:pPr>
      <w:r>
        <w:t>Губернатор Кузбасса Сергей Евгеньевич Цивилев также уделяет огромное внимание семьям, проживающим в регионе. Я предлагаю вам посмотреть видеоролик. (</w:t>
      </w:r>
      <w:r w:rsidR="00F26FC7">
        <w:t>Цивилев</w:t>
      </w:r>
      <w:r>
        <w:t>)</w:t>
      </w:r>
    </w:p>
    <w:p w:rsidR="00AE51FB" w:rsidRPr="00AE51FB" w:rsidRDefault="00AE51FB" w:rsidP="00234456">
      <w:pPr>
        <w:pStyle w:val="a3"/>
        <w:ind w:left="301" w:right="675" w:firstLine="567"/>
        <w:jc w:val="both"/>
        <w:rPr>
          <w:i/>
        </w:rPr>
      </w:pPr>
      <w:r w:rsidRPr="00AE51FB">
        <w:rPr>
          <w:i/>
        </w:rPr>
        <w:t>Какая фраза из видеоролика вам запомнилась / с какой фразой из ролика вы согласны или не согласны и почему?</w:t>
      </w:r>
    </w:p>
    <w:p w:rsidR="0075311F" w:rsidRPr="00A8407D" w:rsidRDefault="0075311F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10</w:t>
      </w:r>
    </w:p>
    <w:p w:rsidR="00B86E3E" w:rsidRDefault="0009718F" w:rsidP="00234456">
      <w:pPr>
        <w:pStyle w:val="a3"/>
        <w:spacing w:line="276" w:lineRule="auto"/>
        <w:ind w:right="412" w:firstLine="566"/>
        <w:jc w:val="both"/>
        <w:rPr>
          <w:color w:val="1F2021"/>
        </w:rPr>
      </w:pPr>
      <w:r>
        <w:t xml:space="preserve">В стране много людей, которые пропагандируют семейные ценности, своим примером показывая, что семья- это основа. </w:t>
      </w:r>
      <w:r w:rsidR="006C0CBD" w:rsidRPr="00B86E3E">
        <w:rPr>
          <w:color w:val="1F2021"/>
        </w:rPr>
        <w:t>Готовясь к наше</w:t>
      </w:r>
      <w:r w:rsidR="00B86E3E">
        <w:rPr>
          <w:color w:val="1F2021"/>
        </w:rPr>
        <w:t>му</w:t>
      </w:r>
      <w:r w:rsidR="006C0CBD" w:rsidRPr="00B86E3E">
        <w:rPr>
          <w:color w:val="1F2021"/>
        </w:rPr>
        <w:t xml:space="preserve"> </w:t>
      </w:r>
      <w:r w:rsidR="00B86E3E">
        <w:rPr>
          <w:color w:val="1F2021"/>
        </w:rPr>
        <w:t>разговору</w:t>
      </w:r>
      <w:r w:rsidR="006C0CBD" w:rsidRPr="00B86E3E">
        <w:rPr>
          <w:color w:val="1F2021"/>
        </w:rPr>
        <w:t xml:space="preserve">, </w:t>
      </w:r>
      <w:r w:rsidR="00B86E3E" w:rsidRPr="00B86E3E">
        <w:rPr>
          <w:color w:val="1F2021"/>
        </w:rPr>
        <w:t>я</w:t>
      </w:r>
      <w:r w:rsidR="00B86E3E">
        <w:rPr>
          <w:color w:val="1F2021"/>
        </w:rPr>
        <w:t xml:space="preserve"> несколько раз пересматривала </w:t>
      </w:r>
      <w:r>
        <w:rPr>
          <w:color w:val="1F2021"/>
        </w:rPr>
        <w:t>интервью</w:t>
      </w:r>
      <w:r w:rsidR="00B86E3E">
        <w:rPr>
          <w:color w:val="1F2021"/>
        </w:rPr>
        <w:t xml:space="preserve"> </w:t>
      </w:r>
      <w:r>
        <w:rPr>
          <w:color w:val="1F2021"/>
        </w:rPr>
        <w:t xml:space="preserve">с одним из таких людей, </w:t>
      </w:r>
      <w:r w:rsidR="00B86E3E">
        <w:rPr>
          <w:color w:val="1F2021"/>
        </w:rPr>
        <w:t xml:space="preserve">с </w:t>
      </w:r>
      <w:r>
        <w:rPr>
          <w:color w:val="1F2021"/>
        </w:rPr>
        <w:t>И</w:t>
      </w:r>
      <w:r w:rsidR="00760555">
        <w:rPr>
          <w:color w:val="1F2021"/>
        </w:rPr>
        <w:t>ваном Охлобыстиным,</w:t>
      </w:r>
      <w:r w:rsidR="00760555" w:rsidRPr="0009718F">
        <w:rPr>
          <w:color w:val="1F2021"/>
        </w:rPr>
        <w:t> российским</w:t>
      </w:r>
      <w:r w:rsidRPr="0009718F">
        <w:rPr>
          <w:color w:val="1F2021"/>
        </w:rPr>
        <w:t> актёр</w:t>
      </w:r>
      <w:r>
        <w:rPr>
          <w:color w:val="1F2021"/>
        </w:rPr>
        <w:t>ом</w:t>
      </w:r>
      <w:r w:rsidR="00760555">
        <w:rPr>
          <w:color w:val="1F2021"/>
        </w:rPr>
        <w:t xml:space="preserve">, </w:t>
      </w:r>
      <w:r w:rsidRPr="0009718F">
        <w:rPr>
          <w:color w:val="1F2021"/>
        </w:rPr>
        <w:t>кинорежиссёр</w:t>
      </w:r>
      <w:r>
        <w:rPr>
          <w:color w:val="1F2021"/>
        </w:rPr>
        <w:t>ом</w:t>
      </w:r>
      <w:r w:rsidR="00760555">
        <w:rPr>
          <w:color w:val="1F2021"/>
        </w:rPr>
        <w:t xml:space="preserve"> и главой многодетной семьи.</w:t>
      </w:r>
    </w:p>
    <w:p w:rsidR="00CE2F76" w:rsidRPr="00CE2F76" w:rsidRDefault="00760555" w:rsidP="00234456">
      <w:pPr>
        <w:pStyle w:val="a3"/>
        <w:spacing w:line="276" w:lineRule="auto"/>
        <w:ind w:right="412" w:firstLine="566"/>
        <w:jc w:val="both"/>
        <w:rPr>
          <w:i/>
          <w:color w:val="1F2021"/>
        </w:rPr>
      </w:pPr>
      <w:r w:rsidRPr="00CE2F76">
        <w:rPr>
          <w:i/>
          <w:color w:val="1F2021"/>
        </w:rPr>
        <w:t xml:space="preserve">Ребята, </w:t>
      </w:r>
      <w:r w:rsidR="00CE2F76" w:rsidRPr="00CE2F76">
        <w:rPr>
          <w:i/>
          <w:color w:val="1F2021"/>
        </w:rPr>
        <w:t xml:space="preserve">с какими высказываниями актера вы согласны? </w:t>
      </w:r>
    </w:p>
    <w:p w:rsidR="00760555" w:rsidRPr="00CE2F76" w:rsidRDefault="00CE2F76" w:rsidP="00234456">
      <w:pPr>
        <w:pStyle w:val="a3"/>
        <w:spacing w:line="276" w:lineRule="auto"/>
        <w:ind w:right="412" w:firstLine="566"/>
        <w:jc w:val="both"/>
        <w:rPr>
          <w:i/>
          <w:color w:val="1F2021"/>
        </w:rPr>
      </w:pPr>
      <w:r w:rsidRPr="00CE2F76">
        <w:rPr>
          <w:i/>
          <w:color w:val="1F2021"/>
        </w:rPr>
        <w:t>С чем хотите поспорить?</w:t>
      </w:r>
    </w:p>
    <w:p w:rsidR="0072423C" w:rsidRDefault="0072423C" w:rsidP="00234456">
      <w:pPr>
        <w:pStyle w:val="a3"/>
        <w:spacing w:line="276" w:lineRule="auto"/>
        <w:ind w:right="414" w:firstLine="566"/>
        <w:jc w:val="both"/>
      </w:pPr>
      <w:r w:rsidRPr="00050272">
        <w:rPr>
          <w:i/>
        </w:rPr>
        <w:t>Ответы</w:t>
      </w:r>
    </w:p>
    <w:p w:rsidR="000328D0" w:rsidRDefault="0072423C" w:rsidP="00234456">
      <w:pPr>
        <w:pStyle w:val="a3"/>
        <w:spacing w:line="276" w:lineRule="auto"/>
        <w:ind w:right="412" w:firstLine="566"/>
        <w:jc w:val="both"/>
        <w:rPr>
          <w:color w:val="1F2021"/>
        </w:rPr>
      </w:pPr>
      <w:r>
        <w:rPr>
          <w:color w:val="1F2021"/>
        </w:rPr>
        <w:t xml:space="preserve">Мне, как и вам, близка точка зрения Ивана Ивановича о семейных ценностях. </w:t>
      </w:r>
    </w:p>
    <w:p w:rsidR="00760555" w:rsidRDefault="0072423C" w:rsidP="00234456">
      <w:pPr>
        <w:pStyle w:val="a3"/>
        <w:spacing w:line="276" w:lineRule="auto"/>
        <w:ind w:right="412" w:firstLine="566"/>
        <w:jc w:val="both"/>
        <w:rPr>
          <w:color w:val="1F2021"/>
        </w:rPr>
      </w:pPr>
      <w:r>
        <w:rPr>
          <w:color w:val="1F2021"/>
        </w:rPr>
        <w:t>Для меня, мамы</w:t>
      </w:r>
      <w:r w:rsidR="00733714">
        <w:rPr>
          <w:color w:val="1F2021"/>
        </w:rPr>
        <w:t>, дочери, жены</w:t>
      </w:r>
      <w:r>
        <w:rPr>
          <w:color w:val="1F2021"/>
        </w:rPr>
        <w:t>, важнейшими семейными ценностями являются…….</w:t>
      </w:r>
    </w:p>
    <w:p w:rsidR="0072423C" w:rsidRDefault="00201429" w:rsidP="00234456">
      <w:pPr>
        <w:pStyle w:val="a3"/>
        <w:spacing w:line="276" w:lineRule="auto"/>
        <w:ind w:right="412" w:firstLine="566"/>
        <w:jc w:val="both"/>
        <w:rPr>
          <w:color w:val="1F2021"/>
        </w:rPr>
      </w:pPr>
      <w:r>
        <w:rPr>
          <w:color w:val="1F2021"/>
        </w:rPr>
        <w:t>Посмотрите</w:t>
      </w:r>
      <w:r w:rsidR="00A23C13">
        <w:rPr>
          <w:color w:val="1F2021"/>
        </w:rPr>
        <w:t xml:space="preserve"> на нашу ромашку. Мне кажется, что слова</w:t>
      </w:r>
      <w:r>
        <w:rPr>
          <w:color w:val="1F2021"/>
        </w:rPr>
        <w:t>, которые вы написали на лепестках,</w:t>
      </w:r>
      <w:r w:rsidR="00A23C13">
        <w:rPr>
          <w:color w:val="1F2021"/>
        </w:rPr>
        <w:t xml:space="preserve"> </w:t>
      </w:r>
      <w:r>
        <w:rPr>
          <w:color w:val="1F2021"/>
        </w:rPr>
        <w:t>это и есть</w:t>
      </w:r>
      <w:r w:rsidR="00A23C13">
        <w:rPr>
          <w:color w:val="1F2021"/>
        </w:rPr>
        <w:t xml:space="preserve"> семейны</w:t>
      </w:r>
      <w:r>
        <w:rPr>
          <w:color w:val="1F2021"/>
        </w:rPr>
        <w:t>е</w:t>
      </w:r>
      <w:r w:rsidR="00A23C13">
        <w:rPr>
          <w:color w:val="1F2021"/>
        </w:rPr>
        <w:t xml:space="preserve"> ценност</w:t>
      </w:r>
      <w:r>
        <w:rPr>
          <w:color w:val="1F2021"/>
        </w:rPr>
        <w:t>и</w:t>
      </w:r>
      <w:r w:rsidR="00A23C13">
        <w:rPr>
          <w:color w:val="1F2021"/>
        </w:rPr>
        <w:t xml:space="preserve">. Как вы считаете? </w:t>
      </w:r>
    </w:p>
    <w:p w:rsidR="00733714" w:rsidRDefault="00733714" w:rsidP="00733714">
      <w:pPr>
        <w:pStyle w:val="a3"/>
        <w:spacing w:line="276" w:lineRule="auto"/>
        <w:ind w:right="414" w:firstLine="566"/>
        <w:jc w:val="both"/>
      </w:pPr>
      <w:r w:rsidRPr="00050272">
        <w:rPr>
          <w:i/>
        </w:rPr>
        <w:t>Ответы</w:t>
      </w:r>
    </w:p>
    <w:p w:rsidR="00733714" w:rsidRDefault="00F26FC7" w:rsidP="00234456">
      <w:pPr>
        <w:pStyle w:val="a3"/>
        <w:spacing w:line="276" w:lineRule="auto"/>
        <w:ind w:right="409" w:firstLine="566"/>
        <w:jc w:val="both"/>
        <w:rPr>
          <w:color w:val="1F2021"/>
        </w:rPr>
      </w:pPr>
      <w:r>
        <w:rPr>
          <w:color w:val="1F2021"/>
        </w:rPr>
        <w:t xml:space="preserve">Ребята, </w:t>
      </w:r>
      <w:r w:rsidR="00201429">
        <w:rPr>
          <w:color w:val="1F2021"/>
        </w:rPr>
        <w:t xml:space="preserve">может вы </w:t>
      </w:r>
      <w:r w:rsidR="000D1452">
        <w:rPr>
          <w:color w:val="1F2021"/>
        </w:rPr>
        <w:t>хотите добавить</w:t>
      </w:r>
      <w:r w:rsidR="00201429">
        <w:rPr>
          <w:color w:val="1F2021"/>
        </w:rPr>
        <w:t xml:space="preserve"> еще лепестки? </w:t>
      </w:r>
    </w:p>
    <w:p w:rsidR="00733714" w:rsidRDefault="00733714" w:rsidP="00733714">
      <w:pPr>
        <w:pStyle w:val="a3"/>
        <w:spacing w:line="276" w:lineRule="auto"/>
        <w:ind w:right="414" w:firstLine="566"/>
        <w:jc w:val="both"/>
      </w:pPr>
      <w:r w:rsidRPr="00050272">
        <w:rPr>
          <w:i/>
        </w:rPr>
        <w:t>Ответы</w:t>
      </w:r>
    </w:p>
    <w:p w:rsidR="00F26FC7" w:rsidRDefault="000D1452" w:rsidP="00234456">
      <w:pPr>
        <w:pStyle w:val="a3"/>
        <w:spacing w:line="276" w:lineRule="auto"/>
        <w:ind w:right="409" w:firstLine="566"/>
        <w:jc w:val="both"/>
        <w:rPr>
          <w:color w:val="1F2021"/>
        </w:rPr>
      </w:pPr>
      <w:r>
        <w:rPr>
          <w:color w:val="1F2021"/>
        </w:rPr>
        <w:t>А я бы добавила…</w:t>
      </w:r>
    </w:p>
    <w:p w:rsidR="004577D8" w:rsidRDefault="00201429" w:rsidP="00234456">
      <w:pPr>
        <w:pStyle w:val="a3"/>
        <w:ind w:left="0"/>
        <w:rPr>
          <w:sz w:val="27"/>
        </w:rPr>
      </w:pPr>
      <w:r>
        <w:rPr>
          <w:color w:val="1F2021"/>
        </w:rPr>
        <w:t>как любовь к труду, ответственность, взаимопонимание.</w:t>
      </w:r>
      <w:r w:rsidR="000D1452">
        <w:rPr>
          <w:color w:val="1F2021"/>
        </w:rPr>
        <w:t xml:space="preserve"> (дарит ромашки)</w:t>
      </w:r>
    </w:p>
    <w:p w:rsidR="004577D8" w:rsidRDefault="00095689" w:rsidP="00234456">
      <w:pPr>
        <w:pStyle w:val="3"/>
      </w:pPr>
      <w:r>
        <w:t>Часть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Заключительная</w:t>
      </w:r>
    </w:p>
    <w:p w:rsidR="00003DAB" w:rsidRPr="00A8407D" w:rsidRDefault="00003DAB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СЛАЙД 1</w:t>
      </w:r>
      <w:r w:rsidR="00D9266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 1</w:t>
      </w:r>
      <w:r w:rsidR="00D92665">
        <w:rPr>
          <w:b/>
          <w:sz w:val="28"/>
          <w:szCs w:val="28"/>
        </w:rPr>
        <w:t>2</w:t>
      </w:r>
    </w:p>
    <w:p w:rsidR="004577D8" w:rsidRDefault="00095689" w:rsidP="00234456">
      <w:pPr>
        <w:pStyle w:val="a3"/>
        <w:spacing w:line="276" w:lineRule="auto"/>
        <w:ind w:firstLine="566"/>
      </w:pPr>
      <w:r>
        <w:rPr>
          <w:b/>
          <w:color w:val="1F2021"/>
        </w:rPr>
        <w:t>Педагог.</w:t>
      </w:r>
      <w:r>
        <w:rPr>
          <w:b/>
          <w:color w:val="1F2021"/>
          <w:spacing w:val="13"/>
        </w:rPr>
        <w:t xml:space="preserve"> </w:t>
      </w:r>
      <w:r>
        <w:rPr>
          <w:color w:val="1F2021"/>
        </w:rPr>
        <w:t>(</w:t>
      </w:r>
      <w:r>
        <w:rPr>
          <w:i/>
          <w:color w:val="1F2021"/>
        </w:rPr>
        <w:t>подводя</w:t>
      </w:r>
      <w:r>
        <w:rPr>
          <w:i/>
          <w:color w:val="1F2021"/>
          <w:spacing w:val="-4"/>
        </w:rPr>
        <w:t xml:space="preserve"> </w:t>
      </w:r>
      <w:r>
        <w:rPr>
          <w:i/>
          <w:color w:val="1F2021"/>
        </w:rPr>
        <w:t>итоги</w:t>
      </w:r>
      <w:r>
        <w:rPr>
          <w:i/>
          <w:color w:val="1F2021"/>
          <w:spacing w:val="-1"/>
        </w:rPr>
        <w:t xml:space="preserve"> </w:t>
      </w:r>
      <w:r>
        <w:rPr>
          <w:i/>
          <w:color w:val="1F2021"/>
        </w:rPr>
        <w:t>занятия</w:t>
      </w:r>
      <w:r>
        <w:rPr>
          <w:color w:val="1F2021"/>
        </w:rPr>
        <w:t>).</w:t>
      </w:r>
    </w:p>
    <w:p w:rsidR="00AC3DBB" w:rsidRDefault="00095689" w:rsidP="00234456">
      <w:pPr>
        <w:pStyle w:val="a3"/>
        <w:spacing w:line="276" w:lineRule="auto"/>
        <w:ind w:right="411" w:firstLine="566"/>
        <w:jc w:val="both"/>
        <w:rPr>
          <w:color w:val="1F2021"/>
        </w:rPr>
      </w:pPr>
      <w:r>
        <w:rPr>
          <w:color w:val="1F2021"/>
        </w:rPr>
        <w:t>Наш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разговор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хотела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бы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закончить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словами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Президента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Российской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Федерации</w:t>
      </w:r>
      <w:r>
        <w:rPr>
          <w:color w:val="1F2021"/>
          <w:spacing w:val="-15"/>
        </w:rPr>
        <w:t xml:space="preserve"> </w:t>
      </w:r>
      <w:r>
        <w:rPr>
          <w:color w:val="1F2021"/>
        </w:rPr>
        <w:t>В.В.</w:t>
      </w:r>
      <w:r>
        <w:rPr>
          <w:color w:val="1F2021"/>
          <w:spacing w:val="-14"/>
        </w:rPr>
        <w:t xml:space="preserve"> </w:t>
      </w:r>
      <w:r>
        <w:rPr>
          <w:color w:val="1F2021"/>
        </w:rPr>
        <w:t>Путина:</w:t>
      </w:r>
      <w:r>
        <w:rPr>
          <w:color w:val="1F2021"/>
          <w:spacing w:val="-9"/>
        </w:rPr>
        <w:t xml:space="preserve"> </w:t>
      </w:r>
      <w:r>
        <w:rPr>
          <w:color w:val="1F2021"/>
        </w:rPr>
        <w:t>«Семья</w:t>
      </w:r>
      <w:r>
        <w:rPr>
          <w:color w:val="1F2021"/>
          <w:spacing w:val="-13"/>
        </w:rPr>
        <w:t xml:space="preserve"> </w:t>
      </w:r>
      <w:r>
        <w:rPr>
          <w:color w:val="1F2021"/>
        </w:rPr>
        <w:t>-</w:t>
      </w:r>
      <w:r>
        <w:rPr>
          <w:color w:val="1F2021"/>
          <w:spacing w:val="-12"/>
        </w:rPr>
        <w:t xml:space="preserve"> </w:t>
      </w:r>
      <w:r>
        <w:rPr>
          <w:color w:val="1F2021"/>
        </w:rPr>
        <w:t>это</w:t>
      </w:r>
      <w:r>
        <w:rPr>
          <w:color w:val="1F2021"/>
          <w:spacing w:val="-13"/>
        </w:rPr>
        <w:t xml:space="preserve"> </w:t>
      </w:r>
      <w:r>
        <w:rPr>
          <w:color w:val="1F2021"/>
        </w:rPr>
        <w:t>основа</w:t>
      </w:r>
      <w:r>
        <w:rPr>
          <w:color w:val="1F2021"/>
          <w:spacing w:val="-15"/>
        </w:rPr>
        <w:t xml:space="preserve"> </w:t>
      </w:r>
      <w:r>
        <w:rPr>
          <w:color w:val="1F2021"/>
        </w:rPr>
        <w:t>основ»,</w:t>
      </w:r>
      <w:r>
        <w:rPr>
          <w:color w:val="1F2021"/>
          <w:spacing w:val="-14"/>
        </w:rPr>
        <w:t xml:space="preserve"> </w:t>
      </w:r>
      <w:r>
        <w:rPr>
          <w:color w:val="1F2021"/>
        </w:rPr>
        <w:t>«Благополучная,</w:t>
      </w:r>
      <w:r>
        <w:rPr>
          <w:color w:val="1F2021"/>
          <w:spacing w:val="-12"/>
        </w:rPr>
        <w:t xml:space="preserve"> </w:t>
      </w:r>
      <w:r>
        <w:rPr>
          <w:color w:val="1F2021"/>
        </w:rPr>
        <w:t>крепкая</w:t>
      </w:r>
      <w:r>
        <w:rPr>
          <w:color w:val="1F2021"/>
          <w:spacing w:val="-68"/>
        </w:rPr>
        <w:t xml:space="preserve"> </w:t>
      </w:r>
      <w:r>
        <w:rPr>
          <w:color w:val="1F2021"/>
        </w:rPr>
        <w:t>семья с детьм</w:t>
      </w:r>
      <w:r w:rsidR="00201429">
        <w:rPr>
          <w:color w:val="1F2021"/>
        </w:rPr>
        <w:t>и - это и есть будущее России»</w:t>
      </w:r>
      <w:r w:rsidR="000D1452">
        <w:rPr>
          <w:color w:val="1F2021"/>
        </w:rPr>
        <w:t>.</w:t>
      </w:r>
      <w:bookmarkStart w:id="0" w:name="_GoBack"/>
      <w:bookmarkEnd w:id="0"/>
    </w:p>
    <w:p w:rsidR="00003DAB" w:rsidRPr="00A8407D" w:rsidRDefault="00003DAB" w:rsidP="00234456">
      <w:pPr>
        <w:spacing w:line="360" w:lineRule="auto"/>
        <w:ind w:firstLine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</w:t>
      </w:r>
      <w:r w:rsidR="00D92665">
        <w:rPr>
          <w:b/>
          <w:sz w:val="28"/>
          <w:szCs w:val="28"/>
        </w:rPr>
        <w:t>3</w:t>
      </w:r>
    </w:p>
    <w:p w:rsidR="004577D8" w:rsidRDefault="00095689" w:rsidP="00234456">
      <w:pPr>
        <w:pStyle w:val="a3"/>
        <w:spacing w:line="276" w:lineRule="auto"/>
        <w:ind w:right="411" w:firstLine="566"/>
        <w:jc w:val="both"/>
      </w:pPr>
      <w:r>
        <w:rPr>
          <w:color w:val="1F2021"/>
        </w:rPr>
        <w:t>Я хочу пожелать вам всем в</w:t>
      </w:r>
      <w:r>
        <w:rPr>
          <w:color w:val="1F2021"/>
          <w:spacing w:val="1"/>
        </w:rPr>
        <w:t xml:space="preserve"> </w:t>
      </w:r>
      <w:r>
        <w:rPr>
          <w:color w:val="1F2021"/>
          <w:spacing w:val="-1"/>
        </w:rPr>
        <w:t>будущем</w:t>
      </w:r>
      <w:r>
        <w:rPr>
          <w:color w:val="1F2021"/>
          <w:spacing w:val="-16"/>
        </w:rPr>
        <w:t xml:space="preserve"> </w:t>
      </w:r>
      <w:r>
        <w:rPr>
          <w:color w:val="1F2021"/>
          <w:spacing w:val="-1"/>
        </w:rPr>
        <w:t>создать</w:t>
      </w:r>
      <w:r>
        <w:rPr>
          <w:color w:val="1F2021"/>
          <w:spacing w:val="-15"/>
        </w:rPr>
        <w:t xml:space="preserve"> </w:t>
      </w:r>
      <w:r>
        <w:rPr>
          <w:color w:val="1F2021"/>
        </w:rPr>
        <w:t>крепкие,</w:t>
      </w:r>
      <w:r>
        <w:rPr>
          <w:color w:val="1F2021"/>
          <w:spacing w:val="-17"/>
        </w:rPr>
        <w:t xml:space="preserve"> </w:t>
      </w:r>
      <w:r>
        <w:rPr>
          <w:color w:val="1F2021"/>
        </w:rPr>
        <w:t>дружные</w:t>
      </w:r>
      <w:r>
        <w:rPr>
          <w:color w:val="1F2021"/>
          <w:spacing w:val="-16"/>
        </w:rPr>
        <w:t xml:space="preserve"> </w:t>
      </w:r>
      <w:r>
        <w:rPr>
          <w:color w:val="1F2021"/>
        </w:rPr>
        <w:t>и</w:t>
      </w:r>
      <w:r>
        <w:rPr>
          <w:color w:val="1F2021"/>
          <w:spacing w:val="-13"/>
        </w:rPr>
        <w:t xml:space="preserve"> </w:t>
      </w:r>
      <w:r>
        <w:rPr>
          <w:color w:val="1F2021"/>
        </w:rPr>
        <w:t>счастливые</w:t>
      </w:r>
      <w:r>
        <w:rPr>
          <w:color w:val="1F2021"/>
          <w:spacing w:val="-14"/>
        </w:rPr>
        <w:t xml:space="preserve"> </w:t>
      </w:r>
      <w:r>
        <w:rPr>
          <w:color w:val="1F2021"/>
        </w:rPr>
        <w:t>семьи,</w:t>
      </w:r>
      <w:r>
        <w:rPr>
          <w:color w:val="1F2021"/>
          <w:spacing w:val="-17"/>
        </w:rPr>
        <w:t xml:space="preserve"> </w:t>
      </w:r>
      <w:r>
        <w:rPr>
          <w:color w:val="1F2021"/>
        </w:rPr>
        <w:t>основанные</w:t>
      </w:r>
      <w:r>
        <w:rPr>
          <w:color w:val="1F2021"/>
          <w:spacing w:val="-16"/>
        </w:rPr>
        <w:t xml:space="preserve"> </w:t>
      </w:r>
      <w:r>
        <w:rPr>
          <w:color w:val="1F2021"/>
        </w:rPr>
        <w:t>на</w:t>
      </w:r>
      <w:r>
        <w:rPr>
          <w:color w:val="1F2021"/>
          <w:spacing w:val="-13"/>
        </w:rPr>
        <w:t xml:space="preserve"> </w:t>
      </w:r>
      <w:r>
        <w:rPr>
          <w:color w:val="1F2021"/>
        </w:rPr>
        <w:t>любви</w:t>
      </w:r>
      <w:r>
        <w:rPr>
          <w:color w:val="1F2021"/>
          <w:spacing w:val="-68"/>
        </w:rPr>
        <w:t xml:space="preserve"> </w:t>
      </w:r>
      <w:r>
        <w:rPr>
          <w:color w:val="1F2021"/>
        </w:rPr>
        <w:t>к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детям,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родителям,</w:t>
      </w:r>
      <w:r>
        <w:rPr>
          <w:color w:val="1F2021"/>
          <w:spacing w:val="-6"/>
        </w:rPr>
        <w:t xml:space="preserve"> </w:t>
      </w:r>
      <w:r>
        <w:rPr>
          <w:color w:val="1F2021"/>
        </w:rPr>
        <w:t>бабушкам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и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дедушкам.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Потому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что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семья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остается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с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нами</w:t>
      </w:r>
      <w:r>
        <w:rPr>
          <w:color w:val="1F2021"/>
          <w:spacing w:val="-67"/>
        </w:rPr>
        <w:t xml:space="preserve"> </w:t>
      </w:r>
      <w:r>
        <w:rPr>
          <w:color w:val="1F2021"/>
        </w:rPr>
        <w:t>навсегда,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и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большего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счастья в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мире и в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жизни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не существует.</w:t>
      </w:r>
      <w:r w:rsidR="00A23C13">
        <w:t xml:space="preserve"> «Важнее ценностей других»</w:t>
      </w:r>
    </w:p>
    <w:sectPr w:rsidR="004577D8">
      <w:pgSz w:w="11920" w:h="16850"/>
      <w:pgMar w:top="1600" w:right="720" w:bottom="1020" w:left="1300" w:header="520" w:footer="8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D9D" w:rsidRDefault="00812D9D">
      <w:r>
        <w:separator/>
      </w:r>
    </w:p>
  </w:endnote>
  <w:endnote w:type="continuationSeparator" w:id="0">
    <w:p w:rsidR="00812D9D" w:rsidRDefault="0081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7D8" w:rsidRDefault="00812D9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8.95pt;margin-top:789.3pt;width:13.05pt;height:17.55pt;z-index:-251658240;mso-position-horizontal-relative:page;mso-position-vertical-relative:page" filled="f" stroked="f">
          <v:textbox inset="0,0,0,0">
            <w:txbxContent>
              <w:p w:rsidR="004577D8" w:rsidRDefault="00095689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20FE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D9D" w:rsidRDefault="00812D9D">
      <w:r>
        <w:separator/>
      </w:r>
    </w:p>
  </w:footnote>
  <w:footnote w:type="continuationSeparator" w:id="0">
    <w:p w:rsidR="00812D9D" w:rsidRDefault="00812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7D8" w:rsidRDefault="0009568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6343650</wp:posOffset>
          </wp:positionH>
          <wp:positionV relativeFrom="page">
            <wp:posOffset>330199</wp:posOffset>
          </wp:positionV>
          <wp:extent cx="1117650" cy="364490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7650" cy="364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3DC"/>
    <w:multiLevelType w:val="hybridMultilevel"/>
    <w:tmpl w:val="328A282E"/>
    <w:lvl w:ilvl="0" w:tplc="E9FC2D0E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color w:val="231F20"/>
        <w:w w:val="100"/>
        <w:sz w:val="28"/>
        <w:szCs w:val="28"/>
        <w:lang w:val="ru-RU" w:eastAsia="en-US" w:bidi="ar-SA"/>
      </w:rPr>
    </w:lvl>
    <w:lvl w:ilvl="1" w:tplc="D598E66E">
      <w:numFmt w:val="bullet"/>
      <w:lvlText w:val="•"/>
      <w:lvlJc w:val="left"/>
      <w:pPr>
        <w:ind w:left="1745" w:hanging="360"/>
      </w:pPr>
      <w:rPr>
        <w:rFonts w:hint="default"/>
        <w:lang w:val="ru-RU" w:eastAsia="en-US" w:bidi="ar-SA"/>
      </w:rPr>
    </w:lvl>
    <w:lvl w:ilvl="2" w:tplc="B8365EE2">
      <w:numFmt w:val="bullet"/>
      <w:lvlText w:val="•"/>
      <w:lvlJc w:val="left"/>
      <w:pPr>
        <w:ind w:left="2650" w:hanging="360"/>
      </w:pPr>
      <w:rPr>
        <w:rFonts w:hint="default"/>
        <w:lang w:val="ru-RU" w:eastAsia="en-US" w:bidi="ar-SA"/>
      </w:rPr>
    </w:lvl>
    <w:lvl w:ilvl="3" w:tplc="99BAEC5A">
      <w:numFmt w:val="bullet"/>
      <w:lvlText w:val="•"/>
      <w:lvlJc w:val="left"/>
      <w:pPr>
        <w:ind w:left="3555" w:hanging="360"/>
      </w:pPr>
      <w:rPr>
        <w:rFonts w:hint="default"/>
        <w:lang w:val="ru-RU" w:eastAsia="en-US" w:bidi="ar-SA"/>
      </w:rPr>
    </w:lvl>
    <w:lvl w:ilvl="4" w:tplc="E30E50A6">
      <w:numFmt w:val="bullet"/>
      <w:lvlText w:val="•"/>
      <w:lvlJc w:val="left"/>
      <w:pPr>
        <w:ind w:left="4460" w:hanging="360"/>
      </w:pPr>
      <w:rPr>
        <w:rFonts w:hint="default"/>
        <w:lang w:val="ru-RU" w:eastAsia="en-US" w:bidi="ar-SA"/>
      </w:rPr>
    </w:lvl>
    <w:lvl w:ilvl="5" w:tplc="66987334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6" w:tplc="14961782">
      <w:numFmt w:val="bullet"/>
      <w:lvlText w:val="•"/>
      <w:lvlJc w:val="left"/>
      <w:pPr>
        <w:ind w:left="6270" w:hanging="360"/>
      </w:pPr>
      <w:rPr>
        <w:rFonts w:hint="default"/>
        <w:lang w:val="ru-RU" w:eastAsia="en-US" w:bidi="ar-SA"/>
      </w:rPr>
    </w:lvl>
    <w:lvl w:ilvl="7" w:tplc="2C8076EC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E1FC2D46">
      <w:numFmt w:val="bullet"/>
      <w:lvlText w:val="•"/>
      <w:lvlJc w:val="left"/>
      <w:pPr>
        <w:ind w:left="808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DD57A14"/>
    <w:multiLevelType w:val="hybridMultilevel"/>
    <w:tmpl w:val="3CEC98BC"/>
    <w:lvl w:ilvl="0" w:tplc="E5AC8D24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72EBF3E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22EE48A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EF4CBC6A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CAF0CF22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D51071C4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F92A5BC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0192851A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D0361FB2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46A1194"/>
    <w:multiLevelType w:val="hybridMultilevel"/>
    <w:tmpl w:val="25569BCC"/>
    <w:lvl w:ilvl="0" w:tplc="5BC64CDA">
      <w:numFmt w:val="bullet"/>
      <w:lvlText w:val=""/>
      <w:lvlJc w:val="left"/>
      <w:pPr>
        <w:ind w:left="685" w:hanging="567"/>
      </w:pPr>
      <w:rPr>
        <w:rFonts w:hint="default"/>
        <w:w w:val="100"/>
        <w:lang w:val="ru-RU" w:eastAsia="en-US" w:bidi="ar-SA"/>
      </w:rPr>
    </w:lvl>
    <w:lvl w:ilvl="1" w:tplc="BD88A3D6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color w:val="231F20"/>
        <w:w w:val="100"/>
        <w:sz w:val="28"/>
        <w:szCs w:val="28"/>
        <w:lang w:val="ru-RU" w:eastAsia="en-US" w:bidi="ar-SA"/>
      </w:rPr>
    </w:lvl>
    <w:lvl w:ilvl="2" w:tplc="FB1CE4FA">
      <w:numFmt w:val="bullet"/>
      <w:lvlText w:val=""/>
      <w:lvlJc w:val="left"/>
      <w:pPr>
        <w:ind w:left="970" w:hanging="360"/>
      </w:pPr>
      <w:rPr>
        <w:rFonts w:ascii="Symbol" w:eastAsia="Symbol" w:hAnsi="Symbol" w:cs="Symbol" w:hint="default"/>
        <w:color w:val="231F20"/>
        <w:w w:val="100"/>
        <w:sz w:val="28"/>
        <w:szCs w:val="28"/>
        <w:lang w:val="ru-RU" w:eastAsia="en-US" w:bidi="ar-SA"/>
      </w:rPr>
    </w:lvl>
    <w:lvl w:ilvl="3" w:tplc="E548BFA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4" w:tplc="7B4208D0">
      <w:numFmt w:val="bullet"/>
      <w:lvlText w:val="•"/>
      <w:lvlJc w:val="left"/>
      <w:pPr>
        <w:ind w:left="3207" w:hanging="360"/>
      </w:pPr>
      <w:rPr>
        <w:rFonts w:hint="default"/>
        <w:lang w:val="ru-RU" w:eastAsia="en-US" w:bidi="ar-SA"/>
      </w:rPr>
    </w:lvl>
    <w:lvl w:ilvl="5" w:tplc="8C4481B2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6" w:tplc="ECDEA6D2">
      <w:numFmt w:val="bullet"/>
      <w:lvlText w:val="•"/>
      <w:lvlJc w:val="left"/>
      <w:pPr>
        <w:ind w:left="5435" w:hanging="360"/>
      </w:pPr>
      <w:rPr>
        <w:rFonts w:hint="default"/>
        <w:lang w:val="ru-RU" w:eastAsia="en-US" w:bidi="ar-SA"/>
      </w:rPr>
    </w:lvl>
    <w:lvl w:ilvl="7" w:tplc="563490AA">
      <w:numFmt w:val="bullet"/>
      <w:lvlText w:val="•"/>
      <w:lvlJc w:val="left"/>
      <w:pPr>
        <w:ind w:left="6549" w:hanging="360"/>
      </w:pPr>
      <w:rPr>
        <w:rFonts w:hint="default"/>
        <w:lang w:val="ru-RU" w:eastAsia="en-US" w:bidi="ar-SA"/>
      </w:rPr>
    </w:lvl>
    <w:lvl w:ilvl="8" w:tplc="382079B8">
      <w:numFmt w:val="bullet"/>
      <w:lvlText w:val="•"/>
      <w:lvlJc w:val="left"/>
      <w:pPr>
        <w:ind w:left="766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577D8"/>
    <w:rsid w:val="00003DAB"/>
    <w:rsid w:val="000328D0"/>
    <w:rsid w:val="00050272"/>
    <w:rsid w:val="0005050B"/>
    <w:rsid w:val="00065FF7"/>
    <w:rsid w:val="000667DA"/>
    <w:rsid w:val="00090EC7"/>
    <w:rsid w:val="00095689"/>
    <w:rsid w:val="0009718F"/>
    <w:rsid w:val="000A0583"/>
    <w:rsid w:val="000D1452"/>
    <w:rsid w:val="000D2875"/>
    <w:rsid w:val="001F652B"/>
    <w:rsid w:val="00201429"/>
    <w:rsid w:val="00234456"/>
    <w:rsid w:val="00253DFF"/>
    <w:rsid w:val="00315BCF"/>
    <w:rsid w:val="00345142"/>
    <w:rsid w:val="00346575"/>
    <w:rsid w:val="003B14F1"/>
    <w:rsid w:val="003C1FCD"/>
    <w:rsid w:val="00415D83"/>
    <w:rsid w:val="004577D8"/>
    <w:rsid w:val="004C6A80"/>
    <w:rsid w:val="00526B15"/>
    <w:rsid w:val="00550557"/>
    <w:rsid w:val="00581D6C"/>
    <w:rsid w:val="005D5053"/>
    <w:rsid w:val="00634E04"/>
    <w:rsid w:val="00644672"/>
    <w:rsid w:val="006639F7"/>
    <w:rsid w:val="00672109"/>
    <w:rsid w:val="00673111"/>
    <w:rsid w:val="006B52F0"/>
    <w:rsid w:val="006C0CBD"/>
    <w:rsid w:val="006F1203"/>
    <w:rsid w:val="0071269D"/>
    <w:rsid w:val="0072423C"/>
    <w:rsid w:val="00733714"/>
    <w:rsid w:val="0075311F"/>
    <w:rsid w:val="00760555"/>
    <w:rsid w:val="007D2E19"/>
    <w:rsid w:val="007F1D2B"/>
    <w:rsid w:val="007F4DAF"/>
    <w:rsid w:val="00812D9D"/>
    <w:rsid w:val="00820445"/>
    <w:rsid w:val="00853B0C"/>
    <w:rsid w:val="00881FE5"/>
    <w:rsid w:val="00893F42"/>
    <w:rsid w:val="008B4709"/>
    <w:rsid w:val="009132A4"/>
    <w:rsid w:val="00A11634"/>
    <w:rsid w:val="00A23C13"/>
    <w:rsid w:val="00A8407D"/>
    <w:rsid w:val="00AC3DBB"/>
    <w:rsid w:val="00AC5481"/>
    <w:rsid w:val="00AE51FB"/>
    <w:rsid w:val="00B071D9"/>
    <w:rsid w:val="00B86E3E"/>
    <w:rsid w:val="00C56EFC"/>
    <w:rsid w:val="00CE2F76"/>
    <w:rsid w:val="00D20FED"/>
    <w:rsid w:val="00D2435E"/>
    <w:rsid w:val="00D5332E"/>
    <w:rsid w:val="00D92665"/>
    <w:rsid w:val="00EB1FB5"/>
    <w:rsid w:val="00EF19DD"/>
    <w:rsid w:val="00F26FC7"/>
    <w:rsid w:val="00F340FA"/>
    <w:rsid w:val="00F64032"/>
    <w:rsid w:val="00F849C8"/>
    <w:rsid w:val="00FC0688"/>
    <w:rsid w:val="00FD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765B09"/>
  <w15:docId w15:val="{77211640-D77D-4EC8-8FDD-7F2E1B1A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65"/>
      <w:outlineLvl w:val="0"/>
    </w:pPr>
    <w:rPr>
      <w:rFonts w:ascii="Microsoft Sans Serif" w:eastAsia="Microsoft Sans Serif" w:hAnsi="Microsoft Sans Serif" w:cs="Microsoft Sans Serif"/>
      <w:sz w:val="64"/>
      <w:szCs w:val="64"/>
    </w:rPr>
  </w:style>
  <w:style w:type="paragraph" w:styleId="2">
    <w:name w:val="heading 2"/>
    <w:basedOn w:val="a"/>
    <w:uiPriority w:val="1"/>
    <w:qFormat/>
    <w:pPr>
      <w:spacing w:line="368" w:lineRule="exact"/>
      <w:ind w:left="1160" w:right="1380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ind w:left="685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33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styleId="a5">
    <w:name w:val="List Paragraph"/>
    <w:basedOn w:val="a"/>
    <w:uiPriority w:val="1"/>
    <w:qFormat/>
    <w:pPr>
      <w:spacing w:before="48"/>
      <w:ind w:left="838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semiHidden/>
    <w:unhideWhenUsed/>
    <w:rsid w:val="0009718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328D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28D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di.sk/d/ahwQ7I7-GdhwRw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АСПК</cp:lastModifiedBy>
  <cp:revision>2</cp:revision>
  <cp:lastPrinted>2024-02-16T04:45:00Z</cp:lastPrinted>
  <dcterms:created xsi:type="dcterms:W3CDTF">2024-12-05T04:03:00Z</dcterms:created>
  <dcterms:modified xsi:type="dcterms:W3CDTF">2024-12-05T04:03:00Z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2024-02-14T00:00:00Z</vt:filetime>
  </property>
</Properties>
</file>