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diagrams/data3.xml" ContentType="application/vnd.openxmlformats-officedocument.drawingml.diagramData+xml"/>
  <Override PartName="/word/diagrams/layout3.xml" ContentType="application/vnd.openxmlformats-officedocument.drawingml.diagramLayout+xml"/>
  <Override PartName="/word/diagrams/quickStyle3.xml" ContentType="application/vnd.openxmlformats-officedocument.drawingml.diagramStyle+xml"/>
  <Override PartName="/word/diagrams/colors3.xml" ContentType="application/vnd.openxmlformats-officedocument.drawingml.diagramColors+xml"/>
  <Override PartName="/word/diagrams/drawing3.xml" ContentType="application/vnd.ms-office.drawingml.diagramDrawing+xml"/>
  <Override PartName="/word/diagrams/data4.xml" ContentType="application/vnd.openxmlformats-officedocument.drawingml.diagramData+xml"/>
  <Override PartName="/word/diagrams/layout4.xml" ContentType="application/vnd.openxmlformats-officedocument.drawingml.diagramLayout+xml"/>
  <Override PartName="/word/diagrams/quickStyle4.xml" ContentType="application/vnd.openxmlformats-officedocument.drawingml.diagramStyle+xml"/>
  <Override PartName="/word/diagrams/colors4.xml" ContentType="application/vnd.openxmlformats-officedocument.drawingml.diagramColors+xml"/>
  <Override PartName="/word/diagrams/drawing4.xml" ContentType="application/vnd.ms-office.drawingml.diagramDrawing+xml"/>
  <Override PartName="/word/diagrams/data5.xml" ContentType="application/vnd.openxmlformats-officedocument.drawingml.diagramData+xml"/>
  <Override PartName="/word/diagrams/layout5.xml" ContentType="application/vnd.openxmlformats-officedocument.drawingml.diagramLayout+xml"/>
  <Override PartName="/word/diagrams/quickStyle5.xml" ContentType="application/vnd.openxmlformats-officedocument.drawingml.diagramStyle+xml"/>
  <Override PartName="/word/diagrams/colors5.xml" ContentType="application/vnd.openxmlformats-officedocument.drawingml.diagramColors+xml"/>
  <Override PartName="/word/diagrams/drawing5.xml" ContentType="application/vnd.ms-office.drawingml.diagramDrawing+xml"/>
  <Override PartName="/word/diagrams/data6.xml" ContentType="application/vnd.openxmlformats-officedocument.drawingml.diagramData+xml"/>
  <Override PartName="/word/diagrams/layout6.xml" ContentType="application/vnd.openxmlformats-officedocument.drawingml.diagramLayout+xml"/>
  <Override PartName="/word/diagrams/quickStyle6.xml" ContentType="application/vnd.openxmlformats-officedocument.drawingml.diagramStyle+xml"/>
  <Override PartName="/word/diagrams/colors6.xml" ContentType="application/vnd.openxmlformats-officedocument.drawingml.diagramColors+xml"/>
  <Override PartName="/word/diagrams/drawing6.xml" ContentType="application/vnd.ms-office.drawingml.diagramDrawing+xml"/>
  <Override PartName="/word/diagrams/data7.xml" ContentType="application/vnd.openxmlformats-officedocument.drawingml.diagramData+xml"/>
  <Override PartName="/word/diagrams/layout7.xml" ContentType="application/vnd.openxmlformats-officedocument.drawingml.diagramLayout+xml"/>
  <Override PartName="/word/diagrams/quickStyle7.xml" ContentType="application/vnd.openxmlformats-officedocument.drawingml.diagramStyle+xml"/>
  <Override PartName="/word/diagrams/colors7.xml" ContentType="application/vnd.openxmlformats-officedocument.drawingml.diagramColors+xml"/>
  <Override PartName="/word/diagrams/drawing7.xml" ContentType="application/vnd.ms-office.drawingml.diagramDrawing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36D3" w:rsidRPr="009D347D" w:rsidRDefault="009D347D" w:rsidP="009D347D">
      <w:pPr>
        <w:jc w:val="center"/>
        <w:rPr>
          <w:rFonts w:ascii="Times New Roman" w:hAnsi="Times New Roman"/>
          <w:b/>
          <w:sz w:val="32"/>
          <w:szCs w:val="32"/>
        </w:rPr>
      </w:pPr>
      <w:r w:rsidRPr="009D347D">
        <w:rPr>
          <w:rFonts w:ascii="Times New Roman" w:hAnsi="Times New Roman"/>
          <w:b/>
          <w:sz w:val="32"/>
          <w:szCs w:val="32"/>
        </w:rPr>
        <w:t>О</w:t>
      </w:r>
      <w:r w:rsidR="00CC2E3A" w:rsidRPr="009D347D">
        <w:rPr>
          <w:rFonts w:ascii="Times New Roman" w:hAnsi="Times New Roman"/>
          <w:b/>
          <w:sz w:val="32"/>
          <w:szCs w:val="32"/>
        </w:rPr>
        <w:t>бластное государственное бюджетное общеобразовательное учреждение</w:t>
      </w:r>
      <w:r w:rsidR="00E05C6C" w:rsidRPr="009D347D">
        <w:rPr>
          <w:rFonts w:ascii="Times New Roman" w:hAnsi="Times New Roman"/>
          <w:b/>
          <w:sz w:val="32"/>
          <w:szCs w:val="32"/>
        </w:rPr>
        <w:t xml:space="preserve"> </w:t>
      </w:r>
      <w:r w:rsidR="00CC2E3A" w:rsidRPr="009D347D">
        <w:rPr>
          <w:rFonts w:ascii="Times New Roman" w:hAnsi="Times New Roman"/>
          <w:b/>
          <w:sz w:val="32"/>
          <w:szCs w:val="32"/>
        </w:rPr>
        <w:t xml:space="preserve"> «Школа-интернат для обучающихся с ограниченными возможностями здоровья № 89»</w:t>
      </w:r>
    </w:p>
    <w:p w:rsidR="00E05C6C" w:rsidRDefault="00E05C6C" w:rsidP="00CC2E3A">
      <w:pPr>
        <w:ind w:firstLine="567"/>
        <w:jc w:val="both"/>
        <w:rPr>
          <w:rFonts w:ascii="Times New Roman" w:hAnsi="Times New Roman"/>
          <w:sz w:val="32"/>
          <w:szCs w:val="32"/>
        </w:rPr>
      </w:pPr>
    </w:p>
    <w:p w:rsidR="002066CC" w:rsidRDefault="002066CC" w:rsidP="00CC2E3A">
      <w:pPr>
        <w:ind w:firstLine="567"/>
        <w:jc w:val="both"/>
        <w:rPr>
          <w:rFonts w:ascii="Times New Roman" w:hAnsi="Times New Roman"/>
          <w:sz w:val="32"/>
          <w:szCs w:val="32"/>
        </w:rPr>
      </w:pPr>
    </w:p>
    <w:p w:rsidR="002066CC" w:rsidRDefault="002066CC" w:rsidP="00CC2E3A">
      <w:pPr>
        <w:ind w:firstLine="567"/>
        <w:jc w:val="both"/>
        <w:rPr>
          <w:rFonts w:ascii="Times New Roman" w:hAnsi="Times New Roman"/>
          <w:sz w:val="32"/>
          <w:szCs w:val="32"/>
        </w:rPr>
      </w:pPr>
    </w:p>
    <w:p w:rsidR="002066CC" w:rsidRPr="009D347D" w:rsidRDefault="002066CC" w:rsidP="00CC2E3A">
      <w:pPr>
        <w:ind w:firstLine="567"/>
        <w:jc w:val="both"/>
        <w:rPr>
          <w:rFonts w:ascii="Times New Roman" w:hAnsi="Times New Roman"/>
          <w:sz w:val="32"/>
          <w:szCs w:val="32"/>
        </w:rPr>
      </w:pPr>
    </w:p>
    <w:p w:rsidR="00F762D3" w:rsidRPr="009D347D" w:rsidRDefault="007D36D3" w:rsidP="00DA5223">
      <w:pPr>
        <w:pStyle w:val="c9"/>
        <w:shd w:val="clear" w:color="auto" w:fill="FFFFFF"/>
        <w:ind w:firstLine="142"/>
        <w:jc w:val="center"/>
        <w:rPr>
          <w:rFonts w:eastAsia="Calibri"/>
          <w:sz w:val="32"/>
          <w:szCs w:val="32"/>
          <w:lang w:eastAsia="en-US"/>
        </w:rPr>
      </w:pPr>
      <w:r w:rsidRPr="009D347D">
        <w:rPr>
          <w:rFonts w:eastAsia="Calibri"/>
          <w:sz w:val="32"/>
          <w:szCs w:val="32"/>
          <w:lang w:eastAsia="en-US"/>
        </w:rPr>
        <w:t>Тема</w:t>
      </w:r>
      <w:r w:rsidR="002066CC">
        <w:rPr>
          <w:rFonts w:eastAsia="Calibri"/>
          <w:sz w:val="32"/>
          <w:szCs w:val="32"/>
          <w:lang w:eastAsia="en-US"/>
        </w:rPr>
        <w:t xml:space="preserve"> работы:</w:t>
      </w:r>
    </w:p>
    <w:p w:rsidR="00605CF1" w:rsidRPr="006E2942" w:rsidRDefault="006C2F4C" w:rsidP="00605CF1">
      <w:pPr>
        <w:pStyle w:val="c9"/>
        <w:shd w:val="clear" w:color="auto" w:fill="FFFFFF"/>
        <w:ind w:firstLine="709"/>
        <w:jc w:val="center"/>
        <w:rPr>
          <w:rFonts w:eastAsia="Calibri"/>
          <w:b/>
          <w:sz w:val="32"/>
          <w:szCs w:val="32"/>
          <w:lang w:eastAsia="en-US"/>
        </w:rPr>
      </w:pPr>
      <w:r w:rsidRPr="006E2942">
        <w:rPr>
          <w:rFonts w:eastAsia="Calibri"/>
          <w:b/>
          <w:sz w:val="32"/>
          <w:szCs w:val="32"/>
          <w:lang w:eastAsia="en-US"/>
        </w:rPr>
        <w:t>Фо</w:t>
      </w:r>
      <w:r w:rsidR="00F86249">
        <w:rPr>
          <w:rFonts w:eastAsia="Calibri"/>
          <w:b/>
          <w:sz w:val="32"/>
          <w:szCs w:val="32"/>
          <w:lang w:eastAsia="en-US"/>
        </w:rPr>
        <w:t>рмирование информационных  компе</w:t>
      </w:r>
      <w:r w:rsidRPr="006E2942">
        <w:rPr>
          <w:rFonts w:eastAsia="Calibri"/>
          <w:b/>
          <w:sz w:val="32"/>
          <w:szCs w:val="32"/>
          <w:lang w:eastAsia="en-US"/>
        </w:rPr>
        <w:t xml:space="preserve">тенций </w:t>
      </w:r>
      <w:r w:rsidR="00605CF1" w:rsidRPr="006E2942">
        <w:rPr>
          <w:rFonts w:eastAsia="Calibri"/>
          <w:b/>
          <w:sz w:val="32"/>
          <w:szCs w:val="32"/>
          <w:lang w:eastAsia="en-US"/>
        </w:rPr>
        <w:t>обучающихся с ОВЗ во внеурочное время средствами</w:t>
      </w:r>
      <w:r w:rsidR="006E2942" w:rsidRPr="006E2942">
        <w:rPr>
          <w:rFonts w:eastAsia="Calibri"/>
          <w:b/>
          <w:sz w:val="32"/>
          <w:szCs w:val="32"/>
          <w:lang w:eastAsia="en-US"/>
        </w:rPr>
        <w:t xml:space="preserve"> технологии</w:t>
      </w:r>
      <w:r w:rsidR="00605CF1" w:rsidRPr="006E2942">
        <w:rPr>
          <w:rFonts w:eastAsia="Calibri"/>
          <w:b/>
          <w:sz w:val="32"/>
          <w:szCs w:val="32"/>
          <w:lang w:eastAsia="en-US"/>
        </w:rPr>
        <w:t xml:space="preserve"> добротерапии и проектной деятельности</w:t>
      </w:r>
      <w:r w:rsidR="006E2942" w:rsidRPr="006E2942">
        <w:rPr>
          <w:rFonts w:eastAsia="Calibri"/>
          <w:b/>
          <w:sz w:val="32"/>
          <w:szCs w:val="32"/>
          <w:lang w:eastAsia="en-US"/>
        </w:rPr>
        <w:t xml:space="preserve"> патриотической направленности</w:t>
      </w:r>
    </w:p>
    <w:p w:rsidR="00605CF1" w:rsidRPr="006340FD" w:rsidRDefault="00605CF1" w:rsidP="007D36D3">
      <w:pPr>
        <w:pStyle w:val="c9"/>
        <w:shd w:val="clear" w:color="auto" w:fill="FFFFFF"/>
        <w:ind w:firstLine="709"/>
        <w:jc w:val="center"/>
        <w:rPr>
          <w:rFonts w:eastAsia="Calibri"/>
          <w:b/>
          <w:color w:val="FF0000"/>
          <w:sz w:val="32"/>
          <w:szCs w:val="32"/>
          <w:lang w:eastAsia="en-US"/>
        </w:rPr>
      </w:pPr>
    </w:p>
    <w:p w:rsidR="007D36D3" w:rsidRDefault="007D36D3" w:rsidP="007D36D3">
      <w:pPr>
        <w:rPr>
          <w:rFonts w:ascii="Times New Roman" w:hAnsi="Times New Roman"/>
          <w:color w:val="FF0000"/>
          <w:sz w:val="32"/>
          <w:szCs w:val="32"/>
        </w:rPr>
      </w:pPr>
    </w:p>
    <w:p w:rsidR="001F0B0C" w:rsidRPr="006340FD" w:rsidRDefault="001F0B0C" w:rsidP="007D36D3">
      <w:pPr>
        <w:rPr>
          <w:rFonts w:ascii="Times New Roman" w:hAnsi="Times New Roman"/>
          <w:color w:val="FF0000"/>
          <w:sz w:val="32"/>
          <w:szCs w:val="32"/>
        </w:rPr>
      </w:pPr>
    </w:p>
    <w:p w:rsidR="002066CC" w:rsidRPr="009D347D" w:rsidRDefault="002066CC" w:rsidP="007D36D3">
      <w:pPr>
        <w:rPr>
          <w:rFonts w:ascii="Times New Roman" w:hAnsi="Times New Roman"/>
          <w:sz w:val="32"/>
          <w:szCs w:val="32"/>
        </w:rPr>
      </w:pPr>
    </w:p>
    <w:p w:rsidR="007B1FAD" w:rsidRPr="009D347D" w:rsidRDefault="007B1FAD" w:rsidP="0098497A">
      <w:pPr>
        <w:jc w:val="center"/>
        <w:rPr>
          <w:rFonts w:ascii="Times New Roman" w:hAnsi="Times New Roman"/>
          <w:b/>
          <w:sz w:val="32"/>
          <w:szCs w:val="32"/>
        </w:rPr>
      </w:pPr>
    </w:p>
    <w:p w:rsidR="002066CC" w:rsidRPr="009D347D" w:rsidRDefault="002066CC" w:rsidP="002066CC">
      <w:pPr>
        <w:ind w:firstLine="1418"/>
        <w:rPr>
          <w:rFonts w:ascii="Times New Roman" w:hAnsi="Times New Roman"/>
          <w:sz w:val="32"/>
          <w:szCs w:val="32"/>
        </w:rPr>
      </w:pPr>
      <w:r w:rsidRPr="009D347D">
        <w:rPr>
          <w:rFonts w:ascii="Times New Roman" w:hAnsi="Times New Roman"/>
          <w:sz w:val="32"/>
          <w:szCs w:val="32"/>
        </w:rPr>
        <w:t xml:space="preserve">ФИО педагога:  </w:t>
      </w:r>
      <w:r w:rsidRPr="009D347D">
        <w:rPr>
          <w:rFonts w:ascii="Times New Roman" w:hAnsi="Times New Roman"/>
          <w:b/>
          <w:sz w:val="32"/>
          <w:szCs w:val="32"/>
        </w:rPr>
        <w:t>Абрамова Татьяна Ивановна</w:t>
      </w:r>
    </w:p>
    <w:p w:rsidR="002066CC" w:rsidRPr="009D347D" w:rsidRDefault="002066CC" w:rsidP="002066CC">
      <w:pPr>
        <w:ind w:firstLine="1418"/>
        <w:rPr>
          <w:rFonts w:ascii="Times New Roman" w:hAnsi="Times New Roman"/>
          <w:sz w:val="32"/>
          <w:szCs w:val="32"/>
        </w:rPr>
      </w:pPr>
      <w:r w:rsidRPr="009D347D">
        <w:rPr>
          <w:rFonts w:ascii="Times New Roman" w:hAnsi="Times New Roman"/>
          <w:sz w:val="32"/>
          <w:szCs w:val="32"/>
        </w:rPr>
        <w:t>Должность:    учитель информатики</w:t>
      </w:r>
      <w:r w:rsidR="00D373AB">
        <w:rPr>
          <w:rFonts w:ascii="Times New Roman" w:hAnsi="Times New Roman"/>
          <w:sz w:val="32"/>
          <w:szCs w:val="32"/>
        </w:rPr>
        <w:t xml:space="preserve"> и ИКТ</w:t>
      </w:r>
    </w:p>
    <w:p w:rsidR="007B1FAD" w:rsidRDefault="007B1FAD" w:rsidP="0098497A">
      <w:pPr>
        <w:jc w:val="center"/>
        <w:rPr>
          <w:rFonts w:ascii="Times New Roman" w:hAnsi="Times New Roman"/>
          <w:b/>
          <w:sz w:val="32"/>
          <w:szCs w:val="32"/>
        </w:rPr>
      </w:pPr>
    </w:p>
    <w:p w:rsidR="002066CC" w:rsidRDefault="002066CC" w:rsidP="007B1FAD">
      <w:pPr>
        <w:rPr>
          <w:rFonts w:ascii="Times New Roman" w:hAnsi="Times New Roman"/>
          <w:b/>
          <w:sz w:val="32"/>
          <w:szCs w:val="32"/>
        </w:rPr>
      </w:pPr>
    </w:p>
    <w:p w:rsidR="000A14C2" w:rsidRDefault="000A14C2" w:rsidP="007B1FAD">
      <w:pPr>
        <w:rPr>
          <w:rFonts w:ascii="Times New Roman" w:hAnsi="Times New Roman"/>
          <w:b/>
          <w:sz w:val="32"/>
          <w:szCs w:val="32"/>
        </w:rPr>
      </w:pPr>
    </w:p>
    <w:p w:rsidR="002066CC" w:rsidRPr="009D347D" w:rsidRDefault="002066CC" w:rsidP="007B1FAD">
      <w:pPr>
        <w:rPr>
          <w:rFonts w:ascii="Times New Roman" w:hAnsi="Times New Roman"/>
          <w:b/>
          <w:sz w:val="32"/>
          <w:szCs w:val="32"/>
        </w:rPr>
      </w:pPr>
    </w:p>
    <w:p w:rsidR="0098497A" w:rsidRPr="009D347D" w:rsidRDefault="007D36D3" w:rsidP="0098497A">
      <w:pPr>
        <w:jc w:val="center"/>
        <w:rPr>
          <w:rFonts w:ascii="Times New Roman" w:hAnsi="Times New Roman"/>
          <w:b/>
          <w:sz w:val="32"/>
          <w:szCs w:val="32"/>
        </w:rPr>
      </w:pPr>
      <w:r w:rsidRPr="009D347D">
        <w:rPr>
          <w:rFonts w:ascii="Times New Roman" w:hAnsi="Times New Roman"/>
          <w:b/>
          <w:sz w:val="32"/>
          <w:szCs w:val="32"/>
        </w:rPr>
        <w:t>20</w:t>
      </w:r>
      <w:r w:rsidR="002066CC">
        <w:rPr>
          <w:rFonts w:ascii="Times New Roman" w:hAnsi="Times New Roman"/>
          <w:b/>
          <w:sz w:val="32"/>
          <w:szCs w:val="32"/>
        </w:rPr>
        <w:t>24</w:t>
      </w:r>
    </w:p>
    <w:p w:rsidR="009D347D" w:rsidRDefault="00E32CE4">
      <w:pPr>
        <w:rPr>
          <w:rFonts w:ascii="Times New Roman" w:eastAsia="Times New Roman" w:hAnsi="Times New Roman"/>
          <w:color w:val="000000"/>
          <w:sz w:val="28"/>
          <w:lang w:eastAsia="ru-RU"/>
        </w:rPr>
      </w:pPr>
      <w:r w:rsidRPr="00E13ADF">
        <w:rPr>
          <w:rFonts w:ascii="Times New Roman" w:eastAsia="Times New Roman" w:hAnsi="Times New Roman"/>
          <w:color w:val="000000"/>
          <w:sz w:val="28"/>
          <w:lang w:eastAsia="ru-RU"/>
        </w:rPr>
        <w:t> </w:t>
      </w:r>
      <w:r w:rsidR="009D347D">
        <w:rPr>
          <w:rFonts w:ascii="Times New Roman" w:eastAsia="Times New Roman" w:hAnsi="Times New Roman"/>
          <w:color w:val="000000"/>
          <w:sz w:val="28"/>
          <w:lang w:eastAsia="ru-RU"/>
        </w:rPr>
        <w:br w:type="page"/>
      </w:r>
    </w:p>
    <w:p w:rsidR="00357904" w:rsidRPr="00E13ADF" w:rsidRDefault="00357904" w:rsidP="00357904">
      <w:pPr>
        <w:ind w:firstLine="709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bookmarkStart w:id="0" w:name="_Toc510609911"/>
      <w:r w:rsidRPr="00E13ADF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lastRenderedPageBreak/>
        <w:t>Аннотация</w:t>
      </w:r>
    </w:p>
    <w:p w:rsidR="00357904" w:rsidRDefault="00357904" w:rsidP="0035790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lang w:eastAsia="ru-RU"/>
        </w:rPr>
      </w:pPr>
    </w:p>
    <w:p w:rsidR="00357904" w:rsidRDefault="00357904" w:rsidP="0035790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lang w:eastAsia="ru-RU"/>
        </w:rPr>
        <w:t>В методической работе описывается педагогический опыт по формированию информационных компетенций и воспитания патриотизма у обучающихся с ОВЗ во внеурочной деятельности с применением проектного метода обучения, а также с использованием авторской технологии – добротерапии.</w:t>
      </w:r>
    </w:p>
    <w:p w:rsidR="00357904" w:rsidRDefault="00357904" w:rsidP="00357904">
      <w:pPr>
        <w:pStyle w:val="a3"/>
        <w:shd w:val="clear" w:color="auto" w:fill="FFFFFF"/>
        <w:ind w:left="284"/>
        <w:jc w:val="both"/>
        <w:rPr>
          <w:color w:val="000000"/>
          <w:sz w:val="28"/>
          <w:szCs w:val="28"/>
        </w:rPr>
      </w:pPr>
    </w:p>
    <w:p w:rsidR="00357904" w:rsidRDefault="00357904" w:rsidP="00357904">
      <w:pPr>
        <w:pStyle w:val="a3"/>
        <w:shd w:val="clear" w:color="auto" w:fill="FFFFFF"/>
        <w:ind w:left="28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 работе прилагаются дополнительные составляющие, которые можно загрузить по ссылкам.</w:t>
      </w:r>
    </w:p>
    <w:p w:rsidR="00357904" w:rsidRDefault="00357904" w:rsidP="00357904">
      <w:pPr>
        <w:pStyle w:val="a3"/>
        <w:numPr>
          <w:ilvl w:val="0"/>
          <w:numId w:val="20"/>
        </w:numPr>
        <w:shd w:val="clear" w:color="auto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</w:t>
      </w:r>
      <w:r w:rsidRPr="00EA72ED">
        <w:rPr>
          <w:color w:val="000000"/>
          <w:sz w:val="28"/>
          <w:szCs w:val="28"/>
        </w:rPr>
        <w:t xml:space="preserve">идео - интервью «Исповедь пожилого человека» </w:t>
      </w:r>
      <w:r>
        <w:rPr>
          <w:color w:val="000000"/>
          <w:sz w:val="28"/>
          <w:szCs w:val="28"/>
        </w:rPr>
        <w:t>(</w:t>
      </w:r>
      <w:r w:rsidRPr="00EA72ED">
        <w:rPr>
          <w:color w:val="000000"/>
          <w:sz w:val="28"/>
          <w:szCs w:val="28"/>
        </w:rPr>
        <w:t>Приложение 1)</w:t>
      </w:r>
    </w:p>
    <w:p w:rsidR="00357904" w:rsidRPr="00512114" w:rsidRDefault="0099580B" w:rsidP="00025F13">
      <w:pPr>
        <w:pStyle w:val="a3"/>
        <w:tabs>
          <w:tab w:val="left" w:pos="-2694"/>
        </w:tabs>
        <w:ind w:left="1004"/>
        <w:rPr>
          <w:sz w:val="28"/>
          <w:szCs w:val="28"/>
        </w:rPr>
      </w:pPr>
      <w:hyperlink r:id="rId8" w:history="1">
        <w:r w:rsidR="00357904" w:rsidRPr="00512114">
          <w:rPr>
            <w:rStyle w:val="a4"/>
            <w:sz w:val="28"/>
            <w:szCs w:val="28"/>
          </w:rPr>
          <w:t>https://cloud.mail.ru/public/Q1ER/mHanJ8keh</w:t>
        </w:r>
      </w:hyperlink>
      <w:bookmarkStart w:id="1" w:name="_GoBack"/>
      <w:bookmarkEnd w:id="1"/>
    </w:p>
    <w:p w:rsidR="00357904" w:rsidRPr="009C23B9" w:rsidRDefault="00357904" w:rsidP="00357904">
      <w:pPr>
        <w:pStyle w:val="a3"/>
        <w:numPr>
          <w:ilvl w:val="0"/>
          <w:numId w:val="20"/>
        </w:numPr>
        <w:shd w:val="clear" w:color="auto" w:fill="FFFFFF"/>
        <w:rPr>
          <w:rStyle w:val="c29"/>
          <w:color w:val="000000"/>
          <w:sz w:val="28"/>
          <w:szCs w:val="28"/>
        </w:rPr>
      </w:pPr>
      <w:r w:rsidRPr="009C23B9">
        <w:rPr>
          <w:color w:val="000000"/>
          <w:sz w:val="28"/>
          <w:szCs w:val="28"/>
        </w:rPr>
        <w:t xml:space="preserve">Проект «Бессмертный полк» (Приложение 4) </w:t>
      </w:r>
      <w:hyperlink r:id="rId9" w:history="1">
        <w:r w:rsidRPr="005D662B">
          <w:rPr>
            <w:rStyle w:val="a4"/>
            <w:sz w:val="28"/>
            <w:szCs w:val="28"/>
          </w:rPr>
          <w:t>https://cloud.mail.ru/public/1c1g/vivN1bH35</w:t>
        </w:r>
      </w:hyperlink>
    </w:p>
    <w:p w:rsidR="00357904" w:rsidRPr="00EA72ED" w:rsidRDefault="00357904" w:rsidP="00357904">
      <w:pPr>
        <w:pStyle w:val="a3"/>
        <w:shd w:val="clear" w:color="auto" w:fill="FFFFFF"/>
        <w:ind w:left="284"/>
        <w:jc w:val="both"/>
        <w:rPr>
          <w:color w:val="000000"/>
          <w:sz w:val="28"/>
          <w:szCs w:val="28"/>
        </w:rPr>
      </w:pPr>
    </w:p>
    <w:p w:rsidR="00357904" w:rsidRDefault="00357904" w:rsidP="00357904">
      <w:pPr>
        <w:shd w:val="clear" w:color="auto" w:fill="FFFFFF"/>
        <w:spacing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lang w:eastAsia="ru-RU"/>
        </w:rPr>
        <w:t xml:space="preserve">Представленный опыт может быть полезен: </w:t>
      </w:r>
    </w:p>
    <w:p w:rsidR="00357904" w:rsidRPr="00F2194C" w:rsidRDefault="00357904" w:rsidP="00357904">
      <w:pPr>
        <w:pStyle w:val="a3"/>
        <w:numPr>
          <w:ilvl w:val="0"/>
          <w:numId w:val="9"/>
        </w:numPr>
        <w:shd w:val="clear" w:color="auto" w:fill="FFFFFF"/>
        <w:ind w:left="0" w:firstLine="284"/>
        <w:jc w:val="both"/>
        <w:rPr>
          <w:color w:val="000000"/>
          <w:sz w:val="28"/>
          <w:szCs w:val="28"/>
        </w:rPr>
      </w:pPr>
      <w:r w:rsidRPr="00F2194C">
        <w:rPr>
          <w:color w:val="000000"/>
          <w:sz w:val="28"/>
          <w:szCs w:val="28"/>
        </w:rPr>
        <w:t>педагогам в качестве знакомст</w:t>
      </w:r>
      <w:r>
        <w:rPr>
          <w:color w:val="000000"/>
          <w:sz w:val="28"/>
          <w:szCs w:val="28"/>
        </w:rPr>
        <w:t>ва с педагогической технологией - добротерапией,  как педагогической технологией</w:t>
      </w:r>
      <w:r w:rsidRPr="00F2194C">
        <w:rPr>
          <w:color w:val="000000"/>
          <w:sz w:val="28"/>
          <w:szCs w:val="28"/>
        </w:rPr>
        <w:t xml:space="preserve"> мотивации к формированию </w:t>
      </w:r>
      <w:r>
        <w:rPr>
          <w:color w:val="000000"/>
          <w:sz w:val="28"/>
          <w:szCs w:val="28"/>
        </w:rPr>
        <w:t xml:space="preserve">у обучающихся </w:t>
      </w:r>
      <w:r w:rsidRPr="00F2194C">
        <w:rPr>
          <w:color w:val="000000"/>
          <w:sz w:val="28"/>
          <w:szCs w:val="28"/>
        </w:rPr>
        <w:t>предметных</w:t>
      </w:r>
      <w:r>
        <w:rPr>
          <w:color w:val="000000"/>
          <w:sz w:val="28"/>
          <w:szCs w:val="28"/>
        </w:rPr>
        <w:t xml:space="preserve"> и личностных</w:t>
      </w:r>
      <w:r w:rsidRPr="00F2194C">
        <w:rPr>
          <w:color w:val="000000"/>
          <w:sz w:val="28"/>
          <w:szCs w:val="28"/>
        </w:rPr>
        <w:t xml:space="preserve"> компетенций;</w:t>
      </w:r>
    </w:p>
    <w:p w:rsidR="00357904" w:rsidRPr="00950A21" w:rsidRDefault="00357904" w:rsidP="00357904">
      <w:pPr>
        <w:pStyle w:val="a3"/>
        <w:numPr>
          <w:ilvl w:val="0"/>
          <w:numId w:val="9"/>
        </w:numPr>
        <w:shd w:val="clear" w:color="auto" w:fill="FFFFFF"/>
        <w:ind w:left="0" w:firstLine="284"/>
        <w:jc w:val="both"/>
        <w:rPr>
          <w:color w:val="000000"/>
          <w:sz w:val="28"/>
          <w:szCs w:val="28"/>
        </w:rPr>
      </w:pPr>
      <w:r w:rsidRPr="009A13D5">
        <w:rPr>
          <w:color w:val="000000"/>
          <w:sz w:val="28"/>
          <w:szCs w:val="28"/>
        </w:rPr>
        <w:t>учителям информатики и ИКТ с точки зрения формиров</w:t>
      </w:r>
      <w:r>
        <w:rPr>
          <w:color w:val="000000"/>
          <w:sz w:val="28"/>
          <w:szCs w:val="28"/>
        </w:rPr>
        <w:t>ания информационных компетенций обучающихся</w:t>
      </w:r>
      <w:r w:rsidRPr="00950A21">
        <w:rPr>
          <w:color w:val="000000"/>
          <w:sz w:val="28"/>
          <w:szCs w:val="28"/>
        </w:rPr>
        <w:t>;</w:t>
      </w:r>
    </w:p>
    <w:p w:rsidR="00357904" w:rsidRDefault="00357904" w:rsidP="00357904">
      <w:pPr>
        <w:pStyle w:val="a3"/>
        <w:numPr>
          <w:ilvl w:val="0"/>
          <w:numId w:val="9"/>
        </w:numPr>
        <w:shd w:val="clear" w:color="auto" w:fill="FFFFFF"/>
        <w:ind w:left="0" w:firstLine="284"/>
        <w:jc w:val="both"/>
        <w:rPr>
          <w:color w:val="000000"/>
          <w:sz w:val="28"/>
          <w:szCs w:val="28"/>
        </w:rPr>
      </w:pPr>
      <w:r w:rsidRPr="00F2194C">
        <w:rPr>
          <w:color w:val="000000"/>
          <w:sz w:val="28"/>
          <w:szCs w:val="28"/>
        </w:rPr>
        <w:t>классным р</w:t>
      </w:r>
      <w:r>
        <w:rPr>
          <w:color w:val="000000"/>
          <w:sz w:val="28"/>
          <w:szCs w:val="28"/>
        </w:rPr>
        <w:t>уководителям и воспитателям для проведения мероприятий патриотического воспитания.</w:t>
      </w:r>
    </w:p>
    <w:p w:rsidR="00357904" w:rsidRDefault="00357904" w:rsidP="00357904">
      <w:pPr>
        <w:pStyle w:val="a3"/>
        <w:shd w:val="clear" w:color="auto" w:fill="FFFFFF"/>
        <w:jc w:val="both"/>
        <w:rPr>
          <w:color w:val="000000"/>
          <w:sz w:val="28"/>
          <w:szCs w:val="28"/>
        </w:rPr>
      </w:pPr>
    </w:p>
    <w:p w:rsidR="00357904" w:rsidRDefault="00357904" w:rsidP="00357904">
      <w:pPr>
        <w:pStyle w:val="a3"/>
        <w:shd w:val="clear" w:color="auto" w:fill="FFFFFF"/>
        <w:jc w:val="both"/>
        <w:rPr>
          <w:color w:val="000000"/>
          <w:sz w:val="28"/>
          <w:szCs w:val="28"/>
        </w:rPr>
      </w:pPr>
    </w:p>
    <w:p w:rsidR="00357904" w:rsidRDefault="00357904" w:rsidP="00357904">
      <w:pPr>
        <w:pStyle w:val="a3"/>
        <w:shd w:val="clear" w:color="auto" w:fill="FFFFFF"/>
        <w:ind w:left="284"/>
        <w:jc w:val="both"/>
        <w:rPr>
          <w:color w:val="000000"/>
          <w:sz w:val="28"/>
          <w:szCs w:val="28"/>
        </w:rPr>
      </w:pPr>
    </w:p>
    <w:p w:rsidR="00357904" w:rsidRDefault="00357904" w:rsidP="00357904">
      <w:pPr>
        <w:spacing w:after="0" w:line="240" w:lineRule="auto"/>
        <w:ind w:left="360" w:firstLine="709"/>
        <w:rPr>
          <w:rStyle w:val="c29"/>
          <w:b/>
          <w:color w:val="C00000"/>
          <w:sz w:val="28"/>
          <w:szCs w:val="28"/>
        </w:rPr>
      </w:pPr>
    </w:p>
    <w:p w:rsidR="000A14C2" w:rsidRPr="000A14C2" w:rsidRDefault="00357904" w:rsidP="00357904">
      <w:pPr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color w:val="FF0000"/>
          <w:sz w:val="36"/>
          <w:szCs w:val="36"/>
          <w:highlight w:val="cyan"/>
        </w:rPr>
        <w:br w:type="page"/>
      </w:r>
      <w:r w:rsidR="000A14C2" w:rsidRPr="000A14C2">
        <w:rPr>
          <w:rFonts w:ascii="Times New Roman" w:hAnsi="Times New Roman"/>
          <w:b/>
          <w:sz w:val="32"/>
          <w:szCs w:val="32"/>
        </w:rPr>
        <w:lastRenderedPageBreak/>
        <w:t>ОГЛАВЛЕНИЕ</w:t>
      </w:r>
    </w:p>
    <w:p w:rsidR="000A14C2" w:rsidRPr="000A14C2" w:rsidRDefault="000A14C2" w:rsidP="000A14C2">
      <w:pPr>
        <w:pStyle w:val="11"/>
        <w:tabs>
          <w:tab w:val="right" w:leader="dot" w:pos="9346"/>
        </w:tabs>
        <w:rPr>
          <w:rFonts w:ascii="Times New Roman" w:eastAsia="Times New Roman" w:hAnsi="Times New Roman"/>
          <w:b w:val="0"/>
          <w:bCs w:val="0"/>
          <w:caps w:val="0"/>
          <w:noProof/>
          <w:sz w:val="28"/>
          <w:szCs w:val="28"/>
          <w:lang w:eastAsia="ru-RU"/>
        </w:rPr>
      </w:pPr>
      <w:r w:rsidRPr="000A14C2">
        <w:rPr>
          <w:rFonts w:ascii="Times New Roman" w:hAnsi="Times New Roman"/>
          <w:sz w:val="32"/>
          <w:szCs w:val="32"/>
        </w:rPr>
        <w:fldChar w:fldCharType="begin"/>
      </w:r>
      <w:r w:rsidRPr="000A14C2">
        <w:rPr>
          <w:rFonts w:ascii="Times New Roman" w:hAnsi="Times New Roman"/>
          <w:sz w:val="32"/>
          <w:szCs w:val="32"/>
        </w:rPr>
        <w:instrText xml:space="preserve"> TOC \o "1-3" \h \z \u </w:instrText>
      </w:r>
      <w:r w:rsidRPr="000A14C2">
        <w:rPr>
          <w:rFonts w:ascii="Times New Roman" w:hAnsi="Times New Roman"/>
          <w:sz w:val="32"/>
          <w:szCs w:val="32"/>
        </w:rPr>
        <w:fldChar w:fldCharType="separate"/>
      </w:r>
      <w:hyperlink w:anchor="_Toc184216537" w:history="1">
        <w:r w:rsidRPr="000A14C2">
          <w:rPr>
            <w:rStyle w:val="a4"/>
            <w:rFonts w:ascii="Times New Roman" w:hAnsi="Times New Roman"/>
            <w:b w:val="0"/>
            <w:noProof/>
            <w:sz w:val="28"/>
            <w:szCs w:val="28"/>
          </w:rPr>
          <w:t>Введение</w:t>
        </w:r>
        <w:r w:rsidRPr="000A14C2">
          <w:rPr>
            <w:rFonts w:ascii="Times New Roman" w:hAnsi="Times New Roman"/>
            <w:b w:val="0"/>
            <w:noProof/>
            <w:webHidden/>
            <w:sz w:val="28"/>
            <w:szCs w:val="28"/>
          </w:rPr>
          <w:tab/>
        </w:r>
        <w:r w:rsidRPr="000A14C2">
          <w:rPr>
            <w:rFonts w:ascii="Times New Roman" w:hAnsi="Times New Roman"/>
            <w:b w:val="0"/>
            <w:noProof/>
            <w:webHidden/>
            <w:sz w:val="28"/>
            <w:szCs w:val="28"/>
          </w:rPr>
          <w:fldChar w:fldCharType="begin"/>
        </w:r>
        <w:r w:rsidRPr="000A14C2">
          <w:rPr>
            <w:rFonts w:ascii="Times New Roman" w:hAnsi="Times New Roman"/>
            <w:b w:val="0"/>
            <w:noProof/>
            <w:webHidden/>
            <w:sz w:val="28"/>
            <w:szCs w:val="28"/>
          </w:rPr>
          <w:instrText xml:space="preserve"> PAGEREF _Toc184216537 \h </w:instrText>
        </w:r>
        <w:r w:rsidRPr="000A14C2">
          <w:rPr>
            <w:rFonts w:ascii="Times New Roman" w:hAnsi="Times New Roman"/>
            <w:b w:val="0"/>
            <w:noProof/>
            <w:webHidden/>
            <w:sz w:val="28"/>
            <w:szCs w:val="28"/>
          </w:rPr>
        </w:r>
        <w:r w:rsidRPr="000A14C2">
          <w:rPr>
            <w:rFonts w:ascii="Times New Roman" w:hAnsi="Times New Roman"/>
            <w:b w:val="0"/>
            <w:noProof/>
            <w:webHidden/>
            <w:sz w:val="28"/>
            <w:szCs w:val="28"/>
          </w:rPr>
          <w:fldChar w:fldCharType="separate"/>
        </w:r>
        <w:r w:rsidRPr="000A14C2">
          <w:rPr>
            <w:rFonts w:ascii="Times New Roman" w:hAnsi="Times New Roman"/>
            <w:b w:val="0"/>
            <w:noProof/>
            <w:webHidden/>
            <w:sz w:val="28"/>
            <w:szCs w:val="28"/>
          </w:rPr>
          <w:t>4</w:t>
        </w:r>
        <w:r w:rsidRPr="000A14C2">
          <w:rPr>
            <w:rFonts w:ascii="Times New Roman" w:hAnsi="Times New Roman"/>
            <w:b w:val="0"/>
            <w:noProof/>
            <w:webHidden/>
            <w:sz w:val="28"/>
            <w:szCs w:val="28"/>
          </w:rPr>
          <w:fldChar w:fldCharType="end"/>
        </w:r>
      </w:hyperlink>
    </w:p>
    <w:p w:rsidR="000A14C2" w:rsidRPr="000A14C2" w:rsidRDefault="0099580B" w:rsidP="000A14C2">
      <w:pPr>
        <w:pStyle w:val="11"/>
        <w:tabs>
          <w:tab w:val="right" w:leader="dot" w:pos="9346"/>
        </w:tabs>
        <w:rPr>
          <w:rFonts w:ascii="Times New Roman" w:eastAsia="Times New Roman" w:hAnsi="Times New Roman"/>
          <w:b w:val="0"/>
          <w:bCs w:val="0"/>
          <w:caps w:val="0"/>
          <w:noProof/>
          <w:sz w:val="28"/>
          <w:szCs w:val="28"/>
          <w:lang w:eastAsia="ru-RU"/>
        </w:rPr>
      </w:pPr>
      <w:hyperlink w:anchor="_Toc184216538" w:history="1">
        <w:r w:rsidR="000A14C2" w:rsidRPr="000A14C2">
          <w:rPr>
            <w:rStyle w:val="a4"/>
            <w:rFonts w:ascii="Times New Roman" w:hAnsi="Times New Roman"/>
            <w:b w:val="0"/>
            <w:noProof/>
            <w:sz w:val="28"/>
            <w:szCs w:val="28"/>
          </w:rPr>
          <w:t>Основная часть</w:t>
        </w:r>
        <w:r w:rsidR="000A14C2" w:rsidRPr="000A14C2">
          <w:rPr>
            <w:rFonts w:ascii="Times New Roman" w:hAnsi="Times New Roman"/>
            <w:b w:val="0"/>
            <w:noProof/>
            <w:webHidden/>
            <w:sz w:val="28"/>
            <w:szCs w:val="28"/>
          </w:rPr>
          <w:tab/>
        </w:r>
        <w:r w:rsidR="000A14C2" w:rsidRPr="000A14C2">
          <w:rPr>
            <w:rFonts w:ascii="Times New Roman" w:hAnsi="Times New Roman"/>
            <w:b w:val="0"/>
            <w:noProof/>
            <w:webHidden/>
            <w:sz w:val="28"/>
            <w:szCs w:val="28"/>
          </w:rPr>
          <w:fldChar w:fldCharType="begin"/>
        </w:r>
        <w:r w:rsidR="000A14C2" w:rsidRPr="000A14C2">
          <w:rPr>
            <w:rFonts w:ascii="Times New Roman" w:hAnsi="Times New Roman"/>
            <w:b w:val="0"/>
            <w:noProof/>
            <w:webHidden/>
            <w:sz w:val="28"/>
            <w:szCs w:val="28"/>
          </w:rPr>
          <w:instrText xml:space="preserve"> PAGEREF _Toc184216538 \h </w:instrText>
        </w:r>
        <w:r w:rsidR="000A14C2" w:rsidRPr="000A14C2">
          <w:rPr>
            <w:rFonts w:ascii="Times New Roman" w:hAnsi="Times New Roman"/>
            <w:b w:val="0"/>
            <w:noProof/>
            <w:webHidden/>
            <w:sz w:val="28"/>
            <w:szCs w:val="28"/>
          </w:rPr>
        </w:r>
        <w:r w:rsidR="000A14C2" w:rsidRPr="000A14C2">
          <w:rPr>
            <w:rFonts w:ascii="Times New Roman" w:hAnsi="Times New Roman"/>
            <w:b w:val="0"/>
            <w:noProof/>
            <w:webHidden/>
            <w:sz w:val="28"/>
            <w:szCs w:val="28"/>
          </w:rPr>
          <w:fldChar w:fldCharType="separate"/>
        </w:r>
        <w:r w:rsidR="000A14C2" w:rsidRPr="000A14C2">
          <w:rPr>
            <w:rFonts w:ascii="Times New Roman" w:hAnsi="Times New Roman"/>
            <w:b w:val="0"/>
            <w:noProof/>
            <w:webHidden/>
            <w:sz w:val="28"/>
            <w:szCs w:val="28"/>
          </w:rPr>
          <w:t>6</w:t>
        </w:r>
        <w:r w:rsidR="000A14C2" w:rsidRPr="000A14C2">
          <w:rPr>
            <w:rFonts w:ascii="Times New Roman" w:hAnsi="Times New Roman"/>
            <w:b w:val="0"/>
            <w:noProof/>
            <w:webHidden/>
            <w:sz w:val="28"/>
            <w:szCs w:val="28"/>
          </w:rPr>
          <w:fldChar w:fldCharType="end"/>
        </w:r>
      </w:hyperlink>
    </w:p>
    <w:p w:rsidR="000A14C2" w:rsidRPr="000A14C2" w:rsidRDefault="0099580B" w:rsidP="000A14C2">
      <w:pPr>
        <w:pStyle w:val="21"/>
        <w:tabs>
          <w:tab w:val="left" w:pos="660"/>
          <w:tab w:val="right" w:leader="dot" w:pos="9346"/>
        </w:tabs>
        <w:rPr>
          <w:rFonts w:ascii="Times New Roman" w:eastAsia="Times New Roman" w:hAnsi="Times New Roman"/>
          <w:smallCaps w:val="0"/>
          <w:noProof/>
          <w:sz w:val="28"/>
          <w:szCs w:val="28"/>
          <w:lang w:eastAsia="ru-RU"/>
        </w:rPr>
      </w:pPr>
      <w:hyperlink w:anchor="_Toc184216539" w:history="1">
        <w:r w:rsidR="000A14C2" w:rsidRPr="000A14C2">
          <w:rPr>
            <w:rStyle w:val="a4"/>
            <w:rFonts w:ascii="Times New Roman" w:hAnsi="Times New Roman"/>
            <w:noProof/>
            <w:sz w:val="28"/>
            <w:szCs w:val="28"/>
          </w:rPr>
          <w:t>1.</w:t>
        </w:r>
        <w:r w:rsidR="000A14C2" w:rsidRPr="000A14C2">
          <w:rPr>
            <w:rFonts w:ascii="Times New Roman" w:eastAsia="Times New Roman" w:hAnsi="Times New Roman"/>
            <w:smallCaps w:val="0"/>
            <w:noProof/>
            <w:sz w:val="28"/>
            <w:szCs w:val="28"/>
            <w:lang w:eastAsia="ru-RU"/>
          </w:rPr>
          <w:tab/>
        </w:r>
        <w:r w:rsidR="000A14C2" w:rsidRPr="000A14C2">
          <w:rPr>
            <w:rStyle w:val="a4"/>
            <w:rFonts w:ascii="Times New Roman" w:hAnsi="Times New Roman"/>
            <w:noProof/>
            <w:sz w:val="28"/>
            <w:szCs w:val="28"/>
          </w:rPr>
          <w:t>Метод проектов как воспитательная технология образовательного процесса с использованием ИКТ для детей с ОВЗ</w:t>
        </w:r>
        <w:r w:rsidR="000A14C2" w:rsidRPr="000A14C2">
          <w:rPr>
            <w:rFonts w:ascii="Times New Roman" w:hAnsi="Times New Roman"/>
            <w:noProof/>
            <w:webHidden/>
            <w:sz w:val="28"/>
            <w:szCs w:val="28"/>
          </w:rPr>
          <w:tab/>
        </w:r>
        <w:r w:rsidR="000A14C2" w:rsidRPr="000A14C2">
          <w:rPr>
            <w:rFonts w:ascii="Times New Roman" w:hAnsi="Times New Roman"/>
            <w:noProof/>
            <w:webHidden/>
            <w:sz w:val="28"/>
            <w:szCs w:val="28"/>
          </w:rPr>
          <w:fldChar w:fldCharType="begin"/>
        </w:r>
        <w:r w:rsidR="000A14C2" w:rsidRPr="000A14C2">
          <w:rPr>
            <w:rFonts w:ascii="Times New Roman" w:hAnsi="Times New Roman"/>
            <w:noProof/>
            <w:webHidden/>
            <w:sz w:val="28"/>
            <w:szCs w:val="28"/>
          </w:rPr>
          <w:instrText xml:space="preserve"> PAGEREF _Toc184216539 \h </w:instrText>
        </w:r>
        <w:r w:rsidR="000A14C2" w:rsidRPr="000A14C2">
          <w:rPr>
            <w:rFonts w:ascii="Times New Roman" w:hAnsi="Times New Roman"/>
            <w:noProof/>
            <w:webHidden/>
            <w:sz w:val="28"/>
            <w:szCs w:val="28"/>
          </w:rPr>
        </w:r>
        <w:r w:rsidR="000A14C2" w:rsidRPr="000A14C2">
          <w:rPr>
            <w:rFonts w:ascii="Times New Roman" w:hAnsi="Times New Roman"/>
            <w:noProof/>
            <w:webHidden/>
            <w:sz w:val="28"/>
            <w:szCs w:val="28"/>
          </w:rPr>
          <w:fldChar w:fldCharType="separate"/>
        </w:r>
        <w:r w:rsidR="000A14C2" w:rsidRPr="000A14C2">
          <w:rPr>
            <w:rFonts w:ascii="Times New Roman" w:hAnsi="Times New Roman"/>
            <w:noProof/>
            <w:webHidden/>
            <w:sz w:val="28"/>
            <w:szCs w:val="28"/>
          </w:rPr>
          <w:t>6</w:t>
        </w:r>
        <w:r w:rsidR="000A14C2" w:rsidRPr="000A14C2">
          <w:rPr>
            <w:rFonts w:ascii="Times New Roman" w:hAnsi="Times New Roman"/>
            <w:noProof/>
            <w:webHidden/>
            <w:sz w:val="28"/>
            <w:szCs w:val="28"/>
          </w:rPr>
          <w:fldChar w:fldCharType="end"/>
        </w:r>
      </w:hyperlink>
    </w:p>
    <w:p w:rsidR="000A14C2" w:rsidRPr="000A14C2" w:rsidRDefault="0099580B" w:rsidP="000A14C2">
      <w:pPr>
        <w:pStyle w:val="21"/>
        <w:tabs>
          <w:tab w:val="left" w:pos="660"/>
          <w:tab w:val="right" w:leader="dot" w:pos="9346"/>
        </w:tabs>
        <w:rPr>
          <w:rFonts w:ascii="Times New Roman" w:eastAsia="Times New Roman" w:hAnsi="Times New Roman"/>
          <w:smallCaps w:val="0"/>
          <w:noProof/>
          <w:sz w:val="28"/>
          <w:szCs w:val="28"/>
          <w:lang w:eastAsia="ru-RU"/>
        </w:rPr>
      </w:pPr>
      <w:hyperlink w:anchor="_Toc184216540" w:history="1">
        <w:r w:rsidR="000A14C2" w:rsidRPr="000A14C2">
          <w:rPr>
            <w:rStyle w:val="a4"/>
            <w:rFonts w:ascii="Times New Roman" w:hAnsi="Times New Roman"/>
            <w:noProof/>
            <w:sz w:val="28"/>
            <w:szCs w:val="28"/>
          </w:rPr>
          <w:t>2.</w:t>
        </w:r>
        <w:r w:rsidR="000A14C2" w:rsidRPr="000A14C2">
          <w:rPr>
            <w:rFonts w:ascii="Times New Roman" w:eastAsia="Times New Roman" w:hAnsi="Times New Roman"/>
            <w:smallCaps w:val="0"/>
            <w:noProof/>
            <w:sz w:val="28"/>
            <w:szCs w:val="28"/>
            <w:lang w:eastAsia="ru-RU"/>
          </w:rPr>
          <w:tab/>
        </w:r>
        <w:r w:rsidR="000A14C2" w:rsidRPr="000A14C2">
          <w:rPr>
            <w:rStyle w:val="a4"/>
            <w:rFonts w:ascii="Times New Roman" w:hAnsi="Times New Roman"/>
            <w:noProof/>
            <w:sz w:val="28"/>
            <w:szCs w:val="28"/>
          </w:rPr>
          <w:t>Описание педагогического опыта по оптимизации процесса формирования информационных компетенций и воспитания личности ученика с ОВЗ средствами добротерапии и выполнения проектов патриотической направленности</w:t>
        </w:r>
        <w:r w:rsidR="000A14C2" w:rsidRPr="000A14C2">
          <w:rPr>
            <w:rFonts w:ascii="Times New Roman" w:hAnsi="Times New Roman"/>
            <w:noProof/>
            <w:webHidden/>
            <w:sz w:val="28"/>
            <w:szCs w:val="28"/>
          </w:rPr>
          <w:tab/>
        </w:r>
        <w:r w:rsidR="000A14C2" w:rsidRPr="000A14C2">
          <w:rPr>
            <w:rFonts w:ascii="Times New Roman" w:hAnsi="Times New Roman"/>
            <w:noProof/>
            <w:webHidden/>
            <w:sz w:val="28"/>
            <w:szCs w:val="28"/>
          </w:rPr>
          <w:fldChar w:fldCharType="begin"/>
        </w:r>
        <w:r w:rsidR="000A14C2" w:rsidRPr="000A14C2">
          <w:rPr>
            <w:rFonts w:ascii="Times New Roman" w:hAnsi="Times New Roman"/>
            <w:noProof/>
            <w:webHidden/>
            <w:sz w:val="28"/>
            <w:szCs w:val="28"/>
          </w:rPr>
          <w:instrText xml:space="preserve"> PAGEREF _Toc184216540 \h </w:instrText>
        </w:r>
        <w:r w:rsidR="000A14C2" w:rsidRPr="000A14C2">
          <w:rPr>
            <w:rFonts w:ascii="Times New Roman" w:hAnsi="Times New Roman"/>
            <w:noProof/>
            <w:webHidden/>
            <w:sz w:val="28"/>
            <w:szCs w:val="28"/>
          </w:rPr>
        </w:r>
        <w:r w:rsidR="000A14C2" w:rsidRPr="000A14C2">
          <w:rPr>
            <w:rFonts w:ascii="Times New Roman" w:hAnsi="Times New Roman"/>
            <w:noProof/>
            <w:webHidden/>
            <w:sz w:val="28"/>
            <w:szCs w:val="28"/>
          </w:rPr>
          <w:fldChar w:fldCharType="separate"/>
        </w:r>
        <w:r w:rsidR="000A14C2" w:rsidRPr="000A14C2">
          <w:rPr>
            <w:rFonts w:ascii="Times New Roman" w:hAnsi="Times New Roman"/>
            <w:noProof/>
            <w:webHidden/>
            <w:sz w:val="28"/>
            <w:szCs w:val="28"/>
          </w:rPr>
          <w:t>9</w:t>
        </w:r>
        <w:r w:rsidR="000A14C2" w:rsidRPr="000A14C2">
          <w:rPr>
            <w:rFonts w:ascii="Times New Roman" w:hAnsi="Times New Roman"/>
            <w:noProof/>
            <w:webHidden/>
            <w:sz w:val="28"/>
            <w:szCs w:val="28"/>
          </w:rPr>
          <w:fldChar w:fldCharType="end"/>
        </w:r>
      </w:hyperlink>
    </w:p>
    <w:p w:rsidR="000A14C2" w:rsidRPr="000A14C2" w:rsidRDefault="0099580B" w:rsidP="000A14C2">
      <w:pPr>
        <w:pStyle w:val="31"/>
        <w:tabs>
          <w:tab w:val="left" w:pos="-4536"/>
          <w:tab w:val="right" w:leader="dot" w:pos="9346"/>
        </w:tabs>
        <w:jc w:val="left"/>
        <w:rPr>
          <w:rFonts w:eastAsia="Times New Roman"/>
          <w:b w:val="0"/>
          <w:iCs w:val="0"/>
          <w:noProof/>
          <w:lang w:eastAsia="ru-RU"/>
        </w:rPr>
      </w:pPr>
      <w:hyperlink w:anchor="_Toc184216541" w:history="1">
        <w:r w:rsidR="000A14C2" w:rsidRPr="000A14C2">
          <w:rPr>
            <w:rStyle w:val="a4"/>
            <w:b w:val="0"/>
            <w:noProof/>
          </w:rPr>
          <w:t>2.1.</w:t>
        </w:r>
        <w:r w:rsidR="000A14C2" w:rsidRPr="000A14C2">
          <w:rPr>
            <w:rFonts w:eastAsia="Times New Roman"/>
            <w:b w:val="0"/>
            <w:iCs w:val="0"/>
            <w:noProof/>
            <w:lang w:eastAsia="ru-RU"/>
          </w:rPr>
          <w:t xml:space="preserve"> </w:t>
        </w:r>
        <w:r w:rsidR="000A14C2" w:rsidRPr="000A14C2">
          <w:rPr>
            <w:rStyle w:val="a4"/>
            <w:b w:val="0"/>
            <w:noProof/>
          </w:rPr>
          <w:t>Создание ситуации необходимости проявления доброты (интервью «Исповедь пожилого человека»)</w:t>
        </w:r>
        <w:r w:rsidR="000A14C2" w:rsidRPr="000A14C2">
          <w:rPr>
            <w:b w:val="0"/>
            <w:noProof/>
            <w:webHidden/>
          </w:rPr>
          <w:tab/>
        </w:r>
        <w:r w:rsidR="000A14C2" w:rsidRPr="000A14C2">
          <w:rPr>
            <w:b w:val="0"/>
            <w:noProof/>
            <w:webHidden/>
          </w:rPr>
          <w:fldChar w:fldCharType="begin"/>
        </w:r>
        <w:r w:rsidR="000A14C2" w:rsidRPr="000A14C2">
          <w:rPr>
            <w:b w:val="0"/>
            <w:noProof/>
            <w:webHidden/>
          </w:rPr>
          <w:instrText xml:space="preserve"> PAGEREF _Toc184216541 \h </w:instrText>
        </w:r>
        <w:r w:rsidR="000A14C2" w:rsidRPr="000A14C2">
          <w:rPr>
            <w:b w:val="0"/>
            <w:noProof/>
            <w:webHidden/>
          </w:rPr>
        </w:r>
        <w:r w:rsidR="000A14C2" w:rsidRPr="000A14C2">
          <w:rPr>
            <w:b w:val="0"/>
            <w:noProof/>
            <w:webHidden/>
          </w:rPr>
          <w:fldChar w:fldCharType="separate"/>
        </w:r>
        <w:r w:rsidR="000A14C2" w:rsidRPr="000A14C2">
          <w:rPr>
            <w:b w:val="0"/>
            <w:noProof/>
            <w:webHidden/>
          </w:rPr>
          <w:t>9</w:t>
        </w:r>
        <w:r w:rsidR="000A14C2" w:rsidRPr="000A14C2">
          <w:rPr>
            <w:b w:val="0"/>
            <w:noProof/>
            <w:webHidden/>
          </w:rPr>
          <w:fldChar w:fldCharType="end"/>
        </w:r>
      </w:hyperlink>
    </w:p>
    <w:p w:rsidR="000A14C2" w:rsidRPr="000A14C2" w:rsidRDefault="0099580B" w:rsidP="000A14C2">
      <w:pPr>
        <w:pStyle w:val="31"/>
        <w:tabs>
          <w:tab w:val="left" w:pos="-4536"/>
          <w:tab w:val="left" w:pos="2829"/>
          <w:tab w:val="right" w:leader="dot" w:pos="9346"/>
        </w:tabs>
        <w:jc w:val="left"/>
        <w:rPr>
          <w:rFonts w:eastAsia="Times New Roman"/>
          <w:b w:val="0"/>
          <w:iCs w:val="0"/>
          <w:noProof/>
          <w:lang w:eastAsia="ru-RU"/>
        </w:rPr>
      </w:pPr>
      <w:hyperlink w:anchor="_Toc184216542" w:history="1">
        <w:r w:rsidR="000A14C2" w:rsidRPr="000A14C2">
          <w:rPr>
            <w:rStyle w:val="a4"/>
            <w:b w:val="0"/>
            <w:noProof/>
          </w:rPr>
          <w:t>2.2.  Добротерапия как ключ мотивации образовательной деятельности при формировании у ребят с ОВЗ информационных компетенций</w:t>
        </w:r>
        <w:r w:rsidR="000A14C2" w:rsidRPr="000A14C2">
          <w:rPr>
            <w:b w:val="0"/>
            <w:noProof/>
            <w:webHidden/>
          </w:rPr>
          <w:tab/>
        </w:r>
        <w:r w:rsidR="000A14C2" w:rsidRPr="000A14C2">
          <w:rPr>
            <w:b w:val="0"/>
            <w:noProof/>
            <w:webHidden/>
          </w:rPr>
          <w:fldChar w:fldCharType="begin"/>
        </w:r>
        <w:r w:rsidR="000A14C2" w:rsidRPr="000A14C2">
          <w:rPr>
            <w:b w:val="0"/>
            <w:noProof/>
            <w:webHidden/>
          </w:rPr>
          <w:instrText xml:space="preserve"> PAGEREF _Toc184216542 \h </w:instrText>
        </w:r>
        <w:r w:rsidR="000A14C2" w:rsidRPr="000A14C2">
          <w:rPr>
            <w:b w:val="0"/>
            <w:noProof/>
            <w:webHidden/>
          </w:rPr>
        </w:r>
        <w:r w:rsidR="000A14C2" w:rsidRPr="000A14C2">
          <w:rPr>
            <w:b w:val="0"/>
            <w:noProof/>
            <w:webHidden/>
          </w:rPr>
          <w:fldChar w:fldCharType="separate"/>
        </w:r>
        <w:r w:rsidR="000A14C2" w:rsidRPr="000A14C2">
          <w:rPr>
            <w:b w:val="0"/>
            <w:noProof/>
            <w:webHidden/>
          </w:rPr>
          <w:t>10</w:t>
        </w:r>
        <w:r w:rsidR="000A14C2" w:rsidRPr="000A14C2">
          <w:rPr>
            <w:b w:val="0"/>
            <w:noProof/>
            <w:webHidden/>
          </w:rPr>
          <w:fldChar w:fldCharType="end"/>
        </w:r>
      </w:hyperlink>
    </w:p>
    <w:p w:rsidR="000A14C2" w:rsidRPr="000A14C2" w:rsidRDefault="0099580B" w:rsidP="000A14C2">
      <w:pPr>
        <w:pStyle w:val="31"/>
        <w:tabs>
          <w:tab w:val="left" w:pos="-4536"/>
          <w:tab w:val="right" w:leader="dot" w:pos="9346"/>
        </w:tabs>
        <w:jc w:val="left"/>
        <w:rPr>
          <w:rFonts w:eastAsia="Times New Roman"/>
          <w:b w:val="0"/>
          <w:iCs w:val="0"/>
          <w:noProof/>
          <w:lang w:eastAsia="ru-RU"/>
        </w:rPr>
      </w:pPr>
      <w:hyperlink w:anchor="_Toc184216543" w:history="1">
        <w:r w:rsidR="000A14C2" w:rsidRPr="000A14C2">
          <w:rPr>
            <w:rStyle w:val="a4"/>
            <w:rFonts w:eastAsia="Times New Roman"/>
            <w:b w:val="0"/>
            <w:noProof/>
          </w:rPr>
          <w:t>2.3  Построение индивидуальной траектории для формирования информационной компетенции  ученика с ОВЗ средствами проектной деятельности</w:t>
        </w:r>
        <w:r w:rsidR="000A14C2" w:rsidRPr="000A14C2">
          <w:rPr>
            <w:b w:val="0"/>
            <w:noProof/>
            <w:webHidden/>
          </w:rPr>
          <w:tab/>
        </w:r>
        <w:r w:rsidR="000A14C2" w:rsidRPr="000A14C2">
          <w:rPr>
            <w:b w:val="0"/>
            <w:noProof/>
            <w:webHidden/>
          </w:rPr>
          <w:fldChar w:fldCharType="begin"/>
        </w:r>
        <w:r w:rsidR="000A14C2" w:rsidRPr="000A14C2">
          <w:rPr>
            <w:b w:val="0"/>
            <w:noProof/>
            <w:webHidden/>
          </w:rPr>
          <w:instrText xml:space="preserve"> PAGEREF _Toc184216543 \h </w:instrText>
        </w:r>
        <w:r w:rsidR="000A14C2" w:rsidRPr="000A14C2">
          <w:rPr>
            <w:b w:val="0"/>
            <w:noProof/>
            <w:webHidden/>
          </w:rPr>
        </w:r>
        <w:r w:rsidR="000A14C2" w:rsidRPr="000A14C2">
          <w:rPr>
            <w:b w:val="0"/>
            <w:noProof/>
            <w:webHidden/>
          </w:rPr>
          <w:fldChar w:fldCharType="separate"/>
        </w:r>
        <w:r w:rsidR="000A14C2" w:rsidRPr="000A14C2">
          <w:rPr>
            <w:b w:val="0"/>
            <w:noProof/>
            <w:webHidden/>
          </w:rPr>
          <w:t>13</w:t>
        </w:r>
        <w:r w:rsidR="000A14C2" w:rsidRPr="000A14C2">
          <w:rPr>
            <w:b w:val="0"/>
            <w:noProof/>
            <w:webHidden/>
          </w:rPr>
          <w:fldChar w:fldCharType="end"/>
        </w:r>
      </w:hyperlink>
    </w:p>
    <w:p w:rsidR="000A14C2" w:rsidRPr="000A14C2" w:rsidRDefault="0099580B" w:rsidP="000A14C2">
      <w:pPr>
        <w:pStyle w:val="31"/>
        <w:tabs>
          <w:tab w:val="left" w:pos="-4536"/>
          <w:tab w:val="left" w:pos="1540"/>
          <w:tab w:val="right" w:leader="dot" w:pos="9346"/>
        </w:tabs>
        <w:jc w:val="left"/>
        <w:rPr>
          <w:rFonts w:eastAsia="Times New Roman"/>
          <w:b w:val="0"/>
          <w:iCs w:val="0"/>
          <w:noProof/>
          <w:lang w:eastAsia="ru-RU"/>
        </w:rPr>
      </w:pPr>
      <w:hyperlink w:anchor="_Toc184216544" w:history="1">
        <w:r w:rsidR="000A14C2" w:rsidRPr="000A14C2">
          <w:rPr>
            <w:rStyle w:val="a4"/>
            <w:rFonts w:eastAsia="Helvetica"/>
            <w:b w:val="0"/>
            <w:noProof/>
          </w:rPr>
          <w:t>2.4</w:t>
        </w:r>
        <w:r w:rsidR="000144CA">
          <w:rPr>
            <w:rStyle w:val="a4"/>
            <w:rFonts w:eastAsia="Helvetica"/>
            <w:b w:val="0"/>
            <w:noProof/>
          </w:rPr>
          <w:t xml:space="preserve">  </w:t>
        </w:r>
        <w:r w:rsidR="000A14C2" w:rsidRPr="000A14C2">
          <w:rPr>
            <w:rStyle w:val="a4"/>
            <w:rFonts w:eastAsia="Helvetica"/>
            <w:b w:val="0"/>
            <w:noProof/>
          </w:rPr>
          <w:t>Результат достижения цели как путь исследования,  обучения,  развития,  воспитания  и профильной ориентации при формировании информационной компетенции  ученика  с ОВЗ</w:t>
        </w:r>
        <w:r w:rsidR="000A14C2" w:rsidRPr="000A14C2">
          <w:rPr>
            <w:b w:val="0"/>
            <w:noProof/>
            <w:webHidden/>
          </w:rPr>
          <w:tab/>
        </w:r>
        <w:r w:rsidR="000A14C2" w:rsidRPr="000A14C2">
          <w:rPr>
            <w:b w:val="0"/>
            <w:noProof/>
            <w:webHidden/>
          </w:rPr>
          <w:fldChar w:fldCharType="begin"/>
        </w:r>
        <w:r w:rsidR="000A14C2" w:rsidRPr="000A14C2">
          <w:rPr>
            <w:b w:val="0"/>
            <w:noProof/>
            <w:webHidden/>
          </w:rPr>
          <w:instrText xml:space="preserve"> PAGEREF _Toc184216544 \h </w:instrText>
        </w:r>
        <w:r w:rsidR="000A14C2" w:rsidRPr="000A14C2">
          <w:rPr>
            <w:b w:val="0"/>
            <w:noProof/>
            <w:webHidden/>
          </w:rPr>
        </w:r>
        <w:r w:rsidR="000A14C2" w:rsidRPr="000A14C2">
          <w:rPr>
            <w:b w:val="0"/>
            <w:noProof/>
            <w:webHidden/>
          </w:rPr>
          <w:fldChar w:fldCharType="separate"/>
        </w:r>
        <w:r w:rsidR="000A14C2" w:rsidRPr="000A14C2">
          <w:rPr>
            <w:b w:val="0"/>
            <w:noProof/>
            <w:webHidden/>
          </w:rPr>
          <w:t>16</w:t>
        </w:r>
        <w:r w:rsidR="000A14C2" w:rsidRPr="000A14C2">
          <w:rPr>
            <w:b w:val="0"/>
            <w:noProof/>
            <w:webHidden/>
          </w:rPr>
          <w:fldChar w:fldCharType="end"/>
        </w:r>
      </w:hyperlink>
    </w:p>
    <w:p w:rsidR="000A14C2" w:rsidRPr="000A14C2" w:rsidRDefault="0099580B" w:rsidP="000A14C2">
      <w:pPr>
        <w:pStyle w:val="21"/>
        <w:tabs>
          <w:tab w:val="left" w:pos="660"/>
          <w:tab w:val="right" w:leader="dot" w:pos="9346"/>
        </w:tabs>
        <w:rPr>
          <w:rFonts w:ascii="Times New Roman" w:eastAsia="Times New Roman" w:hAnsi="Times New Roman"/>
          <w:smallCaps w:val="0"/>
          <w:noProof/>
          <w:sz w:val="28"/>
          <w:szCs w:val="28"/>
          <w:lang w:eastAsia="ru-RU"/>
        </w:rPr>
      </w:pPr>
      <w:hyperlink w:anchor="_Toc184216545" w:history="1">
        <w:r w:rsidR="000A14C2" w:rsidRPr="000A14C2">
          <w:rPr>
            <w:rStyle w:val="a4"/>
            <w:rFonts w:ascii="Times New Roman" w:hAnsi="Times New Roman"/>
            <w:noProof/>
            <w:sz w:val="28"/>
            <w:szCs w:val="28"/>
          </w:rPr>
          <w:t>3.</w:t>
        </w:r>
        <w:r w:rsidR="000A14C2" w:rsidRPr="000A14C2">
          <w:rPr>
            <w:rFonts w:ascii="Times New Roman" w:eastAsia="Times New Roman" w:hAnsi="Times New Roman"/>
            <w:smallCaps w:val="0"/>
            <w:noProof/>
            <w:sz w:val="28"/>
            <w:szCs w:val="28"/>
            <w:lang w:eastAsia="ru-RU"/>
          </w:rPr>
          <w:tab/>
        </w:r>
        <w:r w:rsidR="000A14C2" w:rsidRPr="000A14C2">
          <w:rPr>
            <w:rStyle w:val="a4"/>
            <w:rFonts w:ascii="Times New Roman" w:hAnsi="Times New Roman"/>
            <w:noProof/>
            <w:sz w:val="28"/>
            <w:szCs w:val="28"/>
          </w:rPr>
          <w:t>Добротерапия как педагогическая технология мотивации к формированию предметных компетенций</w:t>
        </w:r>
        <w:r w:rsidR="000A14C2" w:rsidRPr="000A14C2">
          <w:rPr>
            <w:rFonts w:ascii="Times New Roman" w:hAnsi="Times New Roman"/>
            <w:noProof/>
            <w:webHidden/>
            <w:sz w:val="28"/>
            <w:szCs w:val="28"/>
          </w:rPr>
          <w:tab/>
        </w:r>
        <w:r w:rsidR="000A14C2" w:rsidRPr="000A14C2">
          <w:rPr>
            <w:rFonts w:ascii="Times New Roman" w:hAnsi="Times New Roman"/>
            <w:noProof/>
            <w:webHidden/>
            <w:sz w:val="28"/>
            <w:szCs w:val="28"/>
          </w:rPr>
          <w:fldChar w:fldCharType="begin"/>
        </w:r>
        <w:r w:rsidR="000A14C2" w:rsidRPr="000A14C2">
          <w:rPr>
            <w:rFonts w:ascii="Times New Roman" w:hAnsi="Times New Roman"/>
            <w:noProof/>
            <w:webHidden/>
            <w:sz w:val="28"/>
            <w:szCs w:val="28"/>
          </w:rPr>
          <w:instrText xml:space="preserve"> PAGEREF _Toc184216545 \h </w:instrText>
        </w:r>
        <w:r w:rsidR="000A14C2" w:rsidRPr="000A14C2">
          <w:rPr>
            <w:rFonts w:ascii="Times New Roman" w:hAnsi="Times New Roman"/>
            <w:noProof/>
            <w:webHidden/>
            <w:sz w:val="28"/>
            <w:szCs w:val="28"/>
          </w:rPr>
        </w:r>
        <w:r w:rsidR="000A14C2" w:rsidRPr="000A14C2">
          <w:rPr>
            <w:rFonts w:ascii="Times New Roman" w:hAnsi="Times New Roman"/>
            <w:noProof/>
            <w:webHidden/>
            <w:sz w:val="28"/>
            <w:szCs w:val="28"/>
          </w:rPr>
          <w:fldChar w:fldCharType="separate"/>
        </w:r>
        <w:r w:rsidR="000A14C2" w:rsidRPr="000A14C2">
          <w:rPr>
            <w:rFonts w:ascii="Times New Roman" w:hAnsi="Times New Roman"/>
            <w:noProof/>
            <w:webHidden/>
            <w:sz w:val="28"/>
            <w:szCs w:val="28"/>
          </w:rPr>
          <w:t>20</w:t>
        </w:r>
        <w:r w:rsidR="000A14C2" w:rsidRPr="000A14C2">
          <w:rPr>
            <w:rFonts w:ascii="Times New Roman" w:hAnsi="Times New Roman"/>
            <w:noProof/>
            <w:webHidden/>
            <w:sz w:val="28"/>
            <w:szCs w:val="28"/>
          </w:rPr>
          <w:fldChar w:fldCharType="end"/>
        </w:r>
      </w:hyperlink>
    </w:p>
    <w:p w:rsidR="000A14C2" w:rsidRPr="000A14C2" w:rsidRDefault="0099580B" w:rsidP="000A14C2">
      <w:pPr>
        <w:pStyle w:val="11"/>
        <w:tabs>
          <w:tab w:val="right" w:leader="dot" w:pos="9346"/>
        </w:tabs>
        <w:rPr>
          <w:rFonts w:ascii="Times New Roman" w:eastAsia="Times New Roman" w:hAnsi="Times New Roman"/>
          <w:b w:val="0"/>
          <w:bCs w:val="0"/>
          <w:caps w:val="0"/>
          <w:noProof/>
          <w:sz w:val="28"/>
          <w:szCs w:val="28"/>
          <w:lang w:eastAsia="ru-RU"/>
        </w:rPr>
      </w:pPr>
      <w:hyperlink w:anchor="_Toc184216546" w:history="1">
        <w:r w:rsidR="000A14C2" w:rsidRPr="000A14C2">
          <w:rPr>
            <w:rStyle w:val="a4"/>
            <w:rFonts w:ascii="Times New Roman" w:hAnsi="Times New Roman"/>
            <w:b w:val="0"/>
            <w:noProof/>
            <w:sz w:val="28"/>
            <w:szCs w:val="28"/>
          </w:rPr>
          <w:t>Заключение</w:t>
        </w:r>
        <w:r w:rsidR="000A14C2" w:rsidRPr="000A14C2">
          <w:rPr>
            <w:rFonts w:ascii="Times New Roman" w:hAnsi="Times New Roman"/>
            <w:b w:val="0"/>
            <w:noProof/>
            <w:webHidden/>
            <w:sz w:val="28"/>
            <w:szCs w:val="28"/>
          </w:rPr>
          <w:tab/>
        </w:r>
        <w:r w:rsidR="000A14C2" w:rsidRPr="000A14C2">
          <w:rPr>
            <w:rFonts w:ascii="Times New Roman" w:hAnsi="Times New Roman"/>
            <w:b w:val="0"/>
            <w:noProof/>
            <w:webHidden/>
            <w:sz w:val="28"/>
            <w:szCs w:val="28"/>
          </w:rPr>
          <w:fldChar w:fldCharType="begin"/>
        </w:r>
        <w:r w:rsidR="000A14C2" w:rsidRPr="000A14C2">
          <w:rPr>
            <w:rFonts w:ascii="Times New Roman" w:hAnsi="Times New Roman"/>
            <w:b w:val="0"/>
            <w:noProof/>
            <w:webHidden/>
            <w:sz w:val="28"/>
            <w:szCs w:val="28"/>
          </w:rPr>
          <w:instrText xml:space="preserve"> PAGEREF _Toc184216546 \h </w:instrText>
        </w:r>
        <w:r w:rsidR="000A14C2" w:rsidRPr="000A14C2">
          <w:rPr>
            <w:rFonts w:ascii="Times New Roman" w:hAnsi="Times New Roman"/>
            <w:b w:val="0"/>
            <w:noProof/>
            <w:webHidden/>
            <w:sz w:val="28"/>
            <w:szCs w:val="28"/>
          </w:rPr>
        </w:r>
        <w:r w:rsidR="000A14C2" w:rsidRPr="000A14C2">
          <w:rPr>
            <w:rFonts w:ascii="Times New Roman" w:hAnsi="Times New Roman"/>
            <w:b w:val="0"/>
            <w:noProof/>
            <w:webHidden/>
            <w:sz w:val="28"/>
            <w:szCs w:val="28"/>
          </w:rPr>
          <w:fldChar w:fldCharType="separate"/>
        </w:r>
        <w:r w:rsidR="000A14C2" w:rsidRPr="000A14C2">
          <w:rPr>
            <w:rFonts w:ascii="Times New Roman" w:hAnsi="Times New Roman"/>
            <w:b w:val="0"/>
            <w:noProof/>
            <w:webHidden/>
            <w:sz w:val="28"/>
            <w:szCs w:val="28"/>
          </w:rPr>
          <w:t>21</w:t>
        </w:r>
        <w:r w:rsidR="000A14C2" w:rsidRPr="000A14C2">
          <w:rPr>
            <w:rFonts w:ascii="Times New Roman" w:hAnsi="Times New Roman"/>
            <w:b w:val="0"/>
            <w:noProof/>
            <w:webHidden/>
            <w:sz w:val="28"/>
            <w:szCs w:val="28"/>
          </w:rPr>
          <w:fldChar w:fldCharType="end"/>
        </w:r>
      </w:hyperlink>
    </w:p>
    <w:p w:rsidR="000A14C2" w:rsidRPr="000A14C2" w:rsidRDefault="0099580B" w:rsidP="000A14C2">
      <w:pPr>
        <w:pStyle w:val="11"/>
        <w:tabs>
          <w:tab w:val="right" w:leader="dot" w:pos="9346"/>
        </w:tabs>
        <w:rPr>
          <w:rStyle w:val="a4"/>
          <w:rFonts w:ascii="Times New Roman" w:hAnsi="Times New Roman"/>
          <w:b w:val="0"/>
          <w:bCs w:val="0"/>
          <w:caps w:val="0"/>
          <w:smallCaps/>
          <w:noProof/>
          <w:sz w:val="28"/>
          <w:szCs w:val="28"/>
        </w:rPr>
      </w:pPr>
      <w:hyperlink w:anchor="_Toc184216547" w:history="1">
        <w:r w:rsidR="000A14C2" w:rsidRPr="000A14C2">
          <w:rPr>
            <w:rStyle w:val="a4"/>
            <w:rFonts w:ascii="Times New Roman" w:hAnsi="Times New Roman"/>
            <w:b w:val="0"/>
            <w:bCs w:val="0"/>
            <w:caps w:val="0"/>
            <w:smallCaps/>
            <w:noProof/>
            <w:sz w:val="28"/>
            <w:szCs w:val="28"/>
          </w:rPr>
          <w:t>Список использованных источников</w:t>
        </w:r>
        <w:r w:rsidR="000A14C2" w:rsidRPr="000A14C2">
          <w:rPr>
            <w:rStyle w:val="a4"/>
            <w:rFonts w:ascii="Times New Roman" w:hAnsi="Times New Roman"/>
            <w:b w:val="0"/>
            <w:bCs w:val="0"/>
            <w:caps w:val="0"/>
            <w:smallCaps/>
            <w:webHidden/>
            <w:sz w:val="28"/>
            <w:szCs w:val="28"/>
          </w:rPr>
          <w:tab/>
        </w:r>
        <w:r w:rsidR="000A14C2" w:rsidRPr="000A14C2">
          <w:rPr>
            <w:rStyle w:val="a4"/>
            <w:rFonts w:ascii="Times New Roman" w:hAnsi="Times New Roman"/>
            <w:b w:val="0"/>
            <w:bCs w:val="0"/>
            <w:caps w:val="0"/>
            <w:smallCaps/>
            <w:webHidden/>
            <w:sz w:val="28"/>
            <w:szCs w:val="28"/>
          </w:rPr>
          <w:fldChar w:fldCharType="begin"/>
        </w:r>
        <w:r w:rsidR="000A14C2" w:rsidRPr="000A14C2">
          <w:rPr>
            <w:rStyle w:val="a4"/>
            <w:rFonts w:ascii="Times New Roman" w:hAnsi="Times New Roman"/>
            <w:b w:val="0"/>
            <w:bCs w:val="0"/>
            <w:caps w:val="0"/>
            <w:smallCaps/>
            <w:webHidden/>
            <w:sz w:val="28"/>
            <w:szCs w:val="28"/>
          </w:rPr>
          <w:instrText xml:space="preserve"> PAGEREF _Toc184216547 \h </w:instrText>
        </w:r>
        <w:r w:rsidR="000A14C2" w:rsidRPr="000A14C2">
          <w:rPr>
            <w:rStyle w:val="a4"/>
            <w:rFonts w:ascii="Times New Roman" w:hAnsi="Times New Roman"/>
            <w:b w:val="0"/>
            <w:bCs w:val="0"/>
            <w:caps w:val="0"/>
            <w:smallCaps/>
            <w:webHidden/>
            <w:sz w:val="28"/>
            <w:szCs w:val="28"/>
          </w:rPr>
        </w:r>
        <w:r w:rsidR="000A14C2" w:rsidRPr="000A14C2">
          <w:rPr>
            <w:rStyle w:val="a4"/>
            <w:rFonts w:ascii="Times New Roman" w:hAnsi="Times New Roman"/>
            <w:b w:val="0"/>
            <w:bCs w:val="0"/>
            <w:caps w:val="0"/>
            <w:smallCaps/>
            <w:webHidden/>
            <w:sz w:val="28"/>
            <w:szCs w:val="28"/>
          </w:rPr>
          <w:fldChar w:fldCharType="separate"/>
        </w:r>
        <w:r w:rsidR="000A14C2" w:rsidRPr="000A14C2">
          <w:rPr>
            <w:rStyle w:val="a4"/>
            <w:rFonts w:ascii="Times New Roman" w:hAnsi="Times New Roman"/>
            <w:b w:val="0"/>
            <w:bCs w:val="0"/>
            <w:caps w:val="0"/>
            <w:smallCaps/>
            <w:webHidden/>
            <w:sz w:val="28"/>
            <w:szCs w:val="28"/>
          </w:rPr>
          <w:t>23</w:t>
        </w:r>
        <w:r w:rsidR="000A14C2" w:rsidRPr="000A14C2">
          <w:rPr>
            <w:rStyle w:val="a4"/>
            <w:rFonts w:ascii="Times New Roman" w:hAnsi="Times New Roman"/>
            <w:b w:val="0"/>
            <w:bCs w:val="0"/>
            <w:caps w:val="0"/>
            <w:smallCaps/>
            <w:webHidden/>
            <w:sz w:val="28"/>
            <w:szCs w:val="28"/>
          </w:rPr>
          <w:fldChar w:fldCharType="end"/>
        </w:r>
      </w:hyperlink>
    </w:p>
    <w:p w:rsidR="000A14C2" w:rsidRPr="000A14C2" w:rsidRDefault="000A14C2" w:rsidP="000A14C2">
      <w:pPr>
        <w:rPr>
          <w:rStyle w:val="a4"/>
          <w:rFonts w:ascii="Times New Roman" w:hAnsi="Times New Roman"/>
          <w:smallCaps/>
          <w:noProof/>
          <w:sz w:val="24"/>
          <w:szCs w:val="24"/>
        </w:rPr>
      </w:pPr>
      <w:r w:rsidRPr="00E47CBE">
        <w:rPr>
          <w:rStyle w:val="a4"/>
          <w:rFonts w:ascii="Times New Roman" w:hAnsi="Times New Roman"/>
          <w:smallCaps/>
          <w:noProof/>
          <w:color w:val="auto"/>
          <w:sz w:val="28"/>
          <w:szCs w:val="28"/>
          <w:u w:val="none"/>
        </w:rPr>
        <w:t>Приложение 1</w:t>
      </w:r>
      <w:r w:rsidRPr="000A14C2">
        <w:rPr>
          <w:sz w:val="28"/>
          <w:szCs w:val="28"/>
        </w:rPr>
        <w:t xml:space="preserve"> </w:t>
      </w:r>
      <w:r w:rsidR="009C23B9">
        <w:rPr>
          <w:sz w:val="28"/>
          <w:szCs w:val="28"/>
        </w:rPr>
        <w:t>В</w:t>
      </w:r>
      <w:r w:rsidRPr="000A14C2">
        <w:rPr>
          <w:rFonts w:ascii="Times New Roman" w:hAnsi="Times New Roman"/>
          <w:sz w:val="24"/>
          <w:szCs w:val="24"/>
        </w:rPr>
        <w:t>идео - интервью «Исповедь пожилого человека» ………</w:t>
      </w:r>
      <w:r w:rsidR="009C23B9">
        <w:rPr>
          <w:rFonts w:ascii="Times New Roman" w:hAnsi="Times New Roman"/>
          <w:sz w:val="24"/>
          <w:szCs w:val="24"/>
        </w:rPr>
        <w:t>…………</w:t>
      </w:r>
      <w:r w:rsidRPr="000A14C2">
        <w:rPr>
          <w:rFonts w:ascii="Times New Roman" w:hAnsi="Times New Roman"/>
          <w:sz w:val="24"/>
          <w:szCs w:val="24"/>
        </w:rPr>
        <w:t>.… 24</w:t>
      </w:r>
    </w:p>
    <w:p w:rsidR="000A14C2" w:rsidRPr="000A14C2" w:rsidRDefault="000A14C2" w:rsidP="000A14C2">
      <w:pPr>
        <w:pStyle w:val="3"/>
        <w:rPr>
          <w:rStyle w:val="a4"/>
          <w:rFonts w:ascii="Times New Roman" w:hAnsi="Times New Roman"/>
          <w:b w:val="0"/>
          <w:smallCaps/>
          <w:noProof/>
          <w:color w:val="auto"/>
          <w:sz w:val="24"/>
          <w:szCs w:val="24"/>
        </w:rPr>
      </w:pPr>
      <w:r w:rsidRPr="00E47CBE">
        <w:rPr>
          <w:rStyle w:val="a4"/>
          <w:rFonts w:ascii="Times New Roman" w:eastAsia="Calibri" w:hAnsi="Times New Roman"/>
          <w:b w:val="0"/>
          <w:bCs w:val="0"/>
          <w:smallCaps/>
          <w:noProof/>
          <w:color w:val="auto"/>
          <w:sz w:val="28"/>
          <w:szCs w:val="28"/>
          <w:u w:val="none"/>
        </w:rPr>
        <w:t>Приложение 2</w:t>
      </w:r>
      <w:r w:rsidRPr="00E47CBE">
        <w:rPr>
          <w:rStyle w:val="a4"/>
          <w:rFonts w:ascii="Times New Roman" w:eastAsia="Calibri" w:hAnsi="Times New Roman"/>
          <w:b w:val="0"/>
          <w:bCs w:val="0"/>
          <w:smallCaps/>
          <w:noProof/>
          <w:color w:val="auto"/>
          <w:u w:val="none"/>
        </w:rPr>
        <w:t xml:space="preserve">  </w:t>
      </w:r>
      <w:r w:rsidRPr="00E47CBE">
        <w:rPr>
          <w:rStyle w:val="a4"/>
          <w:rFonts w:ascii="Times New Roman" w:eastAsia="Calibri" w:hAnsi="Times New Roman"/>
          <w:b w:val="0"/>
          <w:bCs w:val="0"/>
          <w:smallCaps/>
          <w:noProof/>
          <w:color w:val="auto"/>
          <w:sz w:val="24"/>
          <w:szCs w:val="24"/>
          <w:u w:val="none"/>
        </w:rPr>
        <w:t>О</w:t>
      </w:r>
      <w:r w:rsidR="00745038">
        <w:rPr>
          <w:rStyle w:val="c29"/>
          <w:rFonts w:ascii="Times New Roman" w:hAnsi="Times New Roman"/>
          <w:b w:val="0"/>
          <w:color w:val="auto"/>
          <w:sz w:val="24"/>
          <w:szCs w:val="24"/>
        </w:rPr>
        <w:t>писание многоуровневого проекта "Бессмертный полк" (</w:t>
      </w:r>
      <w:r w:rsidRPr="000A14C2">
        <w:rPr>
          <w:rStyle w:val="c29"/>
          <w:rFonts w:ascii="Times New Roman" w:hAnsi="Times New Roman"/>
          <w:b w:val="0"/>
          <w:color w:val="auto"/>
          <w:sz w:val="24"/>
          <w:szCs w:val="24"/>
        </w:rPr>
        <w:t>"Фото - репортаж "Бессмертный полк", "Реставрация довоенного фото", "Фото для Бессмертного полка",  Фото - композиция "Памяти военных</w:t>
      </w:r>
      <w:r w:rsidR="00E47CBE">
        <w:rPr>
          <w:rStyle w:val="c29"/>
          <w:rFonts w:ascii="Times New Roman" w:hAnsi="Times New Roman"/>
          <w:b w:val="0"/>
          <w:color w:val="auto"/>
          <w:sz w:val="24"/>
          <w:szCs w:val="24"/>
        </w:rPr>
        <w:t xml:space="preserve">  к</w:t>
      </w:r>
      <w:r w:rsidRPr="000A14C2">
        <w:rPr>
          <w:rStyle w:val="c29"/>
          <w:rFonts w:ascii="Times New Roman" w:hAnsi="Times New Roman"/>
          <w:b w:val="0"/>
          <w:color w:val="auto"/>
          <w:sz w:val="24"/>
          <w:szCs w:val="24"/>
        </w:rPr>
        <w:t>орреспондентов"</w:t>
      </w:r>
      <w:r w:rsidR="00745038">
        <w:rPr>
          <w:rStyle w:val="c29"/>
          <w:rFonts w:ascii="Times New Roman" w:hAnsi="Times New Roman"/>
          <w:b w:val="0"/>
          <w:color w:val="auto"/>
          <w:sz w:val="24"/>
          <w:szCs w:val="24"/>
        </w:rPr>
        <w:t>)</w:t>
      </w:r>
      <w:r w:rsidRPr="000A14C2">
        <w:rPr>
          <w:rFonts w:ascii="Times New Roman" w:hAnsi="Times New Roman"/>
          <w:b w:val="0"/>
          <w:color w:val="auto"/>
          <w:sz w:val="24"/>
          <w:szCs w:val="24"/>
        </w:rPr>
        <w:t>………………</w:t>
      </w:r>
      <w:r w:rsidR="00E47CBE">
        <w:rPr>
          <w:rFonts w:ascii="Times New Roman" w:hAnsi="Times New Roman"/>
          <w:b w:val="0"/>
          <w:color w:val="auto"/>
          <w:sz w:val="24"/>
          <w:szCs w:val="24"/>
        </w:rPr>
        <w:t>……….</w:t>
      </w:r>
      <w:r w:rsidRPr="000A14C2">
        <w:rPr>
          <w:rFonts w:ascii="Times New Roman" w:hAnsi="Times New Roman"/>
          <w:b w:val="0"/>
          <w:color w:val="auto"/>
          <w:sz w:val="24"/>
          <w:szCs w:val="24"/>
        </w:rPr>
        <w:t>..  24</w:t>
      </w:r>
    </w:p>
    <w:p w:rsidR="000A14C2" w:rsidRPr="000A14C2" w:rsidRDefault="000A14C2" w:rsidP="000A14C2">
      <w:pPr>
        <w:rPr>
          <w:rStyle w:val="a4"/>
          <w:rFonts w:ascii="Times New Roman" w:hAnsi="Times New Roman"/>
          <w:smallCaps/>
          <w:noProof/>
          <w:sz w:val="24"/>
          <w:szCs w:val="24"/>
        </w:rPr>
      </w:pPr>
      <w:r w:rsidRPr="00E47CBE">
        <w:rPr>
          <w:rStyle w:val="a4"/>
          <w:rFonts w:ascii="Times New Roman" w:hAnsi="Times New Roman"/>
          <w:smallCaps/>
          <w:noProof/>
          <w:color w:val="auto"/>
          <w:sz w:val="28"/>
          <w:szCs w:val="28"/>
          <w:u w:val="none"/>
        </w:rPr>
        <w:t>Приложение 3</w:t>
      </w:r>
      <w:r w:rsidRPr="00E47CBE">
        <w:rPr>
          <w:sz w:val="28"/>
          <w:szCs w:val="28"/>
        </w:rPr>
        <w:t xml:space="preserve"> </w:t>
      </w:r>
      <w:r w:rsidRPr="000A14C2">
        <w:rPr>
          <w:rFonts w:ascii="Times New Roman" w:hAnsi="Times New Roman"/>
          <w:sz w:val="24"/>
          <w:szCs w:val="24"/>
        </w:rPr>
        <w:t>Проект Альбом  «Семейные реликвии» …………………………..……… 34</w:t>
      </w:r>
    </w:p>
    <w:p w:rsidR="000A14C2" w:rsidRPr="000A14C2" w:rsidRDefault="000A14C2" w:rsidP="000A14C2">
      <w:pPr>
        <w:rPr>
          <w:rStyle w:val="a4"/>
          <w:rFonts w:ascii="Times New Roman" w:hAnsi="Times New Roman"/>
          <w:smallCaps/>
          <w:noProof/>
          <w:sz w:val="24"/>
          <w:szCs w:val="24"/>
        </w:rPr>
      </w:pPr>
      <w:r w:rsidRPr="00D85FDC">
        <w:rPr>
          <w:rStyle w:val="a4"/>
          <w:rFonts w:ascii="Times New Roman" w:hAnsi="Times New Roman"/>
          <w:smallCaps/>
          <w:noProof/>
          <w:color w:val="000000"/>
          <w:sz w:val="28"/>
          <w:szCs w:val="28"/>
          <w:u w:val="none"/>
        </w:rPr>
        <w:t xml:space="preserve">Приложение 4 </w:t>
      </w:r>
      <w:r w:rsidRPr="00D85FDC">
        <w:rPr>
          <w:color w:val="000000"/>
          <w:sz w:val="28"/>
          <w:szCs w:val="28"/>
        </w:rPr>
        <w:t xml:space="preserve"> </w:t>
      </w:r>
      <w:r w:rsidR="009C23B9" w:rsidRPr="00D85FDC">
        <w:rPr>
          <w:color w:val="000000"/>
          <w:sz w:val="24"/>
          <w:szCs w:val="24"/>
        </w:rPr>
        <w:t>П</w:t>
      </w:r>
      <w:r w:rsidRPr="00D85FDC">
        <w:rPr>
          <w:rFonts w:ascii="Times New Roman" w:hAnsi="Times New Roman"/>
          <w:color w:val="000000"/>
          <w:sz w:val="24"/>
          <w:szCs w:val="24"/>
        </w:rPr>
        <w:t>роект «Бессме</w:t>
      </w:r>
      <w:r w:rsidR="00E47CBE" w:rsidRPr="00D85FDC">
        <w:rPr>
          <w:rFonts w:ascii="Times New Roman" w:hAnsi="Times New Roman"/>
          <w:color w:val="000000"/>
          <w:sz w:val="24"/>
          <w:szCs w:val="24"/>
        </w:rPr>
        <w:t xml:space="preserve">ртный полк» </w:t>
      </w:r>
      <w:r w:rsidR="009C23B9" w:rsidRPr="00D85FDC">
        <w:rPr>
          <w:rFonts w:ascii="Times New Roman" w:hAnsi="Times New Roman"/>
          <w:color w:val="000000"/>
          <w:sz w:val="24"/>
          <w:szCs w:val="24"/>
        </w:rPr>
        <w:t>.</w:t>
      </w:r>
      <w:r w:rsidR="00E47CBE">
        <w:rPr>
          <w:rFonts w:ascii="Times New Roman" w:hAnsi="Times New Roman"/>
          <w:sz w:val="24"/>
          <w:szCs w:val="24"/>
        </w:rPr>
        <w:t>…</w:t>
      </w:r>
      <w:r w:rsidR="006A13A2">
        <w:rPr>
          <w:rFonts w:ascii="Times New Roman" w:hAnsi="Times New Roman"/>
          <w:sz w:val="24"/>
          <w:szCs w:val="24"/>
        </w:rPr>
        <w:t>………….</w:t>
      </w:r>
      <w:r w:rsidR="00A32BE5">
        <w:rPr>
          <w:rFonts w:ascii="Times New Roman" w:hAnsi="Times New Roman"/>
          <w:sz w:val="24"/>
          <w:szCs w:val="24"/>
        </w:rPr>
        <w:t>...........................</w:t>
      </w:r>
      <w:r w:rsidR="00E47CBE">
        <w:rPr>
          <w:rFonts w:ascii="Times New Roman" w:hAnsi="Times New Roman"/>
          <w:sz w:val="24"/>
          <w:szCs w:val="24"/>
        </w:rPr>
        <w:t>………….</w:t>
      </w:r>
      <w:r w:rsidRPr="000A14C2">
        <w:rPr>
          <w:rFonts w:ascii="Times New Roman" w:hAnsi="Times New Roman"/>
          <w:sz w:val="24"/>
          <w:szCs w:val="24"/>
        </w:rPr>
        <w:t>... 36</w:t>
      </w:r>
    </w:p>
    <w:p w:rsidR="000A14C2" w:rsidRPr="000A14C2" w:rsidRDefault="000A14C2" w:rsidP="000A14C2">
      <w:pPr>
        <w:rPr>
          <w:rStyle w:val="a4"/>
          <w:rFonts w:ascii="Times New Roman" w:hAnsi="Times New Roman"/>
          <w:smallCaps/>
          <w:noProof/>
          <w:sz w:val="28"/>
          <w:szCs w:val="28"/>
        </w:rPr>
      </w:pPr>
    </w:p>
    <w:p w:rsidR="000A14C2" w:rsidRPr="000A14C2" w:rsidRDefault="000A14C2" w:rsidP="000A14C2">
      <w:pPr>
        <w:pStyle w:val="31"/>
        <w:tabs>
          <w:tab w:val="right" w:leader="dot" w:pos="9346"/>
        </w:tabs>
        <w:ind w:left="0"/>
        <w:jc w:val="left"/>
        <w:rPr>
          <w:rFonts w:ascii="Calibri" w:eastAsia="Times New Roman" w:hAnsi="Calibri"/>
          <w:b w:val="0"/>
          <w:iCs w:val="0"/>
          <w:noProof/>
          <w:sz w:val="22"/>
          <w:szCs w:val="22"/>
          <w:lang w:eastAsia="ru-RU"/>
        </w:rPr>
      </w:pPr>
    </w:p>
    <w:p w:rsidR="000A14C2" w:rsidRDefault="000A14C2" w:rsidP="000A14C2">
      <w:pPr>
        <w:ind w:left="-142" w:firstLine="142"/>
        <w:rPr>
          <w:rFonts w:ascii="Times New Roman" w:hAnsi="Times New Roman"/>
          <w:sz w:val="32"/>
          <w:szCs w:val="32"/>
        </w:rPr>
      </w:pPr>
      <w:r w:rsidRPr="000A14C2">
        <w:rPr>
          <w:rFonts w:ascii="Times New Roman" w:hAnsi="Times New Roman"/>
          <w:sz w:val="32"/>
          <w:szCs w:val="32"/>
        </w:rPr>
        <w:fldChar w:fldCharType="end"/>
      </w:r>
    </w:p>
    <w:p w:rsidR="007C2AB4" w:rsidRDefault="007C2AB4">
      <w:pPr>
        <w:rPr>
          <w:rFonts w:ascii="Times New Roman" w:hAnsi="Times New Roman"/>
          <w:sz w:val="32"/>
          <w:szCs w:val="32"/>
        </w:rPr>
      </w:pPr>
    </w:p>
    <w:p w:rsidR="00E23457" w:rsidRPr="0095629C" w:rsidRDefault="008F22E5" w:rsidP="0095629C">
      <w:pPr>
        <w:pStyle w:val="1"/>
        <w:rPr>
          <w:sz w:val="32"/>
          <w:szCs w:val="32"/>
        </w:rPr>
      </w:pPr>
      <w:r>
        <w:rPr>
          <w:sz w:val="32"/>
          <w:szCs w:val="32"/>
        </w:rPr>
        <w:br w:type="page"/>
      </w:r>
      <w:bookmarkStart w:id="2" w:name="_Toc510610023"/>
      <w:bookmarkStart w:id="3" w:name="_Toc510610238"/>
      <w:bookmarkStart w:id="4" w:name="_Toc510656400"/>
      <w:bookmarkStart w:id="5" w:name="_Toc510719974"/>
      <w:bookmarkStart w:id="6" w:name="_Toc510720394"/>
      <w:bookmarkStart w:id="7" w:name="_Toc184216537"/>
      <w:r w:rsidR="00E23457" w:rsidRPr="0095629C">
        <w:rPr>
          <w:sz w:val="32"/>
          <w:szCs w:val="32"/>
        </w:rPr>
        <w:lastRenderedPageBreak/>
        <w:t>Введение</w:t>
      </w:r>
      <w:bookmarkEnd w:id="0"/>
      <w:bookmarkEnd w:id="2"/>
      <w:bookmarkEnd w:id="3"/>
      <w:bookmarkEnd w:id="4"/>
      <w:bookmarkEnd w:id="5"/>
      <w:bookmarkEnd w:id="6"/>
      <w:bookmarkEnd w:id="7"/>
    </w:p>
    <w:p w:rsidR="003E6D3E" w:rsidRDefault="00B74064" w:rsidP="003E6D3E">
      <w:pPr>
        <w:pStyle w:val="a6"/>
        <w:shd w:val="clear" w:color="auto" w:fill="FFFFFF"/>
        <w:spacing w:before="0" w:beforeAutospacing="0" w:after="0" w:afterAutospacing="0"/>
        <w:jc w:val="right"/>
        <w:rPr>
          <w:rStyle w:val="a7"/>
          <w:b w:val="0"/>
          <w:i/>
          <w:color w:val="000000"/>
          <w:sz w:val="28"/>
          <w:szCs w:val="28"/>
        </w:rPr>
      </w:pPr>
      <w:r>
        <w:rPr>
          <w:rStyle w:val="a7"/>
          <w:b w:val="0"/>
          <w:i/>
          <w:color w:val="000000"/>
          <w:sz w:val="28"/>
          <w:szCs w:val="28"/>
        </w:rPr>
        <w:t>«</w:t>
      </w:r>
      <w:r w:rsidRPr="00B74064">
        <w:rPr>
          <w:rStyle w:val="a7"/>
          <w:b w:val="0"/>
          <w:i/>
          <w:color w:val="000000"/>
          <w:sz w:val="28"/>
          <w:szCs w:val="28"/>
        </w:rPr>
        <w:t xml:space="preserve">Доброта для души то же, что здоровье для тела: </w:t>
      </w:r>
    </w:p>
    <w:p w:rsidR="00B74064" w:rsidRPr="00B74064" w:rsidRDefault="00B74064" w:rsidP="003E6D3E">
      <w:pPr>
        <w:pStyle w:val="a6"/>
        <w:shd w:val="clear" w:color="auto" w:fill="FFFFFF"/>
        <w:spacing w:before="0" w:beforeAutospacing="0" w:after="0" w:afterAutospacing="0"/>
        <w:jc w:val="right"/>
        <w:rPr>
          <w:b/>
          <w:i/>
          <w:color w:val="000000"/>
          <w:sz w:val="28"/>
          <w:szCs w:val="28"/>
        </w:rPr>
      </w:pPr>
      <w:r w:rsidRPr="00B74064">
        <w:rPr>
          <w:rStyle w:val="a7"/>
          <w:b w:val="0"/>
          <w:i/>
          <w:color w:val="000000"/>
          <w:sz w:val="28"/>
          <w:szCs w:val="28"/>
        </w:rPr>
        <w:t>она незаметна, когда владе</w:t>
      </w:r>
      <w:r w:rsidR="003E6D3E">
        <w:rPr>
          <w:rStyle w:val="a7"/>
          <w:b w:val="0"/>
          <w:i/>
          <w:color w:val="000000"/>
          <w:sz w:val="28"/>
          <w:szCs w:val="28"/>
        </w:rPr>
        <w:t>ешь ею, и она дает успех во вся</w:t>
      </w:r>
      <w:r w:rsidRPr="00B74064">
        <w:rPr>
          <w:rStyle w:val="a7"/>
          <w:b w:val="0"/>
          <w:i/>
          <w:color w:val="000000"/>
          <w:sz w:val="28"/>
          <w:szCs w:val="28"/>
        </w:rPr>
        <w:t>ком деле</w:t>
      </w:r>
      <w:r>
        <w:rPr>
          <w:rStyle w:val="a7"/>
          <w:b w:val="0"/>
          <w:i/>
          <w:color w:val="000000"/>
          <w:sz w:val="28"/>
          <w:szCs w:val="28"/>
        </w:rPr>
        <w:t>»</w:t>
      </w:r>
      <w:r w:rsidRPr="00B74064">
        <w:rPr>
          <w:rStyle w:val="a7"/>
          <w:b w:val="0"/>
          <w:i/>
          <w:color w:val="000000"/>
          <w:sz w:val="28"/>
          <w:szCs w:val="28"/>
        </w:rPr>
        <w:t>.</w:t>
      </w:r>
    </w:p>
    <w:p w:rsidR="00B74064" w:rsidRPr="00C47AAB" w:rsidRDefault="00B74064" w:rsidP="00B74064">
      <w:pPr>
        <w:pStyle w:val="a6"/>
        <w:shd w:val="clear" w:color="auto" w:fill="FFFFFF"/>
        <w:jc w:val="right"/>
        <w:rPr>
          <w:color w:val="000000"/>
          <w:sz w:val="28"/>
          <w:szCs w:val="28"/>
        </w:rPr>
      </w:pPr>
      <w:r w:rsidRPr="00C47AAB">
        <w:rPr>
          <w:rStyle w:val="ac"/>
          <w:color w:val="000000"/>
          <w:sz w:val="28"/>
          <w:szCs w:val="28"/>
        </w:rPr>
        <w:t>Л. Н. Толстой</w:t>
      </w:r>
    </w:p>
    <w:p w:rsidR="001F3BAA" w:rsidRDefault="000528E1" w:rsidP="00B72F1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lang w:eastAsia="ru-RU"/>
        </w:rPr>
      </w:pPr>
      <w:r w:rsidRPr="00CD0F17">
        <w:rPr>
          <w:rFonts w:ascii="Times New Roman" w:eastAsia="Times New Roman" w:hAnsi="Times New Roman"/>
          <w:color w:val="000000"/>
          <w:sz w:val="28"/>
          <w:lang w:eastAsia="ru-RU"/>
        </w:rPr>
        <w:t xml:space="preserve">Объектом описания </w:t>
      </w:r>
      <w:r w:rsidR="00C048D6">
        <w:rPr>
          <w:rFonts w:ascii="Times New Roman" w:eastAsia="Times New Roman" w:hAnsi="Times New Roman"/>
          <w:color w:val="000000"/>
          <w:sz w:val="28"/>
          <w:lang w:eastAsia="ru-RU"/>
        </w:rPr>
        <w:t>в данной методической работе</w:t>
      </w:r>
      <w:r w:rsidRPr="00CD0F17">
        <w:rPr>
          <w:rFonts w:ascii="Times New Roman" w:eastAsia="Times New Roman" w:hAnsi="Times New Roman"/>
          <w:color w:val="000000"/>
          <w:sz w:val="28"/>
          <w:lang w:eastAsia="ru-RU"/>
        </w:rPr>
        <w:t xml:space="preserve"> является опыт</w:t>
      </w:r>
      <w:r w:rsidR="00CD0F17">
        <w:rPr>
          <w:rFonts w:ascii="Times New Roman" w:eastAsia="Times New Roman" w:hAnsi="Times New Roman"/>
          <w:color w:val="000000"/>
          <w:sz w:val="28"/>
          <w:lang w:eastAsia="ru-RU"/>
        </w:rPr>
        <w:t xml:space="preserve"> учителя</w:t>
      </w:r>
      <w:r w:rsidR="00CD0F17" w:rsidRPr="00CD0F17">
        <w:rPr>
          <w:rFonts w:ascii="Times New Roman" w:eastAsia="Times New Roman" w:hAnsi="Times New Roman"/>
          <w:color w:val="000000"/>
          <w:sz w:val="28"/>
          <w:lang w:eastAsia="ru-RU"/>
        </w:rPr>
        <w:t xml:space="preserve"> информатики</w:t>
      </w:r>
      <w:r w:rsidR="00C02ED8">
        <w:rPr>
          <w:rFonts w:ascii="Times New Roman" w:eastAsia="Times New Roman" w:hAnsi="Times New Roman"/>
          <w:color w:val="000000"/>
          <w:sz w:val="28"/>
          <w:lang w:eastAsia="ru-RU"/>
        </w:rPr>
        <w:t xml:space="preserve"> и ИКТ</w:t>
      </w:r>
      <w:r w:rsidR="008B0CF7">
        <w:rPr>
          <w:rFonts w:ascii="Times New Roman" w:eastAsia="Times New Roman" w:hAnsi="Times New Roman"/>
          <w:color w:val="000000"/>
          <w:sz w:val="28"/>
          <w:lang w:eastAsia="ru-RU"/>
        </w:rPr>
        <w:t xml:space="preserve"> </w:t>
      </w:r>
      <w:r w:rsidRPr="00CD0F17">
        <w:rPr>
          <w:rFonts w:ascii="Times New Roman" w:eastAsia="Times New Roman" w:hAnsi="Times New Roman"/>
          <w:color w:val="000000"/>
          <w:sz w:val="28"/>
          <w:lang w:eastAsia="ru-RU"/>
        </w:rPr>
        <w:t>по применению</w:t>
      </w:r>
      <w:r w:rsidR="003E6D3E">
        <w:rPr>
          <w:rFonts w:ascii="Times New Roman" w:eastAsia="Times New Roman" w:hAnsi="Times New Roman"/>
          <w:color w:val="000000"/>
          <w:sz w:val="28"/>
          <w:lang w:eastAsia="ru-RU"/>
        </w:rPr>
        <w:t xml:space="preserve"> авторской технологии – добротерапии и проектных методов для повышения </w:t>
      </w:r>
      <w:r w:rsidR="005C19FD">
        <w:rPr>
          <w:rFonts w:ascii="Times New Roman" w:eastAsia="Times New Roman" w:hAnsi="Times New Roman"/>
          <w:color w:val="000000"/>
          <w:sz w:val="28"/>
          <w:lang w:eastAsia="ru-RU"/>
        </w:rPr>
        <w:t xml:space="preserve">патриотической и </w:t>
      </w:r>
      <w:r w:rsidR="003E6D3E">
        <w:rPr>
          <w:rFonts w:ascii="Times New Roman" w:eastAsia="Times New Roman" w:hAnsi="Times New Roman"/>
          <w:color w:val="000000"/>
          <w:sz w:val="28"/>
          <w:lang w:eastAsia="ru-RU"/>
        </w:rPr>
        <w:t>познавательной активности  обучающихся с ОВЗ.</w:t>
      </w:r>
    </w:p>
    <w:p w:rsidR="002C75A0" w:rsidRPr="00C21395" w:rsidRDefault="003E6D3E" w:rsidP="003E6D3E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lang w:eastAsia="ru-RU"/>
        </w:rPr>
        <w:t>Н</w:t>
      </w:r>
      <w:r w:rsidR="00926E01" w:rsidRPr="00C21395">
        <w:rPr>
          <w:rFonts w:ascii="Times New Roman" w:eastAsia="Times New Roman" w:hAnsi="Times New Roman"/>
          <w:color w:val="000000"/>
          <w:sz w:val="28"/>
          <w:lang w:eastAsia="ru-RU"/>
        </w:rPr>
        <w:t>а</w:t>
      </w:r>
      <w:r w:rsidR="002C75A0" w:rsidRPr="00C21395">
        <w:rPr>
          <w:rFonts w:ascii="Times New Roman" w:eastAsia="Times New Roman" w:hAnsi="Times New Roman"/>
          <w:color w:val="000000"/>
          <w:sz w:val="28"/>
          <w:lang w:eastAsia="ru-RU"/>
        </w:rPr>
        <w:t xml:space="preserve"> уроках информатики формируется системное восприятие мира, понимание единых информационных связей различных природных и социальных явлений, развивается системное мышление, уровень которого, во многом</w:t>
      </w:r>
      <w:r>
        <w:rPr>
          <w:rFonts w:ascii="Times New Roman" w:eastAsia="Times New Roman" w:hAnsi="Times New Roman"/>
          <w:color w:val="000000"/>
          <w:sz w:val="28"/>
          <w:lang w:eastAsia="ru-RU"/>
        </w:rPr>
        <w:t>,</w:t>
      </w:r>
      <w:r w:rsidR="002C75A0" w:rsidRPr="00C21395">
        <w:rPr>
          <w:rFonts w:ascii="Times New Roman" w:eastAsia="Times New Roman" w:hAnsi="Times New Roman"/>
          <w:color w:val="000000"/>
          <w:sz w:val="28"/>
          <w:lang w:eastAsia="ru-RU"/>
        </w:rPr>
        <w:t xml:space="preserve"> определяется способностью оперативно обрабатывать информацию и принимать на</w:t>
      </w:r>
      <w:r>
        <w:rPr>
          <w:rFonts w:ascii="Times New Roman" w:eastAsia="Times New Roman" w:hAnsi="Times New Roman"/>
          <w:color w:val="000000"/>
          <w:sz w:val="28"/>
          <w:lang w:eastAsia="ru-RU"/>
        </w:rPr>
        <w:t xml:space="preserve"> ее основе обоснованные решения. Это</w:t>
      </w:r>
      <w:r w:rsidR="002C75A0" w:rsidRPr="00C21395">
        <w:rPr>
          <w:rFonts w:ascii="Times New Roman" w:eastAsia="Times New Roman" w:hAnsi="Times New Roman"/>
          <w:color w:val="000000"/>
          <w:sz w:val="28"/>
          <w:lang w:eastAsia="ru-RU"/>
        </w:rPr>
        <w:t xml:space="preserve"> требует от школьников дополнительных возможнос</w:t>
      </w:r>
      <w:r>
        <w:rPr>
          <w:rFonts w:ascii="Times New Roman" w:eastAsia="Times New Roman" w:hAnsi="Times New Roman"/>
          <w:color w:val="000000"/>
          <w:sz w:val="28"/>
          <w:lang w:eastAsia="ru-RU"/>
        </w:rPr>
        <w:t>тей, а от педагогов – применения всё</w:t>
      </w:r>
      <w:r w:rsidR="002C75A0" w:rsidRPr="00C21395">
        <w:rPr>
          <w:rFonts w:ascii="Times New Roman" w:eastAsia="Times New Roman" w:hAnsi="Times New Roman"/>
          <w:color w:val="000000"/>
          <w:sz w:val="28"/>
          <w:lang w:eastAsia="ru-RU"/>
        </w:rPr>
        <w:t xml:space="preserve"> новых методов и средств обучения</w:t>
      </w:r>
      <w:r w:rsidR="00C21395">
        <w:rPr>
          <w:rFonts w:ascii="Times New Roman" w:eastAsia="Times New Roman" w:hAnsi="Times New Roman"/>
          <w:color w:val="000000"/>
          <w:sz w:val="28"/>
          <w:lang w:eastAsia="ru-RU"/>
        </w:rPr>
        <w:t>.</w:t>
      </w:r>
    </w:p>
    <w:p w:rsidR="00D9203C" w:rsidRPr="00D9203C" w:rsidRDefault="00D806D7" w:rsidP="003E6D3E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lang w:eastAsia="ru-RU"/>
        </w:rPr>
        <w:t xml:space="preserve">Реализация в соответствии с ФГОС образовательной программы </w:t>
      </w:r>
      <w:r w:rsidR="00FF2786">
        <w:rPr>
          <w:rFonts w:ascii="Times New Roman" w:eastAsia="Times New Roman" w:hAnsi="Times New Roman"/>
          <w:color w:val="000000"/>
          <w:sz w:val="28"/>
          <w:lang w:eastAsia="ru-RU"/>
        </w:rPr>
        <w:t>по Информатике</w:t>
      </w:r>
      <w:r w:rsidR="00FF2786" w:rsidRPr="00C21395">
        <w:rPr>
          <w:rFonts w:ascii="Times New Roman" w:eastAsia="Times New Roman" w:hAnsi="Times New Roman"/>
          <w:color w:val="000000"/>
          <w:sz w:val="28"/>
          <w:lang w:eastAsia="ru-RU"/>
        </w:rPr>
        <w:t xml:space="preserve"> и ИКТ </w:t>
      </w:r>
      <w:r>
        <w:rPr>
          <w:rFonts w:ascii="Times New Roman" w:eastAsia="Times New Roman" w:hAnsi="Times New Roman"/>
          <w:color w:val="000000"/>
          <w:sz w:val="28"/>
          <w:lang w:eastAsia="ru-RU"/>
        </w:rPr>
        <w:t>осложнена недостаточным количеством часов на изучение данного учебного курса (1 час в неделю, начиная с 7 класса)</w:t>
      </w:r>
      <w:r w:rsidR="00FF2786">
        <w:rPr>
          <w:rFonts w:ascii="Times New Roman" w:eastAsia="Times New Roman" w:hAnsi="Times New Roman"/>
          <w:color w:val="000000"/>
          <w:sz w:val="28"/>
          <w:lang w:eastAsia="ru-RU"/>
        </w:rPr>
        <w:t xml:space="preserve">, </w:t>
      </w:r>
      <w:r>
        <w:rPr>
          <w:rFonts w:ascii="Times New Roman" w:eastAsia="Times New Roman" w:hAnsi="Times New Roman"/>
          <w:color w:val="000000"/>
          <w:sz w:val="28"/>
          <w:lang w:eastAsia="ru-RU"/>
        </w:rPr>
        <w:t xml:space="preserve">а также тем, что обучающиеся с ОВЗ </w:t>
      </w:r>
      <w:r w:rsidR="00FF2786">
        <w:rPr>
          <w:rFonts w:ascii="Times New Roman" w:eastAsia="Times New Roman" w:hAnsi="Times New Roman"/>
          <w:color w:val="000000"/>
          <w:sz w:val="28"/>
          <w:lang w:eastAsia="ru-RU"/>
        </w:rPr>
        <w:t>чаще болеют, чем другие дети</w:t>
      </w:r>
      <w:r w:rsidR="009E06B9">
        <w:rPr>
          <w:rFonts w:ascii="Times New Roman" w:eastAsia="Times New Roman" w:hAnsi="Times New Roman"/>
          <w:color w:val="000000"/>
          <w:sz w:val="28"/>
          <w:lang w:eastAsia="ru-RU"/>
        </w:rPr>
        <w:t>,</w:t>
      </w:r>
      <w:r w:rsidR="00FF2786">
        <w:rPr>
          <w:rFonts w:ascii="Times New Roman" w:eastAsia="Times New Roman" w:hAnsi="Times New Roman"/>
          <w:color w:val="000000"/>
          <w:sz w:val="28"/>
          <w:lang w:eastAsia="ru-RU"/>
        </w:rPr>
        <w:t xml:space="preserve"> они периодически проходят долговременные курсы реабилитации, на которых предмет информатика </w:t>
      </w:r>
      <w:r w:rsidR="009E06B9">
        <w:rPr>
          <w:rFonts w:ascii="Times New Roman" w:eastAsia="Times New Roman" w:hAnsi="Times New Roman"/>
          <w:color w:val="000000"/>
          <w:sz w:val="28"/>
          <w:lang w:eastAsia="ru-RU"/>
        </w:rPr>
        <w:t xml:space="preserve">вовсе </w:t>
      </w:r>
      <w:r w:rsidR="00FF2786">
        <w:rPr>
          <w:rFonts w:ascii="Times New Roman" w:eastAsia="Times New Roman" w:hAnsi="Times New Roman"/>
          <w:color w:val="000000"/>
          <w:sz w:val="28"/>
          <w:lang w:eastAsia="ru-RU"/>
        </w:rPr>
        <w:t>не преподаётся. Всё это затрудняет прохождение программы в едином темпе и с одинаковой интенсивностью</w:t>
      </w:r>
      <w:r>
        <w:rPr>
          <w:rFonts w:ascii="Times New Roman" w:eastAsia="Times New Roman" w:hAnsi="Times New Roman"/>
          <w:color w:val="000000"/>
          <w:sz w:val="28"/>
          <w:lang w:eastAsia="ru-RU"/>
        </w:rPr>
        <w:t>.</w:t>
      </w:r>
    </w:p>
    <w:p w:rsidR="009E06B9" w:rsidRPr="00C21395" w:rsidRDefault="009E06B9" w:rsidP="00D806D7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lang w:eastAsia="ru-RU"/>
        </w:rPr>
        <w:t>П</w:t>
      </w:r>
      <w:r w:rsidRPr="00C21395">
        <w:rPr>
          <w:rFonts w:ascii="Times New Roman" w:eastAsia="Times New Roman" w:hAnsi="Times New Roman"/>
          <w:color w:val="000000"/>
          <w:sz w:val="28"/>
          <w:lang w:eastAsia="ru-RU"/>
        </w:rPr>
        <w:t xml:space="preserve">ри обучении в школе предмету Информатика и ИКТ </w:t>
      </w:r>
      <w:r>
        <w:rPr>
          <w:rFonts w:ascii="Times New Roman" w:eastAsia="Times New Roman" w:hAnsi="Times New Roman"/>
          <w:color w:val="000000"/>
          <w:sz w:val="28"/>
          <w:lang w:eastAsia="ru-RU"/>
        </w:rPr>
        <w:t xml:space="preserve">учителю приходится сталкиваться </w:t>
      </w:r>
      <w:r w:rsidR="008C7CE3">
        <w:rPr>
          <w:rFonts w:ascii="Times New Roman" w:eastAsia="Times New Roman" w:hAnsi="Times New Roman"/>
          <w:color w:val="000000"/>
          <w:sz w:val="28"/>
          <w:lang w:eastAsia="ru-RU"/>
        </w:rPr>
        <w:t xml:space="preserve">и </w:t>
      </w:r>
      <w:r>
        <w:rPr>
          <w:rFonts w:ascii="Times New Roman" w:eastAsia="Times New Roman" w:hAnsi="Times New Roman"/>
          <w:color w:val="000000"/>
          <w:sz w:val="28"/>
          <w:lang w:eastAsia="ru-RU"/>
        </w:rPr>
        <w:t xml:space="preserve">с </w:t>
      </w:r>
      <w:r w:rsidRPr="00C21395">
        <w:rPr>
          <w:rFonts w:ascii="Times New Roman" w:eastAsia="Times New Roman" w:hAnsi="Times New Roman"/>
          <w:color w:val="000000"/>
          <w:sz w:val="28"/>
          <w:lang w:eastAsia="ru-RU"/>
        </w:rPr>
        <w:t>ряд</w:t>
      </w:r>
      <w:r>
        <w:rPr>
          <w:rFonts w:ascii="Times New Roman" w:eastAsia="Times New Roman" w:hAnsi="Times New Roman"/>
          <w:color w:val="000000"/>
          <w:sz w:val="28"/>
          <w:lang w:eastAsia="ru-RU"/>
        </w:rPr>
        <w:t>ом</w:t>
      </w:r>
      <w:r w:rsidR="004B3CFB">
        <w:rPr>
          <w:rFonts w:ascii="Times New Roman" w:eastAsia="Times New Roman" w:hAnsi="Times New Roman"/>
          <w:color w:val="000000"/>
          <w:sz w:val="28"/>
          <w:lang w:eastAsia="ru-RU"/>
        </w:rPr>
        <w:t xml:space="preserve"> </w:t>
      </w:r>
      <w:r w:rsidR="00D9203C">
        <w:rPr>
          <w:rFonts w:ascii="Times New Roman" w:eastAsia="Times New Roman" w:hAnsi="Times New Roman"/>
          <w:color w:val="000000"/>
          <w:sz w:val="28"/>
          <w:lang w:eastAsia="ru-RU"/>
        </w:rPr>
        <w:t>других</w:t>
      </w:r>
      <w:r w:rsidR="004B3CFB">
        <w:rPr>
          <w:rFonts w:ascii="Times New Roman" w:eastAsia="Times New Roman" w:hAnsi="Times New Roman"/>
          <w:color w:val="000000"/>
          <w:sz w:val="28"/>
          <w:lang w:eastAsia="ru-RU"/>
        </w:rPr>
        <w:t xml:space="preserve"> </w:t>
      </w:r>
      <w:r w:rsidRPr="00C21395">
        <w:rPr>
          <w:rFonts w:ascii="Times New Roman" w:eastAsia="Times New Roman" w:hAnsi="Times New Roman"/>
          <w:color w:val="000000"/>
          <w:sz w:val="28"/>
          <w:lang w:eastAsia="ru-RU"/>
        </w:rPr>
        <w:t>проблем:</w:t>
      </w:r>
    </w:p>
    <w:p w:rsidR="009E06B9" w:rsidRPr="00B81AAC" w:rsidRDefault="0081609A" w:rsidP="00D85FDC">
      <w:pPr>
        <w:pStyle w:val="a3"/>
        <w:numPr>
          <w:ilvl w:val="0"/>
          <w:numId w:val="1"/>
        </w:numPr>
        <w:shd w:val="clear" w:color="auto" w:fill="FFFFFF"/>
        <w:ind w:left="0" w:firstLine="284"/>
        <w:jc w:val="both"/>
        <w:rPr>
          <w:color w:val="000000"/>
          <w:sz w:val="28"/>
        </w:rPr>
      </w:pPr>
      <w:r>
        <w:rPr>
          <w:color w:val="000000"/>
          <w:sz w:val="28"/>
        </w:rPr>
        <w:t>н</w:t>
      </w:r>
      <w:r w:rsidR="009E06B9">
        <w:rPr>
          <w:color w:val="000000"/>
          <w:sz w:val="28"/>
        </w:rPr>
        <w:t>е</w:t>
      </w:r>
      <w:r w:rsidR="00D806D7">
        <w:rPr>
          <w:color w:val="000000"/>
          <w:sz w:val="28"/>
        </w:rPr>
        <w:t xml:space="preserve">достаточное </w:t>
      </w:r>
      <w:r w:rsidR="009E06B9" w:rsidRPr="00B81AAC">
        <w:rPr>
          <w:color w:val="000000"/>
          <w:sz w:val="28"/>
        </w:rPr>
        <w:t>осознание школьниками зна</w:t>
      </w:r>
      <w:r w:rsidR="009E06B9">
        <w:rPr>
          <w:color w:val="000000"/>
          <w:sz w:val="28"/>
        </w:rPr>
        <w:t>ч</w:t>
      </w:r>
      <w:r w:rsidR="009E06B9" w:rsidRPr="00B81AAC">
        <w:rPr>
          <w:color w:val="000000"/>
          <w:sz w:val="28"/>
        </w:rPr>
        <w:t>имости изучения данного предмета как науки</w:t>
      </w:r>
      <w:r w:rsidR="004B3CFB">
        <w:rPr>
          <w:color w:val="000000"/>
          <w:sz w:val="28"/>
        </w:rPr>
        <w:t xml:space="preserve"> </w:t>
      </w:r>
      <w:r w:rsidR="003C4518">
        <w:rPr>
          <w:color w:val="000000"/>
          <w:sz w:val="28"/>
        </w:rPr>
        <w:t>(понижена мотивация изучения информатики)</w:t>
      </w:r>
      <w:r w:rsidR="009E06B9" w:rsidRPr="00B81AAC">
        <w:rPr>
          <w:color w:val="000000"/>
          <w:sz w:val="28"/>
        </w:rPr>
        <w:t>;</w:t>
      </w:r>
    </w:p>
    <w:p w:rsidR="0081609A" w:rsidRDefault="009E06B9" w:rsidP="00D85FDC">
      <w:pPr>
        <w:pStyle w:val="a3"/>
        <w:numPr>
          <w:ilvl w:val="0"/>
          <w:numId w:val="1"/>
        </w:numPr>
        <w:shd w:val="clear" w:color="auto" w:fill="FFFFFF"/>
        <w:ind w:left="0" w:firstLine="284"/>
        <w:jc w:val="both"/>
        <w:rPr>
          <w:color w:val="000000"/>
          <w:sz w:val="28"/>
        </w:rPr>
      </w:pPr>
      <w:r>
        <w:rPr>
          <w:color w:val="000000"/>
          <w:sz w:val="28"/>
        </w:rPr>
        <w:t>небольшой выбор в применении и изучении лицензионного системного и прикладного программного обеспечения</w:t>
      </w:r>
      <w:r w:rsidR="0081609A">
        <w:rPr>
          <w:color w:val="000000"/>
          <w:sz w:val="28"/>
        </w:rPr>
        <w:t>;</w:t>
      </w:r>
    </w:p>
    <w:p w:rsidR="009E06B9" w:rsidRDefault="0081609A" w:rsidP="00D85FDC">
      <w:pPr>
        <w:pStyle w:val="a3"/>
        <w:numPr>
          <w:ilvl w:val="0"/>
          <w:numId w:val="1"/>
        </w:numPr>
        <w:shd w:val="clear" w:color="auto" w:fill="FFFFFF"/>
        <w:ind w:left="0" w:firstLine="284"/>
        <w:jc w:val="both"/>
        <w:rPr>
          <w:color w:val="000000"/>
          <w:sz w:val="28"/>
        </w:rPr>
      </w:pPr>
      <w:r>
        <w:rPr>
          <w:color w:val="000000"/>
          <w:sz w:val="28"/>
        </w:rPr>
        <w:t xml:space="preserve">разнотипность школьного и домашнего системного программного обеспечения (затруднения </w:t>
      </w:r>
      <w:r w:rsidR="00D806D7">
        <w:rPr>
          <w:color w:val="000000"/>
          <w:sz w:val="28"/>
        </w:rPr>
        <w:t>в формир</w:t>
      </w:r>
      <w:r w:rsidR="008B0CF7">
        <w:rPr>
          <w:color w:val="000000"/>
          <w:sz w:val="28"/>
        </w:rPr>
        <w:t>о</w:t>
      </w:r>
      <w:r w:rsidR="00D806D7">
        <w:rPr>
          <w:color w:val="000000"/>
          <w:sz w:val="28"/>
        </w:rPr>
        <w:t>вании</w:t>
      </w:r>
      <w:r w:rsidR="008B0CF7">
        <w:rPr>
          <w:color w:val="000000"/>
          <w:sz w:val="28"/>
        </w:rPr>
        <w:t xml:space="preserve"> </w:t>
      </w:r>
      <w:r w:rsidR="00C13144">
        <w:rPr>
          <w:color w:val="000000"/>
          <w:sz w:val="28"/>
        </w:rPr>
        <w:t>информационных</w:t>
      </w:r>
      <w:r w:rsidR="005B7959">
        <w:rPr>
          <w:color w:val="000000"/>
          <w:sz w:val="28"/>
        </w:rPr>
        <w:t xml:space="preserve"> компетенций).</w:t>
      </w:r>
    </w:p>
    <w:p w:rsidR="00FC683A" w:rsidRDefault="00FF2786" w:rsidP="00B72F1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lang w:eastAsia="ru-RU"/>
        </w:rPr>
      </w:pPr>
      <w:r w:rsidRPr="00C21395">
        <w:rPr>
          <w:rFonts w:ascii="Times New Roman" w:eastAsia="Times New Roman" w:hAnsi="Times New Roman"/>
          <w:color w:val="000000"/>
          <w:sz w:val="28"/>
          <w:lang w:eastAsia="ru-RU"/>
        </w:rPr>
        <w:t>В связи с этим</w:t>
      </w:r>
      <w:r>
        <w:rPr>
          <w:rFonts w:ascii="Times New Roman" w:eastAsia="Times New Roman" w:hAnsi="Times New Roman"/>
          <w:color w:val="000000"/>
          <w:sz w:val="28"/>
          <w:lang w:eastAsia="ru-RU"/>
        </w:rPr>
        <w:t>,</w:t>
      </w:r>
      <w:r w:rsidR="008B0CF7">
        <w:rPr>
          <w:rFonts w:ascii="Times New Roman" w:eastAsia="Times New Roman" w:hAnsi="Times New Roman"/>
          <w:color w:val="000000"/>
          <w:sz w:val="28"/>
          <w:lang w:eastAsia="ru-RU"/>
        </w:rPr>
        <w:t xml:space="preserve"> </w:t>
      </w:r>
      <w:r w:rsidR="00D806D7">
        <w:rPr>
          <w:rFonts w:ascii="Times New Roman" w:eastAsia="Times New Roman" w:hAnsi="Times New Roman"/>
          <w:color w:val="000000"/>
          <w:sz w:val="28"/>
          <w:lang w:eastAsia="ru-RU"/>
        </w:rPr>
        <w:t xml:space="preserve">знания обучающихся являются поверхностными </w:t>
      </w:r>
      <w:r w:rsidRPr="00C21395">
        <w:rPr>
          <w:rFonts w:ascii="Times New Roman" w:eastAsia="Times New Roman" w:hAnsi="Times New Roman"/>
          <w:color w:val="000000"/>
          <w:sz w:val="28"/>
          <w:lang w:eastAsia="ru-RU"/>
        </w:rPr>
        <w:t>(теор</w:t>
      </w:r>
      <w:r>
        <w:rPr>
          <w:rFonts w:ascii="Times New Roman" w:eastAsia="Times New Roman" w:hAnsi="Times New Roman"/>
          <w:color w:val="000000"/>
          <w:sz w:val="28"/>
          <w:lang w:eastAsia="ru-RU"/>
        </w:rPr>
        <w:t>ию - знаем, практику</w:t>
      </w:r>
      <w:r w:rsidRPr="00C21395">
        <w:rPr>
          <w:rFonts w:ascii="Times New Roman" w:eastAsia="Times New Roman" w:hAnsi="Times New Roman"/>
          <w:color w:val="000000"/>
          <w:sz w:val="28"/>
          <w:lang w:eastAsia="ru-RU"/>
        </w:rPr>
        <w:t xml:space="preserve"> – </w:t>
      </w:r>
      <w:r w:rsidR="00C13144">
        <w:rPr>
          <w:rFonts w:ascii="Times New Roman" w:eastAsia="Times New Roman" w:hAnsi="Times New Roman"/>
          <w:color w:val="000000"/>
          <w:sz w:val="28"/>
          <w:lang w:eastAsia="ru-RU"/>
        </w:rPr>
        <w:t xml:space="preserve">едва </w:t>
      </w:r>
      <w:r w:rsidRPr="00C21395">
        <w:rPr>
          <w:rFonts w:ascii="Times New Roman" w:eastAsia="Times New Roman" w:hAnsi="Times New Roman"/>
          <w:color w:val="000000"/>
          <w:sz w:val="28"/>
          <w:lang w:eastAsia="ru-RU"/>
        </w:rPr>
        <w:t>успеваем).</w:t>
      </w:r>
    </w:p>
    <w:p w:rsidR="00CE3A18" w:rsidRPr="007E7906" w:rsidRDefault="00CE3A18" w:rsidP="00B72F1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lang w:eastAsia="ru-RU"/>
        </w:rPr>
      </w:pPr>
      <w:r w:rsidRPr="00C21395">
        <w:rPr>
          <w:rFonts w:ascii="Times New Roman" w:eastAsia="Times New Roman" w:hAnsi="Times New Roman"/>
          <w:color w:val="000000"/>
          <w:sz w:val="28"/>
          <w:lang w:eastAsia="ru-RU"/>
        </w:rPr>
        <w:t>А для ребят с ограниченными возможностями здоровья, с проблемами опорно-двигатель</w:t>
      </w:r>
      <w:r w:rsidR="00FC169C">
        <w:rPr>
          <w:rFonts w:ascii="Times New Roman" w:eastAsia="Times New Roman" w:hAnsi="Times New Roman"/>
          <w:color w:val="000000"/>
          <w:sz w:val="28"/>
          <w:lang w:eastAsia="ru-RU"/>
        </w:rPr>
        <w:t>н</w:t>
      </w:r>
      <w:r w:rsidRPr="00C21395">
        <w:rPr>
          <w:rFonts w:ascii="Times New Roman" w:eastAsia="Times New Roman" w:hAnsi="Times New Roman"/>
          <w:color w:val="000000"/>
          <w:sz w:val="28"/>
          <w:lang w:eastAsia="ru-RU"/>
        </w:rPr>
        <w:t xml:space="preserve">ого аппарата зачастую именно знание компьютера и </w:t>
      </w:r>
      <w:r w:rsidR="00FC169C">
        <w:rPr>
          <w:rFonts w:ascii="Times New Roman" w:eastAsia="Times New Roman" w:hAnsi="Times New Roman"/>
          <w:color w:val="000000"/>
          <w:sz w:val="28"/>
          <w:lang w:eastAsia="ru-RU"/>
        </w:rPr>
        <w:t>информационно-</w:t>
      </w:r>
      <w:r w:rsidRPr="00C21395">
        <w:rPr>
          <w:rFonts w:ascii="Times New Roman" w:eastAsia="Times New Roman" w:hAnsi="Times New Roman"/>
          <w:color w:val="000000"/>
          <w:sz w:val="28"/>
          <w:lang w:eastAsia="ru-RU"/>
        </w:rPr>
        <w:t>ком</w:t>
      </w:r>
      <w:r w:rsidR="00FC169C">
        <w:rPr>
          <w:rFonts w:ascii="Times New Roman" w:eastAsia="Times New Roman" w:hAnsi="Times New Roman"/>
          <w:color w:val="000000"/>
          <w:sz w:val="28"/>
          <w:lang w:eastAsia="ru-RU"/>
        </w:rPr>
        <w:t>муникационных</w:t>
      </w:r>
      <w:r w:rsidRPr="00C21395">
        <w:rPr>
          <w:rFonts w:ascii="Times New Roman" w:eastAsia="Times New Roman" w:hAnsi="Times New Roman"/>
          <w:color w:val="000000"/>
          <w:sz w:val="28"/>
          <w:lang w:eastAsia="ru-RU"/>
        </w:rPr>
        <w:t xml:space="preserve"> технологий становится жизненно необходимым условием при выборе в дальнейшем их профессиональной деятельности.</w:t>
      </w:r>
      <w:r w:rsidR="003B7C43">
        <w:rPr>
          <w:rFonts w:ascii="Times New Roman" w:eastAsia="Times New Roman" w:hAnsi="Times New Roman"/>
          <w:color w:val="000000"/>
          <w:sz w:val="28"/>
          <w:lang w:eastAsia="ru-RU"/>
        </w:rPr>
        <w:t xml:space="preserve"> </w:t>
      </w:r>
      <w:r w:rsidR="006C4572">
        <w:rPr>
          <w:rFonts w:ascii="Times New Roman" w:eastAsia="Times New Roman" w:hAnsi="Times New Roman"/>
          <w:color w:val="000000"/>
          <w:sz w:val="28"/>
          <w:lang w:eastAsia="ru-RU"/>
        </w:rPr>
        <w:t>П</w:t>
      </w:r>
      <w:r w:rsidRPr="007E7906">
        <w:rPr>
          <w:rFonts w:ascii="Times New Roman" w:eastAsia="Times New Roman" w:hAnsi="Times New Roman"/>
          <w:color w:val="000000"/>
          <w:sz w:val="28"/>
          <w:lang w:eastAsia="ru-RU"/>
        </w:rPr>
        <w:t xml:space="preserve">рофильная ориентация школьников в мире компьютерных технологий и построение учащимися индивидуальной траектории профильного образования – это одна из главных задач </w:t>
      </w:r>
      <w:r w:rsidR="007E7906" w:rsidRPr="007E7906">
        <w:rPr>
          <w:rFonts w:ascii="Times New Roman" w:eastAsia="Times New Roman" w:hAnsi="Times New Roman"/>
          <w:color w:val="000000"/>
          <w:sz w:val="28"/>
          <w:lang w:eastAsia="ru-RU"/>
        </w:rPr>
        <w:t xml:space="preserve">изучения предмета </w:t>
      </w:r>
      <w:r w:rsidR="007E7906">
        <w:rPr>
          <w:rFonts w:ascii="Times New Roman" w:eastAsia="Times New Roman" w:hAnsi="Times New Roman"/>
          <w:color w:val="000000"/>
          <w:sz w:val="28"/>
          <w:lang w:eastAsia="ru-RU"/>
        </w:rPr>
        <w:t>Информатика и ИКТ</w:t>
      </w:r>
      <w:r w:rsidRPr="007E7906">
        <w:rPr>
          <w:rFonts w:ascii="Times New Roman" w:eastAsia="Times New Roman" w:hAnsi="Times New Roman"/>
          <w:color w:val="000000"/>
          <w:sz w:val="28"/>
          <w:lang w:eastAsia="ru-RU"/>
        </w:rPr>
        <w:t>.</w:t>
      </w:r>
    </w:p>
    <w:p w:rsidR="00271EB8" w:rsidRPr="005E10C7" w:rsidRDefault="00507781" w:rsidP="00D806D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8"/>
          <w:lang w:eastAsia="ru-RU"/>
        </w:rPr>
      </w:pPr>
      <w:r w:rsidRPr="005E10C7">
        <w:rPr>
          <w:rFonts w:ascii="Times New Roman" w:eastAsia="Times New Roman" w:hAnsi="Times New Roman"/>
          <w:color w:val="000000"/>
          <w:sz w:val="28"/>
          <w:lang w:eastAsia="ru-RU"/>
        </w:rPr>
        <w:t xml:space="preserve">Как </w:t>
      </w:r>
      <w:r w:rsidR="001D1DBB" w:rsidRPr="005E10C7">
        <w:rPr>
          <w:rFonts w:ascii="Times New Roman" w:eastAsia="Times New Roman" w:hAnsi="Times New Roman"/>
          <w:color w:val="000000"/>
          <w:sz w:val="28"/>
          <w:lang w:eastAsia="ru-RU"/>
        </w:rPr>
        <w:t xml:space="preserve"> в условиях </w:t>
      </w:r>
      <w:r w:rsidR="003C4518" w:rsidRPr="005E10C7">
        <w:rPr>
          <w:rFonts w:ascii="Times New Roman" w:eastAsia="Times New Roman" w:hAnsi="Times New Roman"/>
          <w:color w:val="000000"/>
          <w:sz w:val="28"/>
          <w:lang w:eastAsia="ru-RU"/>
        </w:rPr>
        <w:t xml:space="preserve">дефицита общения </w:t>
      </w:r>
      <w:r w:rsidR="00DF5B1A" w:rsidRPr="005E10C7">
        <w:rPr>
          <w:rFonts w:ascii="Times New Roman" w:eastAsia="Times New Roman" w:hAnsi="Times New Roman"/>
          <w:color w:val="000000"/>
          <w:sz w:val="28"/>
          <w:lang w:eastAsia="ru-RU"/>
        </w:rPr>
        <w:t xml:space="preserve">детей с ОВЗ </w:t>
      </w:r>
      <w:r w:rsidR="000B7329" w:rsidRPr="005E10C7">
        <w:rPr>
          <w:rFonts w:ascii="Times New Roman" w:eastAsia="Times New Roman" w:hAnsi="Times New Roman"/>
          <w:color w:val="000000"/>
          <w:sz w:val="28"/>
          <w:lang w:eastAsia="ru-RU"/>
        </w:rPr>
        <w:t xml:space="preserve">в социуме, в условиях </w:t>
      </w:r>
      <w:r w:rsidR="001D1DBB" w:rsidRPr="005E10C7">
        <w:rPr>
          <w:rFonts w:ascii="Times New Roman" w:eastAsia="Times New Roman" w:hAnsi="Times New Roman"/>
          <w:color w:val="000000"/>
          <w:sz w:val="28"/>
          <w:lang w:eastAsia="ru-RU"/>
        </w:rPr>
        <w:t xml:space="preserve">отсутствия в школах производственных комбинатов и </w:t>
      </w:r>
      <w:r w:rsidR="00146388" w:rsidRPr="005E10C7">
        <w:rPr>
          <w:rFonts w:ascii="Times New Roman" w:eastAsia="Times New Roman" w:hAnsi="Times New Roman"/>
          <w:color w:val="000000"/>
          <w:sz w:val="28"/>
          <w:lang w:eastAsia="ru-RU"/>
        </w:rPr>
        <w:t xml:space="preserve">образовательных </w:t>
      </w:r>
      <w:r w:rsidR="001D1DBB" w:rsidRPr="005E10C7">
        <w:rPr>
          <w:rFonts w:ascii="Times New Roman" w:eastAsia="Times New Roman" w:hAnsi="Times New Roman"/>
          <w:color w:val="000000"/>
          <w:sz w:val="28"/>
          <w:lang w:eastAsia="ru-RU"/>
        </w:rPr>
        <w:t>программ п</w:t>
      </w:r>
      <w:r w:rsidR="00FC3F2C" w:rsidRPr="005E10C7">
        <w:rPr>
          <w:rFonts w:ascii="Times New Roman" w:eastAsia="Times New Roman" w:hAnsi="Times New Roman"/>
          <w:color w:val="000000"/>
          <w:sz w:val="28"/>
          <w:lang w:eastAsia="ru-RU"/>
        </w:rPr>
        <w:t>о профессиональному образованию</w:t>
      </w:r>
      <w:r w:rsidR="00271EB8" w:rsidRPr="005E10C7">
        <w:rPr>
          <w:rFonts w:ascii="Times New Roman" w:eastAsia="Times New Roman" w:hAnsi="Times New Roman"/>
          <w:color w:val="000000"/>
          <w:sz w:val="28"/>
          <w:lang w:eastAsia="ru-RU"/>
        </w:rPr>
        <w:t>,</w:t>
      </w:r>
      <w:r w:rsidR="004B3CFB">
        <w:rPr>
          <w:rFonts w:ascii="Times New Roman" w:eastAsia="Times New Roman" w:hAnsi="Times New Roman"/>
          <w:color w:val="000000"/>
          <w:sz w:val="28"/>
          <w:lang w:eastAsia="ru-RU"/>
        </w:rPr>
        <w:t xml:space="preserve"> </w:t>
      </w:r>
      <w:r w:rsidR="00271EB8" w:rsidRPr="005E10C7">
        <w:rPr>
          <w:rFonts w:ascii="Times New Roman" w:eastAsia="Times New Roman" w:hAnsi="Times New Roman"/>
          <w:color w:val="000000"/>
          <w:sz w:val="28"/>
          <w:lang w:eastAsia="ru-RU"/>
        </w:rPr>
        <w:t>при</w:t>
      </w:r>
      <w:r w:rsidR="00D806D7" w:rsidRPr="005E10C7">
        <w:rPr>
          <w:rFonts w:ascii="Times New Roman" w:eastAsia="Times New Roman" w:hAnsi="Times New Roman"/>
          <w:color w:val="000000"/>
          <w:sz w:val="28"/>
          <w:lang w:eastAsia="ru-RU"/>
        </w:rPr>
        <w:t xml:space="preserve"> наличии </w:t>
      </w:r>
      <w:r w:rsidR="000528E1" w:rsidRPr="005E10C7">
        <w:rPr>
          <w:rFonts w:ascii="Times New Roman" w:eastAsia="Times New Roman" w:hAnsi="Times New Roman"/>
          <w:color w:val="000000"/>
          <w:sz w:val="28"/>
          <w:lang w:eastAsia="ru-RU"/>
        </w:rPr>
        <w:t>проблем</w:t>
      </w:r>
      <w:r w:rsidR="00D806D7" w:rsidRPr="005E10C7">
        <w:rPr>
          <w:rFonts w:ascii="Times New Roman" w:eastAsia="Times New Roman" w:hAnsi="Times New Roman"/>
          <w:color w:val="000000"/>
          <w:sz w:val="28"/>
          <w:lang w:eastAsia="ru-RU"/>
        </w:rPr>
        <w:t xml:space="preserve">, </w:t>
      </w:r>
      <w:r w:rsidR="00D806D7" w:rsidRPr="005E10C7">
        <w:rPr>
          <w:rFonts w:ascii="Times New Roman" w:eastAsia="Times New Roman" w:hAnsi="Times New Roman"/>
          <w:color w:val="000000"/>
          <w:sz w:val="28"/>
          <w:lang w:eastAsia="ru-RU"/>
        </w:rPr>
        <w:lastRenderedPageBreak/>
        <w:t>связанных с</w:t>
      </w:r>
      <w:r w:rsidR="00271EB8" w:rsidRPr="005E10C7">
        <w:rPr>
          <w:rFonts w:ascii="Times New Roman" w:eastAsia="Times New Roman" w:hAnsi="Times New Roman"/>
          <w:color w:val="000000"/>
          <w:sz w:val="28"/>
          <w:lang w:eastAsia="ru-RU"/>
        </w:rPr>
        <w:t xml:space="preserve"> недостаточным</w:t>
      </w:r>
      <w:r w:rsidR="00D806D7" w:rsidRPr="005E10C7">
        <w:rPr>
          <w:rFonts w:ascii="Times New Roman" w:eastAsia="Times New Roman" w:hAnsi="Times New Roman"/>
          <w:color w:val="000000"/>
          <w:sz w:val="28"/>
          <w:lang w:eastAsia="ru-RU"/>
        </w:rPr>
        <w:t xml:space="preserve"> количеством</w:t>
      </w:r>
      <w:r w:rsidR="00271EB8" w:rsidRPr="005E10C7">
        <w:rPr>
          <w:rFonts w:ascii="Times New Roman" w:eastAsia="Times New Roman" w:hAnsi="Times New Roman"/>
          <w:color w:val="000000"/>
          <w:sz w:val="28"/>
          <w:lang w:eastAsia="ru-RU"/>
        </w:rPr>
        <w:t xml:space="preserve"> часов для организации полноценного изучения </w:t>
      </w:r>
      <w:r w:rsidR="00FC3F2C" w:rsidRPr="005E10C7">
        <w:rPr>
          <w:rFonts w:ascii="Times New Roman" w:eastAsia="Times New Roman" w:hAnsi="Times New Roman"/>
          <w:color w:val="000000"/>
          <w:sz w:val="28"/>
          <w:lang w:eastAsia="ru-RU"/>
        </w:rPr>
        <w:t xml:space="preserve">практической составляющей </w:t>
      </w:r>
      <w:r w:rsidR="00271EB8" w:rsidRPr="005E10C7">
        <w:rPr>
          <w:rFonts w:ascii="Times New Roman" w:eastAsia="Times New Roman" w:hAnsi="Times New Roman"/>
          <w:color w:val="000000"/>
          <w:sz w:val="28"/>
          <w:lang w:eastAsia="ru-RU"/>
        </w:rPr>
        <w:t>предмета</w:t>
      </w:r>
      <w:r w:rsidR="00C13144" w:rsidRPr="005E10C7">
        <w:rPr>
          <w:rFonts w:ascii="Times New Roman" w:eastAsia="Times New Roman" w:hAnsi="Times New Roman"/>
          <w:color w:val="000000"/>
          <w:sz w:val="28"/>
          <w:lang w:eastAsia="ru-RU"/>
        </w:rPr>
        <w:t xml:space="preserve"> и</w:t>
      </w:r>
      <w:r w:rsidR="000528E1" w:rsidRPr="005E10C7">
        <w:rPr>
          <w:rFonts w:ascii="Times New Roman" w:eastAsia="Times New Roman" w:hAnsi="Times New Roman"/>
          <w:color w:val="000000"/>
          <w:sz w:val="28"/>
          <w:lang w:eastAsia="ru-RU"/>
        </w:rPr>
        <w:t>нформатика и ИКТ</w:t>
      </w:r>
      <w:r w:rsidR="00271EB8" w:rsidRPr="005E10C7">
        <w:rPr>
          <w:rFonts w:ascii="Times New Roman" w:eastAsia="Times New Roman" w:hAnsi="Times New Roman"/>
          <w:color w:val="000000"/>
          <w:sz w:val="28"/>
          <w:lang w:eastAsia="ru-RU"/>
        </w:rPr>
        <w:t xml:space="preserve">, при </w:t>
      </w:r>
      <w:r w:rsidR="00D806D7" w:rsidRPr="005E10C7">
        <w:rPr>
          <w:rFonts w:ascii="Times New Roman" w:eastAsia="Times New Roman" w:hAnsi="Times New Roman"/>
          <w:color w:val="000000"/>
          <w:sz w:val="28"/>
          <w:lang w:eastAsia="ru-RU"/>
        </w:rPr>
        <w:t xml:space="preserve">стремительных темпах развития </w:t>
      </w:r>
      <w:r w:rsidR="00271EB8" w:rsidRPr="005E10C7">
        <w:rPr>
          <w:rFonts w:ascii="Times New Roman" w:eastAsia="Times New Roman" w:hAnsi="Times New Roman"/>
          <w:color w:val="000000"/>
          <w:sz w:val="28"/>
          <w:lang w:eastAsia="ru-RU"/>
        </w:rPr>
        <w:t>компьютерных технологий и замедленн</w:t>
      </w:r>
      <w:r w:rsidR="00FC3F2C" w:rsidRPr="005E10C7">
        <w:rPr>
          <w:rFonts w:ascii="Times New Roman" w:eastAsia="Times New Roman" w:hAnsi="Times New Roman"/>
          <w:color w:val="000000"/>
          <w:sz w:val="28"/>
          <w:lang w:eastAsia="ru-RU"/>
        </w:rPr>
        <w:t>ых</w:t>
      </w:r>
      <w:r w:rsidR="004B3CFB">
        <w:rPr>
          <w:rFonts w:ascii="Times New Roman" w:eastAsia="Times New Roman" w:hAnsi="Times New Roman"/>
          <w:color w:val="000000"/>
          <w:sz w:val="28"/>
          <w:lang w:eastAsia="ru-RU"/>
        </w:rPr>
        <w:t xml:space="preserve"> </w:t>
      </w:r>
      <w:r w:rsidR="00FC3F2C" w:rsidRPr="005E10C7">
        <w:rPr>
          <w:rFonts w:ascii="Times New Roman" w:eastAsia="Times New Roman" w:hAnsi="Times New Roman"/>
          <w:color w:val="000000"/>
          <w:sz w:val="28"/>
          <w:lang w:eastAsia="ru-RU"/>
        </w:rPr>
        <w:t xml:space="preserve">темпах </w:t>
      </w:r>
      <w:r w:rsidR="00D806D7" w:rsidRPr="005E10C7">
        <w:rPr>
          <w:rFonts w:ascii="Times New Roman" w:eastAsia="Times New Roman" w:hAnsi="Times New Roman"/>
          <w:color w:val="000000"/>
          <w:sz w:val="28"/>
          <w:lang w:eastAsia="ru-RU"/>
        </w:rPr>
        <w:t xml:space="preserve">обновления </w:t>
      </w:r>
      <w:r w:rsidR="00271EB8" w:rsidRPr="005E10C7">
        <w:rPr>
          <w:rFonts w:ascii="Times New Roman" w:eastAsia="Times New Roman" w:hAnsi="Times New Roman"/>
          <w:color w:val="000000"/>
          <w:sz w:val="28"/>
          <w:lang w:eastAsia="ru-RU"/>
        </w:rPr>
        <w:t xml:space="preserve">аппаратных и </w:t>
      </w:r>
      <w:r w:rsidR="001A33A3" w:rsidRPr="005E10C7">
        <w:rPr>
          <w:rFonts w:ascii="Times New Roman" w:eastAsia="Times New Roman" w:hAnsi="Times New Roman"/>
          <w:color w:val="000000"/>
          <w:sz w:val="28"/>
          <w:lang w:eastAsia="ru-RU"/>
        </w:rPr>
        <w:t xml:space="preserve">лицензионных </w:t>
      </w:r>
      <w:r w:rsidR="00271EB8" w:rsidRPr="005E10C7">
        <w:rPr>
          <w:rFonts w:ascii="Times New Roman" w:eastAsia="Times New Roman" w:hAnsi="Times New Roman"/>
          <w:color w:val="000000"/>
          <w:sz w:val="28"/>
          <w:lang w:eastAsia="ru-RU"/>
        </w:rPr>
        <w:t>программных средств компьютерной ба</w:t>
      </w:r>
      <w:r w:rsidR="00FC3F2C" w:rsidRPr="005E10C7">
        <w:rPr>
          <w:rFonts w:ascii="Times New Roman" w:eastAsia="Times New Roman" w:hAnsi="Times New Roman"/>
          <w:color w:val="000000"/>
          <w:sz w:val="28"/>
          <w:lang w:eastAsia="ru-RU"/>
        </w:rPr>
        <w:t>зы школ</w:t>
      </w:r>
      <w:r w:rsidR="00FC169C" w:rsidRPr="005E10C7">
        <w:rPr>
          <w:rFonts w:ascii="Times New Roman" w:eastAsia="Times New Roman" w:hAnsi="Times New Roman"/>
          <w:color w:val="000000"/>
          <w:sz w:val="28"/>
          <w:lang w:eastAsia="ru-RU"/>
        </w:rPr>
        <w:t>ы</w:t>
      </w:r>
      <w:r w:rsidR="00D806D7" w:rsidRPr="005E10C7">
        <w:rPr>
          <w:rFonts w:ascii="Times New Roman" w:eastAsia="Times New Roman" w:hAnsi="Times New Roman"/>
          <w:color w:val="000000"/>
          <w:sz w:val="28"/>
          <w:lang w:eastAsia="ru-RU"/>
        </w:rPr>
        <w:t>, сформировать</w:t>
      </w:r>
      <w:r w:rsidR="004B3CFB">
        <w:rPr>
          <w:rFonts w:ascii="Times New Roman" w:eastAsia="Times New Roman" w:hAnsi="Times New Roman"/>
          <w:color w:val="000000"/>
          <w:sz w:val="28"/>
          <w:lang w:eastAsia="ru-RU"/>
        </w:rPr>
        <w:t xml:space="preserve"> </w:t>
      </w:r>
      <w:r w:rsidR="00D806D7" w:rsidRPr="005E10C7">
        <w:rPr>
          <w:rFonts w:ascii="Times New Roman" w:eastAsia="Times New Roman" w:hAnsi="Times New Roman"/>
          <w:color w:val="000000"/>
          <w:sz w:val="28"/>
          <w:lang w:eastAsia="ru-RU"/>
        </w:rPr>
        <w:t>у обучающихся необходимые информационные компетенции,</w:t>
      </w:r>
      <w:r w:rsidR="008B0CF7">
        <w:rPr>
          <w:rFonts w:ascii="Times New Roman" w:eastAsia="Times New Roman" w:hAnsi="Times New Roman"/>
          <w:color w:val="000000"/>
          <w:sz w:val="28"/>
          <w:lang w:eastAsia="ru-RU"/>
        </w:rPr>
        <w:t xml:space="preserve"> </w:t>
      </w:r>
      <w:r w:rsidR="00FC3F2C" w:rsidRPr="005E10C7">
        <w:rPr>
          <w:rFonts w:ascii="Times New Roman" w:eastAsia="Times New Roman" w:hAnsi="Times New Roman"/>
          <w:color w:val="000000"/>
          <w:sz w:val="28"/>
          <w:lang w:eastAsia="ru-RU"/>
        </w:rPr>
        <w:t xml:space="preserve">дать </w:t>
      </w:r>
      <w:r w:rsidR="00FC169C" w:rsidRPr="005E10C7">
        <w:rPr>
          <w:rFonts w:ascii="Times New Roman" w:eastAsia="Times New Roman" w:hAnsi="Times New Roman"/>
          <w:color w:val="000000"/>
          <w:sz w:val="28"/>
          <w:lang w:eastAsia="ru-RU"/>
        </w:rPr>
        <w:t xml:space="preserve">полное </w:t>
      </w:r>
      <w:r w:rsidR="00FC3F2C" w:rsidRPr="005E10C7">
        <w:rPr>
          <w:rFonts w:ascii="Times New Roman" w:eastAsia="Times New Roman" w:hAnsi="Times New Roman"/>
          <w:color w:val="000000"/>
          <w:sz w:val="28"/>
          <w:lang w:eastAsia="ru-RU"/>
        </w:rPr>
        <w:t>представление обучающимся о разных профессиях, связанных с применением ИКТ</w:t>
      </w:r>
      <w:r w:rsidR="00D329B8" w:rsidRPr="005E10C7">
        <w:rPr>
          <w:rFonts w:ascii="Times New Roman" w:eastAsia="Times New Roman" w:hAnsi="Times New Roman"/>
          <w:color w:val="000000"/>
          <w:sz w:val="28"/>
          <w:lang w:eastAsia="ru-RU"/>
        </w:rPr>
        <w:t>, помочь им в выборе будущей профессии</w:t>
      </w:r>
      <w:r w:rsidR="00FC3F2C" w:rsidRPr="005E10C7">
        <w:rPr>
          <w:rFonts w:ascii="Times New Roman" w:eastAsia="Times New Roman" w:hAnsi="Times New Roman"/>
          <w:color w:val="000000"/>
          <w:sz w:val="28"/>
          <w:lang w:eastAsia="ru-RU"/>
        </w:rPr>
        <w:t>?</w:t>
      </w:r>
    </w:p>
    <w:p w:rsidR="0046043B" w:rsidRPr="0046043B" w:rsidRDefault="0046043B" w:rsidP="005E10C7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8"/>
          <w:lang w:eastAsia="ru-RU"/>
        </w:rPr>
      </w:pPr>
      <w:r w:rsidRPr="0046043B">
        <w:rPr>
          <w:rFonts w:ascii="Times New Roman" w:eastAsia="Times New Roman" w:hAnsi="Times New Roman"/>
          <w:color w:val="000000"/>
          <w:sz w:val="28"/>
          <w:lang w:eastAsia="ru-RU"/>
        </w:rPr>
        <w:t>Ответы на вопросы</w:t>
      </w:r>
      <w:r w:rsidR="00D46C30">
        <w:rPr>
          <w:rFonts w:ascii="Times New Roman" w:eastAsia="Times New Roman" w:hAnsi="Times New Roman"/>
          <w:color w:val="000000"/>
          <w:sz w:val="28"/>
          <w:lang w:eastAsia="ru-RU"/>
        </w:rPr>
        <w:t>,</w:t>
      </w:r>
      <w:r w:rsidR="00122138">
        <w:rPr>
          <w:rFonts w:ascii="Times New Roman" w:eastAsia="Times New Roman" w:hAnsi="Times New Roman"/>
          <w:color w:val="000000"/>
          <w:sz w:val="28"/>
          <w:lang w:eastAsia="ru-RU"/>
        </w:rPr>
        <w:t xml:space="preserve"> </w:t>
      </w:r>
      <w:r w:rsidR="00D46C30">
        <w:rPr>
          <w:rFonts w:ascii="Times New Roman" w:eastAsia="Times New Roman" w:hAnsi="Times New Roman"/>
          <w:color w:val="000000"/>
          <w:sz w:val="28"/>
          <w:lang w:eastAsia="ru-RU"/>
        </w:rPr>
        <w:t>представленные в данной работе,</w:t>
      </w:r>
      <w:r w:rsidR="00122138">
        <w:rPr>
          <w:rFonts w:ascii="Times New Roman" w:eastAsia="Times New Roman" w:hAnsi="Times New Roman"/>
          <w:color w:val="000000"/>
          <w:sz w:val="28"/>
          <w:lang w:eastAsia="ru-RU"/>
        </w:rPr>
        <w:t xml:space="preserve"> </w:t>
      </w:r>
      <w:r w:rsidRPr="0046043B">
        <w:rPr>
          <w:rFonts w:ascii="Times New Roman" w:eastAsia="Times New Roman" w:hAnsi="Times New Roman"/>
          <w:color w:val="000000"/>
          <w:sz w:val="28"/>
          <w:lang w:eastAsia="ru-RU"/>
        </w:rPr>
        <w:t xml:space="preserve">позволят подчеркнуть практическую значимость </w:t>
      </w:r>
      <w:r w:rsidR="005E10C7">
        <w:rPr>
          <w:rFonts w:ascii="Times New Roman" w:eastAsia="Times New Roman" w:hAnsi="Times New Roman"/>
          <w:color w:val="000000"/>
          <w:sz w:val="28"/>
          <w:lang w:eastAsia="ru-RU"/>
        </w:rPr>
        <w:t xml:space="preserve">описанного </w:t>
      </w:r>
      <w:r>
        <w:rPr>
          <w:rFonts w:ascii="Times New Roman" w:eastAsia="Times New Roman" w:hAnsi="Times New Roman"/>
          <w:color w:val="000000"/>
          <w:sz w:val="28"/>
          <w:lang w:eastAsia="ru-RU"/>
        </w:rPr>
        <w:t>педагогического опыта</w:t>
      </w:r>
      <w:r w:rsidRPr="0046043B">
        <w:rPr>
          <w:rFonts w:ascii="Times New Roman" w:eastAsia="Times New Roman" w:hAnsi="Times New Roman"/>
          <w:color w:val="000000"/>
          <w:sz w:val="28"/>
          <w:lang w:eastAsia="ru-RU"/>
        </w:rPr>
        <w:t>.</w:t>
      </w:r>
    </w:p>
    <w:p w:rsidR="00AB4552" w:rsidRPr="00B05291" w:rsidRDefault="00AB4552" w:rsidP="005E10C7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8"/>
          <w:lang w:eastAsia="ru-RU"/>
        </w:rPr>
      </w:pPr>
      <w:r w:rsidRPr="00B05291">
        <w:rPr>
          <w:rFonts w:ascii="Times New Roman" w:eastAsia="Times New Roman" w:hAnsi="Times New Roman"/>
          <w:color w:val="000000"/>
          <w:sz w:val="28"/>
          <w:u w:val="single"/>
          <w:lang w:eastAsia="ru-RU"/>
        </w:rPr>
        <w:t>Цель</w:t>
      </w:r>
      <w:r w:rsidRPr="00B05291">
        <w:rPr>
          <w:rFonts w:ascii="Times New Roman" w:eastAsia="Times New Roman" w:hAnsi="Times New Roman"/>
          <w:color w:val="000000"/>
          <w:sz w:val="28"/>
          <w:lang w:eastAsia="ru-RU"/>
        </w:rPr>
        <w:t xml:space="preserve"> написания данной методической работы – поделиться педагогическим опытом</w:t>
      </w:r>
      <w:r w:rsidR="00B05291">
        <w:rPr>
          <w:rFonts w:ascii="Times New Roman" w:eastAsia="Times New Roman" w:hAnsi="Times New Roman"/>
          <w:color w:val="000000"/>
          <w:sz w:val="28"/>
          <w:lang w:eastAsia="ru-RU"/>
        </w:rPr>
        <w:t xml:space="preserve"> работы в условиях обозначенных выше проблем</w:t>
      </w:r>
      <w:r w:rsidR="00B05291" w:rsidRPr="00B05291">
        <w:rPr>
          <w:rFonts w:ascii="Times New Roman" w:eastAsia="Times New Roman" w:hAnsi="Times New Roman"/>
          <w:color w:val="000000"/>
          <w:sz w:val="28"/>
          <w:lang w:eastAsia="ru-RU"/>
        </w:rPr>
        <w:t>.</w:t>
      </w:r>
      <w:r w:rsidRPr="00B05291">
        <w:rPr>
          <w:rFonts w:ascii="Times New Roman" w:eastAsia="Times New Roman" w:hAnsi="Times New Roman"/>
          <w:color w:val="000000"/>
          <w:sz w:val="28"/>
          <w:lang w:eastAsia="ru-RU"/>
        </w:rPr>
        <w:t xml:space="preserve">  </w:t>
      </w:r>
    </w:p>
    <w:p w:rsidR="00BF3D62" w:rsidRDefault="005E10C7" w:rsidP="005E10C7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lang w:eastAsia="ru-RU"/>
        </w:rPr>
        <w:t>Представленный опыт показывает</w:t>
      </w:r>
      <w:r w:rsidR="00BF3D62" w:rsidRPr="00CB1FCB">
        <w:rPr>
          <w:rFonts w:ascii="Times New Roman" w:eastAsia="Times New Roman" w:hAnsi="Times New Roman"/>
          <w:color w:val="000000"/>
          <w:sz w:val="28"/>
          <w:lang w:eastAsia="ru-RU"/>
        </w:rPr>
        <w:t>,</w:t>
      </w:r>
      <w:r w:rsidR="00122138">
        <w:rPr>
          <w:rFonts w:ascii="Times New Roman" w:eastAsia="Times New Roman" w:hAnsi="Times New Roman"/>
          <w:color w:val="000000"/>
          <w:sz w:val="28"/>
          <w:lang w:eastAsia="ru-RU"/>
        </w:rPr>
        <w:t xml:space="preserve"> </w:t>
      </w:r>
      <w:r w:rsidR="00BF3D62" w:rsidRPr="00CB1FCB">
        <w:rPr>
          <w:rFonts w:ascii="Times New Roman" w:eastAsia="Times New Roman" w:hAnsi="Times New Roman"/>
          <w:color w:val="000000"/>
          <w:sz w:val="28"/>
          <w:lang w:eastAsia="ru-RU"/>
        </w:rPr>
        <w:t>как с</w:t>
      </w:r>
      <w:r w:rsidR="00BF3D62" w:rsidRPr="006A4A46">
        <w:rPr>
          <w:rFonts w:ascii="Times New Roman" w:eastAsia="Times New Roman" w:hAnsi="Times New Roman"/>
          <w:color w:val="000000"/>
          <w:sz w:val="28"/>
          <w:lang w:eastAsia="ru-RU"/>
        </w:rPr>
        <w:t xml:space="preserve"> помощью интеграции </w:t>
      </w:r>
      <w:r w:rsidR="00BF3D62" w:rsidRPr="00865BAB">
        <w:rPr>
          <w:rFonts w:ascii="Times New Roman" w:eastAsia="Times New Roman" w:hAnsi="Times New Roman"/>
          <w:color w:val="000000"/>
          <w:sz w:val="28"/>
          <w:lang w:eastAsia="ru-RU"/>
        </w:rPr>
        <w:t>ур</w:t>
      </w:r>
      <w:r w:rsidR="007D5C97" w:rsidRPr="00865BAB">
        <w:rPr>
          <w:rFonts w:ascii="Times New Roman" w:eastAsia="Times New Roman" w:hAnsi="Times New Roman"/>
          <w:color w:val="000000"/>
          <w:sz w:val="28"/>
          <w:lang w:eastAsia="ru-RU"/>
        </w:rPr>
        <w:t>очной и внеурочной деятельности</w:t>
      </w:r>
      <w:r w:rsidR="00122138">
        <w:rPr>
          <w:rFonts w:ascii="Times New Roman" w:eastAsia="Times New Roman" w:hAnsi="Times New Roman"/>
          <w:color w:val="000000"/>
          <w:sz w:val="28"/>
          <w:lang w:eastAsia="ru-RU"/>
        </w:rPr>
        <w:t xml:space="preserve"> </w:t>
      </w:r>
      <w:r w:rsidR="007D5C97">
        <w:rPr>
          <w:rFonts w:ascii="Times New Roman" w:eastAsia="Times New Roman" w:hAnsi="Times New Roman"/>
          <w:color w:val="000000"/>
          <w:sz w:val="28"/>
          <w:lang w:eastAsia="ru-RU"/>
        </w:rPr>
        <w:t>можно</w:t>
      </w:r>
      <w:r w:rsidR="00122138">
        <w:rPr>
          <w:rFonts w:ascii="Times New Roman" w:eastAsia="Times New Roman" w:hAnsi="Times New Roman"/>
          <w:color w:val="000000"/>
          <w:sz w:val="28"/>
          <w:lang w:eastAsia="ru-RU"/>
        </w:rPr>
        <w:t xml:space="preserve"> </w:t>
      </w:r>
      <w:r w:rsidR="00BF3D62" w:rsidRPr="005E10C7">
        <w:rPr>
          <w:rFonts w:ascii="Times New Roman" w:eastAsia="Times New Roman" w:hAnsi="Times New Roman"/>
          <w:color w:val="000000"/>
          <w:sz w:val="28"/>
          <w:lang w:eastAsia="ru-RU"/>
        </w:rPr>
        <w:t>обучать</w:t>
      </w:r>
      <w:r w:rsidR="00BF3D62">
        <w:rPr>
          <w:rFonts w:ascii="Times New Roman" w:eastAsia="Times New Roman" w:hAnsi="Times New Roman"/>
          <w:color w:val="000000"/>
          <w:sz w:val="28"/>
          <w:lang w:eastAsia="ru-RU"/>
        </w:rPr>
        <w:t xml:space="preserve">  предмету</w:t>
      </w:r>
      <w:r w:rsidR="00122138">
        <w:rPr>
          <w:rFonts w:ascii="Times New Roman" w:eastAsia="Times New Roman" w:hAnsi="Times New Roman"/>
          <w:color w:val="000000"/>
          <w:sz w:val="28"/>
          <w:lang w:eastAsia="ru-RU"/>
        </w:rPr>
        <w:t xml:space="preserve"> и</w:t>
      </w:r>
      <w:r w:rsidR="00BF3D62">
        <w:rPr>
          <w:rFonts w:ascii="Times New Roman" w:eastAsia="Times New Roman" w:hAnsi="Times New Roman"/>
          <w:color w:val="000000"/>
          <w:sz w:val="28"/>
          <w:lang w:eastAsia="ru-RU"/>
        </w:rPr>
        <w:t xml:space="preserve">нформатика и ИКТ </w:t>
      </w:r>
      <w:r w:rsidR="00055170">
        <w:rPr>
          <w:rFonts w:ascii="Times New Roman" w:eastAsia="Times New Roman" w:hAnsi="Times New Roman"/>
          <w:color w:val="000000"/>
          <w:sz w:val="28"/>
          <w:lang w:eastAsia="ru-RU"/>
        </w:rPr>
        <w:t xml:space="preserve">учащихся </w:t>
      </w:r>
      <w:r w:rsidR="00865BAB">
        <w:rPr>
          <w:rFonts w:ascii="Times New Roman" w:eastAsia="Times New Roman" w:hAnsi="Times New Roman"/>
          <w:color w:val="000000"/>
          <w:sz w:val="28"/>
          <w:lang w:eastAsia="ru-RU"/>
        </w:rPr>
        <w:t xml:space="preserve"> с ОВЗ </w:t>
      </w:r>
      <w:r w:rsidR="00BF3D62">
        <w:rPr>
          <w:rFonts w:ascii="Times New Roman" w:eastAsia="Times New Roman" w:hAnsi="Times New Roman"/>
          <w:color w:val="000000"/>
          <w:sz w:val="28"/>
          <w:lang w:eastAsia="ru-RU"/>
        </w:rPr>
        <w:t>во временных рамках общеобразовательной программы (1 час в неделю) и внеурочной деятельности (2 часа в неделю)</w:t>
      </w:r>
      <w:r w:rsidR="007D5C97">
        <w:rPr>
          <w:rFonts w:ascii="Times New Roman" w:eastAsia="Times New Roman" w:hAnsi="Times New Roman"/>
          <w:color w:val="000000"/>
          <w:sz w:val="28"/>
          <w:lang w:eastAsia="ru-RU"/>
        </w:rPr>
        <w:t xml:space="preserve">, </w:t>
      </w:r>
      <w:r w:rsidR="00BF3D62" w:rsidRPr="00CF3160">
        <w:rPr>
          <w:rFonts w:ascii="Times New Roman" w:eastAsia="Times New Roman" w:hAnsi="Times New Roman"/>
          <w:color w:val="000000"/>
          <w:sz w:val="28"/>
          <w:lang w:eastAsia="ru-RU"/>
        </w:rPr>
        <w:t>применяя традиционные</w:t>
      </w:r>
      <w:r w:rsidR="00BF3D62">
        <w:rPr>
          <w:rFonts w:ascii="Times New Roman" w:eastAsia="Times New Roman" w:hAnsi="Times New Roman"/>
          <w:color w:val="000000"/>
          <w:sz w:val="28"/>
          <w:lang w:eastAsia="ru-RU"/>
        </w:rPr>
        <w:t xml:space="preserve"> и </w:t>
      </w:r>
      <w:r w:rsidR="00BF3D62" w:rsidRPr="00CF3160">
        <w:rPr>
          <w:rFonts w:ascii="Times New Roman" w:eastAsia="Times New Roman" w:hAnsi="Times New Roman"/>
          <w:color w:val="000000"/>
          <w:sz w:val="28"/>
          <w:lang w:eastAsia="ru-RU"/>
        </w:rPr>
        <w:t>инновационные педагогические технологии</w:t>
      </w:r>
      <w:r w:rsidR="00BF3D62">
        <w:rPr>
          <w:rFonts w:ascii="Times New Roman" w:eastAsia="Times New Roman" w:hAnsi="Times New Roman"/>
          <w:color w:val="000000"/>
          <w:sz w:val="28"/>
          <w:lang w:eastAsia="ru-RU"/>
        </w:rPr>
        <w:t xml:space="preserve">,  </w:t>
      </w:r>
      <w:r w:rsidR="00BF3D62" w:rsidRPr="005E10C7">
        <w:rPr>
          <w:rFonts w:ascii="Times New Roman" w:eastAsia="Times New Roman" w:hAnsi="Times New Roman"/>
          <w:color w:val="000000"/>
          <w:sz w:val="28"/>
          <w:lang w:eastAsia="ru-RU"/>
        </w:rPr>
        <w:t>воспитывать</w:t>
      </w:r>
      <w:r w:rsidR="005C19FD">
        <w:rPr>
          <w:rFonts w:ascii="Times New Roman" w:eastAsia="Times New Roman" w:hAnsi="Times New Roman"/>
          <w:color w:val="000000"/>
          <w:sz w:val="28"/>
          <w:lang w:eastAsia="ru-RU"/>
        </w:rPr>
        <w:t xml:space="preserve"> ребят в духе патриотизма</w:t>
      </w:r>
      <w:r w:rsidR="00BF3D62" w:rsidRPr="005E10C7">
        <w:rPr>
          <w:rFonts w:ascii="Times New Roman" w:eastAsia="Times New Roman" w:hAnsi="Times New Roman"/>
          <w:color w:val="000000"/>
          <w:sz w:val="28"/>
          <w:lang w:eastAsia="ru-RU"/>
        </w:rPr>
        <w:t xml:space="preserve"> и  выполнять профильную ориентацию</w:t>
      </w:r>
      <w:r w:rsidR="00865BAB">
        <w:rPr>
          <w:rFonts w:ascii="Times New Roman" w:eastAsia="Times New Roman" w:hAnsi="Times New Roman"/>
          <w:color w:val="000000"/>
          <w:sz w:val="28"/>
          <w:lang w:eastAsia="ru-RU"/>
        </w:rPr>
        <w:t xml:space="preserve"> школьников в мире информационно-коммуникационных </w:t>
      </w:r>
      <w:r w:rsidR="00BF3D62" w:rsidRPr="007E7906">
        <w:rPr>
          <w:rFonts w:ascii="Times New Roman" w:eastAsia="Times New Roman" w:hAnsi="Times New Roman"/>
          <w:color w:val="000000"/>
          <w:sz w:val="28"/>
          <w:lang w:eastAsia="ru-RU"/>
        </w:rPr>
        <w:t xml:space="preserve"> технологий</w:t>
      </w:r>
      <w:r w:rsidR="00BF3D62">
        <w:rPr>
          <w:rFonts w:ascii="Times New Roman" w:eastAsia="Times New Roman" w:hAnsi="Times New Roman"/>
          <w:color w:val="000000"/>
          <w:sz w:val="28"/>
          <w:lang w:eastAsia="ru-RU"/>
        </w:rPr>
        <w:t>.</w:t>
      </w:r>
    </w:p>
    <w:p w:rsidR="005E10C7" w:rsidRDefault="005E10C7" w:rsidP="005E10C7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lang w:eastAsia="ru-RU"/>
        </w:rPr>
        <w:t xml:space="preserve">Осуществляемая деятельность направлена на решение </w:t>
      </w:r>
      <w:r w:rsidRPr="003B7C43">
        <w:rPr>
          <w:rFonts w:ascii="Times New Roman" w:eastAsia="Times New Roman" w:hAnsi="Times New Roman"/>
          <w:color w:val="000000"/>
          <w:sz w:val="28"/>
          <w:u w:val="single"/>
          <w:lang w:eastAsia="ru-RU"/>
        </w:rPr>
        <w:t>задач</w:t>
      </w:r>
      <w:r>
        <w:rPr>
          <w:rFonts w:ascii="Times New Roman" w:eastAsia="Times New Roman" w:hAnsi="Times New Roman"/>
          <w:color w:val="000000"/>
          <w:sz w:val="28"/>
          <w:lang w:eastAsia="ru-RU"/>
        </w:rPr>
        <w:t xml:space="preserve"> по:</w:t>
      </w:r>
    </w:p>
    <w:p w:rsidR="00D46C30" w:rsidRPr="006E78E1" w:rsidRDefault="00D46C30" w:rsidP="00D85FDC">
      <w:pPr>
        <w:pStyle w:val="a3"/>
        <w:numPr>
          <w:ilvl w:val="0"/>
          <w:numId w:val="8"/>
        </w:numPr>
        <w:ind w:left="284" w:firstLine="142"/>
        <w:rPr>
          <w:sz w:val="28"/>
          <w:szCs w:val="28"/>
        </w:rPr>
      </w:pPr>
      <w:r w:rsidRPr="006E78E1">
        <w:rPr>
          <w:sz w:val="28"/>
          <w:szCs w:val="28"/>
        </w:rPr>
        <w:t>оптимизации процесса обучения урочной и внеурочной деятельности;</w:t>
      </w:r>
    </w:p>
    <w:p w:rsidR="00D46C30" w:rsidRPr="006E78E1" w:rsidRDefault="00D46C30" w:rsidP="00D85FDC">
      <w:pPr>
        <w:pStyle w:val="a3"/>
        <w:numPr>
          <w:ilvl w:val="0"/>
          <w:numId w:val="8"/>
        </w:numPr>
        <w:ind w:left="284" w:firstLine="142"/>
        <w:rPr>
          <w:sz w:val="28"/>
          <w:szCs w:val="28"/>
        </w:rPr>
      </w:pPr>
      <w:r w:rsidRPr="006E78E1">
        <w:rPr>
          <w:sz w:val="28"/>
          <w:szCs w:val="28"/>
        </w:rPr>
        <w:t>профильной ориентации на  технической базе школьной типографии и компьютерного класса;</w:t>
      </w:r>
    </w:p>
    <w:p w:rsidR="00D46C30" w:rsidRPr="006E78E1" w:rsidRDefault="00D46C30" w:rsidP="00D85FDC">
      <w:pPr>
        <w:pStyle w:val="a3"/>
        <w:numPr>
          <w:ilvl w:val="0"/>
          <w:numId w:val="8"/>
        </w:numPr>
        <w:ind w:left="284" w:firstLine="142"/>
        <w:rPr>
          <w:sz w:val="28"/>
          <w:szCs w:val="28"/>
        </w:rPr>
      </w:pPr>
      <w:r w:rsidRPr="006E78E1">
        <w:rPr>
          <w:sz w:val="28"/>
          <w:szCs w:val="28"/>
        </w:rPr>
        <w:t>мотивации к познавательной деятельности  учеников с ОВЗ с</w:t>
      </w:r>
      <w:r w:rsidR="005E10C7">
        <w:rPr>
          <w:sz w:val="28"/>
          <w:szCs w:val="28"/>
        </w:rPr>
        <w:t xml:space="preserve"> помощью технологии </w:t>
      </w:r>
      <w:r w:rsidR="006E2942">
        <w:rPr>
          <w:sz w:val="28"/>
          <w:szCs w:val="28"/>
        </w:rPr>
        <w:t>–</w:t>
      </w:r>
      <w:r w:rsidR="005E10C7">
        <w:rPr>
          <w:sz w:val="28"/>
          <w:szCs w:val="28"/>
        </w:rPr>
        <w:t xml:space="preserve"> добротерапия</w:t>
      </w:r>
      <w:r w:rsidR="006E2942">
        <w:rPr>
          <w:sz w:val="28"/>
          <w:szCs w:val="28"/>
        </w:rPr>
        <w:t xml:space="preserve"> и выполнения проектов патриотической и гражданской направленности;</w:t>
      </w:r>
    </w:p>
    <w:p w:rsidR="00D46C30" w:rsidRPr="006E78E1" w:rsidRDefault="00D46C30" w:rsidP="00D85FDC">
      <w:pPr>
        <w:pStyle w:val="a3"/>
        <w:numPr>
          <w:ilvl w:val="0"/>
          <w:numId w:val="8"/>
        </w:numPr>
        <w:ind w:left="284" w:firstLine="142"/>
        <w:jc w:val="both"/>
        <w:rPr>
          <w:sz w:val="28"/>
          <w:szCs w:val="28"/>
        </w:rPr>
      </w:pPr>
      <w:r w:rsidRPr="006E78E1">
        <w:rPr>
          <w:sz w:val="28"/>
          <w:szCs w:val="28"/>
        </w:rPr>
        <w:t>индиви</w:t>
      </w:r>
      <w:r w:rsidR="005E10C7">
        <w:rPr>
          <w:sz w:val="28"/>
          <w:szCs w:val="28"/>
        </w:rPr>
        <w:t>дуальной траектории обучения с</w:t>
      </w:r>
      <w:r w:rsidRPr="006E78E1">
        <w:rPr>
          <w:sz w:val="28"/>
          <w:szCs w:val="28"/>
        </w:rPr>
        <w:t xml:space="preserve"> применением методов проектов. </w:t>
      </w:r>
    </w:p>
    <w:p w:rsidR="005E10C7" w:rsidRDefault="006C4572" w:rsidP="005E10C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lang w:eastAsia="ru-RU"/>
        </w:rPr>
      </w:pPr>
      <w:r w:rsidRPr="00B05291">
        <w:rPr>
          <w:rFonts w:ascii="Times New Roman" w:eastAsia="Times New Roman" w:hAnsi="Times New Roman"/>
          <w:color w:val="000000"/>
          <w:sz w:val="28"/>
          <w:u w:val="single"/>
          <w:lang w:eastAsia="ru-RU"/>
        </w:rPr>
        <w:t>Актуальность</w:t>
      </w:r>
      <w:r w:rsidRPr="005E10C7">
        <w:rPr>
          <w:rFonts w:ascii="Times New Roman" w:eastAsia="Times New Roman" w:hAnsi="Times New Roman"/>
          <w:color w:val="000000"/>
          <w:sz w:val="28"/>
          <w:lang w:eastAsia="ru-RU"/>
        </w:rPr>
        <w:t xml:space="preserve"> </w:t>
      </w:r>
      <w:r w:rsidRPr="00684ED0">
        <w:rPr>
          <w:rFonts w:ascii="Times New Roman" w:eastAsia="Times New Roman" w:hAnsi="Times New Roman"/>
          <w:color w:val="000000"/>
          <w:sz w:val="28"/>
          <w:lang w:eastAsia="ru-RU"/>
        </w:rPr>
        <w:t xml:space="preserve">методической работы заключается в том, что в </w:t>
      </w:r>
      <w:r>
        <w:rPr>
          <w:rFonts w:ascii="Times New Roman" w:eastAsia="Times New Roman" w:hAnsi="Times New Roman"/>
          <w:color w:val="000000"/>
          <w:sz w:val="28"/>
          <w:lang w:eastAsia="ru-RU"/>
        </w:rPr>
        <w:t xml:space="preserve">ней </w:t>
      </w:r>
      <w:r w:rsidR="00055170">
        <w:rPr>
          <w:rFonts w:ascii="Times New Roman" w:eastAsia="Times New Roman" w:hAnsi="Times New Roman"/>
          <w:color w:val="000000"/>
          <w:sz w:val="28"/>
          <w:lang w:eastAsia="ru-RU"/>
        </w:rPr>
        <w:t>в условиях обозначенных</w:t>
      </w:r>
      <w:r w:rsidR="00BF3D62">
        <w:rPr>
          <w:rFonts w:ascii="Times New Roman" w:eastAsia="Times New Roman" w:hAnsi="Times New Roman"/>
          <w:color w:val="000000"/>
          <w:sz w:val="28"/>
          <w:lang w:eastAsia="ru-RU"/>
        </w:rPr>
        <w:t xml:space="preserve"> выше предметных проблем по информатике</w:t>
      </w:r>
      <w:r w:rsidR="00301E56">
        <w:rPr>
          <w:rFonts w:ascii="Times New Roman" w:eastAsia="Times New Roman" w:hAnsi="Times New Roman"/>
          <w:color w:val="000000"/>
          <w:sz w:val="28"/>
          <w:lang w:eastAsia="ru-RU"/>
        </w:rPr>
        <w:t xml:space="preserve"> и ИКТ</w:t>
      </w:r>
      <w:r w:rsidR="00BF3D62">
        <w:rPr>
          <w:rFonts w:ascii="Times New Roman" w:eastAsia="Times New Roman" w:hAnsi="Times New Roman"/>
          <w:color w:val="000000"/>
          <w:sz w:val="28"/>
          <w:lang w:eastAsia="ru-RU"/>
        </w:rPr>
        <w:t xml:space="preserve">, </w:t>
      </w:r>
      <w:r>
        <w:rPr>
          <w:rFonts w:ascii="Times New Roman" w:eastAsia="Times New Roman" w:hAnsi="Times New Roman"/>
          <w:color w:val="000000"/>
          <w:sz w:val="28"/>
          <w:lang w:eastAsia="ru-RU"/>
        </w:rPr>
        <w:t xml:space="preserve">даются </w:t>
      </w:r>
      <w:r w:rsidR="00C13144">
        <w:rPr>
          <w:rFonts w:ascii="Times New Roman" w:eastAsia="Times New Roman" w:hAnsi="Times New Roman"/>
          <w:color w:val="000000"/>
          <w:sz w:val="28"/>
          <w:lang w:eastAsia="ru-RU"/>
        </w:rPr>
        <w:t>рекомендации</w:t>
      </w:r>
      <w:r w:rsidRPr="00684ED0">
        <w:rPr>
          <w:rFonts w:ascii="Times New Roman" w:eastAsia="Times New Roman" w:hAnsi="Times New Roman"/>
          <w:color w:val="000000"/>
          <w:sz w:val="28"/>
          <w:lang w:eastAsia="ru-RU"/>
        </w:rPr>
        <w:t>, как у</w:t>
      </w:r>
      <w:r>
        <w:rPr>
          <w:rFonts w:ascii="Times New Roman" w:eastAsia="Times New Roman" w:hAnsi="Times New Roman"/>
          <w:color w:val="000000"/>
          <w:sz w:val="28"/>
          <w:lang w:eastAsia="ru-RU"/>
        </w:rPr>
        <w:t>чител</w:t>
      </w:r>
      <w:r w:rsidR="00BF3D62">
        <w:rPr>
          <w:rFonts w:ascii="Times New Roman" w:eastAsia="Times New Roman" w:hAnsi="Times New Roman"/>
          <w:color w:val="000000"/>
          <w:sz w:val="28"/>
          <w:lang w:eastAsia="ru-RU"/>
        </w:rPr>
        <w:t xml:space="preserve">ю </w:t>
      </w:r>
      <w:r>
        <w:rPr>
          <w:rFonts w:ascii="Times New Roman" w:eastAsia="Times New Roman" w:hAnsi="Times New Roman"/>
          <w:color w:val="000000"/>
          <w:sz w:val="28"/>
          <w:lang w:eastAsia="ru-RU"/>
        </w:rPr>
        <w:t>можно</w:t>
      </w:r>
      <w:r w:rsidRPr="00651527">
        <w:rPr>
          <w:rFonts w:ascii="Times New Roman" w:eastAsia="Times New Roman" w:hAnsi="Times New Roman"/>
          <w:color w:val="000000"/>
          <w:sz w:val="28"/>
          <w:lang w:eastAsia="ru-RU"/>
        </w:rPr>
        <w:t xml:space="preserve"> параллельно решать задачи</w:t>
      </w:r>
      <w:r w:rsidR="00122138">
        <w:rPr>
          <w:rFonts w:ascii="Times New Roman" w:eastAsia="Times New Roman" w:hAnsi="Times New Roman"/>
          <w:color w:val="000000"/>
          <w:sz w:val="28"/>
          <w:lang w:eastAsia="ru-RU"/>
        </w:rPr>
        <w:t xml:space="preserve"> </w:t>
      </w:r>
      <w:r w:rsidRPr="00E057DC">
        <w:rPr>
          <w:rFonts w:ascii="Times New Roman" w:eastAsia="Times New Roman" w:hAnsi="Times New Roman"/>
          <w:color w:val="000000"/>
          <w:sz w:val="28"/>
          <w:lang w:eastAsia="ru-RU"/>
        </w:rPr>
        <w:t>совершенствования  механизма закрепления теоретических знаний учащихся на практике и</w:t>
      </w:r>
      <w:r w:rsidR="00122138">
        <w:rPr>
          <w:rFonts w:ascii="Times New Roman" w:eastAsia="Times New Roman" w:hAnsi="Times New Roman"/>
          <w:color w:val="000000"/>
          <w:sz w:val="28"/>
          <w:lang w:eastAsia="ru-RU"/>
        </w:rPr>
        <w:t xml:space="preserve"> </w:t>
      </w:r>
      <w:r w:rsidRPr="00507781">
        <w:rPr>
          <w:rFonts w:ascii="Times New Roman" w:eastAsia="Times New Roman" w:hAnsi="Times New Roman"/>
          <w:color w:val="000000"/>
          <w:sz w:val="28"/>
          <w:lang w:eastAsia="ru-RU"/>
        </w:rPr>
        <w:t xml:space="preserve">знакомства </w:t>
      </w:r>
      <w:r>
        <w:rPr>
          <w:rFonts w:ascii="Times New Roman" w:eastAsia="Times New Roman" w:hAnsi="Times New Roman"/>
          <w:color w:val="000000"/>
          <w:sz w:val="28"/>
          <w:lang w:eastAsia="ru-RU"/>
        </w:rPr>
        <w:t xml:space="preserve">их </w:t>
      </w:r>
      <w:r w:rsidRPr="00507781">
        <w:rPr>
          <w:rFonts w:ascii="Times New Roman" w:eastAsia="Times New Roman" w:hAnsi="Times New Roman"/>
          <w:color w:val="000000"/>
          <w:sz w:val="28"/>
          <w:lang w:eastAsia="ru-RU"/>
        </w:rPr>
        <w:t xml:space="preserve">с видами </w:t>
      </w:r>
      <w:r>
        <w:rPr>
          <w:rFonts w:ascii="Times New Roman" w:eastAsia="Times New Roman" w:hAnsi="Times New Roman"/>
          <w:color w:val="000000"/>
          <w:sz w:val="28"/>
          <w:lang w:eastAsia="ru-RU"/>
        </w:rPr>
        <w:t>ИТ-</w:t>
      </w:r>
      <w:r w:rsidRPr="00507781">
        <w:rPr>
          <w:rFonts w:ascii="Times New Roman" w:eastAsia="Times New Roman" w:hAnsi="Times New Roman"/>
          <w:color w:val="000000"/>
          <w:sz w:val="28"/>
          <w:lang w:eastAsia="ru-RU"/>
        </w:rPr>
        <w:t>профессий</w:t>
      </w:r>
      <w:r>
        <w:rPr>
          <w:rFonts w:ascii="Times New Roman" w:eastAsia="Times New Roman" w:hAnsi="Times New Roman"/>
          <w:color w:val="000000"/>
          <w:sz w:val="28"/>
          <w:lang w:eastAsia="ru-RU"/>
        </w:rPr>
        <w:t>,</w:t>
      </w:r>
      <w:r w:rsidRPr="00507781">
        <w:rPr>
          <w:rFonts w:ascii="Times New Roman" w:eastAsia="Times New Roman" w:hAnsi="Times New Roman"/>
          <w:color w:val="000000"/>
          <w:sz w:val="28"/>
          <w:lang w:eastAsia="ru-RU"/>
        </w:rPr>
        <w:t xml:space="preserve"> используя </w:t>
      </w:r>
      <w:r>
        <w:rPr>
          <w:rFonts w:ascii="Times New Roman" w:eastAsia="Times New Roman" w:hAnsi="Times New Roman"/>
          <w:color w:val="000000"/>
          <w:sz w:val="28"/>
          <w:lang w:eastAsia="ru-RU"/>
        </w:rPr>
        <w:t xml:space="preserve">компьютерную, техническую </w:t>
      </w:r>
      <w:r w:rsidRPr="00507781">
        <w:rPr>
          <w:rFonts w:ascii="Times New Roman" w:eastAsia="Times New Roman" w:hAnsi="Times New Roman"/>
          <w:color w:val="000000"/>
          <w:sz w:val="28"/>
          <w:lang w:eastAsia="ru-RU"/>
        </w:rPr>
        <w:t xml:space="preserve">и </w:t>
      </w:r>
      <w:r>
        <w:rPr>
          <w:rFonts w:ascii="Times New Roman" w:eastAsia="Times New Roman" w:hAnsi="Times New Roman"/>
          <w:color w:val="000000"/>
          <w:sz w:val="28"/>
          <w:lang w:eastAsia="ru-RU"/>
        </w:rPr>
        <w:t xml:space="preserve">программную образовательную </w:t>
      </w:r>
      <w:r w:rsidRPr="00507781">
        <w:rPr>
          <w:rFonts w:ascii="Times New Roman" w:eastAsia="Times New Roman" w:hAnsi="Times New Roman"/>
          <w:color w:val="000000"/>
          <w:sz w:val="28"/>
          <w:lang w:eastAsia="ru-RU"/>
        </w:rPr>
        <w:t>базу школы.</w:t>
      </w:r>
    </w:p>
    <w:p w:rsidR="0046043B" w:rsidRDefault="00055170" w:rsidP="005E10C7">
      <w:pPr>
        <w:shd w:val="clear" w:color="auto" w:fill="FFFFFF"/>
        <w:spacing w:after="0" w:line="240" w:lineRule="auto"/>
        <w:ind w:firstLine="567"/>
        <w:jc w:val="both"/>
        <w:rPr>
          <w:i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lang w:eastAsia="ru-RU"/>
        </w:rPr>
        <w:t xml:space="preserve">В </w:t>
      </w:r>
      <w:r w:rsidR="006C4572">
        <w:rPr>
          <w:rFonts w:ascii="Times New Roman" w:eastAsia="Times New Roman" w:hAnsi="Times New Roman"/>
          <w:color w:val="000000"/>
          <w:sz w:val="28"/>
          <w:lang w:eastAsia="ru-RU"/>
        </w:rPr>
        <w:t xml:space="preserve">работе </w:t>
      </w:r>
      <w:r w:rsidR="00D53C58">
        <w:rPr>
          <w:rFonts w:ascii="Times New Roman" w:eastAsia="Times New Roman" w:hAnsi="Times New Roman"/>
          <w:color w:val="000000"/>
          <w:sz w:val="28"/>
          <w:lang w:eastAsia="ru-RU"/>
        </w:rPr>
        <w:t>даётся</w:t>
      </w:r>
      <w:r w:rsidR="00122138">
        <w:rPr>
          <w:rFonts w:ascii="Times New Roman" w:eastAsia="Times New Roman" w:hAnsi="Times New Roman"/>
          <w:color w:val="000000"/>
          <w:sz w:val="28"/>
          <w:lang w:eastAsia="ru-RU"/>
        </w:rPr>
        <w:t xml:space="preserve"> </w:t>
      </w:r>
      <w:r w:rsidR="0046043B">
        <w:rPr>
          <w:rFonts w:ascii="Times New Roman" w:eastAsia="Times New Roman" w:hAnsi="Times New Roman"/>
          <w:color w:val="000000"/>
          <w:sz w:val="28"/>
          <w:lang w:eastAsia="ru-RU"/>
        </w:rPr>
        <w:t xml:space="preserve">определение </w:t>
      </w:r>
      <w:r w:rsidR="005E10C7">
        <w:rPr>
          <w:rFonts w:ascii="Times New Roman" w:eastAsia="Times New Roman" w:hAnsi="Times New Roman"/>
          <w:color w:val="000000"/>
          <w:sz w:val="28"/>
          <w:lang w:eastAsia="ru-RU"/>
        </w:rPr>
        <w:t xml:space="preserve">авторской технологии </w:t>
      </w:r>
      <w:r w:rsidR="00122138">
        <w:rPr>
          <w:rFonts w:ascii="Times New Roman" w:eastAsia="Times New Roman" w:hAnsi="Times New Roman"/>
          <w:color w:val="000000"/>
          <w:sz w:val="28"/>
          <w:lang w:eastAsia="ru-RU"/>
        </w:rPr>
        <w:t>–</w:t>
      </w:r>
      <w:r w:rsidR="005E10C7">
        <w:rPr>
          <w:rFonts w:ascii="Times New Roman" w:eastAsia="Times New Roman" w:hAnsi="Times New Roman"/>
          <w:color w:val="000000"/>
          <w:sz w:val="28"/>
          <w:lang w:eastAsia="ru-RU"/>
        </w:rPr>
        <w:t xml:space="preserve"> добротерапии</w:t>
      </w:r>
      <w:r>
        <w:rPr>
          <w:rFonts w:ascii="Times New Roman" w:eastAsia="Times New Roman" w:hAnsi="Times New Roman"/>
          <w:color w:val="000000"/>
          <w:sz w:val="28"/>
          <w:lang w:eastAsia="ru-RU"/>
        </w:rPr>
        <w:t>и</w:t>
      </w:r>
      <w:r w:rsidR="00122138">
        <w:rPr>
          <w:rFonts w:ascii="Times New Roman" w:eastAsia="Times New Roman" w:hAnsi="Times New Roman"/>
          <w:color w:val="000000"/>
          <w:sz w:val="28"/>
          <w:lang w:eastAsia="ru-RU"/>
        </w:rPr>
        <w:t xml:space="preserve">, </w:t>
      </w:r>
      <w:r>
        <w:rPr>
          <w:rFonts w:ascii="Times New Roman" w:eastAsia="Times New Roman" w:hAnsi="Times New Roman"/>
          <w:color w:val="000000"/>
          <w:sz w:val="28"/>
          <w:lang w:eastAsia="ru-RU"/>
        </w:rPr>
        <w:t xml:space="preserve"> </w:t>
      </w:r>
      <w:r w:rsidR="00301E56">
        <w:rPr>
          <w:rFonts w:ascii="Times New Roman" w:eastAsia="Times New Roman" w:hAnsi="Times New Roman"/>
          <w:color w:val="000000"/>
          <w:sz w:val="28"/>
          <w:lang w:eastAsia="ru-RU"/>
        </w:rPr>
        <w:t xml:space="preserve">предлагается </w:t>
      </w:r>
      <w:r w:rsidR="00B760F6">
        <w:rPr>
          <w:rFonts w:ascii="Times New Roman" w:eastAsia="Times New Roman" w:hAnsi="Times New Roman"/>
          <w:color w:val="000000"/>
          <w:sz w:val="28"/>
          <w:lang w:eastAsia="ru-RU"/>
        </w:rPr>
        <w:t xml:space="preserve">внести </w:t>
      </w:r>
      <w:r w:rsidR="00D53C58">
        <w:rPr>
          <w:rFonts w:ascii="Times New Roman" w:eastAsia="Times New Roman" w:hAnsi="Times New Roman"/>
          <w:color w:val="000000"/>
          <w:sz w:val="28"/>
          <w:lang w:eastAsia="ru-RU"/>
        </w:rPr>
        <w:t xml:space="preserve">её </w:t>
      </w:r>
      <w:r w:rsidR="00B760F6">
        <w:rPr>
          <w:rFonts w:ascii="Times New Roman" w:eastAsia="Times New Roman" w:hAnsi="Times New Roman"/>
          <w:color w:val="000000"/>
          <w:sz w:val="28"/>
          <w:lang w:eastAsia="ru-RU"/>
        </w:rPr>
        <w:t xml:space="preserve">в составляющие педагогической технологии Арттерапии. </w:t>
      </w:r>
    </w:p>
    <w:p w:rsidR="00296570" w:rsidRDefault="00296570">
      <w:pPr>
        <w:rPr>
          <w:rFonts w:ascii="Times New Roman" w:eastAsia="Times New Roman" w:hAnsi="Times New Roman"/>
          <w:color w:val="000000"/>
          <w:sz w:val="28"/>
          <w:lang w:eastAsia="ru-RU"/>
        </w:rPr>
      </w:pPr>
    </w:p>
    <w:p w:rsidR="005E10C7" w:rsidRDefault="005E10C7">
      <w:pPr>
        <w:rPr>
          <w:rFonts w:ascii="Times New Roman" w:eastAsia="Times New Roman" w:hAnsi="Times New Roman"/>
          <w:color w:val="000000"/>
          <w:sz w:val="28"/>
          <w:lang w:eastAsia="ru-RU"/>
        </w:rPr>
      </w:pPr>
    </w:p>
    <w:p w:rsidR="005E10C7" w:rsidRDefault="005E10C7">
      <w:pPr>
        <w:rPr>
          <w:rFonts w:ascii="Times New Roman" w:eastAsia="Times New Roman" w:hAnsi="Times New Roman"/>
          <w:color w:val="000000"/>
          <w:sz w:val="28"/>
          <w:lang w:eastAsia="ru-RU"/>
        </w:rPr>
      </w:pPr>
    </w:p>
    <w:p w:rsidR="00251733" w:rsidRDefault="003B7C43" w:rsidP="003B7C43">
      <w:pPr>
        <w:pStyle w:val="1"/>
        <w:rPr>
          <w:sz w:val="32"/>
          <w:szCs w:val="32"/>
        </w:rPr>
      </w:pPr>
      <w:bookmarkStart w:id="8" w:name="_Toc510608204"/>
      <w:bookmarkStart w:id="9" w:name="_Toc510609912"/>
      <w:bookmarkStart w:id="10" w:name="_Toc510610024"/>
      <w:bookmarkStart w:id="11" w:name="_Toc510610239"/>
      <w:bookmarkStart w:id="12" w:name="_Toc510656401"/>
      <w:r>
        <w:rPr>
          <w:sz w:val="32"/>
          <w:szCs w:val="32"/>
        </w:rPr>
        <w:br w:type="page"/>
      </w:r>
      <w:bookmarkStart w:id="13" w:name="_Toc510719975"/>
      <w:bookmarkStart w:id="14" w:name="_Toc510720395"/>
      <w:bookmarkStart w:id="15" w:name="_Toc184216538"/>
      <w:r w:rsidR="00251733" w:rsidRPr="007B23B6">
        <w:rPr>
          <w:sz w:val="32"/>
          <w:szCs w:val="32"/>
        </w:rPr>
        <w:lastRenderedPageBreak/>
        <w:t>Основная часть</w:t>
      </w:r>
      <w:bookmarkEnd w:id="8"/>
      <w:bookmarkEnd w:id="9"/>
      <w:bookmarkEnd w:id="10"/>
      <w:bookmarkEnd w:id="11"/>
      <w:bookmarkEnd w:id="12"/>
      <w:bookmarkEnd w:id="13"/>
      <w:bookmarkEnd w:id="14"/>
      <w:bookmarkEnd w:id="15"/>
    </w:p>
    <w:p w:rsidR="00965F48" w:rsidRPr="000D3CF7" w:rsidRDefault="007E2C83" w:rsidP="00D85FDC">
      <w:pPr>
        <w:pStyle w:val="2"/>
        <w:numPr>
          <w:ilvl w:val="0"/>
          <w:numId w:val="4"/>
        </w:numPr>
        <w:jc w:val="both"/>
        <w:rPr>
          <w:rFonts w:ascii="Times New Roman" w:hAnsi="Times New Roman"/>
          <w:color w:val="000000"/>
          <w:sz w:val="28"/>
          <w:szCs w:val="28"/>
        </w:rPr>
      </w:pPr>
      <w:bookmarkStart w:id="16" w:name="_Toc510608211"/>
      <w:bookmarkStart w:id="17" w:name="_Toc510609919"/>
      <w:bookmarkStart w:id="18" w:name="_Toc510610031"/>
      <w:bookmarkStart w:id="19" w:name="_Toc510610246"/>
      <w:r w:rsidRPr="000D3CF7">
        <w:rPr>
          <w:rFonts w:ascii="Times New Roman" w:hAnsi="Times New Roman"/>
          <w:i/>
          <w:color w:val="000000"/>
          <w:sz w:val="28"/>
          <w:szCs w:val="28"/>
        </w:rPr>
        <w:t xml:space="preserve">  </w:t>
      </w:r>
      <w:bookmarkStart w:id="20" w:name="_Toc510656407"/>
      <w:bookmarkStart w:id="21" w:name="_Toc510719981"/>
      <w:bookmarkStart w:id="22" w:name="_Toc510720401"/>
      <w:bookmarkStart w:id="23" w:name="_Toc184216539"/>
      <w:r w:rsidR="00965F48" w:rsidRPr="000D3CF7">
        <w:rPr>
          <w:rFonts w:ascii="Times New Roman" w:hAnsi="Times New Roman"/>
          <w:color w:val="000000"/>
          <w:sz w:val="28"/>
          <w:szCs w:val="28"/>
        </w:rPr>
        <w:t>Метод проектов как воспитательная технология образовательного процесса с использованием ИКТ для детей с ОВЗ</w:t>
      </w:r>
      <w:bookmarkEnd w:id="16"/>
      <w:bookmarkEnd w:id="17"/>
      <w:bookmarkEnd w:id="18"/>
      <w:bookmarkEnd w:id="19"/>
      <w:bookmarkEnd w:id="20"/>
      <w:bookmarkEnd w:id="21"/>
      <w:bookmarkEnd w:id="22"/>
      <w:bookmarkEnd w:id="23"/>
    </w:p>
    <w:p w:rsidR="008F45E3" w:rsidRPr="00E43062" w:rsidRDefault="008F45E3" w:rsidP="00B72F19">
      <w:pPr>
        <w:pStyle w:val="c9"/>
        <w:shd w:val="clear" w:color="auto" w:fill="FFFFFF"/>
        <w:spacing w:before="0" w:beforeAutospacing="0" w:after="0" w:afterAutospacing="0"/>
        <w:ind w:firstLine="709"/>
        <w:jc w:val="both"/>
        <w:rPr>
          <w:rStyle w:val="c29"/>
          <w:i/>
          <w:sz w:val="16"/>
          <w:szCs w:val="16"/>
        </w:rPr>
      </w:pPr>
    </w:p>
    <w:p w:rsidR="009760BF" w:rsidRPr="00220D5F" w:rsidRDefault="009760BF" w:rsidP="0013642F">
      <w:pPr>
        <w:pStyle w:val="c9"/>
        <w:shd w:val="clear" w:color="auto" w:fill="FFFFFF"/>
        <w:spacing w:before="0" w:beforeAutospacing="0" w:after="0" w:afterAutospacing="0"/>
        <w:ind w:firstLine="567"/>
        <w:jc w:val="both"/>
        <w:rPr>
          <w:rStyle w:val="c29"/>
          <w:sz w:val="28"/>
          <w:szCs w:val="28"/>
        </w:rPr>
      </w:pPr>
      <w:r w:rsidRPr="00220D5F">
        <w:rPr>
          <w:rStyle w:val="c29"/>
          <w:sz w:val="28"/>
          <w:szCs w:val="28"/>
        </w:rPr>
        <w:t>Основным объектом воспитательного процесса в школе является</w:t>
      </w:r>
      <w:r w:rsidR="0013642F">
        <w:rPr>
          <w:rStyle w:val="c29"/>
          <w:sz w:val="28"/>
          <w:szCs w:val="28"/>
        </w:rPr>
        <w:t xml:space="preserve"> личность школьника как носителя</w:t>
      </w:r>
      <w:r w:rsidRPr="00220D5F">
        <w:rPr>
          <w:rStyle w:val="c29"/>
          <w:sz w:val="28"/>
          <w:szCs w:val="28"/>
        </w:rPr>
        <w:t xml:space="preserve"> социально-ценностных</w:t>
      </w:r>
      <w:r w:rsidR="0013642F">
        <w:rPr>
          <w:rStyle w:val="c29"/>
          <w:sz w:val="28"/>
          <w:szCs w:val="28"/>
        </w:rPr>
        <w:t xml:space="preserve"> отношений, как индивидуальности</w:t>
      </w:r>
      <w:r w:rsidRPr="00220D5F">
        <w:rPr>
          <w:rStyle w:val="c29"/>
          <w:sz w:val="28"/>
          <w:szCs w:val="28"/>
        </w:rPr>
        <w:t xml:space="preserve"> с неповторимым своеобразием черт и качеств, св</w:t>
      </w:r>
      <w:r w:rsidR="0013642F">
        <w:rPr>
          <w:rStyle w:val="c29"/>
          <w:sz w:val="28"/>
          <w:szCs w:val="28"/>
        </w:rPr>
        <w:t>ободно проявляющей</w:t>
      </w:r>
      <w:r>
        <w:rPr>
          <w:rStyle w:val="c29"/>
          <w:sz w:val="28"/>
          <w:szCs w:val="28"/>
        </w:rPr>
        <w:t xml:space="preserve"> личностное «Я</w:t>
      </w:r>
      <w:r w:rsidRPr="00220D5F">
        <w:rPr>
          <w:rStyle w:val="c29"/>
          <w:sz w:val="28"/>
          <w:szCs w:val="28"/>
        </w:rPr>
        <w:t xml:space="preserve">». </w:t>
      </w:r>
    </w:p>
    <w:p w:rsidR="009760BF" w:rsidRPr="00220D5F" w:rsidRDefault="009760BF" w:rsidP="0013642F">
      <w:pPr>
        <w:pStyle w:val="c9"/>
        <w:shd w:val="clear" w:color="auto" w:fill="FFFFFF"/>
        <w:spacing w:before="0" w:beforeAutospacing="0" w:after="0" w:afterAutospacing="0"/>
        <w:ind w:firstLine="567"/>
        <w:jc w:val="both"/>
        <w:rPr>
          <w:rStyle w:val="c29"/>
          <w:sz w:val="28"/>
          <w:szCs w:val="28"/>
        </w:rPr>
      </w:pPr>
      <w:r w:rsidRPr="005A1B72">
        <w:rPr>
          <w:rStyle w:val="c29"/>
          <w:sz w:val="28"/>
          <w:szCs w:val="28"/>
        </w:rPr>
        <w:t>Основным</w:t>
      </w:r>
      <w:r w:rsidRPr="00220D5F">
        <w:rPr>
          <w:rStyle w:val="c29"/>
          <w:sz w:val="28"/>
          <w:szCs w:val="28"/>
        </w:rPr>
        <w:t xml:space="preserve"> элементом школ</w:t>
      </w:r>
      <w:r>
        <w:rPr>
          <w:rStyle w:val="c29"/>
          <w:sz w:val="28"/>
          <w:szCs w:val="28"/>
        </w:rPr>
        <w:t>ьного образования является урок.</w:t>
      </w:r>
      <w:r w:rsidR="000840C0">
        <w:rPr>
          <w:rStyle w:val="c29"/>
          <w:sz w:val="28"/>
          <w:szCs w:val="28"/>
        </w:rPr>
        <w:t xml:space="preserve"> </w:t>
      </w:r>
      <w:r>
        <w:rPr>
          <w:rStyle w:val="c29"/>
          <w:sz w:val="28"/>
          <w:szCs w:val="28"/>
        </w:rPr>
        <w:t>О</w:t>
      </w:r>
      <w:r w:rsidRPr="00220D5F">
        <w:rPr>
          <w:rStyle w:val="c29"/>
          <w:sz w:val="28"/>
          <w:szCs w:val="28"/>
        </w:rPr>
        <w:t>н отражает проблемы воспитания в школе, отношения в семье, влияние социума и несет на себе отпечаток личности учителя. На уроке реб</w:t>
      </w:r>
      <w:r w:rsidR="0013642F">
        <w:rPr>
          <w:rStyle w:val="c29"/>
          <w:sz w:val="28"/>
          <w:szCs w:val="28"/>
        </w:rPr>
        <w:t>ята уча</w:t>
      </w:r>
      <w:r w:rsidR="009706A1">
        <w:rPr>
          <w:rStyle w:val="c29"/>
          <w:sz w:val="28"/>
          <w:szCs w:val="28"/>
        </w:rPr>
        <w:t>тся работать, уча</w:t>
      </w:r>
      <w:r w:rsidRPr="00220D5F">
        <w:rPr>
          <w:rStyle w:val="c29"/>
          <w:sz w:val="28"/>
          <w:szCs w:val="28"/>
        </w:rPr>
        <w:t>тся анализировать явления, вступа</w:t>
      </w:r>
      <w:r w:rsidR="009706A1">
        <w:rPr>
          <w:rStyle w:val="c29"/>
          <w:sz w:val="28"/>
          <w:szCs w:val="28"/>
        </w:rPr>
        <w:t>ю</w:t>
      </w:r>
      <w:r w:rsidRPr="00220D5F">
        <w:rPr>
          <w:rStyle w:val="c29"/>
          <w:sz w:val="28"/>
          <w:szCs w:val="28"/>
        </w:rPr>
        <w:t>т во взаимоотношения с людьми и коллективом, он</w:t>
      </w:r>
      <w:r w:rsidR="009706A1">
        <w:rPr>
          <w:rStyle w:val="c29"/>
          <w:sz w:val="28"/>
          <w:szCs w:val="28"/>
        </w:rPr>
        <w:t>и</w:t>
      </w:r>
      <w:r w:rsidRPr="00220D5F">
        <w:rPr>
          <w:rStyle w:val="c29"/>
          <w:sz w:val="28"/>
          <w:szCs w:val="28"/>
        </w:rPr>
        <w:t xml:space="preserve"> утверждает свое </w:t>
      </w:r>
      <w:r w:rsidR="009706A1">
        <w:rPr>
          <w:rStyle w:val="c29"/>
          <w:sz w:val="28"/>
          <w:szCs w:val="28"/>
        </w:rPr>
        <w:t xml:space="preserve">индивидуальное </w:t>
      </w:r>
      <w:r w:rsidRPr="00220D5F">
        <w:rPr>
          <w:rStyle w:val="c29"/>
          <w:sz w:val="28"/>
          <w:szCs w:val="28"/>
        </w:rPr>
        <w:t>«Я», обретая самооценку и способность к саморегулированию поведения и деятельности</w:t>
      </w:r>
      <w:r>
        <w:rPr>
          <w:rStyle w:val="c29"/>
          <w:sz w:val="28"/>
          <w:szCs w:val="28"/>
        </w:rPr>
        <w:t>. Ученик</w:t>
      </w:r>
      <w:r w:rsidRPr="00220D5F">
        <w:rPr>
          <w:rStyle w:val="c29"/>
          <w:sz w:val="28"/>
          <w:szCs w:val="28"/>
        </w:rPr>
        <w:t xml:space="preserve"> с разных сторон изучает </w:t>
      </w:r>
      <w:r>
        <w:rPr>
          <w:rStyle w:val="c29"/>
          <w:sz w:val="28"/>
          <w:szCs w:val="28"/>
        </w:rPr>
        <w:t xml:space="preserve">окружающий его </w:t>
      </w:r>
      <w:r w:rsidRPr="00220D5F">
        <w:rPr>
          <w:rStyle w:val="c29"/>
          <w:sz w:val="28"/>
          <w:szCs w:val="28"/>
        </w:rPr>
        <w:t xml:space="preserve">мир, прикасаясь к науке, морали, искусству. </w:t>
      </w:r>
    </w:p>
    <w:p w:rsidR="00540B20" w:rsidRDefault="009760BF" w:rsidP="0013642F">
      <w:pPr>
        <w:pStyle w:val="c9"/>
        <w:shd w:val="clear" w:color="auto" w:fill="FFFFFF"/>
        <w:spacing w:before="0" w:beforeAutospacing="0" w:after="0" w:afterAutospacing="0"/>
        <w:ind w:firstLine="567"/>
        <w:jc w:val="both"/>
        <w:rPr>
          <w:rStyle w:val="c29"/>
          <w:sz w:val="28"/>
          <w:szCs w:val="28"/>
        </w:rPr>
      </w:pPr>
      <w:r w:rsidRPr="00996C14">
        <w:rPr>
          <w:rStyle w:val="c29"/>
          <w:sz w:val="28"/>
          <w:szCs w:val="28"/>
        </w:rPr>
        <w:t>Мы знаем, что личность ученика можно охарактеризовать пятью основными потенциалами:</w:t>
      </w:r>
    </w:p>
    <w:p w:rsidR="00540B20" w:rsidRDefault="009760BF" w:rsidP="00D85FDC">
      <w:pPr>
        <w:pStyle w:val="c9"/>
        <w:numPr>
          <w:ilvl w:val="0"/>
          <w:numId w:val="10"/>
        </w:numPr>
        <w:shd w:val="clear" w:color="auto" w:fill="FFFFFF"/>
        <w:spacing w:before="0" w:beforeAutospacing="0" w:after="0" w:afterAutospacing="0"/>
        <w:ind w:left="284" w:firstLine="850"/>
        <w:jc w:val="both"/>
        <w:rPr>
          <w:rStyle w:val="c29"/>
          <w:sz w:val="28"/>
          <w:szCs w:val="28"/>
        </w:rPr>
      </w:pPr>
      <w:r w:rsidRPr="00996C14">
        <w:rPr>
          <w:rStyle w:val="c29"/>
          <w:sz w:val="28"/>
          <w:szCs w:val="28"/>
        </w:rPr>
        <w:t>п</w:t>
      </w:r>
      <w:r>
        <w:rPr>
          <w:rStyle w:val="c29"/>
          <w:sz w:val="28"/>
          <w:szCs w:val="28"/>
        </w:rPr>
        <w:t>ознавательным</w:t>
      </w:r>
      <w:r w:rsidRPr="00996C14">
        <w:rPr>
          <w:rStyle w:val="c29"/>
          <w:sz w:val="28"/>
          <w:szCs w:val="28"/>
        </w:rPr>
        <w:t>,</w:t>
      </w:r>
    </w:p>
    <w:p w:rsidR="00540B20" w:rsidRDefault="009760BF" w:rsidP="00D85FDC">
      <w:pPr>
        <w:pStyle w:val="c9"/>
        <w:numPr>
          <w:ilvl w:val="0"/>
          <w:numId w:val="10"/>
        </w:numPr>
        <w:shd w:val="clear" w:color="auto" w:fill="FFFFFF"/>
        <w:spacing w:before="0" w:beforeAutospacing="0" w:after="0" w:afterAutospacing="0"/>
        <w:ind w:left="284" w:firstLine="850"/>
        <w:jc w:val="both"/>
        <w:rPr>
          <w:rStyle w:val="c29"/>
          <w:sz w:val="28"/>
          <w:szCs w:val="28"/>
        </w:rPr>
      </w:pPr>
      <w:r w:rsidRPr="00996C14">
        <w:rPr>
          <w:rStyle w:val="c29"/>
          <w:sz w:val="28"/>
          <w:szCs w:val="28"/>
        </w:rPr>
        <w:t>м</w:t>
      </w:r>
      <w:r>
        <w:rPr>
          <w:rStyle w:val="c29"/>
          <w:sz w:val="28"/>
          <w:szCs w:val="28"/>
        </w:rPr>
        <w:t>орально-нравственным</w:t>
      </w:r>
      <w:r w:rsidRPr="00996C14">
        <w:rPr>
          <w:rStyle w:val="c29"/>
          <w:sz w:val="28"/>
          <w:szCs w:val="28"/>
        </w:rPr>
        <w:t>,</w:t>
      </w:r>
    </w:p>
    <w:p w:rsidR="00540B20" w:rsidRDefault="009760BF" w:rsidP="00D85FDC">
      <w:pPr>
        <w:pStyle w:val="c9"/>
        <w:numPr>
          <w:ilvl w:val="0"/>
          <w:numId w:val="10"/>
        </w:numPr>
        <w:shd w:val="clear" w:color="auto" w:fill="FFFFFF"/>
        <w:spacing w:before="0" w:beforeAutospacing="0" w:after="0" w:afterAutospacing="0"/>
        <w:ind w:left="284" w:firstLine="850"/>
        <w:jc w:val="both"/>
        <w:rPr>
          <w:rStyle w:val="c29"/>
          <w:sz w:val="28"/>
          <w:szCs w:val="28"/>
        </w:rPr>
      </w:pPr>
      <w:r w:rsidRPr="00996C14">
        <w:rPr>
          <w:rStyle w:val="c29"/>
          <w:sz w:val="28"/>
          <w:szCs w:val="28"/>
        </w:rPr>
        <w:t>т</w:t>
      </w:r>
      <w:r>
        <w:rPr>
          <w:rStyle w:val="c29"/>
          <w:sz w:val="28"/>
          <w:szCs w:val="28"/>
        </w:rPr>
        <w:t>ворческим</w:t>
      </w:r>
      <w:r w:rsidRPr="00996C14">
        <w:rPr>
          <w:rStyle w:val="c29"/>
          <w:sz w:val="28"/>
          <w:szCs w:val="28"/>
        </w:rPr>
        <w:t>, к</w:t>
      </w:r>
      <w:r>
        <w:rPr>
          <w:rStyle w:val="c29"/>
          <w:sz w:val="28"/>
          <w:szCs w:val="28"/>
        </w:rPr>
        <w:t>оммуникативным</w:t>
      </w:r>
    </w:p>
    <w:p w:rsidR="00540B20" w:rsidRDefault="009760BF" w:rsidP="00D85FDC">
      <w:pPr>
        <w:pStyle w:val="c9"/>
        <w:numPr>
          <w:ilvl w:val="0"/>
          <w:numId w:val="10"/>
        </w:numPr>
        <w:shd w:val="clear" w:color="auto" w:fill="FFFFFF"/>
        <w:spacing w:before="0" w:beforeAutospacing="0" w:after="0" w:afterAutospacing="0"/>
        <w:ind w:left="284" w:firstLine="850"/>
        <w:jc w:val="both"/>
        <w:rPr>
          <w:rStyle w:val="c29"/>
          <w:sz w:val="28"/>
          <w:szCs w:val="28"/>
        </w:rPr>
      </w:pPr>
      <w:r w:rsidRPr="00996C14">
        <w:rPr>
          <w:rStyle w:val="c29"/>
          <w:sz w:val="28"/>
          <w:szCs w:val="28"/>
        </w:rPr>
        <w:t>э</w:t>
      </w:r>
      <w:r>
        <w:rPr>
          <w:rStyle w:val="c29"/>
          <w:sz w:val="28"/>
          <w:szCs w:val="28"/>
        </w:rPr>
        <w:t>стетическим</w:t>
      </w:r>
      <w:r w:rsidRPr="00996C14">
        <w:rPr>
          <w:rStyle w:val="c29"/>
          <w:sz w:val="28"/>
          <w:szCs w:val="28"/>
        </w:rPr>
        <w:t xml:space="preserve">. </w:t>
      </w:r>
    </w:p>
    <w:p w:rsidR="009760BF" w:rsidRPr="00837548" w:rsidRDefault="009760BF" w:rsidP="0013642F">
      <w:pPr>
        <w:pStyle w:val="c9"/>
        <w:shd w:val="clear" w:color="auto" w:fill="FFFFFF"/>
        <w:spacing w:before="0" w:beforeAutospacing="0" w:after="0" w:afterAutospacing="0"/>
        <w:ind w:firstLine="426"/>
        <w:jc w:val="both"/>
        <w:rPr>
          <w:rStyle w:val="c29"/>
          <w:sz w:val="28"/>
          <w:szCs w:val="28"/>
        </w:rPr>
      </w:pPr>
      <w:r w:rsidRPr="00996C14">
        <w:rPr>
          <w:rStyle w:val="c29"/>
          <w:sz w:val="28"/>
          <w:szCs w:val="28"/>
        </w:rPr>
        <w:t>Они играют основную роль и задают направление процессу воспитания личности</w:t>
      </w:r>
      <w:r>
        <w:rPr>
          <w:rStyle w:val="c29"/>
          <w:sz w:val="28"/>
          <w:szCs w:val="28"/>
        </w:rPr>
        <w:t>. Способствуя развитию</w:t>
      </w:r>
      <w:r w:rsidRPr="00220D5F">
        <w:rPr>
          <w:rStyle w:val="c29"/>
          <w:sz w:val="28"/>
          <w:szCs w:val="28"/>
        </w:rPr>
        <w:t xml:space="preserve"> личности</w:t>
      </w:r>
      <w:r w:rsidR="0013642F">
        <w:rPr>
          <w:rStyle w:val="c29"/>
          <w:sz w:val="28"/>
          <w:szCs w:val="28"/>
        </w:rPr>
        <w:t>,</w:t>
      </w:r>
      <w:r w:rsidR="00E43062">
        <w:rPr>
          <w:rStyle w:val="c29"/>
          <w:sz w:val="28"/>
          <w:szCs w:val="28"/>
        </w:rPr>
        <w:t xml:space="preserve"> </w:t>
      </w:r>
      <w:r w:rsidR="0013642F">
        <w:rPr>
          <w:rStyle w:val="c29"/>
          <w:sz w:val="28"/>
          <w:szCs w:val="28"/>
        </w:rPr>
        <w:t>учителю</w:t>
      </w:r>
      <w:r>
        <w:rPr>
          <w:rStyle w:val="c29"/>
          <w:sz w:val="28"/>
          <w:szCs w:val="28"/>
        </w:rPr>
        <w:t xml:space="preserve"> приходится</w:t>
      </w:r>
      <w:r w:rsidRPr="00220D5F">
        <w:rPr>
          <w:rStyle w:val="c29"/>
          <w:sz w:val="28"/>
          <w:szCs w:val="28"/>
        </w:rPr>
        <w:t xml:space="preserve"> искать методические решения, </w:t>
      </w:r>
      <w:r>
        <w:rPr>
          <w:rStyle w:val="c29"/>
          <w:sz w:val="28"/>
          <w:szCs w:val="28"/>
        </w:rPr>
        <w:t>как в учебной деятельности, так и в</w:t>
      </w:r>
      <w:r w:rsidRPr="005A1B72">
        <w:rPr>
          <w:rStyle w:val="c29"/>
          <w:sz w:val="28"/>
          <w:szCs w:val="28"/>
        </w:rPr>
        <w:t xml:space="preserve"> воспитательной работе</w:t>
      </w:r>
      <w:r w:rsidR="0013642F">
        <w:rPr>
          <w:rStyle w:val="c29"/>
          <w:sz w:val="28"/>
          <w:szCs w:val="28"/>
        </w:rPr>
        <w:t>.</w:t>
      </w:r>
    </w:p>
    <w:p w:rsidR="00251733" w:rsidRDefault="00251733" w:rsidP="0013642F">
      <w:pPr>
        <w:pStyle w:val="c9"/>
        <w:shd w:val="clear" w:color="auto" w:fill="FFFFFF"/>
        <w:spacing w:before="0" w:beforeAutospacing="0" w:after="0" w:afterAutospacing="0"/>
        <w:ind w:firstLine="567"/>
        <w:jc w:val="both"/>
        <w:rPr>
          <w:rStyle w:val="c29"/>
          <w:sz w:val="28"/>
          <w:szCs w:val="28"/>
          <w:u w:val="single"/>
        </w:rPr>
      </w:pPr>
      <w:r w:rsidRPr="00EA2FF1">
        <w:rPr>
          <w:rStyle w:val="c29"/>
          <w:sz w:val="28"/>
          <w:szCs w:val="28"/>
        </w:rPr>
        <w:t>Человек изнача</w:t>
      </w:r>
      <w:r w:rsidR="0013642F">
        <w:rPr>
          <w:rStyle w:val="c29"/>
          <w:sz w:val="28"/>
          <w:szCs w:val="28"/>
        </w:rPr>
        <w:t>льно рождается добрым. И только</w:t>
      </w:r>
      <w:r w:rsidRPr="00EA2FF1">
        <w:rPr>
          <w:rStyle w:val="c29"/>
          <w:sz w:val="28"/>
          <w:szCs w:val="28"/>
        </w:rPr>
        <w:t xml:space="preserve"> жизненные обстоятельства (агрессивная среда окру</w:t>
      </w:r>
      <w:r w:rsidR="0013642F">
        <w:rPr>
          <w:rStyle w:val="c29"/>
          <w:sz w:val="28"/>
          <w:szCs w:val="28"/>
        </w:rPr>
        <w:t xml:space="preserve">жения или ошибки в воспитании) </w:t>
      </w:r>
      <w:r w:rsidRPr="00EA2FF1">
        <w:rPr>
          <w:rStyle w:val="c29"/>
          <w:sz w:val="28"/>
          <w:szCs w:val="28"/>
        </w:rPr>
        <w:t>приводят его к ка</w:t>
      </w:r>
      <w:r w:rsidR="0013642F">
        <w:rPr>
          <w:rStyle w:val="c29"/>
          <w:sz w:val="28"/>
          <w:szCs w:val="28"/>
        </w:rPr>
        <w:t xml:space="preserve">ким-либо негативным проявлениям на эту среду. </w:t>
      </w:r>
      <w:r w:rsidRPr="00EA2FF1">
        <w:rPr>
          <w:rStyle w:val="c29"/>
          <w:sz w:val="28"/>
          <w:szCs w:val="28"/>
        </w:rPr>
        <w:t>Недостаточность информации в СМИ о пожилых, одиноких, нуждающихся и немощных людях, или из-за дефицита общения в социуме, даёт повод ребята</w:t>
      </w:r>
      <w:r w:rsidR="0013642F">
        <w:rPr>
          <w:rStyle w:val="c29"/>
          <w:sz w:val="28"/>
          <w:szCs w:val="28"/>
        </w:rPr>
        <w:t xml:space="preserve">м с ОВЗ думать, что только они </w:t>
      </w:r>
      <w:r w:rsidRPr="00EA2FF1">
        <w:rPr>
          <w:rStyle w:val="c29"/>
          <w:sz w:val="28"/>
          <w:szCs w:val="28"/>
        </w:rPr>
        <w:t>в этом мире «самые несчастные и обделённые» судьбой. Они привыкают быть «слабыми» среди окружающих их взрослых, родителей или здоровых ребят, хотят, иногда требуют постоянной помощи относительно себя, не задумываясь над тем: «А что я могу доброго и полезного сделать другим?» Следствие такой позиции в осознании своего «слабого Я», приводит и к снижению мотивации в образовательной деятельности: «Зачем мне</w:t>
      </w:r>
      <w:r w:rsidR="0013642F">
        <w:rPr>
          <w:rStyle w:val="c29"/>
          <w:sz w:val="28"/>
          <w:szCs w:val="28"/>
        </w:rPr>
        <w:t>,</w:t>
      </w:r>
      <w:r w:rsidRPr="00EA2FF1">
        <w:rPr>
          <w:rStyle w:val="c29"/>
          <w:sz w:val="28"/>
          <w:szCs w:val="28"/>
        </w:rPr>
        <w:t xml:space="preserve"> «слабому»</w:t>
      </w:r>
      <w:r w:rsidR="0013642F">
        <w:rPr>
          <w:rStyle w:val="c29"/>
          <w:sz w:val="28"/>
          <w:szCs w:val="28"/>
        </w:rPr>
        <w:t>,</w:t>
      </w:r>
      <w:r w:rsidRPr="00EA2FF1">
        <w:rPr>
          <w:rStyle w:val="c29"/>
          <w:sz w:val="28"/>
          <w:szCs w:val="28"/>
        </w:rPr>
        <w:t xml:space="preserve">  тратить свои силы на учёбу?» Любое</w:t>
      </w:r>
      <w:r w:rsidR="00E43062">
        <w:rPr>
          <w:rStyle w:val="c29"/>
          <w:sz w:val="28"/>
          <w:szCs w:val="28"/>
        </w:rPr>
        <w:t xml:space="preserve">  </w:t>
      </w:r>
      <w:r w:rsidRPr="00015A1E">
        <w:rPr>
          <w:rStyle w:val="c29"/>
          <w:sz w:val="28"/>
          <w:szCs w:val="28"/>
        </w:rPr>
        <w:t>проявление поддержки</w:t>
      </w:r>
      <w:r w:rsidRPr="00EA2FF1">
        <w:rPr>
          <w:rStyle w:val="c29"/>
          <w:sz w:val="28"/>
          <w:szCs w:val="28"/>
        </w:rPr>
        <w:t xml:space="preserve"> таких ребят в убеждении собственной </w:t>
      </w:r>
      <w:r w:rsidRPr="00EA2FF1">
        <w:rPr>
          <w:rStyle w:val="c29"/>
          <w:sz w:val="28"/>
          <w:szCs w:val="28"/>
          <w:u w:val="single"/>
        </w:rPr>
        <w:t>«слабости»</w:t>
      </w:r>
      <w:r w:rsidRPr="00EA2FF1">
        <w:rPr>
          <w:rStyle w:val="c29"/>
          <w:sz w:val="28"/>
          <w:szCs w:val="28"/>
        </w:rPr>
        <w:t xml:space="preserve"> приводит к воспитанию </w:t>
      </w:r>
      <w:r w:rsidRPr="00EA2FF1">
        <w:rPr>
          <w:rStyle w:val="c29"/>
          <w:sz w:val="28"/>
          <w:szCs w:val="28"/>
          <w:u w:val="single"/>
        </w:rPr>
        <w:t xml:space="preserve">эгоизма и потребительского отношения к обществу. </w:t>
      </w:r>
    </w:p>
    <w:p w:rsidR="00251733" w:rsidRPr="00015A1E" w:rsidRDefault="00251733" w:rsidP="0013642F">
      <w:pPr>
        <w:pStyle w:val="c9"/>
        <w:shd w:val="clear" w:color="auto" w:fill="FFFFFF"/>
        <w:spacing w:before="0" w:beforeAutospacing="0" w:after="0" w:afterAutospacing="0"/>
        <w:ind w:firstLine="567"/>
        <w:jc w:val="both"/>
        <w:rPr>
          <w:rStyle w:val="c29"/>
          <w:sz w:val="28"/>
          <w:szCs w:val="28"/>
        </w:rPr>
      </w:pPr>
      <w:r w:rsidRPr="001E1CB8">
        <w:rPr>
          <w:rStyle w:val="c29"/>
          <w:sz w:val="28"/>
          <w:szCs w:val="28"/>
        </w:rPr>
        <w:t xml:space="preserve">Для учителя встаёт </w:t>
      </w:r>
      <w:r w:rsidRPr="00414EE3">
        <w:rPr>
          <w:rStyle w:val="c29"/>
          <w:sz w:val="28"/>
          <w:szCs w:val="28"/>
        </w:rPr>
        <w:t>задача мотивации</w:t>
      </w:r>
      <w:r w:rsidRPr="001E1CB8">
        <w:rPr>
          <w:rStyle w:val="c29"/>
          <w:sz w:val="28"/>
          <w:szCs w:val="28"/>
        </w:rPr>
        <w:t xml:space="preserve"> ребят с ОВЗ  к образовательной деятельности. Работая с такими детьми, я нашла </w:t>
      </w:r>
      <w:r w:rsidRPr="00015A1E">
        <w:rPr>
          <w:rStyle w:val="c29"/>
          <w:sz w:val="28"/>
          <w:szCs w:val="28"/>
        </w:rPr>
        <w:t>способ мотивации познания нового проявлением лучшего качества человека – это ДОБРОТЫ.</w:t>
      </w:r>
    </w:p>
    <w:p w:rsidR="00251733" w:rsidRPr="009458AD" w:rsidRDefault="00251733" w:rsidP="0013642F">
      <w:pPr>
        <w:pStyle w:val="c9"/>
        <w:shd w:val="clear" w:color="auto" w:fill="FFFFFF"/>
        <w:spacing w:before="0" w:beforeAutospacing="0" w:after="0" w:afterAutospacing="0"/>
        <w:ind w:firstLine="567"/>
        <w:jc w:val="both"/>
        <w:rPr>
          <w:rStyle w:val="c29"/>
          <w:sz w:val="28"/>
          <w:szCs w:val="28"/>
        </w:rPr>
      </w:pPr>
      <w:r w:rsidRPr="009458AD">
        <w:rPr>
          <w:rStyle w:val="c29"/>
          <w:sz w:val="28"/>
          <w:szCs w:val="28"/>
        </w:rPr>
        <w:t xml:space="preserve">Один из видов проявления ДОБРОТЫ у каждого из нас – это реакция  на полученную информацию путём рассказа или показа о другом человеке, который нуждается в помощи, заботе или хотя бы в сочувствии окружающих. Чувство </w:t>
      </w:r>
      <w:r w:rsidRPr="009458AD">
        <w:rPr>
          <w:rStyle w:val="c29"/>
          <w:sz w:val="28"/>
          <w:szCs w:val="28"/>
        </w:rPr>
        <w:lastRenderedPageBreak/>
        <w:t xml:space="preserve">доброты, направленное на желание что-то изменить в жизни другого человека (записать к врачу, сходить за продуктами, сделать подарок своими руками и т.д.) должно мотивировать его на выполнение действий, связанных с осуществлением этого желания, другими словами, мотивировать на деятельность. </w:t>
      </w:r>
    </w:p>
    <w:p w:rsidR="0013642F" w:rsidRDefault="00316D4A" w:rsidP="0013642F">
      <w:pPr>
        <w:pStyle w:val="c9"/>
        <w:shd w:val="clear" w:color="auto" w:fill="FFFFFF"/>
        <w:spacing w:before="0" w:beforeAutospacing="0" w:after="0" w:afterAutospacing="0"/>
        <w:ind w:firstLine="567"/>
        <w:jc w:val="both"/>
        <w:rPr>
          <w:rStyle w:val="c29"/>
          <w:sz w:val="28"/>
          <w:szCs w:val="28"/>
        </w:rPr>
      </w:pPr>
      <w:r w:rsidRPr="009458AD">
        <w:rPr>
          <w:rStyle w:val="c29"/>
          <w:sz w:val="28"/>
          <w:szCs w:val="28"/>
        </w:rPr>
        <w:t xml:space="preserve">Деятельность может быть </w:t>
      </w:r>
      <w:r w:rsidR="00251733" w:rsidRPr="009458AD">
        <w:rPr>
          <w:rStyle w:val="c29"/>
          <w:sz w:val="28"/>
          <w:szCs w:val="28"/>
        </w:rPr>
        <w:t>и образовательной. Если чувство доброты направлено на осуществление желания помочь другому в информационной сфере, то  выполнение помощи – доброго дела</w:t>
      </w:r>
      <w:r w:rsidR="0013642F">
        <w:rPr>
          <w:rStyle w:val="c29"/>
          <w:sz w:val="28"/>
          <w:szCs w:val="28"/>
        </w:rPr>
        <w:t xml:space="preserve"> - </w:t>
      </w:r>
      <w:r w:rsidR="00251733" w:rsidRPr="009458AD">
        <w:rPr>
          <w:rStyle w:val="c29"/>
          <w:sz w:val="28"/>
          <w:szCs w:val="28"/>
        </w:rPr>
        <w:t xml:space="preserve"> будет свя</w:t>
      </w:r>
      <w:r w:rsidR="0013642F">
        <w:rPr>
          <w:rStyle w:val="c29"/>
          <w:sz w:val="28"/>
          <w:szCs w:val="28"/>
        </w:rPr>
        <w:t xml:space="preserve">зано с мотиваций  деятельности </w:t>
      </w:r>
      <w:r w:rsidR="00251733" w:rsidRPr="009458AD">
        <w:rPr>
          <w:rStyle w:val="c29"/>
          <w:sz w:val="28"/>
          <w:szCs w:val="28"/>
        </w:rPr>
        <w:t>в облас</w:t>
      </w:r>
      <w:r w:rsidR="0013642F">
        <w:rPr>
          <w:rStyle w:val="c29"/>
          <w:sz w:val="28"/>
          <w:szCs w:val="28"/>
        </w:rPr>
        <w:t xml:space="preserve">ти предмета информатика и ИКТ. </w:t>
      </w:r>
      <w:r w:rsidR="00251733" w:rsidRPr="009458AD">
        <w:rPr>
          <w:rStyle w:val="c29"/>
          <w:sz w:val="28"/>
          <w:szCs w:val="28"/>
        </w:rPr>
        <w:t>А если цель выполнения желания - доброго дела</w:t>
      </w:r>
      <w:r w:rsidR="0013642F">
        <w:rPr>
          <w:rStyle w:val="c29"/>
          <w:sz w:val="28"/>
          <w:szCs w:val="28"/>
        </w:rPr>
        <w:t xml:space="preserve"> -  будет  успешно выполнена, то </w:t>
      </w:r>
      <w:r w:rsidR="00251733" w:rsidRPr="009458AD">
        <w:rPr>
          <w:rStyle w:val="c29"/>
          <w:sz w:val="28"/>
          <w:szCs w:val="28"/>
        </w:rPr>
        <w:t xml:space="preserve">ученик почувствует в себе силы и ощутит радость от пользы  и значимости своей проявленной доброты. </w:t>
      </w:r>
      <w:r w:rsidR="00251733" w:rsidRPr="009458AD">
        <w:rPr>
          <w:rStyle w:val="c29"/>
          <w:sz w:val="28"/>
          <w:szCs w:val="28"/>
          <w:u w:val="single"/>
        </w:rPr>
        <w:t xml:space="preserve">Это психологически </w:t>
      </w:r>
      <w:r w:rsidR="00EA2FF1" w:rsidRPr="009458AD">
        <w:rPr>
          <w:rStyle w:val="c29"/>
          <w:sz w:val="28"/>
          <w:szCs w:val="28"/>
          <w:u w:val="single"/>
        </w:rPr>
        <w:t xml:space="preserve">его </w:t>
      </w:r>
      <w:r w:rsidR="00251733" w:rsidRPr="009458AD">
        <w:rPr>
          <w:rStyle w:val="c29"/>
          <w:sz w:val="28"/>
          <w:szCs w:val="28"/>
          <w:u w:val="single"/>
        </w:rPr>
        <w:t>окрыл</w:t>
      </w:r>
      <w:r w:rsidR="00EA2FF1" w:rsidRPr="009458AD">
        <w:rPr>
          <w:rStyle w:val="c29"/>
          <w:sz w:val="28"/>
          <w:szCs w:val="28"/>
          <w:u w:val="single"/>
        </w:rPr>
        <w:t>яет</w:t>
      </w:r>
      <w:r w:rsidR="00251733" w:rsidRPr="009458AD">
        <w:rPr>
          <w:rStyle w:val="c29"/>
          <w:sz w:val="28"/>
          <w:szCs w:val="28"/>
          <w:u w:val="single"/>
        </w:rPr>
        <w:t>, застав</w:t>
      </w:r>
      <w:r w:rsidR="00EA2FF1" w:rsidRPr="009458AD">
        <w:rPr>
          <w:rStyle w:val="c29"/>
          <w:sz w:val="28"/>
          <w:szCs w:val="28"/>
          <w:u w:val="single"/>
        </w:rPr>
        <w:t>ляет</w:t>
      </w:r>
      <w:r w:rsidR="00251733" w:rsidRPr="009458AD">
        <w:rPr>
          <w:rStyle w:val="c29"/>
          <w:sz w:val="28"/>
          <w:szCs w:val="28"/>
          <w:u w:val="single"/>
        </w:rPr>
        <w:t xml:space="preserve"> сравнивать ситуации, помо</w:t>
      </w:r>
      <w:r w:rsidR="00EA2FF1" w:rsidRPr="009458AD">
        <w:rPr>
          <w:rStyle w:val="c29"/>
          <w:sz w:val="28"/>
          <w:szCs w:val="28"/>
          <w:u w:val="single"/>
        </w:rPr>
        <w:t>гает</w:t>
      </w:r>
      <w:r w:rsidR="00251733" w:rsidRPr="009458AD">
        <w:rPr>
          <w:rStyle w:val="c29"/>
          <w:sz w:val="28"/>
          <w:szCs w:val="28"/>
          <w:u w:val="single"/>
        </w:rPr>
        <w:t xml:space="preserve"> не замыкаться на личных б</w:t>
      </w:r>
      <w:r w:rsidR="0013642F">
        <w:rPr>
          <w:rStyle w:val="c29"/>
          <w:sz w:val="28"/>
          <w:szCs w:val="28"/>
          <w:u w:val="single"/>
        </w:rPr>
        <w:t>едах по ограничению здоровья, а</w:t>
      </w:r>
      <w:r w:rsidR="00E43062">
        <w:rPr>
          <w:rStyle w:val="c29"/>
          <w:sz w:val="28"/>
          <w:szCs w:val="28"/>
          <w:u w:val="single"/>
        </w:rPr>
        <w:t xml:space="preserve"> </w:t>
      </w:r>
      <w:r w:rsidR="00251733" w:rsidRPr="009458AD">
        <w:rPr>
          <w:rStyle w:val="c29"/>
          <w:sz w:val="28"/>
          <w:szCs w:val="28"/>
          <w:u w:val="single"/>
        </w:rPr>
        <w:t>быть сильным и нужным членом  общества</w:t>
      </w:r>
      <w:r w:rsidR="00251733" w:rsidRPr="009458AD">
        <w:rPr>
          <w:rStyle w:val="c29"/>
          <w:sz w:val="28"/>
          <w:szCs w:val="28"/>
        </w:rPr>
        <w:t>.</w:t>
      </w:r>
    </w:p>
    <w:p w:rsidR="005C2AF4" w:rsidRPr="005C2AF4" w:rsidRDefault="005C2AF4" w:rsidP="00053D68">
      <w:pPr>
        <w:pStyle w:val="c9"/>
        <w:shd w:val="clear" w:color="auto" w:fill="FFFFFF"/>
        <w:spacing w:before="0" w:beforeAutospacing="0" w:after="0" w:afterAutospacing="0"/>
        <w:ind w:firstLine="567"/>
        <w:jc w:val="both"/>
        <w:rPr>
          <w:rFonts w:eastAsia="Helvetica"/>
          <w:i/>
          <w:color w:val="000000"/>
          <w:sz w:val="16"/>
          <w:szCs w:val="16"/>
        </w:rPr>
      </w:pPr>
    </w:p>
    <w:p w:rsidR="00053D68" w:rsidRDefault="00251733" w:rsidP="00053D68">
      <w:pPr>
        <w:pStyle w:val="c9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1524A8">
        <w:rPr>
          <w:rFonts w:eastAsia="Helvetica"/>
          <w:i/>
          <w:color w:val="000000"/>
          <w:sz w:val="28"/>
          <w:szCs w:val="28"/>
        </w:rPr>
        <w:t>Мотивацию к образовательной деятельности при формировани</w:t>
      </w:r>
      <w:r w:rsidR="0013642F">
        <w:rPr>
          <w:rFonts w:eastAsia="Helvetica"/>
          <w:i/>
          <w:color w:val="000000"/>
          <w:sz w:val="28"/>
          <w:szCs w:val="28"/>
        </w:rPr>
        <w:t xml:space="preserve">и у ребят с ОВЗ информационных компетенций </w:t>
      </w:r>
      <w:r w:rsidRPr="001524A8">
        <w:rPr>
          <w:rFonts w:eastAsia="Helvetica"/>
          <w:i/>
          <w:color w:val="000000"/>
          <w:sz w:val="28"/>
          <w:szCs w:val="28"/>
        </w:rPr>
        <w:t xml:space="preserve">через создание ситуации  проявления </w:t>
      </w:r>
      <w:r w:rsidRPr="000D3CF7">
        <w:rPr>
          <w:rFonts w:eastAsia="Helvetica"/>
          <w:i/>
          <w:color w:val="000000"/>
          <w:sz w:val="28"/>
          <w:szCs w:val="28"/>
          <w:u w:val="single"/>
        </w:rPr>
        <w:t>чувства доброты</w:t>
      </w:r>
      <w:r w:rsidRPr="001524A8">
        <w:rPr>
          <w:rFonts w:eastAsia="Helvetica"/>
          <w:i/>
          <w:color w:val="000000"/>
          <w:sz w:val="28"/>
          <w:szCs w:val="28"/>
        </w:rPr>
        <w:t xml:space="preserve"> я взяла за основу применяемой мною  педагогической технологии и назвала её  ДОБРОТЕРАПИЕЙ, так как она, </w:t>
      </w:r>
      <w:r w:rsidR="009D2220" w:rsidRPr="001524A8">
        <w:rPr>
          <w:rFonts w:eastAsia="Helvetica"/>
          <w:i/>
          <w:color w:val="000000"/>
          <w:sz w:val="28"/>
          <w:szCs w:val="28"/>
        </w:rPr>
        <w:t>исходя  из анализа</w:t>
      </w:r>
      <w:r w:rsidR="00E43062">
        <w:rPr>
          <w:rFonts w:eastAsia="Helvetica"/>
          <w:i/>
          <w:color w:val="000000"/>
          <w:sz w:val="28"/>
          <w:szCs w:val="28"/>
        </w:rPr>
        <w:t xml:space="preserve"> </w:t>
      </w:r>
      <w:r w:rsidR="00032DF9" w:rsidRPr="001524A8">
        <w:rPr>
          <w:rFonts w:eastAsia="Helvetica"/>
          <w:i/>
          <w:color w:val="000000"/>
          <w:sz w:val="28"/>
          <w:szCs w:val="28"/>
        </w:rPr>
        <w:t>опыта</w:t>
      </w:r>
      <w:r w:rsidR="00E43062">
        <w:rPr>
          <w:rFonts w:eastAsia="Helvetica"/>
          <w:i/>
          <w:color w:val="000000"/>
          <w:sz w:val="28"/>
          <w:szCs w:val="28"/>
        </w:rPr>
        <w:t xml:space="preserve"> </w:t>
      </w:r>
      <w:r w:rsidR="009D2220" w:rsidRPr="001524A8">
        <w:rPr>
          <w:rFonts w:eastAsia="Helvetica"/>
          <w:i/>
          <w:color w:val="000000"/>
          <w:sz w:val="28"/>
          <w:szCs w:val="28"/>
        </w:rPr>
        <w:t>её применения</w:t>
      </w:r>
      <w:r w:rsidR="00053D68">
        <w:rPr>
          <w:rFonts w:eastAsia="Helvetica"/>
          <w:i/>
          <w:color w:val="000000"/>
          <w:sz w:val="28"/>
          <w:szCs w:val="28"/>
        </w:rPr>
        <w:t>, помогает в лечении</w:t>
      </w:r>
      <w:r w:rsidRPr="001524A8">
        <w:rPr>
          <w:rFonts w:eastAsia="Helvetica"/>
          <w:i/>
          <w:color w:val="000000"/>
          <w:sz w:val="28"/>
          <w:szCs w:val="28"/>
        </w:rPr>
        <w:t xml:space="preserve"> «слабости и эгоизма».</w:t>
      </w:r>
    </w:p>
    <w:p w:rsidR="005C2AF4" w:rsidRPr="005C2AF4" w:rsidRDefault="005C2AF4" w:rsidP="00053D68">
      <w:pPr>
        <w:pStyle w:val="c9"/>
        <w:shd w:val="clear" w:color="auto" w:fill="FFFFFF"/>
        <w:spacing w:before="0" w:beforeAutospacing="0" w:after="0" w:afterAutospacing="0"/>
        <w:ind w:firstLine="567"/>
        <w:jc w:val="both"/>
        <w:rPr>
          <w:rFonts w:eastAsia="Helvetica"/>
          <w:color w:val="000000"/>
          <w:sz w:val="16"/>
          <w:szCs w:val="16"/>
        </w:rPr>
      </w:pPr>
    </w:p>
    <w:p w:rsidR="00053D68" w:rsidRDefault="00251733" w:rsidP="00053D68">
      <w:pPr>
        <w:pStyle w:val="c9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rFonts w:eastAsia="Helvetica"/>
          <w:color w:val="000000"/>
          <w:sz w:val="28"/>
          <w:szCs w:val="28"/>
        </w:rPr>
        <w:t>Проявления доброты как</w:t>
      </w:r>
      <w:r w:rsidR="00E43062">
        <w:rPr>
          <w:rFonts w:eastAsia="Helvetica"/>
          <w:color w:val="000000"/>
          <w:sz w:val="28"/>
          <w:szCs w:val="28"/>
        </w:rPr>
        <w:t xml:space="preserve"> </w:t>
      </w:r>
      <w:r w:rsidR="00053D68" w:rsidRPr="00015A1E">
        <w:rPr>
          <w:rFonts w:eastAsia="Helvetica"/>
          <w:color w:val="000000"/>
          <w:sz w:val="28"/>
          <w:szCs w:val="28"/>
        </w:rPr>
        <w:t>желания</w:t>
      </w:r>
      <w:r w:rsidR="00E43062" w:rsidRPr="00015A1E">
        <w:rPr>
          <w:rFonts w:eastAsia="Helvetica"/>
          <w:color w:val="000000"/>
          <w:sz w:val="28"/>
          <w:szCs w:val="28"/>
        </w:rPr>
        <w:t xml:space="preserve"> </w:t>
      </w:r>
      <w:r w:rsidRPr="00015A1E">
        <w:rPr>
          <w:rFonts w:eastAsia="Helvetica"/>
          <w:color w:val="000000"/>
          <w:sz w:val="28"/>
          <w:szCs w:val="28"/>
        </w:rPr>
        <w:t>помочь</w:t>
      </w:r>
      <w:r w:rsidR="00053D68" w:rsidRPr="00015A1E">
        <w:rPr>
          <w:rFonts w:eastAsia="Helvetica"/>
          <w:color w:val="000000"/>
          <w:sz w:val="28"/>
          <w:szCs w:val="28"/>
        </w:rPr>
        <w:t>,</w:t>
      </w:r>
      <w:r w:rsidRPr="00015A1E">
        <w:rPr>
          <w:rFonts w:eastAsia="Helvetica"/>
          <w:color w:val="000000"/>
          <w:sz w:val="28"/>
          <w:szCs w:val="28"/>
        </w:rPr>
        <w:t xml:space="preserve"> так и возможности</w:t>
      </w:r>
      <w:r w:rsidR="00046877" w:rsidRPr="00015A1E">
        <w:rPr>
          <w:rFonts w:eastAsia="Helvetica"/>
          <w:color w:val="000000"/>
          <w:sz w:val="28"/>
          <w:szCs w:val="28"/>
        </w:rPr>
        <w:t xml:space="preserve"> по осуществлению этого желания</w:t>
      </w:r>
      <w:r w:rsidR="000C00DA">
        <w:rPr>
          <w:rFonts w:eastAsia="Helvetica"/>
          <w:color w:val="000000"/>
          <w:sz w:val="28"/>
          <w:szCs w:val="28"/>
        </w:rPr>
        <w:t xml:space="preserve"> </w:t>
      </w:r>
      <w:r w:rsidRPr="00015A1E">
        <w:rPr>
          <w:rFonts w:eastAsia="Helvetica"/>
          <w:color w:val="000000"/>
          <w:sz w:val="28"/>
          <w:szCs w:val="28"/>
        </w:rPr>
        <w:t>с применение</w:t>
      </w:r>
      <w:r w:rsidR="00053D68" w:rsidRPr="00015A1E">
        <w:rPr>
          <w:rFonts w:eastAsia="Helvetica"/>
          <w:color w:val="000000"/>
          <w:sz w:val="28"/>
          <w:szCs w:val="28"/>
        </w:rPr>
        <w:t>м</w:t>
      </w:r>
      <w:r w:rsidRPr="00015A1E">
        <w:rPr>
          <w:rFonts w:eastAsia="Helvetica"/>
          <w:color w:val="000000"/>
          <w:sz w:val="28"/>
          <w:szCs w:val="28"/>
        </w:rPr>
        <w:t xml:space="preserve"> ИКТ</w:t>
      </w:r>
      <w:r w:rsidR="00053D68" w:rsidRPr="00015A1E">
        <w:rPr>
          <w:rFonts w:eastAsia="Helvetica"/>
          <w:color w:val="000000"/>
          <w:sz w:val="28"/>
          <w:szCs w:val="28"/>
        </w:rPr>
        <w:t>,</w:t>
      </w:r>
      <w:r w:rsidRPr="00015A1E">
        <w:rPr>
          <w:rFonts w:eastAsia="Helvetica"/>
          <w:color w:val="000000"/>
          <w:sz w:val="28"/>
          <w:szCs w:val="28"/>
        </w:rPr>
        <w:t xml:space="preserve"> у ребят с ОВЗ разные. </w:t>
      </w:r>
      <w:r w:rsidR="00053D68" w:rsidRPr="00015A1E">
        <w:rPr>
          <w:rFonts w:eastAsia="Helvetica"/>
          <w:color w:val="000000"/>
          <w:sz w:val="28"/>
          <w:szCs w:val="28"/>
        </w:rPr>
        <w:t>Есть ещё проблема</w:t>
      </w:r>
      <w:r w:rsidRPr="00015A1E">
        <w:rPr>
          <w:rFonts w:eastAsia="Helvetica"/>
          <w:color w:val="000000"/>
          <w:sz w:val="28"/>
          <w:szCs w:val="28"/>
        </w:rPr>
        <w:t xml:space="preserve"> разных возможностей у учеников. Как быть учителю? Я вижу выход из этой ситуации «разноплановых желаний» применением</w:t>
      </w:r>
      <w:r w:rsidR="00EA2FF1" w:rsidRPr="00015A1E">
        <w:rPr>
          <w:rFonts w:eastAsia="Helvetica"/>
          <w:color w:val="000000"/>
          <w:sz w:val="28"/>
          <w:szCs w:val="28"/>
        </w:rPr>
        <w:t xml:space="preserve"> выше описанного мною </w:t>
      </w:r>
      <w:r w:rsidRPr="00015A1E">
        <w:rPr>
          <w:rFonts w:eastAsia="Helvetica"/>
          <w:color w:val="000000"/>
          <w:sz w:val="28"/>
          <w:szCs w:val="28"/>
        </w:rPr>
        <w:t>проектного метода обучения, который даёт возможность</w:t>
      </w:r>
      <w:r>
        <w:rPr>
          <w:rFonts w:eastAsia="Helvetica"/>
          <w:color w:val="000000"/>
          <w:sz w:val="28"/>
          <w:szCs w:val="28"/>
        </w:rPr>
        <w:t xml:space="preserve"> каждое желание ученика с ОВЗ «упаковать» в многоуровневый проект и выстроить </w:t>
      </w:r>
      <w:r w:rsidRPr="00015A1E">
        <w:rPr>
          <w:rFonts w:eastAsia="Helvetica"/>
          <w:color w:val="000000"/>
          <w:sz w:val="28"/>
          <w:szCs w:val="28"/>
        </w:rPr>
        <w:t>индивидуальную образовательную траекторию</w:t>
      </w:r>
      <w:r>
        <w:rPr>
          <w:rFonts w:eastAsia="Helvetica"/>
          <w:color w:val="000000"/>
          <w:sz w:val="28"/>
          <w:szCs w:val="28"/>
        </w:rPr>
        <w:t xml:space="preserve"> ученика.</w:t>
      </w:r>
    </w:p>
    <w:p w:rsidR="00251733" w:rsidRDefault="00251733" w:rsidP="00053D68">
      <w:pPr>
        <w:pStyle w:val="c9"/>
        <w:shd w:val="clear" w:color="auto" w:fill="FFFFFF"/>
        <w:spacing w:before="0" w:beforeAutospacing="0" w:after="0" w:afterAutospacing="0"/>
        <w:ind w:firstLine="567"/>
        <w:jc w:val="both"/>
        <w:rPr>
          <w:rFonts w:eastAsia="Helvetica"/>
          <w:color w:val="000000"/>
          <w:sz w:val="28"/>
          <w:szCs w:val="28"/>
        </w:rPr>
      </w:pPr>
      <w:r w:rsidRPr="00DA4C56">
        <w:rPr>
          <w:rFonts w:eastAsia="Helvetica"/>
          <w:color w:val="000000"/>
          <w:sz w:val="28"/>
          <w:szCs w:val="28"/>
        </w:rPr>
        <w:t xml:space="preserve">Процесс формирования у ребят с ОВЗ информационных  компетенций с применением </w:t>
      </w:r>
      <w:r w:rsidR="00053D68">
        <w:rPr>
          <w:rFonts w:eastAsia="Helvetica"/>
          <w:color w:val="000000"/>
          <w:sz w:val="28"/>
          <w:szCs w:val="28"/>
        </w:rPr>
        <w:t>добротерапии</w:t>
      </w:r>
      <w:r w:rsidR="00E43062">
        <w:rPr>
          <w:rFonts w:eastAsia="Helvetica"/>
          <w:color w:val="000000"/>
          <w:sz w:val="28"/>
          <w:szCs w:val="28"/>
        </w:rPr>
        <w:t xml:space="preserve"> </w:t>
      </w:r>
      <w:r w:rsidRPr="00DA4C56">
        <w:rPr>
          <w:rFonts w:eastAsia="Helvetica"/>
          <w:color w:val="000000"/>
          <w:sz w:val="28"/>
          <w:szCs w:val="28"/>
        </w:rPr>
        <w:t>и проектного метода обучения</w:t>
      </w:r>
      <w:r w:rsidR="00E43062">
        <w:rPr>
          <w:rFonts w:eastAsia="Helvetica"/>
          <w:color w:val="000000"/>
          <w:sz w:val="28"/>
          <w:szCs w:val="28"/>
        </w:rPr>
        <w:t xml:space="preserve"> </w:t>
      </w:r>
      <w:r w:rsidRPr="00DA4C56">
        <w:rPr>
          <w:rFonts w:eastAsia="Helvetica"/>
          <w:color w:val="000000"/>
          <w:sz w:val="28"/>
          <w:szCs w:val="28"/>
        </w:rPr>
        <w:t xml:space="preserve">можно условно разделить </w:t>
      </w:r>
      <w:r w:rsidR="00477AA0">
        <w:rPr>
          <w:rFonts w:eastAsia="Helvetica"/>
          <w:color w:val="000000"/>
          <w:sz w:val="28"/>
          <w:szCs w:val="28"/>
        </w:rPr>
        <w:t xml:space="preserve">на </w:t>
      </w:r>
      <w:r w:rsidR="0054112A">
        <w:rPr>
          <w:rFonts w:eastAsia="Helvetica"/>
          <w:color w:val="000000"/>
          <w:sz w:val="28"/>
          <w:szCs w:val="28"/>
        </w:rPr>
        <w:t xml:space="preserve">пять этапов </w:t>
      </w:r>
      <w:r w:rsidR="00587A73">
        <w:rPr>
          <w:rFonts w:eastAsia="Helvetica"/>
          <w:color w:val="000000"/>
          <w:sz w:val="28"/>
          <w:szCs w:val="28"/>
        </w:rPr>
        <w:t>(с</w:t>
      </w:r>
      <w:r w:rsidRPr="0054112A">
        <w:rPr>
          <w:rFonts w:eastAsia="Helvetica"/>
          <w:color w:val="000000"/>
          <w:sz w:val="28"/>
          <w:szCs w:val="28"/>
        </w:rPr>
        <w:t>м. Рис.</w:t>
      </w:r>
      <w:r w:rsidR="0054112A" w:rsidRPr="0054112A">
        <w:rPr>
          <w:rFonts w:eastAsia="Helvetica"/>
          <w:sz w:val="28"/>
          <w:szCs w:val="28"/>
        </w:rPr>
        <w:t>5</w:t>
      </w:r>
      <w:r w:rsidRPr="0054112A">
        <w:rPr>
          <w:rFonts w:eastAsia="Helvetica"/>
          <w:color w:val="000000"/>
          <w:sz w:val="28"/>
          <w:szCs w:val="28"/>
        </w:rPr>
        <w:t>).</w:t>
      </w:r>
    </w:p>
    <w:p w:rsidR="00053D68" w:rsidRPr="00053D68" w:rsidRDefault="00053D68" w:rsidP="00053D68">
      <w:pPr>
        <w:pStyle w:val="c9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:rsidR="005C2AF4" w:rsidRDefault="005C2AF4" w:rsidP="00B72F19">
      <w:pPr>
        <w:ind w:firstLine="709"/>
        <w:jc w:val="center"/>
        <w:rPr>
          <w:rFonts w:ascii="Times New Roman" w:hAnsi="Times New Roman"/>
          <w:b/>
          <w:bCs/>
          <w:i/>
          <w:noProof/>
          <w:sz w:val="28"/>
          <w:szCs w:val="28"/>
        </w:rPr>
      </w:pPr>
    </w:p>
    <w:p w:rsidR="00ED40F1" w:rsidRDefault="00ED40F1" w:rsidP="00B72F19">
      <w:pPr>
        <w:ind w:firstLine="709"/>
        <w:jc w:val="center"/>
        <w:rPr>
          <w:rFonts w:ascii="Times New Roman" w:hAnsi="Times New Roman"/>
          <w:b/>
          <w:bCs/>
          <w:i/>
          <w:noProof/>
          <w:sz w:val="28"/>
          <w:szCs w:val="28"/>
        </w:rPr>
      </w:pPr>
    </w:p>
    <w:p w:rsidR="00E47CBE" w:rsidRDefault="00E47CBE" w:rsidP="00B72F19">
      <w:pPr>
        <w:ind w:firstLine="709"/>
        <w:jc w:val="center"/>
        <w:rPr>
          <w:rFonts w:ascii="Times New Roman" w:hAnsi="Times New Roman"/>
          <w:b/>
          <w:bCs/>
          <w:i/>
          <w:noProof/>
          <w:sz w:val="28"/>
          <w:szCs w:val="28"/>
        </w:rPr>
      </w:pPr>
    </w:p>
    <w:p w:rsidR="00E47CBE" w:rsidRDefault="00E47CBE" w:rsidP="00B72F19">
      <w:pPr>
        <w:ind w:firstLine="709"/>
        <w:jc w:val="center"/>
        <w:rPr>
          <w:rFonts w:ascii="Times New Roman" w:hAnsi="Times New Roman"/>
          <w:b/>
          <w:bCs/>
          <w:i/>
          <w:noProof/>
          <w:sz w:val="28"/>
          <w:szCs w:val="28"/>
        </w:rPr>
      </w:pPr>
    </w:p>
    <w:p w:rsidR="00E47CBE" w:rsidRDefault="00E47CBE" w:rsidP="00B72F19">
      <w:pPr>
        <w:ind w:firstLine="709"/>
        <w:jc w:val="center"/>
        <w:rPr>
          <w:rFonts w:ascii="Times New Roman" w:hAnsi="Times New Roman"/>
          <w:b/>
          <w:bCs/>
          <w:i/>
          <w:noProof/>
          <w:sz w:val="28"/>
          <w:szCs w:val="28"/>
        </w:rPr>
      </w:pPr>
    </w:p>
    <w:p w:rsidR="005C2AF4" w:rsidRDefault="005C2AF4" w:rsidP="00B72F19">
      <w:pPr>
        <w:ind w:firstLine="709"/>
        <w:jc w:val="center"/>
        <w:rPr>
          <w:rFonts w:ascii="Times New Roman" w:hAnsi="Times New Roman"/>
          <w:b/>
          <w:bCs/>
          <w:i/>
          <w:noProof/>
          <w:sz w:val="28"/>
          <w:szCs w:val="28"/>
        </w:rPr>
      </w:pPr>
    </w:p>
    <w:p w:rsidR="0017581D" w:rsidRDefault="0017581D" w:rsidP="00B72F19">
      <w:pPr>
        <w:ind w:firstLine="709"/>
        <w:jc w:val="center"/>
        <w:rPr>
          <w:rFonts w:ascii="Times New Roman" w:hAnsi="Times New Roman"/>
          <w:b/>
          <w:bCs/>
          <w:i/>
          <w:noProof/>
          <w:sz w:val="28"/>
          <w:szCs w:val="28"/>
        </w:rPr>
      </w:pPr>
    </w:p>
    <w:p w:rsidR="0017581D" w:rsidRDefault="0017581D" w:rsidP="00B72F19">
      <w:pPr>
        <w:ind w:firstLine="709"/>
        <w:jc w:val="center"/>
        <w:rPr>
          <w:rFonts w:ascii="Times New Roman" w:hAnsi="Times New Roman"/>
          <w:b/>
          <w:bCs/>
          <w:i/>
          <w:noProof/>
          <w:sz w:val="28"/>
          <w:szCs w:val="28"/>
        </w:rPr>
      </w:pPr>
    </w:p>
    <w:p w:rsidR="00251733" w:rsidRDefault="00A54BC1" w:rsidP="00B72F19">
      <w:pPr>
        <w:ind w:firstLine="709"/>
        <w:jc w:val="center"/>
        <w:rPr>
          <w:rFonts w:ascii="Times New Roman" w:hAnsi="Times New Roman"/>
          <w:b/>
          <w:bCs/>
          <w:i/>
          <w:noProof/>
          <w:sz w:val="28"/>
          <w:szCs w:val="28"/>
        </w:rPr>
      </w:pPr>
      <w:r>
        <w:rPr>
          <w:rFonts w:ascii="Times New Roman" w:hAnsi="Times New Roman"/>
          <w:b/>
          <w:bCs/>
          <w:i/>
          <w:noProof/>
          <w:sz w:val="28"/>
          <w:szCs w:val="28"/>
        </w:rPr>
        <w:lastRenderedPageBreak/>
        <w:t>Этапы процеса</w:t>
      </w:r>
      <w:r w:rsidR="00251733" w:rsidRPr="00D853BB">
        <w:rPr>
          <w:rFonts w:ascii="Times New Roman" w:hAnsi="Times New Roman"/>
          <w:b/>
          <w:bCs/>
          <w:i/>
          <w:noProof/>
          <w:sz w:val="28"/>
          <w:szCs w:val="28"/>
        </w:rPr>
        <w:t xml:space="preserve"> формировани</w:t>
      </w:r>
      <w:r w:rsidR="00053D68">
        <w:rPr>
          <w:rFonts w:ascii="Times New Roman" w:hAnsi="Times New Roman"/>
          <w:b/>
          <w:bCs/>
          <w:i/>
          <w:noProof/>
          <w:sz w:val="28"/>
          <w:szCs w:val="28"/>
        </w:rPr>
        <w:t xml:space="preserve">я у ребят с ОВЗ информационных </w:t>
      </w:r>
      <w:r w:rsidR="00251733" w:rsidRPr="00D853BB">
        <w:rPr>
          <w:rFonts w:ascii="Times New Roman" w:hAnsi="Times New Roman"/>
          <w:b/>
          <w:bCs/>
          <w:i/>
          <w:noProof/>
          <w:sz w:val="28"/>
          <w:szCs w:val="28"/>
        </w:rPr>
        <w:t xml:space="preserve">компетенций с применением </w:t>
      </w:r>
      <w:r w:rsidR="00053D68">
        <w:rPr>
          <w:rFonts w:ascii="Times New Roman" w:hAnsi="Times New Roman"/>
          <w:b/>
          <w:bCs/>
          <w:i/>
          <w:noProof/>
          <w:sz w:val="28"/>
          <w:szCs w:val="28"/>
        </w:rPr>
        <w:t>добротерапии</w:t>
      </w:r>
      <w:r w:rsidR="00251733" w:rsidRPr="00D853BB">
        <w:rPr>
          <w:rFonts w:ascii="Times New Roman" w:hAnsi="Times New Roman"/>
          <w:b/>
          <w:bCs/>
          <w:i/>
          <w:noProof/>
          <w:sz w:val="28"/>
          <w:szCs w:val="28"/>
        </w:rPr>
        <w:t xml:space="preserve">и </w:t>
      </w:r>
      <w:r w:rsidR="000D3CF7">
        <w:rPr>
          <w:rFonts w:ascii="Times New Roman" w:hAnsi="Times New Roman"/>
          <w:b/>
          <w:bCs/>
          <w:i/>
          <w:noProof/>
          <w:sz w:val="28"/>
          <w:szCs w:val="28"/>
        </w:rPr>
        <w:t xml:space="preserve">и </w:t>
      </w:r>
      <w:r w:rsidR="00251733" w:rsidRPr="00D853BB">
        <w:rPr>
          <w:rFonts w:ascii="Times New Roman" w:hAnsi="Times New Roman"/>
          <w:b/>
          <w:bCs/>
          <w:i/>
          <w:noProof/>
          <w:sz w:val="28"/>
          <w:szCs w:val="28"/>
        </w:rPr>
        <w:t>проектного метода обучения</w:t>
      </w:r>
      <w:r w:rsidR="000D3CF7">
        <w:rPr>
          <w:rFonts w:ascii="Times New Roman" w:hAnsi="Times New Roman"/>
          <w:b/>
          <w:bCs/>
          <w:i/>
          <w:noProof/>
          <w:sz w:val="28"/>
          <w:szCs w:val="28"/>
        </w:rPr>
        <w:t xml:space="preserve"> патриотической направленности</w:t>
      </w:r>
    </w:p>
    <w:p w:rsidR="00251733" w:rsidRDefault="003946C8" w:rsidP="00B72F19">
      <w:pPr>
        <w:shd w:val="clear" w:color="auto" w:fill="FFFFFF"/>
        <w:ind w:firstLine="709"/>
        <w:jc w:val="both"/>
        <w:rPr>
          <w:rFonts w:ascii="Times New Roman" w:eastAsia="Times New Roman" w:hAnsi="Times New Roman"/>
          <w:color w:val="000000"/>
          <w:sz w:val="28"/>
          <w:lang w:eastAsia="ru-RU"/>
        </w:rPr>
      </w:pPr>
      <w:r w:rsidRPr="0043472D">
        <w:rPr>
          <w:rFonts w:ascii="Times New Roman" w:eastAsia="Times New Roman" w:hAnsi="Times New Roman"/>
          <w:noProof/>
          <w:color w:val="000000"/>
          <w:sz w:val="28"/>
          <w:lang w:eastAsia="ru-RU"/>
        </w:rPr>
        <w:drawing>
          <wp:inline distT="0" distB="0" distL="0" distR="0">
            <wp:extent cx="5290820" cy="5657850"/>
            <wp:effectExtent l="38100" t="0" r="0" b="0"/>
            <wp:docPr id="1" name="Схема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0" r:lo="rId11" r:qs="rId12" r:cs="rId13"/>
              </a:graphicData>
            </a:graphic>
          </wp:inline>
        </w:drawing>
      </w:r>
    </w:p>
    <w:p w:rsidR="0054112A" w:rsidRDefault="003946C8" w:rsidP="00B72F19">
      <w:pPr>
        <w:shd w:val="clear" w:color="auto" w:fill="FFFFFF"/>
        <w:ind w:firstLine="709"/>
        <w:jc w:val="center"/>
        <w:rPr>
          <w:rFonts w:eastAsia="Helvetica"/>
          <w:b/>
          <w:color w:val="FF0000"/>
          <w:sz w:val="28"/>
          <w:szCs w:val="28"/>
        </w:rPr>
      </w:pPr>
      <w:r>
        <w:rPr>
          <w:rFonts w:eastAsia="Helvetica"/>
          <w:b/>
          <w:noProof/>
          <w:color w:val="FF000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>
                <wp:simplePos x="0" y="0"/>
                <wp:positionH relativeFrom="column">
                  <wp:posOffset>529590</wp:posOffset>
                </wp:positionH>
                <wp:positionV relativeFrom="paragraph">
                  <wp:posOffset>64770</wp:posOffset>
                </wp:positionV>
                <wp:extent cx="5289550" cy="395605"/>
                <wp:effectExtent l="0" t="0" r="635" b="4445"/>
                <wp:wrapSquare wrapText="bothSides"/>
                <wp:docPr id="20" name="Text Box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89550" cy="3956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57904" w:rsidRPr="00E35E53" w:rsidRDefault="00357904" w:rsidP="0054112A">
                            <w:pPr>
                              <w:jc w:val="center"/>
                              <w:rPr>
                                <w:rFonts w:ascii="Times New Roman" w:eastAsia="Times New Roman" w:hAnsi="Times New Roman"/>
                                <w:b/>
                                <w:noProof/>
                                <w:sz w:val="24"/>
                                <w:szCs w:val="24"/>
                              </w:rPr>
                            </w:pPr>
                            <w:r w:rsidRPr="0093493A">
                              <w:rPr>
                                <w:rFonts w:ascii="Times New Roman" w:hAnsi="Times New Roman"/>
                                <w:noProof/>
                                <w:sz w:val="24"/>
                                <w:szCs w:val="24"/>
                                <w:lang w:eastAsia="ru-RU"/>
                              </w:rPr>
                              <w:t>Рис.</w:t>
                            </w:r>
                            <w:r>
                              <w:rPr>
                                <w:rFonts w:ascii="Times New Roman" w:hAnsi="Times New Roman"/>
                                <w:noProof/>
                                <w:sz w:val="24"/>
                                <w:szCs w:val="24"/>
                                <w:lang w:eastAsia="ru-RU"/>
                              </w:rPr>
                              <w:t>5</w:t>
                            </w:r>
                            <w:r w:rsidRPr="0054112A">
                              <w:rPr>
                                <w:rFonts w:ascii="Times New Roman" w:hAnsi="Times New Roman"/>
                                <w:bCs/>
                                <w:noProof/>
                                <w:sz w:val="24"/>
                                <w:szCs w:val="24"/>
                              </w:rPr>
                              <w:t>Этапы процеса формирования у ребят с ОВЗ информационных  компетенций с применением ДОБРОТЕРАПИИ и проектного метода обучения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1" o:spid="_x0000_s1026" type="#_x0000_t202" style="position:absolute;left:0;text-align:left;margin-left:41.7pt;margin-top:5.1pt;width:416.5pt;height:31.15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" stroked="f">
                <v:textbox inset="0,0,0,0">
                  <w:txbxContent>
                    <w:p w:rsidR="00357904" w:rsidRPr="00E35E53" w:rsidRDefault="00357904" w:rsidP="0054112A">
                      <w:pPr>
                        <w:jc w:val="center"/>
                        <w:rPr>
                          <w:rFonts w:ascii="Times New Roman" w:eastAsia="Times New Roman" w:hAnsi="Times New Roman"/>
                          <w:b/>
                          <w:noProof/>
                          <w:sz w:val="24"/>
                          <w:szCs w:val="24"/>
                        </w:rPr>
                      </w:pPr>
                      <w:r w:rsidRPr="0093493A">
                        <w:rPr>
                          <w:rFonts w:ascii="Times New Roman" w:hAnsi="Times New Roman"/>
                          <w:noProof/>
                          <w:sz w:val="24"/>
                          <w:szCs w:val="24"/>
                          <w:lang w:eastAsia="ru-RU"/>
                        </w:rPr>
                        <w:t>Рис.</w:t>
                      </w:r>
                      <w:r>
                        <w:rPr>
                          <w:rFonts w:ascii="Times New Roman" w:hAnsi="Times New Roman"/>
                          <w:noProof/>
                          <w:sz w:val="24"/>
                          <w:szCs w:val="24"/>
                          <w:lang w:eastAsia="ru-RU"/>
                        </w:rPr>
                        <w:t>5</w:t>
                      </w:r>
                      <w:r w:rsidRPr="0054112A">
                        <w:rPr>
                          <w:rFonts w:ascii="Times New Roman" w:hAnsi="Times New Roman"/>
                          <w:bCs/>
                          <w:noProof/>
                          <w:sz w:val="24"/>
                          <w:szCs w:val="24"/>
                        </w:rPr>
                        <w:t>Этапы процеса формирования у ребят с ОВЗ информационных  компетенций с применением ДОБРОТЕРАПИИ и проектного метода обучения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54112A" w:rsidRDefault="0054112A" w:rsidP="00B72F19">
      <w:pPr>
        <w:pStyle w:val="c9"/>
        <w:shd w:val="clear" w:color="auto" w:fill="FFFFFF"/>
        <w:ind w:firstLine="709"/>
        <w:jc w:val="both"/>
        <w:rPr>
          <w:rFonts w:eastAsia="Helvetica"/>
          <w:color w:val="000000"/>
          <w:sz w:val="28"/>
          <w:szCs w:val="28"/>
        </w:rPr>
      </w:pPr>
    </w:p>
    <w:p w:rsidR="00053D68" w:rsidRDefault="00822F80" w:rsidP="00053D68">
      <w:pPr>
        <w:pStyle w:val="c9"/>
        <w:shd w:val="clear" w:color="auto" w:fill="FFFFFF"/>
        <w:spacing w:before="0" w:beforeAutospacing="0" w:after="0" w:afterAutospacing="0"/>
        <w:ind w:firstLine="567"/>
        <w:jc w:val="both"/>
        <w:rPr>
          <w:rFonts w:eastAsia="Helvetica"/>
          <w:color w:val="000000"/>
          <w:sz w:val="28"/>
          <w:szCs w:val="28"/>
        </w:rPr>
      </w:pPr>
      <w:r>
        <w:rPr>
          <w:rFonts w:eastAsia="Helvetica"/>
          <w:color w:val="000000"/>
          <w:sz w:val="28"/>
          <w:szCs w:val="28"/>
        </w:rPr>
        <w:t>В</w:t>
      </w:r>
      <w:r w:rsidR="00053D68">
        <w:rPr>
          <w:rFonts w:eastAsia="Helvetica"/>
          <w:color w:val="000000"/>
          <w:sz w:val="28"/>
          <w:szCs w:val="28"/>
        </w:rPr>
        <w:t>ыше</w:t>
      </w:r>
      <w:r w:rsidR="00046877">
        <w:rPr>
          <w:rFonts w:eastAsia="Helvetica"/>
          <w:color w:val="000000"/>
          <w:sz w:val="28"/>
          <w:szCs w:val="28"/>
        </w:rPr>
        <w:t>описанный процесс логической</w:t>
      </w:r>
      <w:r>
        <w:rPr>
          <w:rFonts w:eastAsia="Helvetica"/>
          <w:color w:val="000000"/>
          <w:sz w:val="28"/>
          <w:szCs w:val="28"/>
        </w:rPr>
        <w:t xml:space="preserve"> последовательности </w:t>
      </w:r>
      <w:r w:rsidRPr="00822F80">
        <w:rPr>
          <w:rFonts w:eastAsia="Helvetica"/>
          <w:color w:val="000000"/>
          <w:sz w:val="28"/>
          <w:szCs w:val="28"/>
        </w:rPr>
        <w:t>формирования у ребят с ОВЗ информационных  компетенций с применением ДОБРОТЕРАПИИ и проектного метода обучения</w:t>
      </w:r>
      <w:r w:rsidR="00046877">
        <w:rPr>
          <w:rFonts w:eastAsia="Helvetica"/>
          <w:color w:val="000000"/>
          <w:sz w:val="28"/>
          <w:szCs w:val="28"/>
        </w:rPr>
        <w:t xml:space="preserve"> можно </w:t>
      </w:r>
      <w:r w:rsidR="00A54BC1">
        <w:rPr>
          <w:rFonts w:eastAsia="Helvetica"/>
          <w:color w:val="000000"/>
          <w:sz w:val="28"/>
          <w:szCs w:val="28"/>
        </w:rPr>
        <w:t>кратко представить технологической цепочной</w:t>
      </w:r>
      <w:r w:rsidR="00BB653B">
        <w:rPr>
          <w:rFonts w:eastAsia="Helvetica"/>
          <w:color w:val="000000"/>
          <w:sz w:val="28"/>
          <w:szCs w:val="28"/>
        </w:rPr>
        <w:t xml:space="preserve"> действий реагирования на ситуацию, в которую поставили ученика</w:t>
      </w:r>
      <w:r>
        <w:rPr>
          <w:rFonts w:eastAsia="Helvetica"/>
          <w:color w:val="000000"/>
          <w:sz w:val="28"/>
          <w:szCs w:val="28"/>
        </w:rPr>
        <w:t>:</w:t>
      </w:r>
    </w:p>
    <w:p w:rsidR="00251733" w:rsidRPr="00053D68" w:rsidRDefault="00822F80" w:rsidP="00053D68">
      <w:pPr>
        <w:pStyle w:val="c9"/>
        <w:shd w:val="clear" w:color="auto" w:fill="FFFFFF"/>
        <w:spacing w:before="0" w:beforeAutospacing="0" w:after="0" w:afterAutospacing="0"/>
        <w:ind w:firstLine="567"/>
        <w:jc w:val="both"/>
        <w:rPr>
          <w:rFonts w:eastAsia="Helvetica"/>
          <w:color w:val="000000"/>
          <w:sz w:val="28"/>
          <w:szCs w:val="28"/>
        </w:rPr>
      </w:pPr>
      <w:r>
        <w:rPr>
          <w:rFonts w:eastAsia="Helvetica"/>
          <w:color w:val="000000"/>
          <w:sz w:val="28"/>
          <w:szCs w:val="28"/>
        </w:rPr>
        <w:t>«</w:t>
      </w:r>
      <w:r w:rsidR="00251733">
        <w:rPr>
          <w:rFonts w:eastAsia="Helvetica"/>
          <w:color w:val="000000"/>
          <w:sz w:val="28"/>
          <w:szCs w:val="28"/>
        </w:rPr>
        <w:t xml:space="preserve">Ситуация </w:t>
      </w:r>
      <w:r w:rsidR="00251733" w:rsidRPr="00642BF1">
        <w:rPr>
          <w:rFonts w:eastAsia="Helvetica"/>
          <w:bCs/>
          <w:i/>
          <w:iCs/>
          <w:color w:val="000000"/>
          <w:sz w:val="28"/>
          <w:szCs w:val="28"/>
        </w:rPr>
        <w:t>необходимости проявления доброты</w:t>
      </w:r>
      <w:r w:rsidR="00F5507F">
        <w:rPr>
          <w:rFonts w:eastAsia="Helvetica"/>
          <w:bCs/>
          <w:i/>
          <w:iCs/>
          <w:color w:val="000000"/>
          <w:sz w:val="28"/>
          <w:szCs w:val="28"/>
        </w:rPr>
        <w:t xml:space="preserve"> </w:t>
      </w:r>
      <w:r w:rsidR="00251733">
        <w:rPr>
          <w:rFonts w:eastAsia="Helvetica"/>
          <w:color w:val="000000"/>
          <w:sz w:val="28"/>
          <w:szCs w:val="28"/>
        </w:rPr>
        <w:t xml:space="preserve">вызывает </w:t>
      </w:r>
      <w:r w:rsidR="00251733" w:rsidRPr="00642BF1">
        <w:rPr>
          <w:rFonts w:eastAsia="Helvetica"/>
          <w:i/>
          <w:color w:val="000000"/>
          <w:sz w:val="28"/>
          <w:szCs w:val="28"/>
        </w:rPr>
        <w:t xml:space="preserve">желание </w:t>
      </w:r>
      <w:r w:rsidR="00251733" w:rsidRPr="00642BF1">
        <w:rPr>
          <w:rFonts w:eastAsia="Helvetica"/>
          <w:bCs/>
          <w:i/>
          <w:iCs/>
          <w:color w:val="000000"/>
          <w:sz w:val="28"/>
          <w:szCs w:val="28"/>
        </w:rPr>
        <w:t>помочь.</w:t>
      </w:r>
      <w:r w:rsidR="00F5507F">
        <w:rPr>
          <w:rFonts w:eastAsia="Helvetica"/>
          <w:bCs/>
          <w:i/>
          <w:iCs/>
          <w:color w:val="000000"/>
          <w:sz w:val="28"/>
          <w:szCs w:val="28"/>
        </w:rPr>
        <w:t xml:space="preserve"> </w:t>
      </w:r>
      <w:r w:rsidR="00053D68">
        <w:rPr>
          <w:rFonts w:eastAsia="Helvetica"/>
          <w:bCs/>
          <w:i/>
          <w:iCs/>
          <w:color w:val="000000"/>
          <w:sz w:val="28"/>
          <w:szCs w:val="28"/>
        </w:rPr>
        <w:t>Потребность сделать</w:t>
      </w:r>
      <w:r w:rsidR="00251733" w:rsidRPr="00642BF1">
        <w:rPr>
          <w:rFonts w:eastAsia="Helvetica"/>
          <w:bCs/>
          <w:i/>
          <w:iCs/>
          <w:color w:val="000000"/>
          <w:sz w:val="28"/>
          <w:szCs w:val="28"/>
        </w:rPr>
        <w:t xml:space="preserve"> доброе дело</w:t>
      </w:r>
      <w:r w:rsidR="00F5507F">
        <w:rPr>
          <w:rFonts w:eastAsia="Helvetica"/>
          <w:bCs/>
          <w:i/>
          <w:iCs/>
          <w:color w:val="000000"/>
          <w:sz w:val="28"/>
          <w:szCs w:val="28"/>
        </w:rPr>
        <w:t xml:space="preserve"> </w:t>
      </w:r>
      <w:r w:rsidR="00251733">
        <w:rPr>
          <w:rFonts w:eastAsia="Helvetica"/>
          <w:color w:val="000000"/>
          <w:sz w:val="28"/>
          <w:szCs w:val="28"/>
        </w:rPr>
        <w:t>заставляет</w:t>
      </w:r>
      <w:r w:rsidR="00251733" w:rsidRPr="00E01E66">
        <w:rPr>
          <w:rFonts w:eastAsia="Helvetica"/>
          <w:color w:val="000000"/>
          <w:sz w:val="28"/>
          <w:szCs w:val="28"/>
        </w:rPr>
        <w:t xml:space="preserve"> анализировать</w:t>
      </w:r>
      <w:r w:rsidR="00F5507F">
        <w:rPr>
          <w:rFonts w:eastAsia="Helvetica"/>
          <w:color w:val="000000"/>
          <w:sz w:val="28"/>
          <w:szCs w:val="28"/>
        </w:rPr>
        <w:t xml:space="preserve"> </w:t>
      </w:r>
      <w:r w:rsidR="00251733" w:rsidRPr="00642BF1">
        <w:rPr>
          <w:rFonts w:eastAsia="Helvetica"/>
          <w:bCs/>
          <w:i/>
          <w:iCs/>
          <w:color w:val="000000"/>
          <w:sz w:val="28"/>
          <w:szCs w:val="28"/>
        </w:rPr>
        <w:t xml:space="preserve">возможность </w:t>
      </w:r>
      <w:r w:rsidR="00BB653B">
        <w:rPr>
          <w:rFonts w:eastAsia="Helvetica"/>
          <w:bCs/>
          <w:i/>
          <w:iCs/>
          <w:color w:val="000000"/>
          <w:sz w:val="28"/>
          <w:szCs w:val="28"/>
        </w:rPr>
        <w:t xml:space="preserve">выполнения доброго дела - </w:t>
      </w:r>
      <w:r w:rsidR="00251733" w:rsidRPr="00642BF1">
        <w:rPr>
          <w:rFonts w:eastAsia="Helvetica"/>
          <w:bCs/>
          <w:i/>
          <w:iCs/>
          <w:color w:val="000000"/>
          <w:sz w:val="28"/>
          <w:szCs w:val="28"/>
        </w:rPr>
        <w:t>оказания помощи,</w:t>
      </w:r>
      <w:r w:rsidR="00187B86">
        <w:rPr>
          <w:rFonts w:eastAsia="Helvetica"/>
          <w:bCs/>
          <w:i/>
          <w:iCs/>
          <w:color w:val="000000"/>
          <w:sz w:val="28"/>
          <w:szCs w:val="28"/>
        </w:rPr>
        <w:t xml:space="preserve"> </w:t>
      </w:r>
      <w:r w:rsidR="00251733" w:rsidRPr="00E01E66">
        <w:rPr>
          <w:rFonts w:eastAsia="Helvetica"/>
          <w:color w:val="000000"/>
          <w:sz w:val="28"/>
          <w:szCs w:val="28"/>
        </w:rPr>
        <w:t xml:space="preserve">с  применением имеющихся знаний </w:t>
      </w:r>
      <w:r w:rsidR="00251733" w:rsidRPr="00E01E66">
        <w:rPr>
          <w:rFonts w:eastAsia="Helvetica"/>
          <w:color w:val="000000"/>
          <w:sz w:val="28"/>
          <w:szCs w:val="28"/>
        </w:rPr>
        <w:lastRenderedPageBreak/>
        <w:t>по ИКТ.</w:t>
      </w:r>
      <w:r w:rsidR="00F5507F">
        <w:rPr>
          <w:rFonts w:eastAsia="Helvetica"/>
          <w:color w:val="000000"/>
          <w:sz w:val="28"/>
          <w:szCs w:val="28"/>
        </w:rPr>
        <w:t xml:space="preserve"> </w:t>
      </w:r>
      <w:r w:rsidR="00251733" w:rsidRPr="00642BF1">
        <w:rPr>
          <w:rFonts w:eastAsia="Helvetica"/>
          <w:bCs/>
          <w:i/>
          <w:iCs/>
          <w:color w:val="000000"/>
          <w:sz w:val="28"/>
          <w:szCs w:val="28"/>
        </w:rPr>
        <w:t>Результат  анализа недостаточности информационных компетенций</w:t>
      </w:r>
      <w:r w:rsidR="00F5507F">
        <w:rPr>
          <w:rFonts w:eastAsia="Helvetica"/>
          <w:bCs/>
          <w:i/>
          <w:iCs/>
          <w:color w:val="000000"/>
          <w:sz w:val="28"/>
          <w:szCs w:val="28"/>
        </w:rPr>
        <w:t xml:space="preserve"> </w:t>
      </w:r>
      <w:r w:rsidR="00251733" w:rsidRPr="00DB7A5C">
        <w:rPr>
          <w:rFonts w:eastAsia="Helvetica"/>
          <w:bCs/>
          <w:iCs/>
          <w:color w:val="000000"/>
          <w:sz w:val="28"/>
          <w:szCs w:val="28"/>
        </w:rPr>
        <w:t>должен</w:t>
      </w:r>
      <w:r w:rsidR="00F5507F">
        <w:rPr>
          <w:rFonts w:eastAsia="Helvetica"/>
          <w:bCs/>
          <w:iCs/>
          <w:color w:val="000000"/>
          <w:sz w:val="28"/>
          <w:szCs w:val="28"/>
        </w:rPr>
        <w:t xml:space="preserve"> </w:t>
      </w:r>
      <w:r w:rsidR="00251733" w:rsidRPr="00E01E66">
        <w:rPr>
          <w:rFonts w:eastAsia="Helvetica"/>
          <w:bCs/>
          <w:iCs/>
          <w:color w:val="000000"/>
          <w:sz w:val="28"/>
          <w:szCs w:val="28"/>
        </w:rPr>
        <w:t>прив</w:t>
      </w:r>
      <w:r w:rsidR="00251733">
        <w:rPr>
          <w:rFonts w:eastAsia="Helvetica"/>
          <w:bCs/>
          <w:iCs/>
          <w:color w:val="000000"/>
          <w:sz w:val="28"/>
          <w:szCs w:val="28"/>
        </w:rPr>
        <w:t>езти</w:t>
      </w:r>
      <w:r w:rsidR="00F5507F">
        <w:rPr>
          <w:rFonts w:eastAsia="Helvetica"/>
          <w:bCs/>
          <w:iCs/>
          <w:color w:val="000000"/>
          <w:sz w:val="28"/>
          <w:szCs w:val="28"/>
        </w:rPr>
        <w:t xml:space="preserve"> </w:t>
      </w:r>
      <w:r w:rsidR="00251733" w:rsidRPr="00642BF1">
        <w:rPr>
          <w:rFonts w:eastAsia="Helvetica"/>
          <w:bCs/>
          <w:i/>
          <w:iCs/>
          <w:color w:val="000000"/>
          <w:sz w:val="28"/>
          <w:szCs w:val="28"/>
        </w:rPr>
        <w:t xml:space="preserve">к мотивации  изучения предмета </w:t>
      </w:r>
      <w:r w:rsidR="00251733" w:rsidRPr="00E01E66">
        <w:rPr>
          <w:rFonts w:eastAsia="Helvetica"/>
          <w:bCs/>
          <w:iCs/>
          <w:color w:val="000000"/>
          <w:sz w:val="28"/>
          <w:szCs w:val="28"/>
        </w:rPr>
        <w:t>(повторения или углубления знаний по ИКТ).</w:t>
      </w:r>
      <w:r w:rsidR="00F5507F">
        <w:rPr>
          <w:rFonts w:eastAsia="Helvetica"/>
          <w:bCs/>
          <w:iCs/>
          <w:color w:val="000000"/>
          <w:sz w:val="28"/>
          <w:szCs w:val="28"/>
        </w:rPr>
        <w:t xml:space="preserve"> </w:t>
      </w:r>
      <w:r w:rsidR="00251733" w:rsidRPr="00642BF1">
        <w:rPr>
          <w:rFonts w:eastAsia="Helvetica"/>
          <w:bCs/>
          <w:i/>
          <w:iCs/>
          <w:color w:val="000000"/>
          <w:sz w:val="28"/>
          <w:szCs w:val="28"/>
        </w:rPr>
        <w:t>Метод проектов</w:t>
      </w:r>
      <w:r w:rsidR="00F5507F">
        <w:rPr>
          <w:rFonts w:eastAsia="Helvetica"/>
          <w:bCs/>
          <w:i/>
          <w:iCs/>
          <w:color w:val="000000"/>
          <w:sz w:val="28"/>
          <w:szCs w:val="28"/>
        </w:rPr>
        <w:t xml:space="preserve"> </w:t>
      </w:r>
      <w:r w:rsidR="00251733" w:rsidRPr="00E01E66">
        <w:rPr>
          <w:rFonts w:eastAsia="Helvetica"/>
          <w:bCs/>
          <w:iCs/>
          <w:color w:val="000000"/>
          <w:sz w:val="28"/>
          <w:szCs w:val="28"/>
        </w:rPr>
        <w:t>позволи</w:t>
      </w:r>
      <w:r w:rsidR="00251733">
        <w:rPr>
          <w:rFonts w:eastAsia="Helvetica"/>
          <w:bCs/>
          <w:iCs/>
          <w:color w:val="000000"/>
          <w:sz w:val="28"/>
          <w:szCs w:val="28"/>
        </w:rPr>
        <w:t>т</w:t>
      </w:r>
      <w:r w:rsidR="00251733" w:rsidRPr="00E01E66">
        <w:rPr>
          <w:rFonts w:eastAsia="Helvetica"/>
          <w:bCs/>
          <w:iCs/>
          <w:color w:val="000000"/>
          <w:sz w:val="28"/>
          <w:szCs w:val="28"/>
        </w:rPr>
        <w:t xml:space="preserve"> выбрать</w:t>
      </w:r>
      <w:r w:rsidR="00F5507F">
        <w:rPr>
          <w:rFonts w:eastAsia="Helvetica"/>
          <w:bCs/>
          <w:iCs/>
          <w:color w:val="000000"/>
          <w:sz w:val="28"/>
          <w:szCs w:val="28"/>
        </w:rPr>
        <w:t xml:space="preserve"> </w:t>
      </w:r>
      <w:r w:rsidR="00251733" w:rsidRPr="00642BF1">
        <w:rPr>
          <w:rFonts w:eastAsia="Helvetica"/>
          <w:bCs/>
          <w:i/>
          <w:iCs/>
          <w:color w:val="000000"/>
          <w:sz w:val="28"/>
          <w:szCs w:val="28"/>
        </w:rPr>
        <w:t>индивидуальную траекторию формирования информационной компетенции</w:t>
      </w:r>
      <w:r w:rsidR="00F5507F">
        <w:rPr>
          <w:rFonts w:eastAsia="Helvetica"/>
          <w:bCs/>
          <w:i/>
          <w:iCs/>
          <w:color w:val="000000"/>
          <w:sz w:val="28"/>
          <w:szCs w:val="28"/>
        </w:rPr>
        <w:t xml:space="preserve"> </w:t>
      </w:r>
      <w:r w:rsidR="00251733" w:rsidRPr="00E01E66">
        <w:rPr>
          <w:rFonts w:eastAsia="Helvetica"/>
          <w:bCs/>
          <w:iCs/>
          <w:color w:val="000000"/>
          <w:sz w:val="28"/>
          <w:szCs w:val="28"/>
        </w:rPr>
        <w:t>ученика с ОВЗ.</w:t>
      </w:r>
      <w:r w:rsidR="00F5507F">
        <w:rPr>
          <w:rFonts w:eastAsia="Helvetica"/>
          <w:bCs/>
          <w:iCs/>
          <w:color w:val="000000"/>
          <w:sz w:val="28"/>
          <w:szCs w:val="28"/>
        </w:rPr>
        <w:t xml:space="preserve"> </w:t>
      </w:r>
      <w:r w:rsidR="00251733" w:rsidRPr="00642BF1">
        <w:rPr>
          <w:rFonts w:eastAsia="Helvetica"/>
          <w:bCs/>
          <w:i/>
          <w:iCs/>
          <w:color w:val="000000"/>
          <w:sz w:val="28"/>
          <w:szCs w:val="28"/>
        </w:rPr>
        <w:t>Выполненный проект</w:t>
      </w:r>
      <w:r w:rsidR="00F5507F">
        <w:rPr>
          <w:rFonts w:eastAsia="Helvetica"/>
          <w:bCs/>
          <w:i/>
          <w:iCs/>
          <w:color w:val="000000"/>
          <w:sz w:val="28"/>
          <w:szCs w:val="28"/>
        </w:rPr>
        <w:t xml:space="preserve"> </w:t>
      </w:r>
      <w:r w:rsidR="00251733" w:rsidRPr="00E01E66">
        <w:rPr>
          <w:rFonts w:eastAsia="Helvetica"/>
          <w:bCs/>
          <w:iCs/>
          <w:color w:val="000000"/>
          <w:sz w:val="28"/>
          <w:szCs w:val="28"/>
        </w:rPr>
        <w:t>ста</w:t>
      </w:r>
      <w:r w:rsidR="00251733">
        <w:rPr>
          <w:rFonts w:eastAsia="Helvetica"/>
          <w:bCs/>
          <w:iCs/>
          <w:color w:val="000000"/>
          <w:sz w:val="28"/>
          <w:szCs w:val="28"/>
        </w:rPr>
        <w:t>нет</w:t>
      </w:r>
      <w:r w:rsidR="00F5507F">
        <w:rPr>
          <w:rFonts w:eastAsia="Helvetica"/>
          <w:bCs/>
          <w:iCs/>
          <w:color w:val="000000"/>
          <w:sz w:val="28"/>
          <w:szCs w:val="28"/>
        </w:rPr>
        <w:t xml:space="preserve"> </w:t>
      </w:r>
      <w:r w:rsidR="00251733" w:rsidRPr="00642BF1">
        <w:rPr>
          <w:rFonts w:eastAsia="Helvetica"/>
          <w:bCs/>
          <w:i/>
          <w:iCs/>
          <w:color w:val="000000"/>
          <w:sz w:val="28"/>
          <w:szCs w:val="28"/>
        </w:rPr>
        <w:t>результатом  достижения цели</w:t>
      </w:r>
      <w:r w:rsidR="00251733">
        <w:rPr>
          <w:rFonts w:eastAsia="Helvetica"/>
          <w:bCs/>
          <w:i/>
          <w:iCs/>
          <w:color w:val="000000"/>
          <w:sz w:val="28"/>
          <w:szCs w:val="28"/>
        </w:rPr>
        <w:t xml:space="preserve"> </w:t>
      </w:r>
      <w:r w:rsidR="00F5507F">
        <w:rPr>
          <w:rFonts w:eastAsia="Helvetica"/>
          <w:bCs/>
          <w:i/>
          <w:iCs/>
          <w:color w:val="000000"/>
          <w:sz w:val="28"/>
          <w:szCs w:val="28"/>
        </w:rPr>
        <w:t xml:space="preserve"> </w:t>
      </w:r>
      <w:r w:rsidR="00251733">
        <w:rPr>
          <w:rFonts w:eastAsia="Helvetica"/>
          <w:bCs/>
          <w:i/>
          <w:iCs/>
          <w:color w:val="000000"/>
          <w:sz w:val="28"/>
          <w:szCs w:val="28"/>
        </w:rPr>
        <w:t>ученика</w:t>
      </w:r>
      <w:r w:rsidR="00251733" w:rsidRPr="00642BF1">
        <w:rPr>
          <w:rFonts w:eastAsia="Helvetica"/>
          <w:bCs/>
          <w:i/>
          <w:iCs/>
          <w:color w:val="000000"/>
          <w:sz w:val="28"/>
          <w:szCs w:val="28"/>
        </w:rPr>
        <w:t xml:space="preserve"> – желания </w:t>
      </w:r>
      <w:r w:rsidR="00251733">
        <w:rPr>
          <w:rFonts w:eastAsia="Helvetica"/>
          <w:bCs/>
          <w:i/>
          <w:iCs/>
          <w:color w:val="000000"/>
          <w:sz w:val="28"/>
          <w:szCs w:val="28"/>
        </w:rPr>
        <w:t>помочь (</w:t>
      </w:r>
      <w:r w:rsidR="00251733" w:rsidRPr="00642BF1">
        <w:rPr>
          <w:rFonts w:eastAsia="Helvetica"/>
          <w:bCs/>
          <w:i/>
          <w:iCs/>
          <w:color w:val="000000"/>
          <w:sz w:val="28"/>
          <w:szCs w:val="28"/>
        </w:rPr>
        <w:t>сделать доброе дело</w:t>
      </w:r>
      <w:r w:rsidR="00251733">
        <w:rPr>
          <w:rFonts w:eastAsia="Helvetica"/>
          <w:bCs/>
          <w:i/>
          <w:iCs/>
          <w:color w:val="000000"/>
          <w:sz w:val="28"/>
          <w:szCs w:val="28"/>
        </w:rPr>
        <w:t>)</w:t>
      </w:r>
      <w:r>
        <w:rPr>
          <w:rFonts w:eastAsia="Helvetica"/>
          <w:bCs/>
          <w:i/>
          <w:iCs/>
          <w:color w:val="000000"/>
          <w:sz w:val="28"/>
          <w:szCs w:val="28"/>
        </w:rPr>
        <w:t>»</w:t>
      </w:r>
      <w:r w:rsidR="00251733" w:rsidRPr="00642BF1">
        <w:rPr>
          <w:rFonts w:eastAsia="Helvetica"/>
          <w:bCs/>
          <w:i/>
          <w:iCs/>
          <w:color w:val="000000"/>
          <w:sz w:val="28"/>
          <w:szCs w:val="28"/>
        </w:rPr>
        <w:t xml:space="preserve">. </w:t>
      </w:r>
    </w:p>
    <w:p w:rsidR="009D2220" w:rsidRPr="00383036" w:rsidRDefault="00053D68" w:rsidP="00D85FDC">
      <w:pPr>
        <w:pStyle w:val="2"/>
        <w:numPr>
          <w:ilvl w:val="0"/>
          <w:numId w:val="4"/>
        </w:numPr>
        <w:jc w:val="both"/>
        <w:rPr>
          <w:rFonts w:ascii="Times New Roman" w:hAnsi="Times New Roman"/>
          <w:color w:val="auto"/>
          <w:sz w:val="28"/>
          <w:szCs w:val="28"/>
        </w:rPr>
      </w:pPr>
      <w:bookmarkStart w:id="24" w:name="_Toc510656408"/>
      <w:bookmarkStart w:id="25" w:name="_Toc510719982"/>
      <w:bookmarkStart w:id="26" w:name="_Toc510720402"/>
      <w:bookmarkStart w:id="27" w:name="_Toc184216540"/>
      <w:r w:rsidRPr="00383036">
        <w:rPr>
          <w:color w:val="auto"/>
          <w:sz w:val="28"/>
          <w:szCs w:val="28"/>
        </w:rPr>
        <w:t>Описание педагогического опыта</w:t>
      </w:r>
      <w:r w:rsidR="005E2AB1" w:rsidRPr="00383036">
        <w:rPr>
          <w:color w:val="auto"/>
          <w:sz w:val="28"/>
          <w:szCs w:val="28"/>
        </w:rPr>
        <w:t xml:space="preserve"> по оптимизации процес</w:t>
      </w:r>
      <w:r w:rsidRPr="00383036">
        <w:rPr>
          <w:color w:val="auto"/>
          <w:sz w:val="28"/>
          <w:szCs w:val="28"/>
        </w:rPr>
        <w:t xml:space="preserve">са формирования информационных </w:t>
      </w:r>
      <w:r w:rsidR="005E2AB1" w:rsidRPr="00383036">
        <w:rPr>
          <w:color w:val="auto"/>
          <w:sz w:val="28"/>
          <w:szCs w:val="28"/>
        </w:rPr>
        <w:t>компетенций и воспитания личности ученика с ОВЗ ср</w:t>
      </w:r>
      <w:r w:rsidRPr="00383036">
        <w:rPr>
          <w:color w:val="auto"/>
          <w:sz w:val="28"/>
          <w:szCs w:val="28"/>
        </w:rPr>
        <w:t>едс</w:t>
      </w:r>
      <w:r w:rsidR="000D3CF7" w:rsidRPr="00383036">
        <w:rPr>
          <w:color w:val="auto"/>
          <w:sz w:val="28"/>
          <w:szCs w:val="28"/>
        </w:rPr>
        <w:t xml:space="preserve">твами добротерапии и </w:t>
      </w:r>
      <w:bookmarkEnd w:id="24"/>
      <w:bookmarkEnd w:id="25"/>
      <w:bookmarkEnd w:id="26"/>
      <w:r w:rsidR="000D3CF7" w:rsidRPr="00383036">
        <w:rPr>
          <w:color w:val="auto"/>
          <w:sz w:val="28"/>
          <w:szCs w:val="28"/>
        </w:rPr>
        <w:t>выполнения проектов патриотическо</w:t>
      </w:r>
      <w:r w:rsidR="00ED4F20" w:rsidRPr="00383036">
        <w:rPr>
          <w:color w:val="auto"/>
          <w:sz w:val="28"/>
          <w:szCs w:val="28"/>
        </w:rPr>
        <w:t>й направленности</w:t>
      </w:r>
      <w:bookmarkEnd w:id="27"/>
    </w:p>
    <w:p w:rsidR="00053D68" w:rsidRPr="00383036" w:rsidRDefault="00F5507F" w:rsidP="00D85FDC">
      <w:pPr>
        <w:pStyle w:val="3"/>
        <w:numPr>
          <w:ilvl w:val="1"/>
          <w:numId w:val="4"/>
        </w:numPr>
        <w:jc w:val="both"/>
        <w:rPr>
          <w:rFonts w:ascii="Times New Roman" w:hAnsi="Times New Roman"/>
          <w:i/>
          <w:color w:val="auto"/>
          <w:sz w:val="28"/>
          <w:szCs w:val="28"/>
        </w:rPr>
      </w:pPr>
      <w:bookmarkStart w:id="28" w:name="_Toc510608213"/>
      <w:bookmarkEnd w:id="28"/>
      <w:r w:rsidRPr="00383036">
        <w:rPr>
          <w:rFonts w:ascii="Times New Roman" w:hAnsi="Times New Roman"/>
          <w:i/>
          <w:color w:val="auto"/>
          <w:sz w:val="28"/>
          <w:szCs w:val="28"/>
        </w:rPr>
        <w:t xml:space="preserve"> </w:t>
      </w:r>
      <w:bookmarkStart w:id="29" w:name="_Toc510656409"/>
      <w:bookmarkStart w:id="30" w:name="_Toc510719983"/>
      <w:bookmarkStart w:id="31" w:name="_Toc510720403"/>
      <w:bookmarkStart w:id="32" w:name="_Toc184216541"/>
      <w:r w:rsidR="00053D68" w:rsidRPr="00383036">
        <w:rPr>
          <w:rFonts w:ascii="Times New Roman" w:hAnsi="Times New Roman"/>
          <w:i/>
          <w:color w:val="auto"/>
          <w:sz w:val="28"/>
          <w:szCs w:val="28"/>
        </w:rPr>
        <w:t>С</w:t>
      </w:r>
      <w:r w:rsidR="005E2AB1" w:rsidRPr="00383036">
        <w:rPr>
          <w:rFonts w:ascii="Times New Roman" w:hAnsi="Times New Roman"/>
          <w:i/>
          <w:color w:val="auto"/>
          <w:sz w:val="28"/>
          <w:szCs w:val="28"/>
        </w:rPr>
        <w:t>оздание ситуации необходимости проявления доброты</w:t>
      </w:r>
      <w:r w:rsidR="00053D68" w:rsidRPr="00383036">
        <w:rPr>
          <w:rFonts w:ascii="Times New Roman" w:hAnsi="Times New Roman"/>
          <w:i/>
          <w:color w:val="auto"/>
          <w:sz w:val="28"/>
          <w:szCs w:val="28"/>
        </w:rPr>
        <w:t xml:space="preserve"> (интервью «Исповедь пожилого человека»)</w:t>
      </w:r>
      <w:bookmarkEnd w:id="29"/>
      <w:bookmarkEnd w:id="30"/>
      <w:bookmarkEnd w:id="31"/>
      <w:bookmarkEnd w:id="32"/>
    </w:p>
    <w:p w:rsidR="00574AAC" w:rsidRDefault="00574AAC" w:rsidP="00B72F1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16"/>
          <w:szCs w:val="16"/>
          <w:lang w:eastAsia="ru-RU"/>
        </w:rPr>
      </w:pPr>
    </w:p>
    <w:p w:rsidR="00EC4030" w:rsidRDefault="00656E1B" w:rsidP="00053D6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lang w:eastAsia="ru-RU"/>
        </w:rPr>
        <w:t xml:space="preserve">В этом разделе </w:t>
      </w:r>
      <w:r w:rsidR="00053D68">
        <w:rPr>
          <w:rFonts w:ascii="Times New Roman" w:eastAsia="Times New Roman" w:hAnsi="Times New Roman"/>
          <w:color w:val="000000"/>
          <w:sz w:val="28"/>
          <w:lang w:eastAsia="ru-RU"/>
        </w:rPr>
        <w:t xml:space="preserve">методической работы </w:t>
      </w:r>
      <w:r w:rsidR="00EC4030">
        <w:rPr>
          <w:rFonts w:ascii="Times New Roman" w:eastAsia="Times New Roman" w:hAnsi="Times New Roman"/>
          <w:color w:val="000000"/>
          <w:sz w:val="28"/>
          <w:lang w:eastAsia="ru-RU"/>
        </w:rPr>
        <w:t>описан</w:t>
      </w:r>
      <w:r w:rsidR="00F5507F">
        <w:rPr>
          <w:rFonts w:ascii="Times New Roman" w:eastAsia="Times New Roman" w:hAnsi="Times New Roman"/>
          <w:color w:val="000000"/>
          <w:sz w:val="28"/>
          <w:lang w:eastAsia="ru-RU"/>
        </w:rPr>
        <w:t xml:space="preserve"> </w:t>
      </w:r>
      <w:r w:rsidR="002A4F02">
        <w:rPr>
          <w:rFonts w:ascii="Times New Roman" w:eastAsia="Times New Roman" w:hAnsi="Times New Roman"/>
          <w:color w:val="000000"/>
          <w:sz w:val="28"/>
          <w:lang w:eastAsia="ru-RU"/>
        </w:rPr>
        <w:t xml:space="preserve">педагогический </w:t>
      </w:r>
      <w:r w:rsidR="00D26F7D">
        <w:rPr>
          <w:rFonts w:ascii="Times New Roman" w:eastAsia="Times New Roman" w:hAnsi="Times New Roman"/>
          <w:color w:val="000000"/>
          <w:sz w:val="28"/>
          <w:lang w:eastAsia="ru-RU"/>
        </w:rPr>
        <w:t>опыт</w:t>
      </w:r>
      <w:r w:rsidR="00F5507F">
        <w:rPr>
          <w:rFonts w:ascii="Times New Roman" w:eastAsia="Times New Roman" w:hAnsi="Times New Roman"/>
          <w:color w:val="000000"/>
          <w:sz w:val="28"/>
          <w:lang w:eastAsia="ru-RU"/>
        </w:rPr>
        <w:t xml:space="preserve"> </w:t>
      </w:r>
      <w:r w:rsidR="001A1C11">
        <w:rPr>
          <w:rFonts w:ascii="Times New Roman" w:eastAsia="Helvetica" w:hAnsi="Times New Roman"/>
          <w:color w:val="000000"/>
          <w:sz w:val="28"/>
          <w:szCs w:val="28"/>
          <w:lang w:eastAsia="ru-RU"/>
        </w:rPr>
        <w:t xml:space="preserve">использования технологии </w:t>
      </w:r>
      <w:r w:rsidR="00053D68">
        <w:rPr>
          <w:rFonts w:ascii="Times New Roman" w:eastAsia="Helvetica" w:hAnsi="Times New Roman"/>
          <w:color w:val="000000"/>
          <w:sz w:val="28"/>
          <w:szCs w:val="28"/>
          <w:lang w:eastAsia="ru-RU"/>
        </w:rPr>
        <w:t>добротерапии</w:t>
      </w:r>
      <w:r w:rsidR="001A1C11" w:rsidRPr="00DA4C56">
        <w:rPr>
          <w:rFonts w:ascii="Times New Roman" w:eastAsia="Helvetica" w:hAnsi="Times New Roman"/>
          <w:color w:val="000000"/>
          <w:sz w:val="28"/>
          <w:szCs w:val="28"/>
          <w:lang w:eastAsia="ru-RU"/>
        </w:rPr>
        <w:t xml:space="preserve"> и проектного метода обучения </w:t>
      </w:r>
      <w:r w:rsidR="001A1C11">
        <w:rPr>
          <w:rFonts w:ascii="Times New Roman" w:eastAsia="Helvetica" w:hAnsi="Times New Roman"/>
          <w:color w:val="000000"/>
          <w:sz w:val="28"/>
          <w:szCs w:val="28"/>
          <w:lang w:eastAsia="ru-RU"/>
        </w:rPr>
        <w:t>при формировании</w:t>
      </w:r>
      <w:r w:rsidR="00053D68">
        <w:rPr>
          <w:rFonts w:ascii="Times New Roman" w:eastAsia="Helvetica" w:hAnsi="Times New Roman"/>
          <w:color w:val="000000"/>
          <w:sz w:val="28"/>
          <w:szCs w:val="28"/>
          <w:lang w:eastAsia="ru-RU"/>
        </w:rPr>
        <w:t xml:space="preserve"> информационных </w:t>
      </w:r>
      <w:r w:rsidR="001A1C11" w:rsidRPr="00DA4C56">
        <w:rPr>
          <w:rFonts w:ascii="Times New Roman" w:eastAsia="Helvetica" w:hAnsi="Times New Roman"/>
          <w:color w:val="000000"/>
          <w:sz w:val="28"/>
          <w:szCs w:val="28"/>
          <w:lang w:eastAsia="ru-RU"/>
        </w:rPr>
        <w:t xml:space="preserve">компетенций </w:t>
      </w:r>
      <w:r w:rsidR="00053D68">
        <w:rPr>
          <w:rFonts w:ascii="Times New Roman" w:eastAsia="Helvetica" w:hAnsi="Times New Roman"/>
          <w:color w:val="000000"/>
          <w:sz w:val="28"/>
          <w:szCs w:val="28"/>
          <w:lang w:eastAsia="ru-RU"/>
        </w:rPr>
        <w:t xml:space="preserve"> у ребят с ОВЗ </w:t>
      </w:r>
      <w:r w:rsidR="001A1C11">
        <w:rPr>
          <w:rFonts w:ascii="Times New Roman" w:eastAsia="Helvetica" w:hAnsi="Times New Roman"/>
          <w:color w:val="000000"/>
          <w:sz w:val="28"/>
          <w:szCs w:val="28"/>
          <w:lang w:eastAsia="ru-RU"/>
        </w:rPr>
        <w:t xml:space="preserve">во </w:t>
      </w:r>
      <w:r w:rsidR="001A1C11" w:rsidRPr="00055170">
        <w:rPr>
          <w:rFonts w:ascii="Times New Roman" w:eastAsia="Times New Roman" w:hAnsi="Times New Roman"/>
          <w:color w:val="000000"/>
          <w:sz w:val="28"/>
          <w:lang w:eastAsia="ru-RU"/>
        </w:rPr>
        <w:t>внеурочн</w:t>
      </w:r>
      <w:r w:rsidR="001A1C11">
        <w:rPr>
          <w:rFonts w:ascii="Times New Roman" w:eastAsia="Times New Roman" w:hAnsi="Times New Roman"/>
          <w:color w:val="000000"/>
          <w:sz w:val="28"/>
          <w:lang w:eastAsia="ru-RU"/>
        </w:rPr>
        <w:t>ое время.</w:t>
      </w:r>
    </w:p>
    <w:p w:rsidR="00CF7219" w:rsidRPr="00053D68" w:rsidRDefault="00D26F7D" w:rsidP="00053D6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D906F6">
        <w:rPr>
          <w:rFonts w:ascii="Times New Roman" w:eastAsia="Times New Roman" w:hAnsi="Times New Roman"/>
          <w:color w:val="000000"/>
          <w:sz w:val="28"/>
          <w:lang w:eastAsia="ru-RU"/>
        </w:rPr>
        <w:t>Последовательность действий этапов технологической цепочки</w:t>
      </w:r>
      <w:r w:rsidR="00F5507F">
        <w:rPr>
          <w:rFonts w:ascii="Times New Roman" w:eastAsia="Times New Roman" w:hAnsi="Times New Roman"/>
          <w:color w:val="000000"/>
          <w:sz w:val="28"/>
          <w:lang w:eastAsia="ru-RU"/>
        </w:rPr>
        <w:t xml:space="preserve"> </w:t>
      </w:r>
      <w:r w:rsidR="00053D68">
        <w:rPr>
          <w:rFonts w:ascii="Times New Roman" w:eastAsia="Times New Roman" w:hAnsi="Times New Roman"/>
          <w:color w:val="000000"/>
          <w:sz w:val="28"/>
          <w:lang w:eastAsia="ru-RU"/>
        </w:rPr>
        <w:t xml:space="preserve">добротерапии: </w:t>
      </w:r>
      <w:r w:rsidR="002A4F02" w:rsidRPr="00D906F6">
        <w:rPr>
          <w:rFonts w:ascii="Times New Roman" w:eastAsia="Times New Roman" w:hAnsi="Times New Roman"/>
          <w:color w:val="000000"/>
          <w:sz w:val="28"/>
          <w:lang w:eastAsia="ru-RU"/>
        </w:rPr>
        <w:t>от создания ситуации необходимости проявления доброты до результата достижения цели учеников – желан</w:t>
      </w:r>
      <w:r w:rsidR="00053D68">
        <w:rPr>
          <w:rFonts w:ascii="Times New Roman" w:eastAsia="Times New Roman" w:hAnsi="Times New Roman"/>
          <w:color w:val="000000"/>
          <w:sz w:val="28"/>
          <w:lang w:eastAsia="ru-RU"/>
        </w:rPr>
        <w:t>ия помочь (сделать доброе дело)</w:t>
      </w:r>
      <w:r w:rsidR="002A4F02" w:rsidRPr="00D906F6">
        <w:rPr>
          <w:rFonts w:ascii="Times New Roman" w:eastAsia="Times New Roman" w:hAnsi="Times New Roman"/>
          <w:color w:val="000000"/>
          <w:sz w:val="28"/>
          <w:lang w:eastAsia="ru-RU"/>
        </w:rPr>
        <w:t xml:space="preserve"> будет представлена в форме пересказа последовательности событий </w:t>
      </w:r>
      <w:r w:rsidR="007C44D1" w:rsidRPr="00D906F6">
        <w:rPr>
          <w:rFonts w:ascii="Times New Roman" w:eastAsia="Times New Roman" w:hAnsi="Times New Roman"/>
          <w:color w:val="000000"/>
          <w:sz w:val="28"/>
          <w:lang w:eastAsia="ru-RU"/>
        </w:rPr>
        <w:t>образовательного процесса.</w:t>
      </w:r>
      <w:r w:rsidR="00F5507F">
        <w:rPr>
          <w:rFonts w:ascii="Times New Roman" w:eastAsia="Times New Roman" w:hAnsi="Times New Roman"/>
          <w:color w:val="000000"/>
          <w:sz w:val="28"/>
          <w:lang w:eastAsia="ru-RU"/>
        </w:rPr>
        <w:t xml:space="preserve"> </w:t>
      </w:r>
      <w:r w:rsidR="007C44D1" w:rsidRPr="00053D6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Эти</w:t>
      </w:r>
      <w:r w:rsidR="00FC11FD" w:rsidRPr="00053D6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события р</w:t>
      </w:r>
      <w:r w:rsidR="005C19F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азвивались в год празднования 75</w:t>
      </w:r>
      <w:r w:rsidR="00FC11FD" w:rsidRPr="00053D6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-летия со дня Победы  в ВОВ.  </w:t>
      </w:r>
      <w:r w:rsidR="00CF7219" w:rsidRPr="00053D6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В </w:t>
      </w:r>
      <w:r w:rsidR="00053D6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школе-интернате </w:t>
      </w:r>
      <w:r w:rsidR="007345D7" w:rsidRPr="00053D6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проходила акция  «Добрые дела». </w:t>
      </w:r>
    </w:p>
    <w:p w:rsidR="00BB161E" w:rsidRDefault="004E491D" w:rsidP="00053D68">
      <w:pPr>
        <w:pStyle w:val="c9"/>
        <w:shd w:val="clear" w:color="auto" w:fill="FFFFFF"/>
        <w:spacing w:before="0" w:beforeAutospacing="0" w:after="0" w:afterAutospacing="0"/>
        <w:ind w:firstLine="567"/>
        <w:jc w:val="both"/>
        <w:rPr>
          <w:rStyle w:val="c29"/>
          <w:sz w:val="28"/>
          <w:szCs w:val="28"/>
        </w:rPr>
      </w:pPr>
      <w:r>
        <w:rPr>
          <w:rStyle w:val="c29"/>
          <w:sz w:val="28"/>
          <w:szCs w:val="28"/>
        </w:rPr>
        <w:t>Ученикам11а-</w:t>
      </w:r>
      <w:r w:rsidR="00BB161E">
        <w:rPr>
          <w:rStyle w:val="c29"/>
          <w:sz w:val="28"/>
          <w:szCs w:val="28"/>
        </w:rPr>
        <w:t>12а</w:t>
      </w:r>
      <w:r w:rsidR="00FC11FD">
        <w:rPr>
          <w:rStyle w:val="c29"/>
          <w:sz w:val="28"/>
          <w:szCs w:val="28"/>
        </w:rPr>
        <w:t xml:space="preserve"> класса</w:t>
      </w:r>
      <w:r w:rsidR="00053D68">
        <w:rPr>
          <w:rStyle w:val="c29"/>
          <w:sz w:val="28"/>
          <w:szCs w:val="28"/>
        </w:rPr>
        <w:t xml:space="preserve">, </w:t>
      </w:r>
      <w:r w:rsidR="00BB161E" w:rsidRPr="00FF6F7A">
        <w:rPr>
          <w:rStyle w:val="c29"/>
          <w:sz w:val="28"/>
          <w:szCs w:val="28"/>
        </w:rPr>
        <w:t>занимающи</w:t>
      </w:r>
      <w:r w:rsidR="00BB161E">
        <w:rPr>
          <w:rStyle w:val="c29"/>
          <w:sz w:val="28"/>
          <w:szCs w:val="28"/>
        </w:rPr>
        <w:t>мся</w:t>
      </w:r>
      <w:r w:rsidR="00F5507F">
        <w:rPr>
          <w:rStyle w:val="c29"/>
          <w:sz w:val="28"/>
          <w:szCs w:val="28"/>
        </w:rPr>
        <w:t xml:space="preserve"> </w:t>
      </w:r>
      <w:r w:rsidR="00BB161E" w:rsidRPr="00FF6F7A">
        <w:rPr>
          <w:rStyle w:val="c29"/>
          <w:sz w:val="28"/>
          <w:szCs w:val="28"/>
        </w:rPr>
        <w:t xml:space="preserve">внеурочной деятельностью </w:t>
      </w:r>
      <w:r w:rsidR="00BB161E">
        <w:rPr>
          <w:rStyle w:val="c29"/>
          <w:sz w:val="28"/>
          <w:szCs w:val="28"/>
        </w:rPr>
        <w:t>по курсу «</w:t>
      </w:r>
      <w:r w:rsidR="00BB161E" w:rsidRPr="00A5681D">
        <w:rPr>
          <w:rStyle w:val="c29"/>
          <w:sz w:val="28"/>
          <w:szCs w:val="28"/>
        </w:rPr>
        <w:t>Оператор ПК</w:t>
      </w:r>
      <w:r w:rsidR="00053D68">
        <w:rPr>
          <w:rStyle w:val="c29"/>
          <w:sz w:val="28"/>
          <w:szCs w:val="28"/>
        </w:rPr>
        <w:t>»,</w:t>
      </w:r>
      <w:r w:rsidR="00F5507F">
        <w:rPr>
          <w:rStyle w:val="c29"/>
          <w:sz w:val="28"/>
          <w:szCs w:val="28"/>
        </w:rPr>
        <w:t xml:space="preserve"> </w:t>
      </w:r>
      <w:r w:rsidR="00BB161E">
        <w:rPr>
          <w:rStyle w:val="c29"/>
          <w:sz w:val="28"/>
          <w:szCs w:val="28"/>
        </w:rPr>
        <w:t xml:space="preserve">предстояло выполнение проекта </w:t>
      </w:r>
      <w:r w:rsidR="00BB161E" w:rsidRPr="00A5681D">
        <w:rPr>
          <w:rStyle w:val="c29"/>
          <w:sz w:val="28"/>
          <w:szCs w:val="28"/>
        </w:rPr>
        <w:t>«Исследование информационного влияния одного из средств СМИ  на эмоциональное состояние человека»</w:t>
      </w:r>
      <w:r w:rsidR="00BB161E">
        <w:rPr>
          <w:rStyle w:val="c29"/>
          <w:sz w:val="28"/>
          <w:szCs w:val="28"/>
        </w:rPr>
        <w:t xml:space="preserve">. В </w:t>
      </w:r>
      <w:r w:rsidR="0083443D">
        <w:rPr>
          <w:rStyle w:val="c29"/>
          <w:sz w:val="28"/>
          <w:szCs w:val="28"/>
        </w:rPr>
        <w:t xml:space="preserve">ходе </w:t>
      </w:r>
      <w:r w:rsidR="00BB161E">
        <w:rPr>
          <w:rStyle w:val="c29"/>
          <w:sz w:val="28"/>
          <w:szCs w:val="28"/>
        </w:rPr>
        <w:t xml:space="preserve">выполнения проекта </w:t>
      </w:r>
      <w:r w:rsidR="0083443D">
        <w:rPr>
          <w:rStyle w:val="c29"/>
          <w:sz w:val="28"/>
          <w:szCs w:val="28"/>
        </w:rPr>
        <w:t>надо было выполнить</w:t>
      </w:r>
      <w:r w:rsidR="00BB161E">
        <w:rPr>
          <w:rStyle w:val="c29"/>
          <w:sz w:val="28"/>
          <w:szCs w:val="28"/>
        </w:rPr>
        <w:t xml:space="preserve"> три задания:</w:t>
      </w:r>
    </w:p>
    <w:p w:rsidR="00BB161E" w:rsidRPr="007A0495" w:rsidRDefault="00BB161E" w:rsidP="00D85FDC">
      <w:pPr>
        <w:pStyle w:val="c9"/>
        <w:numPr>
          <w:ilvl w:val="0"/>
          <w:numId w:val="11"/>
        </w:numPr>
        <w:shd w:val="clear" w:color="auto" w:fill="FFFFFF"/>
        <w:spacing w:before="0" w:beforeAutospacing="0" w:after="0" w:afterAutospacing="0"/>
        <w:ind w:left="567" w:firstLine="0"/>
        <w:jc w:val="both"/>
        <w:rPr>
          <w:rStyle w:val="c29"/>
          <w:sz w:val="28"/>
          <w:szCs w:val="28"/>
        </w:rPr>
      </w:pPr>
      <w:r w:rsidRPr="007A0495">
        <w:rPr>
          <w:rStyle w:val="c29"/>
          <w:sz w:val="28"/>
          <w:szCs w:val="28"/>
        </w:rPr>
        <w:t>Подготовка вопросов для интервью  с пожилым человеком</w:t>
      </w:r>
      <w:r w:rsidR="0083443D">
        <w:rPr>
          <w:rStyle w:val="c29"/>
          <w:sz w:val="28"/>
          <w:szCs w:val="28"/>
        </w:rPr>
        <w:t>.</w:t>
      </w:r>
    </w:p>
    <w:p w:rsidR="00BB161E" w:rsidRPr="007A0495" w:rsidRDefault="00BB161E" w:rsidP="00D85FDC">
      <w:pPr>
        <w:pStyle w:val="c9"/>
        <w:numPr>
          <w:ilvl w:val="0"/>
          <w:numId w:val="11"/>
        </w:numPr>
        <w:shd w:val="clear" w:color="auto" w:fill="FFFFFF"/>
        <w:spacing w:before="0" w:beforeAutospacing="0" w:after="0" w:afterAutospacing="0"/>
        <w:ind w:left="567" w:firstLine="0"/>
        <w:jc w:val="both"/>
        <w:rPr>
          <w:rStyle w:val="c29"/>
          <w:sz w:val="28"/>
          <w:szCs w:val="28"/>
        </w:rPr>
      </w:pPr>
      <w:r w:rsidRPr="007A0495">
        <w:rPr>
          <w:rStyle w:val="c29"/>
          <w:sz w:val="28"/>
          <w:szCs w:val="28"/>
        </w:rPr>
        <w:t>Съёмка и показ видео интервь</w:t>
      </w:r>
      <w:r w:rsidR="0083443D">
        <w:rPr>
          <w:rStyle w:val="c29"/>
          <w:sz w:val="28"/>
          <w:szCs w:val="28"/>
        </w:rPr>
        <w:t>ю  "Исповедь пожилого человека".</w:t>
      </w:r>
    </w:p>
    <w:p w:rsidR="00BB161E" w:rsidRPr="007A0495" w:rsidRDefault="00BB161E" w:rsidP="00D85FDC">
      <w:pPr>
        <w:pStyle w:val="c9"/>
        <w:numPr>
          <w:ilvl w:val="0"/>
          <w:numId w:val="11"/>
        </w:numPr>
        <w:shd w:val="clear" w:color="auto" w:fill="FFFFFF"/>
        <w:spacing w:before="0" w:beforeAutospacing="0" w:after="0" w:afterAutospacing="0"/>
        <w:ind w:left="0" w:firstLine="567"/>
        <w:jc w:val="both"/>
        <w:rPr>
          <w:rStyle w:val="c29"/>
          <w:sz w:val="28"/>
          <w:szCs w:val="28"/>
        </w:rPr>
      </w:pPr>
      <w:r w:rsidRPr="007A0495">
        <w:rPr>
          <w:rStyle w:val="c29"/>
          <w:sz w:val="28"/>
          <w:szCs w:val="28"/>
        </w:rPr>
        <w:t>Анкетирование и анализ исследований влияния СМИ</w:t>
      </w:r>
      <w:r w:rsidR="000C00DA">
        <w:rPr>
          <w:rStyle w:val="c29"/>
          <w:sz w:val="28"/>
          <w:szCs w:val="28"/>
        </w:rPr>
        <w:t xml:space="preserve"> </w:t>
      </w:r>
      <w:r w:rsidRPr="007A0495">
        <w:rPr>
          <w:rStyle w:val="c29"/>
          <w:sz w:val="28"/>
          <w:szCs w:val="28"/>
        </w:rPr>
        <w:t>на эмоциональное состояние человека.</w:t>
      </w:r>
    </w:p>
    <w:p w:rsidR="00F10A44" w:rsidRDefault="00F10A44" w:rsidP="00053D68">
      <w:pPr>
        <w:pStyle w:val="c9"/>
        <w:shd w:val="clear" w:color="auto" w:fill="FFFFFF"/>
        <w:spacing w:before="0" w:beforeAutospacing="0" w:after="0" w:afterAutospacing="0"/>
        <w:ind w:firstLine="567"/>
        <w:jc w:val="both"/>
        <w:rPr>
          <w:rStyle w:val="c29"/>
          <w:sz w:val="28"/>
          <w:szCs w:val="28"/>
        </w:rPr>
      </w:pPr>
      <w:r w:rsidRPr="008F0D68">
        <w:rPr>
          <w:rStyle w:val="c29"/>
          <w:sz w:val="28"/>
          <w:szCs w:val="28"/>
        </w:rPr>
        <w:t>Моя задача, как учителя и</w:t>
      </w:r>
      <w:r>
        <w:rPr>
          <w:rStyle w:val="c29"/>
          <w:sz w:val="28"/>
          <w:szCs w:val="28"/>
        </w:rPr>
        <w:t>н</w:t>
      </w:r>
      <w:r w:rsidRPr="008F0D68">
        <w:rPr>
          <w:rStyle w:val="c29"/>
          <w:sz w:val="28"/>
          <w:szCs w:val="28"/>
        </w:rPr>
        <w:t xml:space="preserve">форматики и ИКТ, </w:t>
      </w:r>
      <w:r w:rsidR="007C44D1">
        <w:rPr>
          <w:rStyle w:val="c29"/>
          <w:sz w:val="28"/>
          <w:szCs w:val="28"/>
        </w:rPr>
        <w:t xml:space="preserve">состояла в </w:t>
      </w:r>
      <w:r>
        <w:rPr>
          <w:rStyle w:val="c29"/>
          <w:sz w:val="28"/>
          <w:szCs w:val="28"/>
        </w:rPr>
        <w:t>о</w:t>
      </w:r>
      <w:r w:rsidRPr="008F0D68">
        <w:rPr>
          <w:rStyle w:val="c29"/>
          <w:sz w:val="28"/>
          <w:szCs w:val="28"/>
        </w:rPr>
        <w:t>рганиз</w:t>
      </w:r>
      <w:r>
        <w:rPr>
          <w:rStyle w:val="c29"/>
          <w:sz w:val="28"/>
          <w:szCs w:val="28"/>
        </w:rPr>
        <w:t>аци</w:t>
      </w:r>
      <w:r w:rsidR="007C44D1">
        <w:rPr>
          <w:rStyle w:val="c29"/>
          <w:sz w:val="28"/>
          <w:szCs w:val="28"/>
        </w:rPr>
        <w:t>и</w:t>
      </w:r>
      <w:r w:rsidR="00053D68">
        <w:rPr>
          <w:rStyle w:val="c29"/>
          <w:sz w:val="28"/>
          <w:szCs w:val="28"/>
        </w:rPr>
        <w:t xml:space="preserve"> видео</w:t>
      </w:r>
      <w:r>
        <w:rPr>
          <w:rStyle w:val="c29"/>
          <w:sz w:val="28"/>
          <w:szCs w:val="28"/>
        </w:rPr>
        <w:t>съёмки</w:t>
      </w:r>
      <w:r w:rsidR="00BE548B">
        <w:rPr>
          <w:rStyle w:val="c29"/>
          <w:sz w:val="28"/>
          <w:szCs w:val="28"/>
        </w:rPr>
        <w:t>.</w:t>
      </w:r>
      <w:r w:rsidR="00F5507F">
        <w:rPr>
          <w:rStyle w:val="c29"/>
          <w:sz w:val="28"/>
          <w:szCs w:val="28"/>
        </w:rPr>
        <w:t xml:space="preserve"> </w:t>
      </w:r>
      <w:r w:rsidR="00BE548B">
        <w:rPr>
          <w:rStyle w:val="c29"/>
          <w:sz w:val="28"/>
          <w:szCs w:val="28"/>
        </w:rPr>
        <w:t xml:space="preserve">Преследуя </w:t>
      </w:r>
      <w:r w:rsidR="00053D68">
        <w:rPr>
          <w:rStyle w:val="c29"/>
          <w:sz w:val="28"/>
          <w:szCs w:val="28"/>
        </w:rPr>
        <w:t>ещё и вторую цель: в</w:t>
      </w:r>
      <w:r w:rsidR="00BE548B" w:rsidRPr="005124FB">
        <w:rPr>
          <w:rStyle w:val="c29"/>
          <w:sz w:val="28"/>
          <w:szCs w:val="28"/>
        </w:rPr>
        <w:t>нести</w:t>
      </w:r>
      <w:r w:rsidR="00BE548B" w:rsidRPr="008F0D68">
        <w:rPr>
          <w:rStyle w:val="c29"/>
          <w:sz w:val="28"/>
          <w:szCs w:val="28"/>
        </w:rPr>
        <w:t xml:space="preserve"> посильную помощь в быт пожилого человека («сделать доброе дело»</w:t>
      </w:r>
      <w:r w:rsidR="00BE548B">
        <w:rPr>
          <w:rStyle w:val="c29"/>
          <w:sz w:val="28"/>
          <w:szCs w:val="28"/>
        </w:rPr>
        <w:t xml:space="preserve"> в рамках акции «Добрые дела»</w:t>
      </w:r>
      <w:r w:rsidR="00BE548B" w:rsidRPr="008F0D68">
        <w:rPr>
          <w:rStyle w:val="c29"/>
          <w:sz w:val="28"/>
          <w:szCs w:val="28"/>
        </w:rPr>
        <w:t>)</w:t>
      </w:r>
      <w:r w:rsidR="00BE548B">
        <w:rPr>
          <w:rStyle w:val="c29"/>
          <w:sz w:val="28"/>
          <w:szCs w:val="28"/>
        </w:rPr>
        <w:t>,</w:t>
      </w:r>
      <w:r w:rsidR="00F5507F">
        <w:rPr>
          <w:rStyle w:val="c29"/>
          <w:sz w:val="28"/>
          <w:szCs w:val="28"/>
        </w:rPr>
        <w:t xml:space="preserve"> </w:t>
      </w:r>
      <w:r w:rsidRPr="001803AA">
        <w:rPr>
          <w:rStyle w:val="c29"/>
          <w:sz w:val="28"/>
          <w:szCs w:val="28"/>
        </w:rPr>
        <w:t>мы</w:t>
      </w:r>
      <w:r w:rsidR="00F5507F">
        <w:rPr>
          <w:rStyle w:val="c29"/>
          <w:sz w:val="28"/>
          <w:szCs w:val="28"/>
        </w:rPr>
        <w:t xml:space="preserve"> </w:t>
      </w:r>
      <w:r w:rsidRPr="001803AA">
        <w:rPr>
          <w:rStyle w:val="c29"/>
          <w:sz w:val="28"/>
          <w:szCs w:val="28"/>
        </w:rPr>
        <w:t>посетили одинокую женщину (1928 года рождения), детство которой  пришлось на военные годы.</w:t>
      </w:r>
    </w:p>
    <w:p w:rsidR="00F10A44" w:rsidRPr="00FF6F7A" w:rsidRDefault="00455894" w:rsidP="00053D68">
      <w:pPr>
        <w:pStyle w:val="c9"/>
        <w:shd w:val="clear" w:color="auto" w:fill="FFFFFF"/>
        <w:spacing w:before="0" w:beforeAutospacing="0" w:after="0" w:afterAutospacing="0"/>
        <w:ind w:firstLine="567"/>
        <w:jc w:val="both"/>
        <w:rPr>
          <w:rStyle w:val="c29"/>
          <w:sz w:val="28"/>
          <w:szCs w:val="28"/>
        </w:rPr>
      </w:pPr>
      <w:r>
        <w:rPr>
          <w:rStyle w:val="c29"/>
          <w:sz w:val="28"/>
          <w:szCs w:val="28"/>
        </w:rPr>
        <w:t>В</w:t>
      </w:r>
      <w:r w:rsidR="00F10A44">
        <w:rPr>
          <w:rStyle w:val="c29"/>
          <w:sz w:val="28"/>
          <w:szCs w:val="28"/>
        </w:rPr>
        <w:t>ыполн</w:t>
      </w:r>
      <w:r>
        <w:rPr>
          <w:rStyle w:val="c29"/>
          <w:sz w:val="28"/>
          <w:szCs w:val="28"/>
        </w:rPr>
        <w:t>яя</w:t>
      </w:r>
      <w:r w:rsidR="00987ECE">
        <w:rPr>
          <w:rStyle w:val="c29"/>
          <w:sz w:val="28"/>
          <w:szCs w:val="28"/>
        </w:rPr>
        <w:t xml:space="preserve"> </w:t>
      </w:r>
      <w:r w:rsidR="00F10A44" w:rsidRPr="00114F52">
        <w:rPr>
          <w:rStyle w:val="c29"/>
          <w:b/>
          <w:i/>
          <w:sz w:val="28"/>
          <w:szCs w:val="28"/>
        </w:rPr>
        <w:t>«Задани</w:t>
      </w:r>
      <w:r w:rsidR="00053D68">
        <w:rPr>
          <w:rStyle w:val="c29"/>
          <w:b/>
          <w:i/>
          <w:sz w:val="28"/>
          <w:szCs w:val="28"/>
        </w:rPr>
        <w:t>е</w:t>
      </w:r>
      <w:r w:rsidR="00987ECE">
        <w:rPr>
          <w:rStyle w:val="c29"/>
          <w:b/>
          <w:i/>
          <w:sz w:val="28"/>
          <w:szCs w:val="28"/>
        </w:rPr>
        <w:t xml:space="preserve"> </w:t>
      </w:r>
      <w:r w:rsidR="00F10A44" w:rsidRPr="00114F52">
        <w:rPr>
          <w:rStyle w:val="c29"/>
          <w:b/>
          <w:i/>
          <w:sz w:val="28"/>
          <w:szCs w:val="28"/>
        </w:rPr>
        <w:t>1»</w:t>
      </w:r>
      <w:r w:rsidR="00053D68">
        <w:rPr>
          <w:rStyle w:val="c29"/>
          <w:sz w:val="28"/>
          <w:szCs w:val="28"/>
        </w:rPr>
        <w:t xml:space="preserve">, </w:t>
      </w:r>
      <w:r w:rsidR="00F5507F">
        <w:rPr>
          <w:rStyle w:val="c29"/>
          <w:sz w:val="28"/>
          <w:szCs w:val="28"/>
        </w:rPr>
        <w:t xml:space="preserve"> </w:t>
      </w:r>
      <w:r w:rsidR="00F10A44">
        <w:rPr>
          <w:rStyle w:val="c29"/>
          <w:sz w:val="28"/>
          <w:szCs w:val="28"/>
        </w:rPr>
        <w:t>д</w:t>
      </w:r>
      <w:r w:rsidR="00F10A44" w:rsidRPr="00FA5B6C">
        <w:rPr>
          <w:rStyle w:val="c29"/>
          <w:sz w:val="28"/>
          <w:szCs w:val="28"/>
        </w:rPr>
        <w:t>ля</w:t>
      </w:r>
      <w:r w:rsidR="00F10A44" w:rsidRPr="00FF6F7A">
        <w:rPr>
          <w:rStyle w:val="c29"/>
          <w:sz w:val="28"/>
          <w:szCs w:val="28"/>
        </w:rPr>
        <w:t xml:space="preserve"> интервью </w:t>
      </w:r>
      <w:r w:rsidR="00053D68">
        <w:rPr>
          <w:rStyle w:val="c29"/>
          <w:sz w:val="28"/>
          <w:szCs w:val="28"/>
        </w:rPr>
        <w:t xml:space="preserve">с </w:t>
      </w:r>
      <w:r w:rsidR="00F10A44" w:rsidRPr="00FF6F7A">
        <w:rPr>
          <w:rStyle w:val="c29"/>
          <w:sz w:val="28"/>
          <w:szCs w:val="28"/>
        </w:rPr>
        <w:t xml:space="preserve">будущей героиней фильма </w:t>
      </w:r>
      <w:r w:rsidR="00F10A44">
        <w:rPr>
          <w:rStyle w:val="c29"/>
          <w:sz w:val="28"/>
          <w:szCs w:val="28"/>
        </w:rPr>
        <w:t xml:space="preserve">ребята </w:t>
      </w:r>
      <w:r w:rsidR="00F10A44" w:rsidRPr="00FF6F7A">
        <w:rPr>
          <w:rStyle w:val="c29"/>
          <w:sz w:val="28"/>
          <w:szCs w:val="28"/>
        </w:rPr>
        <w:t>составили  ряд вопросов:</w:t>
      </w:r>
    </w:p>
    <w:p w:rsidR="00F10A44" w:rsidRDefault="00F10A44" w:rsidP="00D85FDC">
      <w:pPr>
        <w:pStyle w:val="a3"/>
        <w:numPr>
          <w:ilvl w:val="0"/>
          <w:numId w:val="7"/>
        </w:numPr>
        <w:ind w:left="142" w:firstLine="284"/>
        <w:rPr>
          <w:bCs/>
          <w:sz w:val="28"/>
          <w:szCs w:val="28"/>
        </w:rPr>
      </w:pPr>
      <w:r>
        <w:rPr>
          <w:bCs/>
          <w:sz w:val="28"/>
          <w:szCs w:val="28"/>
        </w:rPr>
        <w:t>В каком году и где она родилась?</w:t>
      </w:r>
    </w:p>
    <w:p w:rsidR="00F10A44" w:rsidRDefault="00F10A44" w:rsidP="00D85FDC">
      <w:pPr>
        <w:pStyle w:val="a3"/>
        <w:numPr>
          <w:ilvl w:val="0"/>
          <w:numId w:val="7"/>
        </w:numPr>
        <w:ind w:left="142" w:firstLine="284"/>
        <w:rPr>
          <w:bCs/>
          <w:sz w:val="28"/>
          <w:szCs w:val="28"/>
        </w:rPr>
      </w:pPr>
      <w:r>
        <w:rPr>
          <w:bCs/>
          <w:sz w:val="28"/>
          <w:szCs w:val="28"/>
        </w:rPr>
        <w:t>Как прошли её детство и юность?</w:t>
      </w:r>
    </w:p>
    <w:p w:rsidR="00F10A44" w:rsidRDefault="00F10A44" w:rsidP="00D85FDC">
      <w:pPr>
        <w:pStyle w:val="a3"/>
        <w:numPr>
          <w:ilvl w:val="0"/>
          <w:numId w:val="7"/>
        </w:numPr>
        <w:ind w:left="142" w:firstLine="284"/>
        <w:rPr>
          <w:bCs/>
          <w:sz w:val="28"/>
          <w:szCs w:val="28"/>
        </w:rPr>
      </w:pPr>
      <w:r>
        <w:rPr>
          <w:bCs/>
          <w:sz w:val="28"/>
          <w:szCs w:val="28"/>
        </w:rPr>
        <w:t>Чем занималась во взрослой жизни?</w:t>
      </w:r>
    </w:p>
    <w:p w:rsidR="00F10A44" w:rsidRPr="00220D5F" w:rsidRDefault="00F10A44" w:rsidP="00D85FDC">
      <w:pPr>
        <w:pStyle w:val="a3"/>
        <w:numPr>
          <w:ilvl w:val="0"/>
          <w:numId w:val="7"/>
        </w:numPr>
        <w:ind w:left="142" w:firstLine="284"/>
        <w:rPr>
          <w:bCs/>
          <w:sz w:val="28"/>
          <w:szCs w:val="28"/>
        </w:rPr>
      </w:pPr>
      <w:r w:rsidRPr="00220D5F">
        <w:rPr>
          <w:bCs/>
          <w:sz w:val="28"/>
          <w:szCs w:val="28"/>
        </w:rPr>
        <w:t xml:space="preserve">Какой строй </w:t>
      </w:r>
      <w:r>
        <w:rPr>
          <w:bCs/>
          <w:sz w:val="28"/>
          <w:szCs w:val="28"/>
        </w:rPr>
        <w:t xml:space="preserve">на её взгляд </w:t>
      </w:r>
      <w:r w:rsidRPr="00220D5F">
        <w:rPr>
          <w:bCs/>
          <w:sz w:val="28"/>
          <w:szCs w:val="28"/>
        </w:rPr>
        <w:t>лучше</w:t>
      </w:r>
      <w:r>
        <w:rPr>
          <w:bCs/>
          <w:sz w:val="28"/>
          <w:szCs w:val="28"/>
        </w:rPr>
        <w:t>:</w:t>
      </w:r>
      <w:r w:rsidRPr="00220D5F">
        <w:rPr>
          <w:bCs/>
          <w:sz w:val="28"/>
          <w:szCs w:val="28"/>
        </w:rPr>
        <w:t xml:space="preserve"> «Социализм, капитализм, демократия»?</w:t>
      </w:r>
    </w:p>
    <w:p w:rsidR="00F10A44" w:rsidRDefault="00F10A44" w:rsidP="00D85FDC">
      <w:pPr>
        <w:pStyle w:val="a3"/>
        <w:numPr>
          <w:ilvl w:val="0"/>
          <w:numId w:val="7"/>
        </w:numPr>
        <w:ind w:left="142" w:firstLine="284"/>
        <w:rPr>
          <w:bCs/>
          <w:sz w:val="28"/>
          <w:szCs w:val="28"/>
        </w:rPr>
      </w:pPr>
      <w:r>
        <w:rPr>
          <w:bCs/>
          <w:sz w:val="28"/>
          <w:szCs w:val="28"/>
        </w:rPr>
        <w:t>Какими средствами СМИ она пользуется?</w:t>
      </w:r>
    </w:p>
    <w:p w:rsidR="00F10A44" w:rsidRPr="00220D5F" w:rsidRDefault="00F10A44" w:rsidP="00D85FDC">
      <w:pPr>
        <w:pStyle w:val="a3"/>
        <w:numPr>
          <w:ilvl w:val="0"/>
          <w:numId w:val="7"/>
        </w:numPr>
        <w:ind w:left="142" w:firstLine="284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>Как о</w:t>
      </w:r>
      <w:r w:rsidRPr="00220D5F">
        <w:rPr>
          <w:bCs/>
          <w:sz w:val="28"/>
          <w:szCs w:val="28"/>
        </w:rPr>
        <w:t>тно</w:t>
      </w:r>
      <w:r>
        <w:rPr>
          <w:bCs/>
          <w:sz w:val="28"/>
          <w:szCs w:val="28"/>
        </w:rPr>
        <w:t>ситься</w:t>
      </w:r>
      <w:r w:rsidRPr="00220D5F">
        <w:rPr>
          <w:bCs/>
          <w:sz w:val="28"/>
          <w:szCs w:val="28"/>
        </w:rPr>
        <w:t xml:space="preserve"> к техническому прогрессу?</w:t>
      </w:r>
    </w:p>
    <w:p w:rsidR="00F10A44" w:rsidRDefault="00F10A44" w:rsidP="00D85FDC">
      <w:pPr>
        <w:pStyle w:val="a3"/>
        <w:numPr>
          <w:ilvl w:val="0"/>
          <w:numId w:val="7"/>
        </w:numPr>
        <w:ind w:left="142" w:firstLine="284"/>
        <w:rPr>
          <w:bCs/>
          <w:sz w:val="28"/>
          <w:szCs w:val="28"/>
        </w:rPr>
      </w:pPr>
      <w:r w:rsidRPr="00837548">
        <w:rPr>
          <w:bCs/>
          <w:sz w:val="28"/>
          <w:szCs w:val="28"/>
        </w:rPr>
        <w:t>Что главное в жизни с позиции прожитых лет</w:t>
      </w:r>
      <w:r>
        <w:rPr>
          <w:bCs/>
          <w:sz w:val="28"/>
          <w:szCs w:val="28"/>
        </w:rPr>
        <w:t>?</w:t>
      </w:r>
    </w:p>
    <w:p w:rsidR="00F10A44" w:rsidRDefault="00F10A44" w:rsidP="00D85FDC">
      <w:pPr>
        <w:pStyle w:val="a3"/>
        <w:numPr>
          <w:ilvl w:val="0"/>
          <w:numId w:val="7"/>
        </w:numPr>
        <w:ind w:left="142" w:firstLine="284"/>
        <w:rPr>
          <w:bCs/>
          <w:sz w:val="28"/>
          <w:szCs w:val="28"/>
        </w:rPr>
      </w:pPr>
      <w:r w:rsidRPr="00220D5F">
        <w:rPr>
          <w:bCs/>
          <w:sz w:val="28"/>
          <w:szCs w:val="28"/>
        </w:rPr>
        <w:t>Что хотела бы</w:t>
      </w:r>
      <w:r w:rsidR="007C44D1">
        <w:rPr>
          <w:bCs/>
          <w:sz w:val="28"/>
          <w:szCs w:val="28"/>
        </w:rPr>
        <w:t xml:space="preserve"> героиня будущего видео </w:t>
      </w:r>
      <w:r w:rsidRPr="00220D5F">
        <w:rPr>
          <w:bCs/>
          <w:sz w:val="28"/>
          <w:szCs w:val="28"/>
        </w:rPr>
        <w:t xml:space="preserve"> пожелать </w:t>
      </w:r>
      <w:r>
        <w:rPr>
          <w:bCs/>
          <w:sz w:val="28"/>
          <w:szCs w:val="28"/>
        </w:rPr>
        <w:t>сегодняшним ребятам того же возраста, сколько ей было в годы ВОВ</w:t>
      </w:r>
      <w:r w:rsidRPr="00220D5F">
        <w:rPr>
          <w:bCs/>
          <w:sz w:val="28"/>
          <w:szCs w:val="28"/>
        </w:rPr>
        <w:t>?</w:t>
      </w:r>
    </w:p>
    <w:p w:rsidR="007C44D1" w:rsidRPr="00837548" w:rsidRDefault="007C44D1" w:rsidP="00D85FDC">
      <w:pPr>
        <w:pStyle w:val="a3"/>
        <w:numPr>
          <w:ilvl w:val="0"/>
          <w:numId w:val="7"/>
        </w:numPr>
        <w:ind w:left="142" w:firstLine="284"/>
        <w:rPr>
          <w:bCs/>
          <w:sz w:val="28"/>
          <w:szCs w:val="28"/>
        </w:rPr>
      </w:pPr>
      <w:r w:rsidRPr="00837548">
        <w:rPr>
          <w:bCs/>
          <w:sz w:val="28"/>
          <w:szCs w:val="28"/>
        </w:rPr>
        <w:t>Комфортно ли живется пожилым людям в настоящее время?</w:t>
      </w:r>
    </w:p>
    <w:p w:rsidR="00F10A44" w:rsidRPr="00220D5F" w:rsidRDefault="00053D68" w:rsidP="00053D68">
      <w:pPr>
        <w:pStyle w:val="a3"/>
        <w:ind w:left="426"/>
        <w:rPr>
          <w:bCs/>
          <w:sz w:val="28"/>
          <w:szCs w:val="28"/>
        </w:rPr>
      </w:pPr>
      <w:r>
        <w:rPr>
          <w:bCs/>
          <w:sz w:val="28"/>
          <w:szCs w:val="28"/>
        </w:rPr>
        <w:t>10.</w:t>
      </w:r>
      <w:r w:rsidR="00F10A44" w:rsidRPr="00220D5F">
        <w:rPr>
          <w:bCs/>
          <w:sz w:val="28"/>
          <w:szCs w:val="28"/>
        </w:rPr>
        <w:t>В какой помощи  она нуждается?</w:t>
      </w:r>
    </w:p>
    <w:p w:rsidR="00BB2D1B" w:rsidRDefault="00C708EC" w:rsidP="00C708EC">
      <w:pPr>
        <w:pStyle w:val="c9"/>
        <w:shd w:val="clear" w:color="auto" w:fill="FFFFFF"/>
        <w:spacing w:before="0" w:beforeAutospacing="0" w:after="0" w:afterAutospacing="0"/>
        <w:ind w:firstLine="567"/>
        <w:jc w:val="both"/>
        <w:rPr>
          <w:rStyle w:val="c29"/>
          <w:sz w:val="28"/>
          <w:szCs w:val="28"/>
        </w:rPr>
      </w:pPr>
      <w:r>
        <w:rPr>
          <w:rStyle w:val="c29"/>
          <w:b/>
          <w:i/>
          <w:sz w:val="28"/>
          <w:szCs w:val="28"/>
        </w:rPr>
        <w:t>«Задание</w:t>
      </w:r>
      <w:r w:rsidR="00455894" w:rsidRPr="00114F52">
        <w:rPr>
          <w:rStyle w:val="c29"/>
          <w:b/>
          <w:i/>
          <w:sz w:val="28"/>
          <w:szCs w:val="28"/>
        </w:rPr>
        <w:t xml:space="preserve"> 2»</w:t>
      </w:r>
      <w:r w:rsidR="001C7086">
        <w:rPr>
          <w:rStyle w:val="c29"/>
          <w:b/>
          <w:i/>
          <w:sz w:val="28"/>
          <w:szCs w:val="28"/>
        </w:rPr>
        <w:t>.</w:t>
      </w:r>
      <w:r w:rsidR="00F5507F">
        <w:rPr>
          <w:rStyle w:val="c29"/>
          <w:b/>
          <w:i/>
          <w:sz w:val="28"/>
          <w:szCs w:val="28"/>
        </w:rPr>
        <w:t xml:space="preserve"> </w:t>
      </w:r>
      <w:r w:rsidR="001C7086">
        <w:rPr>
          <w:rStyle w:val="c29"/>
          <w:b/>
          <w:i/>
          <w:sz w:val="28"/>
          <w:szCs w:val="28"/>
        </w:rPr>
        <w:t xml:space="preserve"> </w:t>
      </w:r>
      <w:r w:rsidR="00BB161E" w:rsidRPr="002B6F39">
        <w:rPr>
          <w:rStyle w:val="c29"/>
          <w:sz w:val="28"/>
          <w:szCs w:val="28"/>
        </w:rPr>
        <w:t xml:space="preserve">Героиня </w:t>
      </w:r>
      <w:r>
        <w:rPr>
          <w:rStyle w:val="c29"/>
          <w:sz w:val="28"/>
          <w:szCs w:val="28"/>
        </w:rPr>
        <w:t>видео</w:t>
      </w:r>
      <w:r w:rsidR="00F5507F">
        <w:rPr>
          <w:rStyle w:val="c29"/>
          <w:sz w:val="28"/>
          <w:szCs w:val="28"/>
        </w:rPr>
        <w:t xml:space="preserve"> </w:t>
      </w:r>
      <w:r w:rsidR="00BB161E">
        <w:rPr>
          <w:rStyle w:val="c29"/>
          <w:sz w:val="28"/>
          <w:szCs w:val="28"/>
        </w:rPr>
        <w:t>интервью</w:t>
      </w:r>
      <w:r w:rsidR="00BB161E" w:rsidRPr="002B6F39">
        <w:rPr>
          <w:rStyle w:val="c29"/>
          <w:sz w:val="28"/>
          <w:szCs w:val="28"/>
        </w:rPr>
        <w:t xml:space="preserve"> – Екатерина Николаевна Рычкова, бывший </w:t>
      </w:r>
      <w:r w:rsidR="00BB161E">
        <w:rPr>
          <w:rStyle w:val="c29"/>
          <w:sz w:val="28"/>
          <w:szCs w:val="28"/>
        </w:rPr>
        <w:t xml:space="preserve">сельский </w:t>
      </w:r>
      <w:r w:rsidR="00BB161E" w:rsidRPr="002B6F39">
        <w:rPr>
          <w:rStyle w:val="c29"/>
          <w:sz w:val="28"/>
          <w:szCs w:val="28"/>
        </w:rPr>
        <w:t xml:space="preserve">учитель, застенчиво согласилась на видеосъёмку и охотно ответила </w:t>
      </w:r>
      <w:r w:rsidR="00BB161E">
        <w:rPr>
          <w:rStyle w:val="c29"/>
          <w:sz w:val="28"/>
          <w:szCs w:val="28"/>
        </w:rPr>
        <w:t xml:space="preserve">на </w:t>
      </w:r>
      <w:r w:rsidR="00BB161E" w:rsidRPr="002B6F39">
        <w:rPr>
          <w:rStyle w:val="c29"/>
          <w:sz w:val="28"/>
          <w:szCs w:val="28"/>
        </w:rPr>
        <w:t>все интересующие ребят вопросы.</w:t>
      </w:r>
      <w:r w:rsidR="00987ECE">
        <w:rPr>
          <w:rStyle w:val="c29"/>
          <w:sz w:val="28"/>
          <w:szCs w:val="28"/>
        </w:rPr>
        <w:t xml:space="preserve"> </w:t>
      </w:r>
      <w:r w:rsidR="00455894">
        <w:rPr>
          <w:bCs/>
          <w:sz w:val="28"/>
          <w:szCs w:val="28"/>
        </w:rPr>
        <w:t xml:space="preserve">Получился живой </w:t>
      </w:r>
      <w:r w:rsidR="00BB161E">
        <w:rPr>
          <w:bCs/>
          <w:sz w:val="28"/>
          <w:szCs w:val="28"/>
        </w:rPr>
        <w:t xml:space="preserve"> рассказ свидетельницы тех далёких военных лет. </w:t>
      </w:r>
      <w:r w:rsidR="003276EC">
        <w:rPr>
          <w:bCs/>
          <w:sz w:val="28"/>
          <w:szCs w:val="28"/>
        </w:rPr>
        <w:t xml:space="preserve">Видео назвали </w:t>
      </w:r>
      <w:r w:rsidR="003276EC" w:rsidRPr="002A5C61">
        <w:rPr>
          <w:rStyle w:val="c29"/>
          <w:sz w:val="28"/>
          <w:szCs w:val="28"/>
        </w:rPr>
        <w:t>«Исповедь пожилого человека</w:t>
      </w:r>
      <w:r w:rsidR="003276EC" w:rsidRPr="00E43B4E">
        <w:rPr>
          <w:rStyle w:val="c29"/>
          <w:sz w:val="28"/>
          <w:szCs w:val="28"/>
        </w:rPr>
        <w:t>».</w:t>
      </w:r>
      <w:r w:rsidR="00987ECE" w:rsidRPr="00E43B4E">
        <w:rPr>
          <w:rStyle w:val="c29"/>
          <w:sz w:val="28"/>
          <w:szCs w:val="28"/>
        </w:rPr>
        <w:t xml:space="preserve"> </w:t>
      </w:r>
      <w:r w:rsidR="001C7086" w:rsidRPr="00C73029">
        <w:t>(</w:t>
      </w:r>
      <w:r w:rsidR="00D957C6">
        <w:t xml:space="preserve">см. </w:t>
      </w:r>
      <w:r w:rsidR="001C7086" w:rsidRPr="00C73029">
        <w:rPr>
          <w:rStyle w:val="c29"/>
          <w:sz w:val="28"/>
          <w:szCs w:val="28"/>
        </w:rPr>
        <w:t xml:space="preserve">Приложение </w:t>
      </w:r>
      <w:r w:rsidR="00815FE6" w:rsidRPr="00C73029">
        <w:rPr>
          <w:rStyle w:val="c29"/>
          <w:sz w:val="28"/>
          <w:szCs w:val="28"/>
        </w:rPr>
        <w:t>1</w:t>
      </w:r>
      <w:r w:rsidR="00E43B4E" w:rsidRPr="00C73029">
        <w:rPr>
          <w:rStyle w:val="c29"/>
          <w:sz w:val="28"/>
          <w:szCs w:val="28"/>
        </w:rPr>
        <w:t>__</w:t>
      </w:r>
      <w:r w:rsidR="001C7086" w:rsidRPr="00C73029">
        <w:rPr>
          <w:rStyle w:val="c29"/>
          <w:sz w:val="28"/>
          <w:szCs w:val="28"/>
        </w:rPr>
        <w:t>Фрагмент видео интервью «Исповедь пожилого человека»).</w:t>
      </w:r>
      <w:r w:rsidR="001C7086" w:rsidRPr="002A302C">
        <w:rPr>
          <w:rStyle w:val="c29"/>
          <w:color w:val="C00000"/>
          <w:sz w:val="28"/>
          <w:szCs w:val="28"/>
        </w:rPr>
        <w:t xml:space="preserve"> </w:t>
      </w:r>
      <w:r w:rsidR="00F51C79" w:rsidRPr="002A5C61">
        <w:rPr>
          <w:rStyle w:val="c29"/>
          <w:sz w:val="28"/>
          <w:szCs w:val="28"/>
        </w:rPr>
        <w:t xml:space="preserve">Потрясённые услышанным, ученики </w:t>
      </w:r>
      <w:r w:rsidR="0083443D">
        <w:rPr>
          <w:rStyle w:val="c29"/>
          <w:sz w:val="28"/>
          <w:szCs w:val="28"/>
        </w:rPr>
        <w:t>11а-</w:t>
      </w:r>
      <w:r w:rsidR="00F51C79" w:rsidRPr="002A5C61">
        <w:rPr>
          <w:rStyle w:val="c29"/>
          <w:sz w:val="28"/>
          <w:szCs w:val="28"/>
        </w:rPr>
        <w:t>12а класса во время внеурочн</w:t>
      </w:r>
      <w:r>
        <w:rPr>
          <w:rStyle w:val="c29"/>
          <w:sz w:val="28"/>
          <w:szCs w:val="28"/>
        </w:rPr>
        <w:t>ой деятельности показали видео</w:t>
      </w:r>
      <w:r w:rsidR="00987ECE">
        <w:rPr>
          <w:rStyle w:val="c29"/>
          <w:sz w:val="28"/>
          <w:szCs w:val="28"/>
        </w:rPr>
        <w:t xml:space="preserve"> </w:t>
      </w:r>
      <w:r w:rsidR="00F51C79" w:rsidRPr="002A5C61">
        <w:rPr>
          <w:rStyle w:val="c29"/>
          <w:sz w:val="28"/>
          <w:szCs w:val="28"/>
        </w:rPr>
        <w:t>интервью учащимся</w:t>
      </w:r>
      <w:r>
        <w:rPr>
          <w:rStyle w:val="c29"/>
          <w:sz w:val="28"/>
          <w:szCs w:val="28"/>
        </w:rPr>
        <w:t xml:space="preserve"> других классов</w:t>
      </w:r>
      <w:r w:rsidR="00F51C79" w:rsidRPr="002A5C61">
        <w:rPr>
          <w:rStyle w:val="c29"/>
          <w:sz w:val="28"/>
          <w:szCs w:val="28"/>
        </w:rPr>
        <w:t>.</w:t>
      </w:r>
    </w:p>
    <w:p w:rsidR="00BB2D1B" w:rsidRDefault="00F51C79" w:rsidP="00C708EC">
      <w:pPr>
        <w:pStyle w:val="c9"/>
        <w:shd w:val="clear" w:color="auto" w:fill="FFFFFF"/>
        <w:spacing w:before="0" w:beforeAutospacing="0" w:after="0" w:afterAutospacing="0"/>
        <w:ind w:firstLine="567"/>
        <w:jc w:val="both"/>
        <w:rPr>
          <w:rStyle w:val="c29"/>
          <w:sz w:val="28"/>
          <w:szCs w:val="28"/>
        </w:rPr>
      </w:pPr>
      <w:r w:rsidRPr="002A5C61">
        <w:rPr>
          <w:rStyle w:val="c29"/>
          <w:sz w:val="28"/>
          <w:szCs w:val="28"/>
        </w:rPr>
        <w:t>На</w:t>
      </w:r>
      <w:r w:rsidR="00C708EC">
        <w:rPr>
          <w:rStyle w:val="c29"/>
          <w:sz w:val="28"/>
          <w:szCs w:val="28"/>
        </w:rPr>
        <w:t xml:space="preserve"> первой ступени этого проекта ребят</w:t>
      </w:r>
      <w:r w:rsidRPr="002A5C61">
        <w:rPr>
          <w:rStyle w:val="c29"/>
          <w:sz w:val="28"/>
          <w:szCs w:val="28"/>
        </w:rPr>
        <w:t xml:space="preserve"> интересовала оценка качества</w:t>
      </w:r>
      <w:r w:rsidR="00987ECE">
        <w:rPr>
          <w:rStyle w:val="c29"/>
          <w:sz w:val="28"/>
          <w:szCs w:val="28"/>
        </w:rPr>
        <w:t xml:space="preserve"> </w:t>
      </w:r>
      <w:r w:rsidRPr="002A5C61">
        <w:rPr>
          <w:rStyle w:val="c29"/>
          <w:sz w:val="28"/>
          <w:szCs w:val="28"/>
        </w:rPr>
        <w:t xml:space="preserve">проделанной работы </w:t>
      </w:r>
      <w:r>
        <w:rPr>
          <w:rStyle w:val="c29"/>
          <w:sz w:val="28"/>
          <w:szCs w:val="28"/>
        </w:rPr>
        <w:t xml:space="preserve"> и</w:t>
      </w:r>
      <w:r w:rsidR="00987ECE">
        <w:rPr>
          <w:rStyle w:val="c29"/>
          <w:sz w:val="28"/>
          <w:szCs w:val="28"/>
        </w:rPr>
        <w:t xml:space="preserve"> </w:t>
      </w:r>
      <w:r>
        <w:rPr>
          <w:rStyle w:val="c29"/>
          <w:sz w:val="28"/>
          <w:szCs w:val="28"/>
        </w:rPr>
        <w:t>актуальность сюжета</w:t>
      </w:r>
      <w:r w:rsidRPr="002A5C61">
        <w:rPr>
          <w:rStyle w:val="c29"/>
          <w:sz w:val="28"/>
          <w:szCs w:val="28"/>
        </w:rPr>
        <w:t xml:space="preserve"> отснятого материала</w:t>
      </w:r>
      <w:r>
        <w:rPr>
          <w:rStyle w:val="c29"/>
          <w:sz w:val="28"/>
          <w:szCs w:val="28"/>
        </w:rPr>
        <w:t xml:space="preserve"> с точки зрения</w:t>
      </w:r>
      <w:r w:rsidR="00987ECE">
        <w:rPr>
          <w:rStyle w:val="c29"/>
          <w:sz w:val="28"/>
          <w:szCs w:val="28"/>
        </w:rPr>
        <w:t xml:space="preserve"> </w:t>
      </w:r>
      <w:r w:rsidRPr="002A5C61">
        <w:rPr>
          <w:rStyle w:val="c29"/>
          <w:sz w:val="28"/>
          <w:szCs w:val="28"/>
        </w:rPr>
        <w:t>сравнения жизни и интересов сегодняшних школьни</w:t>
      </w:r>
      <w:r w:rsidR="00BB2D1B">
        <w:rPr>
          <w:rStyle w:val="c29"/>
          <w:sz w:val="28"/>
          <w:szCs w:val="28"/>
        </w:rPr>
        <w:t xml:space="preserve">ков и  ребят этого же возраста военных </w:t>
      </w:r>
      <w:r w:rsidRPr="002A5C61">
        <w:rPr>
          <w:rStyle w:val="c29"/>
          <w:sz w:val="28"/>
          <w:szCs w:val="28"/>
        </w:rPr>
        <w:t>лет</w:t>
      </w:r>
      <w:r>
        <w:rPr>
          <w:rStyle w:val="c29"/>
          <w:sz w:val="28"/>
          <w:szCs w:val="28"/>
        </w:rPr>
        <w:t>.</w:t>
      </w:r>
      <w:r w:rsidR="00987ECE">
        <w:rPr>
          <w:rStyle w:val="c29"/>
          <w:sz w:val="28"/>
          <w:szCs w:val="28"/>
        </w:rPr>
        <w:t xml:space="preserve"> </w:t>
      </w:r>
      <w:r>
        <w:rPr>
          <w:rStyle w:val="c29"/>
          <w:sz w:val="28"/>
          <w:szCs w:val="28"/>
        </w:rPr>
        <w:t>Кроме этого</w:t>
      </w:r>
      <w:r w:rsidR="00C708EC">
        <w:rPr>
          <w:rStyle w:val="c29"/>
          <w:sz w:val="28"/>
          <w:szCs w:val="28"/>
        </w:rPr>
        <w:t>,</w:t>
      </w:r>
      <w:r>
        <w:rPr>
          <w:rStyle w:val="c29"/>
          <w:sz w:val="28"/>
          <w:szCs w:val="28"/>
        </w:rPr>
        <w:t xml:space="preserve"> они должны были выполнить исследовательскую составляющую проекта </w:t>
      </w:r>
      <w:r w:rsidR="00987ECE">
        <w:rPr>
          <w:rStyle w:val="c29"/>
          <w:sz w:val="28"/>
          <w:szCs w:val="28"/>
        </w:rPr>
        <w:t>«</w:t>
      </w:r>
      <w:r w:rsidR="00C708EC">
        <w:rPr>
          <w:rStyle w:val="c29"/>
          <w:b/>
          <w:i/>
          <w:sz w:val="28"/>
          <w:szCs w:val="28"/>
        </w:rPr>
        <w:t>Задание</w:t>
      </w:r>
      <w:r w:rsidR="00987ECE">
        <w:rPr>
          <w:rStyle w:val="c29"/>
          <w:b/>
          <w:i/>
          <w:sz w:val="28"/>
          <w:szCs w:val="28"/>
        </w:rPr>
        <w:t xml:space="preserve"> </w:t>
      </w:r>
      <w:r>
        <w:rPr>
          <w:rStyle w:val="c29"/>
          <w:b/>
          <w:i/>
          <w:sz w:val="28"/>
          <w:szCs w:val="28"/>
        </w:rPr>
        <w:t>3</w:t>
      </w:r>
      <w:r w:rsidR="00987ECE">
        <w:rPr>
          <w:rStyle w:val="c29"/>
          <w:b/>
          <w:i/>
          <w:sz w:val="28"/>
          <w:szCs w:val="28"/>
        </w:rPr>
        <w:t>»</w:t>
      </w:r>
      <w:r w:rsidR="00BB2D1B">
        <w:rPr>
          <w:rStyle w:val="c29"/>
          <w:b/>
          <w:i/>
          <w:sz w:val="28"/>
          <w:szCs w:val="28"/>
        </w:rPr>
        <w:t>: «</w:t>
      </w:r>
      <w:r w:rsidR="00BB2D1B" w:rsidRPr="007A0495">
        <w:rPr>
          <w:rStyle w:val="c29"/>
          <w:sz w:val="28"/>
          <w:szCs w:val="28"/>
        </w:rPr>
        <w:t>Анкетирование и анализ исследований влияния СМИ на эмоциональное состояние человека</w:t>
      </w:r>
      <w:r w:rsidR="00BB2D1B">
        <w:rPr>
          <w:rStyle w:val="c29"/>
          <w:sz w:val="28"/>
          <w:szCs w:val="28"/>
        </w:rPr>
        <w:t>»</w:t>
      </w:r>
      <w:r w:rsidR="00BB2D1B" w:rsidRPr="007A0495">
        <w:rPr>
          <w:rStyle w:val="c29"/>
          <w:sz w:val="28"/>
          <w:szCs w:val="28"/>
        </w:rPr>
        <w:t>.</w:t>
      </w:r>
    </w:p>
    <w:p w:rsidR="00003308" w:rsidRPr="00ED4F20" w:rsidRDefault="00815FE6" w:rsidP="00D85FDC">
      <w:pPr>
        <w:pStyle w:val="3"/>
        <w:numPr>
          <w:ilvl w:val="1"/>
          <w:numId w:val="4"/>
        </w:numPr>
        <w:rPr>
          <w:rFonts w:ascii="Times New Roman" w:hAnsi="Times New Roman"/>
          <w:i/>
          <w:color w:val="auto"/>
          <w:sz w:val="28"/>
          <w:szCs w:val="28"/>
        </w:rPr>
      </w:pPr>
      <w:bookmarkStart w:id="33" w:name="_Toc510656410"/>
      <w:bookmarkStart w:id="34" w:name="_Toc510719984"/>
      <w:bookmarkStart w:id="35" w:name="_Toc510720404"/>
      <w:r w:rsidRPr="00ED4F20">
        <w:rPr>
          <w:rStyle w:val="c29"/>
          <w:rFonts w:ascii="Times New Roman" w:hAnsi="Times New Roman"/>
          <w:i/>
          <w:color w:val="auto"/>
          <w:sz w:val="28"/>
          <w:szCs w:val="28"/>
        </w:rPr>
        <w:t xml:space="preserve"> </w:t>
      </w:r>
      <w:r w:rsidR="00987ECE" w:rsidRPr="00ED4F20">
        <w:rPr>
          <w:rStyle w:val="c29"/>
          <w:rFonts w:ascii="Times New Roman" w:hAnsi="Times New Roman"/>
          <w:i/>
          <w:color w:val="auto"/>
          <w:sz w:val="28"/>
          <w:szCs w:val="28"/>
        </w:rPr>
        <w:t xml:space="preserve"> </w:t>
      </w:r>
      <w:bookmarkStart w:id="36" w:name="_Toc510608214"/>
      <w:bookmarkStart w:id="37" w:name="_Toc510609922"/>
      <w:bookmarkStart w:id="38" w:name="_Toc510610034"/>
      <w:bookmarkStart w:id="39" w:name="_Toc510610249"/>
      <w:bookmarkStart w:id="40" w:name="_Toc184216542"/>
      <w:r w:rsidR="00C708EC" w:rsidRPr="00ED4F20">
        <w:rPr>
          <w:rStyle w:val="c29"/>
          <w:rFonts w:ascii="Times New Roman" w:hAnsi="Times New Roman"/>
          <w:i/>
          <w:color w:val="auto"/>
          <w:sz w:val="28"/>
          <w:szCs w:val="28"/>
        </w:rPr>
        <w:t xml:space="preserve">Добротерапия как </w:t>
      </w:r>
      <w:r w:rsidR="000922F6" w:rsidRPr="00ED4F20">
        <w:rPr>
          <w:rStyle w:val="c29"/>
          <w:rFonts w:ascii="Times New Roman" w:hAnsi="Times New Roman"/>
          <w:i/>
          <w:color w:val="auto"/>
          <w:sz w:val="28"/>
          <w:szCs w:val="28"/>
        </w:rPr>
        <w:t>ключ мотивации образовательной деятельности при формировани</w:t>
      </w:r>
      <w:r w:rsidR="00C708EC" w:rsidRPr="00ED4F20">
        <w:rPr>
          <w:rStyle w:val="c29"/>
          <w:rFonts w:ascii="Times New Roman" w:hAnsi="Times New Roman"/>
          <w:i/>
          <w:color w:val="auto"/>
          <w:sz w:val="28"/>
          <w:szCs w:val="28"/>
        </w:rPr>
        <w:t xml:space="preserve">и у ребят с ОВЗ информационных </w:t>
      </w:r>
      <w:r w:rsidR="000922F6" w:rsidRPr="00ED4F20">
        <w:rPr>
          <w:rStyle w:val="c29"/>
          <w:rFonts w:ascii="Times New Roman" w:hAnsi="Times New Roman"/>
          <w:i/>
          <w:color w:val="auto"/>
          <w:sz w:val="28"/>
          <w:szCs w:val="28"/>
        </w:rPr>
        <w:t>компетенций</w:t>
      </w:r>
      <w:bookmarkEnd w:id="33"/>
      <w:bookmarkEnd w:id="34"/>
      <w:bookmarkEnd w:id="35"/>
      <w:bookmarkEnd w:id="36"/>
      <w:bookmarkEnd w:id="37"/>
      <w:bookmarkEnd w:id="38"/>
      <w:bookmarkEnd w:id="39"/>
      <w:bookmarkEnd w:id="40"/>
    </w:p>
    <w:p w:rsidR="006C600D" w:rsidRPr="008941F6" w:rsidRDefault="006C600D" w:rsidP="00B72F19">
      <w:pPr>
        <w:pStyle w:val="c9"/>
        <w:shd w:val="clear" w:color="auto" w:fill="FFFFFF"/>
        <w:spacing w:before="0" w:beforeAutospacing="0" w:after="0" w:afterAutospacing="0"/>
        <w:ind w:firstLine="709"/>
        <w:jc w:val="both"/>
        <w:rPr>
          <w:bCs/>
          <w:sz w:val="28"/>
          <w:szCs w:val="28"/>
        </w:rPr>
      </w:pPr>
      <w:r w:rsidRPr="008941F6">
        <w:rPr>
          <w:bCs/>
          <w:sz w:val="28"/>
          <w:szCs w:val="28"/>
        </w:rPr>
        <w:t xml:space="preserve">Из </w:t>
      </w:r>
      <w:r w:rsidR="00806F9F" w:rsidRPr="008941F6">
        <w:rPr>
          <w:bCs/>
          <w:sz w:val="28"/>
          <w:szCs w:val="28"/>
        </w:rPr>
        <w:t>рассказа героини</w:t>
      </w:r>
      <w:r w:rsidRPr="008941F6">
        <w:rPr>
          <w:bCs/>
          <w:sz w:val="28"/>
          <w:szCs w:val="28"/>
        </w:rPr>
        <w:t xml:space="preserve"> реб</w:t>
      </w:r>
      <w:r w:rsidR="004D5798" w:rsidRPr="008941F6">
        <w:rPr>
          <w:bCs/>
          <w:sz w:val="28"/>
          <w:szCs w:val="28"/>
        </w:rPr>
        <w:t>ята узнали</w:t>
      </w:r>
      <w:r w:rsidRPr="008941F6">
        <w:rPr>
          <w:bCs/>
          <w:sz w:val="28"/>
          <w:szCs w:val="28"/>
        </w:rPr>
        <w:t>, что пенсионерка Рычкова Е</w:t>
      </w:r>
      <w:r w:rsidR="0011793A">
        <w:rPr>
          <w:bCs/>
          <w:sz w:val="28"/>
          <w:szCs w:val="28"/>
        </w:rPr>
        <w:t>.</w:t>
      </w:r>
      <w:r w:rsidRPr="008941F6">
        <w:rPr>
          <w:bCs/>
          <w:sz w:val="28"/>
          <w:szCs w:val="28"/>
        </w:rPr>
        <w:t>Н</w:t>
      </w:r>
      <w:r w:rsidR="0011793A">
        <w:rPr>
          <w:bCs/>
          <w:sz w:val="28"/>
          <w:szCs w:val="28"/>
        </w:rPr>
        <w:t>.</w:t>
      </w:r>
      <w:r w:rsidRPr="008941F6">
        <w:rPr>
          <w:bCs/>
          <w:sz w:val="28"/>
          <w:szCs w:val="28"/>
        </w:rPr>
        <w:t xml:space="preserve">, учитель начальных классов с 38-летним стажем, труженик тыла не имеет свидетельства «Ветерана войны». Причин </w:t>
      </w:r>
      <w:r w:rsidR="009F40D5" w:rsidRPr="008941F6">
        <w:rPr>
          <w:bCs/>
          <w:sz w:val="28"/>
          <w:szCs w:val="28"/>
        </w:rPr>
        <w:t xml:space="preserve">на это </w:t>
      </w:r>
      <w:r w:rsidRPr="008941F6">
        <w:rPr>
          <w:bCs/>
          <w:sz w:val="28"/>
          <w:szCs w:val="28"/>
        </w:rPr>
        <w:t>было несколько</w:t>
      </w:r>
      <w:r w:rsidR="00C708EC">
        <w:rPr>
          <w:bCs/>
          <w:sz w:val="28"/>
          <w:szCs w:val="28"/>
        </w:rPr>
        <w:t>, о</w:t>
      </w:r>
      <w:r w:rsidRPr="008941F6">
        <w:rPr>
          <w:bCs/>
          <w:sz w:val="28"/>
          <w:szCs w:val="28"/>
        </w:rPr>
        <w:t xml:space="preserve">формить </w:t>
      </w:r>
      <w:r w:rsidR="00BF4BA8">
        <w:rPr>
          <w:bCs/>
          <w:sz w:val="28"/>
          <w:szCs w:val="28"/>
        </w:rPr>
        <w:t xml:space="preserve"> вовремя </w:t>
      </w:r>
      <w:r w:rsidRPr="008941F6">
        <w:rPr>
          <w:bCs/>
          <w:sz w:val="28"/>
          <w:szCs w:val="28"/>
        </w:rPr>
        <w:t>документы, подтверждающие её заслуги</w:t>
      </w:r>
      <w:r w:rsidR="00806F9F" w:rsidRPr="008941F6">
        <w:rPr>
          <w:bCs/>
          <w:sz w:val="28"/>
          <w:szCs w:val="28"/>
        </w:rPr>
        <w:t xml:space="preserve"> перед Родиной,  возможности не было</w:t>
      </w:r>
      <w:r w:rsidRPr="008941F6">
        <w:rPr>
          <w:bCs/>
          <w:sz w:val="28"/>
          <w:szCs w:val="28"/>
        </w:rPr>
        <w:t xml:space="preserve">. </w:t>
      </w:r>
    </w:p>
    <w:p w:rsidR="00D46228" w:rsidRPr="008941F6" w:rsidRDefault="00C708EC" w:rsidP="00C708EC">
      <w:pPr>
        <w:pStyle w:val="c9"/>
        <w:shd w:val="clear" w:color="auto" w:fill="FFFFFF"/>
        <w:spacing w:before="0" w:beforeAutospacing="0" w:after="0" w:afterAutospacing="0"/>
        <w:ind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Ребят </w:t>
      </w:r>
      <w:r w:rsidR="00BF4BA8">
        <w:rPr>
          <w:bCs/>
          <w:sz w:val="28"/>
          <w:szCs w:val="28"/>
        </w:rPr>
        <w:t>вз</w:t>
      </w:r>
      <w:r w:rsidR="00FA356C" w:rsidRPr="008941F6">
        <w:rPr>
          <w:bCs/>
          <w:sz w:val="28"/>
          <w:szCs w:val="28"/>
        </w:rPr>
        <w:t>волн</w:t>
      </w:r>
      <w:r w:rsidR="00BF4BA8">
        <w:rPr>
          <w:bCs/>
          <w:sz w:val="28"/>
          <w:szCs w:val="28"/>
        </w:rPr>
        <w:t>овали</w:t>
      </w:r>
      <w:r w:rsidR="00987ECE">
        <w:rPr>
          <w:bCs/>
          <w:sz w:val="28"/>
          <w:szCs w:val="28"/>
        </w:rPr>
        <w:t xml:space="preserve"> </w:t>
      </w:r>
      <w:r w:rsidR="00FA356C" w:rsidRPr="008941F6">
        <w:rPr>
          <w:bCs/>
          <w:sz w:val="28"/>
          <w:szCs w:val="28"/>
        </w:rPr>
        <w:t>обстоятельства</w:t>
      </w:r>
      <w:r w:rsidR="00987ECE">
        <w:rPr>
          <w:bCs/>
          <w:sz w:val="28"/>
          <w:szCs w:val="28"/>
        </w:rPr>
        <w:t xml:space="preserve"> </w:t>
      </w:r>
      <w:r w:rsidR="0045056C" w:rsidRPr="008941F6">
        <w:rPr>
          <w:bCs/>
          <w:sz w:val="28"/>
          <w:szCs w:val="28"/>
        </w:rPr>
        <w:t>сложившейся несправедливости, они</w:t>
      </w:r>
      <w:r w:rsidR="00987ECE">
        <w:rPr>
          <w:bCs/>
          <w:sz w:val="28"/>
          <w:szCs w:val="28"/>
        </w:rPr>
        <w:t xml:space="preserve"> </w:t>
      </w:r>
      <w:r w:rsidR="002937B2">
        <w:rPr>
          <w:bCs/>
          <w:sz w:val="28"/>
          <w:szCs w:val="28"/>
        </w:rPr>
        <w:t xml:space="preserve">стали задавать </w:t>
      </w:r>
      <w:r w:rsidR="006C600D" w:rsidRPr="008941F6">
        <w:rPr>
          <w:bCs/>
          <w:sz w:val="28"/>
          <w:szCs w:val="28"/>
        </w:rPr>
        <w:t xml:space="preserve"> вопрос</w:t>
      </w:r>
      <w:r w:rsidR="002937B2">
        <w:rPr>
          <w:bCs/>
          <w:sz w:val="28"/>
          <w:szCs w:val="28"/>
        </w:rPr>
        <w:t>ы</w:t>
      </w:r>
      <w:r w:rsidR="006C600D" w:rsidRPr="008941F6">
        <w:rPr>
          <w:bCs/>
          <w:sz w:val="28"/>
          <w:szCs w:val="28"/>
        </w:rPr>
        <w:t xml:space="preserve">: </w:t>
      </w:r>
      <w:r w:rsidR="00806F9F" w:rsidRPr="008941F6">
        <w:rPr>
          <w:bCs/>
          <w:sz w:val="28"/>
          <w:szCs w:val="28"/>
        </w:rPr>
        <w:t xml:space="preserve">«Можно ли помочь в получении удостоверения звания </w:t>
      </w:r>
      <w:r w:rsidR="00FA356C" w:rsidRPr="008941F6">
        <w:rPr>
          <w:bCs/>
          <w:sz w:val="28"/>
          <w:szCs w:val="28"/>
        </w:rPr>
        <w:t>«Ветерана войны</w:t>
      </w:r>
      <w:r w:rsidR="0045056C" w:rsidRPr="008941F6">
        <w:rPr>
          <w:bCs/>
          <w:sz w:val="28"/>
          <w:szCs w:val="28"/>
        </w:rPr>
        <w:t>»</w:t>
      </w:r>
      <w:r>
        <w:rPr>
          <w:bCs/>
          <w:sz w:val="28"/>
          <w:szCs w:val="28"/>
        </w:rPr>
        <w:t xml:space="preserve">? </w:t>
      </w:r>
      <w:r w:rsidR="00FA356C" w:rsidRPr="008941F6">
        <w:rPr>
          <w:bCs/>
          <w:sz w:val="28"/>
          <w:szCs w:val="28"/>
        </w:rPr>
        <w:t>Если</w:t>
      </w:r>
      <w:r w:rsidR="00987ECE">
        <w:rPr>
          <w:bCs/>
          <w:sz w:val="28"/>
          <w:szCs w:val="28"/>
        </w:rPr>
        <w:t xml:space="preserve"> </w:t>
      </w:r>
      <w:r w:rsidR="00701497" w:rsidRPr="008941F6">
        <w:rPr>
          <w:bCs/>
          <w:sz w:val="28"/>
          <w:szCs w:val="28"/>
        </w:rPr>
        <w:t>да</w:t>
      </w:r>
      <w:r w:rsidR="00942E0A">
        <w:rPr>
          <w:bCs/>
          <w:sz w:val="28"/>
          <w:szCs w:val="28"/>
        </w:rPr>
        <w:t xml:space="preserve">, то </w:t>
      </w:r>
      <w:r w:rsidR="00FA356C" w:rsidRPr="008941F6">
        <w:rPr>
          <w:bCs/>
          <w:sz w:val="28"/>
          <w:szCs w:val="28"/>
        </w:rPr>
        <w:t>как?</w:t>
      </w:r>
      <w:r w:rsidR="0045056C" w:rsidRPr="008941F6">
        <w:rPr>
          <w:bCs/>
          <w:sz w:val="28"/>
          <w:szCs w:val="28"/>
        </w:rPr>
        <w:t>»</w:t>
      </w:r>
      <w:r w:rsidR="00987ECE">
        <w:rPr>
          <w:bCs/>
          <w:sz w:val="28"/>
          <w:szCs w:val="28"/>
        </w:rPr>
        <w:t xml:space="preserve"> </w:t>
      </w:r>
      <w:r w:rsidR="008941F6" w:rsidRPr="008941F6">
        <w:rPr>
          <w:bCs/>
          <w:sz w:val="28"/>
          <w:szCs w:val="28"/>
        </w:rPr>
        <w:t>ПРОБЛЕМА</w:t>
      </w:r>
      <w:r w:rsidR="00FA356C" w:rsidRPr="008941F6">
        <w:rPr>
          <w:bCs/>
          <w:sz w:val="28"/>
          <w:szCs w:val="28"/>
        </w:rPr>
        <w:t xml:space="preserve">, с которой они в своей жизни </w:t>
      </w:r>
      <w:r w:rsidR="002937B2">
        <w:rPr>
          <w:bCs/>
          <w:sz w:val="28"/>
          <w:szCs w:val="28"/>
        </w:rPr>
        <w:t>сто</w:t>
      </w:r>
      <w:r w:rsidR="00FA356C" w:rsidRPr="008941F6">
        <w:rPr>
          <w:bCs/>
          <w:sz w:val="28"/>
          <w:szCs w:val="28"/>
        </w:rPr>
        <w:t>лк</w:t>
      </w:r>
      <w:r w:rsidR="002937B2">
        <w:rPr>
          <w:bCs/>
          <w:sz w:val="28"/>
          <w:szCs w:val="28"/>
        </w:rPr>
        <w:t>нулись</w:t>
      </w:r>
      <w:r w:rsidR="00FA356C" w:rsidRPr="008941F6">
        <w:rPr>
          <w:bCs/>
          <w:sz w:val="28"/>
          <w:szCs w:val="28"/>
        </w:rPr>
        <w:t xml:space="preserve"> впервые. </w:t>
      </w:r>
      <w:r w:rsidR="003276EC">
        <w:rPr>
          <w:bCs/>
          <w:sz w:val="28"/>
          <w:szCs w:val="28"/>
        </w:rPr>
        <w:t xml:space="preserve"> Р</w:t>
      </w:r>
      <w:r w:rsidR="008941F6">
        <w:rPr>
          <w:bCs/>
          <w:sz w:val="28"/>
          <w:szCs w:val="28"/>
        </w:rPr>
        <w:t xml:space="preserve">ебята </w:t>
      </w:r>
      <w:r w:rsidR="00FA356C" w:rsidRPr="00E43B4E">
        <w:rPr>
          <w:bCs/>
          <w:sz w:val="28"/>
          <w:szCs w:val="28"/>
        </w:rPr>
        <w:t>сами</w:t>
      </w:r>
      <w:r w:rsidR="00987ECE" w:rsidRPr="00E43B4E">
        <w:rPr>
          <w:bCs/>
          <w:sz w:val="28"/>
          <w:szCs w:val="28"/>
        </w:rPr>
        <w:t xml:space="preserve"> </w:t>
      </w:r>
      <w:r w:rsidR="002937B2">
        <w:rPr>
          <w:bCs/>
          <w:sz w:val="28"/>
          <w:szCs w:val="28"/>
        </w:rPr>
        <w:t>предложили</w:t>
      </w:r>
      <w:r w:rsidR="00987ECE">
        <w:rPr>
          <w:bCs/>
          <w:sz w:val="28"/>
          <w:szCs w:val="28"/>
        </w:rPr>
        <w:t xml:space="preserve"> </w:t>
      </w:r>
      <w:r w:rsidR="0045056C" w:rsidRPr="008941F6">
        <w:rPr>
          <w:bCs/>
          <w:sz w:val="28"/>
          <w:szCs w:val="28"/>
        </w:rPr>
        <w:t>начать поиск ответов  в разных направлениях: подклю</w:t>
      </w:r>
      <w:r>
        <w:rPr>
          <w:bCs/>
          <w:sz w:val="28"/>
          <w:szCs w:val="28"/>
        </w:rPr>
        <w:t>чить</w:t>
      </w:r>
      <w:r w:rsidR="0045056C" w:rsidRPr="008941F6">
        <w:rPr>
          <w:bCs/>
          <w:sz w:val="28"/>
          <w:szCs w:val="28"/>
        </w:rPr>
        <w:t xml:space="preserve"> знакомого юриста</w:t>
      </w:r>
      <w:r w:rsidR="00701497" w:rsidRPr="008941F6">
        <w:rPr>
          <w:bCs/>
          <w:sz w:val="28"/>
          <w:szCs w:val="28"/>
        </w:rPr>
        <w:t>;</w:t>
      </w:r>
      <w:r w:rsidR="00987ECE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организовать</w:t>
      </w:r>
      <w:r w:rsidR="002937B2">
        <w:rPr>
          <w:bCs/>
          <w:sz w:val="28"/>
          <w:szCs w:val="28"/>
        </w:rPr>
        <w:t xml:space="preserve"> консультацию</w:t>
      </w:r>
      <w:r>
        <w:rPr>
          <w:bCs/>
          <w:sz w:val="28"/>
          <w:szCs w:val="28"/>
        </w:rPr>
        <w:t xml:space="preserve"> с юристом </w:t>
      </w:r>
      <w:r w:rsidR="0045056C" w:rsidRPr="008941F6">
        <w:rPr>
          <w:bCs/>
          <w:sz w:val="28"/>
          <w:szCs w:val="28"/>
        </w:rPr>
        <w:t>через Интернет</w:t>
      </w:r>
      <w:r w:rsidR="00701497" w:rsidRPr="008941F6">
        <w:rPr>
          <w:bCs/>
          <w:sz w:val="28"/>
          <w:szCs w:val="28"/>
        </w:rPr>
        <w:t xml:space="preserve">; </w:t>
      </w:r>
      <w:r w:rsidR="0045056C" w:rsidRPr="008941F6">
        <w:rPr>
          <w:bCs/>
          <w:sz w:val="28"/>
          <w:szCs w:val="28"/>
        </w:rPr>
        <w:t>зан</w:t>
      </w:r>
      <w:r>
        <w:rPr>
          <w:bCs/>
          <w:sz w:val="28"/>
          <w:szCs w:val="28"/>
        </w:rPr>
        <w:t>яться поиском и штудированием текстов з</w:t>
      </w:r>
      <w:r w:rsidR="0045056C" w:rsidRPr="008941F6">
        <w:rPr>
          <w:bCs/>
          <w:sz w:val="28"/>
          <w:szCs w:val="28"/>
        </w:rPr>
        <w:t>аконов, отвечающих на</w:t>
      </w:r>
      <w:r>
        <w:rPr>
          <w:bCs/>
          <w:sz w:val="28"/>
          <w:szCs w:val="28"/>
        </w:rPr>
        <w:t xml:space="preserve"> вопросы:</w:t>
      </w:r>
      <w:r w:rsidR="0045056C" w:rsidRPr="008941F6">
        <w:rPr>
          <w:bCs/>
          <w:sz w:val="28"/>
          <w:szCs w:val="28"/>
        </w:rPr>
        <w:t xml:space="preserve"> «Кто имеет право на звание «Труженика тыла», «Ветерана войны», «Дети  войны»?</w:t>
      </w:r>
      <w:r w:rsidR="00987ECE">
        <w:rPr>
          <w:bCs/>
          <w:sz w:val="28"/>
          <w:szCs w:val="28"/>
        </w:rPr>
        <w:t>»</w:t>
      </w:r>
      <w:r w:rsidR="0045056C" w:rsidRPr="008941F6">
        <w:rPr>
          <w:bCs/>
          <w:sz w:val="28"/>
          <w:szCs w:val="28"/>
        </w:rPr>
        <w:t xml:space="preserve"> </w:t>
      </w:r>
    </w:p>
    <w:p w:rsidR="00D46228" w:rsidRPr="008941F6" w:rsidRDefault="00C708EC" w:rsidP="00C708EC">
      <w:pPr>
        <w:pStyle w:val="c9"/>
        <w:shd w:val="clear" w:color="auto" w:fill="FFFFFF"/>
        <w:spacing w:before="0" w:beforeAutospacing="0" w:after="0" w:afterAutospacing="0"/>
        <w:ind w:firstLine="426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Объединённые общей целью –</w:t>
      </w:r>
      <w:r w:rsidR="00987ECE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помочь пожилому человеку, сделать доброе дело -</w:t>
      </w:r>
      <w:r w:rsidR="00D46228" w:rsidRPr="008941F6">
        <w:rPr>
          <w:bCs/>
          <w:sz w:val="28"/>
          <w:szCs w:val="28"/>
        </w:rPr>
        <w:t xml:space="preserve"> ребята</w:t>
      </w:r>
      <w:r w:rsidR="002937B2">
        <w:rPr>
          <w:bCs/>
          <w:sz w:val="28"/>
          <w:szCs w:val="28"/>
        </w:rPr>
        <w:t xml:space="preserve">м </w:t>
      </w:r>
      <w:r>
        <w:rPr>
          <w:bCs/>
          <w:sz w:val="28"/>
          <w:szCs w:val="28"/>
        </w:rPr>
        <w:t>пришлось</w:t>
      </w:r>
      <w:r w:rsidR="002937B2">
        <w:rPr>
          <w:bCs/>
          <w:sz w:val="28"/>
          <w:szCs w:val="28"/>
        </w:rPr>
        <w:t xml:space="preserve"> самим найти ответы на</w:t>
      </w:r>
      <w:r w:rsidR="00742BE1">
        <w:rPr>
          <w:bCs/>
          <w:sz w:val="28"/>
          <w:szCs w:val="28"/>
        </w:rPr>
        <w:t xml:space="preserve"> возникшие</w:t>
      </w:r>
      <w:r w:rsidR="00987ECE">
        <w:rPr>
          <w:bCs/>
          <w:sz w:val="28"/>
          <w:szCs w:val="28"/>
        </w:rPr>
        <w:t xml:space="preserve"> </w:t>
      </w:r>
      <w:r w:rsidR="00D46228" w:rsidRPr="008941F6">
        <w:rPr>
          <w:bCs/>
          <w:sz w:val="28"/>
          <w:szCs w:val="28"/>
        </w:rPr>
        <w:t>вопрос</w:t>
      </w:r>
      <w:r w:rsidR="00742BE1">
        <w:rPr>
          <w:bCs/>
          <w:sz w:val="28"/>
          <w:szCs w:val="28"/>
        </w:rPr>
        <w:t>ы</w:t>
      </w:r>
      <w:r w:rsidR="00D46228" w:rsidRPr="008941F6">
        <w:rPr>
          <w:bCs/>
          <w:sz w:val="28"/>
          <w:szCs w:val="28"/>
        </w:rPr>
        <w:t>:</w:t>
      </w:r>
    </w:p>
    <w:p w:rsidR="006C600D" w:rsidRPr="008941F6" w:rsidRDefault="000102CB" w:rsidP="00D85FDC">
      <w:pPr>
        <w:pStyle w:val="c9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0"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«</w:t>
      </w:r>
      <w:r w:rsidR="006C600D" w:rsidRPr="008941F6">
        <w:rPr>
          <w:bCs/>
          <w:sz w:val="28"/>
          <w:szCs w:val="28"/>
        </w:rPr>
        <w:t>Как получить статус труженика тыла?</w:t>
      </w:r>
      <w:r>
        <w:rPr>
          <w:bCs/>
          <w:sz w:val="28"/>
          <w:szCs w:val="28"/>
        </w:rPr>
        <w:t>»</w:t>
      </w:r>
    </w:p>
    <w:p w:rsidR="006C600D" w:rsidRPr="008941F6" w:rsidRDefault="000102CB" w:rsidP="00D85FDC">
      <w:pPr>
        <w:pStyle w:val="c9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0"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«</w:t>
      </w:r>
      <w:r w:rsidR="006C600D" w:rsidRPr="008941F6">
        <w:rPr>
          <w:bCs/>
          <w:sz w:val="28"/>
          <w:szCs w:val="28"/>
        </w:rPr>
        <w:t>Когда  в Ульяновской области вступил в силу</w:t>
      </w:r>
      <w:r>
        <w:rPr>
          <w:bCs/>
          <w:sz w:val="28"/>
          <w:szCs w:val="28"/>
        </w:rPr>
        <w:t xml:space="preserve"> закон о социальной поддержке «Д</w:t>
      </w:r>
      <w:r w:rsidR="006C600D" w:rsidRPr="008941F6">
        <w:rPr>
          <w:bCs/>
          <w:sz w:val="28"/>
          <w:szCs w:val="28"/>
        </w:rPr>
        <w:t>етей войны»</w:t>
      </w:r>
      <w:r>
        <w:rPr>
          <w:bCs/>
          <w:sz w:val="28"/>
          <w:szCs w:val="28"/>
        </w:rPr>
        <w:t>?»</w:t>
      </w:r>
    </w:p>
    <w:p w:rsidR="006C600D" w:rsidRPr="008941F6" w:rsidRDefault="000102CB" w:rsidP="00D85FDC">
      <w:pPr>
        <w:pStyle w:val="c9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0"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«</w:t>
      </w:r>
      <w:r w:rsidR="006C600D" w:rsidRPr="008941F6">
        <w:rPr>
          <w:bCs/>
          <w:sz w:val="28"/>
          <w:szCs w:val="28"/>
        </w:rPr>
        <w:t>Какие документы понадоб</w:t>
      </w:r>
      <w:r>
        <w:rPr>
          <w:bCs/>
          <w:sz w:val="28"/>
          <w:szCs w:val="28"/>
        </w:rPr>
        <w:t>я</w:t>
      </w:r>
      <w:r w:rsidR="006C600D" w:rsidRPr="008941F6">
        <w:rPr>
          <w:bCs/>
          <w:sz w:val="28"/>
          <w:szCs w:val="28"/>
        </w:rPr>
        <w:t>тся для подтверждения</w:t>
      </w:r>
      <w:r>
        <w:rPr>
          <w:bCs/>
          <w:sz w:val="28"/>
          <w:szCs w:val="28"/>
        </w:rPr>
        <w:t xml:space="preserve"> статуса</w:t>
      </w:r>
      <w:r w:rsidR="00C455EF" w:rsidRPr="008941F6">
        <w:rPr>
          <w:bCs/>
          <w:sz w:val="28"/>
          <w:szCs w:val="28"/>
        </w:rPr>
        <w:t>?</w:t>
      </w:r>
      <w:r>
        <w:rPr>
          <w:bCs/>
          <w:sz w:val="28"/>
          <w:szCs w:val="28"/>
        </w:rPr>
        <w:t>»</w:t>
      </w:r>
    </w:p>
    <w:p w:rsidR="00C455EF" w:rsidRPr="008941F6" w:rsidRDefault="000102CB" w:rsidP="00D85FDC">
      <w:pPr>
        <w:pStyle w:val="c9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0"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«Что делать, если у вас нет соответствующих</w:t>
      </w:r>
      <w:r w:rsidR="006C600D" w:rsidRPr="008941F6">
        <w:rPr>
          <w:bCs/>
          <w:sz w:val="28"/>
          <w:szCs w:val="28"/>
        </w:rPr>
        <w:t xml:space="preserve"> документов</w:t>
      </w:r>
      <w:r w:rsidR="00C455EF" w:rsidRPr="008941F6">
        <w:rPr>
          <w:bCs/>
          <w:sz w:val="28"/>
          <w:szCs w:val="28"/>
        </w:rPr>
        <w:t>?</w:t>
      </w:r>
      <w:r>
        <w:rPr>
          <w:bCs/>
          <w:sz w:val="28"/>
          <w:szCs w:val="28"/>
        </w:rPr>
        <w:t>»</w:t>
      </w:r>
    </w:p>
    <w:p w:rsidR="00215AB0" w:rsidRPr="008941F6" w:rsidRDefault="000102CB" w:rsidP="00B72F19">
      <w:pPr>
        <w:pStyle w:val="c9"/>
        <w:shd w:val="clear" w:color="auto" w:fill="FFFFFF"/>
        <w:spacing w:before="0" w:beforeAutospacing="0" w:after="0" w:afterAutospacing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Ребята с ОВЗ</w:t>
      </w:r>
      <w:r w:rsidR="00215AB0" w:rsidRPr="008941F6">
        <w:rPr>
          <w:bCs/>
          <w:sz w:val="28"/>
          <w:szCs w:val="28"/>
        </w:rPr>
        <w:t xml:space="preserve"> </w:t>
      </w:r>
      <w:r w:rsidR="00987ECE">
        <w:rPr>
          <w:bCs/>
          <w:sz w:val="28"/>
          <w:szCs w:val="28"/>
        </w:rPr>
        <w:t xml:space="preserve">сами </w:t>
      </w:r>
      <w:r w:rsidR="00215AB0" w:rsidRPr="008941F6">
        <w:rPr>
          <w:bCs/>
          <w:sz w:val="28"/>
          <w:szCs w:val="28"/>
        </w:rPr>
        <w:t>на</w:t>
      </w:r>
      <w:r w:rsidR="002937B2">
        <w:rPr>
          <w:bCs/>
          <w:sz w:val="28"/>
          <w:szCs w:val="28"/>
        </w:rPr>
        <w:t>шли</w:t>
      </w:r>
      <w:r w:rsidR="00987ECE">
        <w:rPr>
          <w:bCs/>
          <w:sz w:val="28"/>
          <w:szCs w:val="28"/>
        </w:rPr>
        <w:t xml:space="preserve"> ответы  на интересующие их вопросы и после телефонного звонка</w:t>
      </w:r>
      <w:r w:rsidR="00215AB0" w:rsidRPr="008941F6">
        <w:rPr>
          <w:bCs/>
          <w:sz w:val="28"/>
          <w:szCs w:val="28"/>
        </w:rPr>
        <w:t xml:space="preserve"> пенсионерке, выясни</w:t>
      </w:r>
      <w:r w:rsidR="002937B2">
        <w:rPr>
          <w:bCs/>
          <w:sz w:val="28"/>
          <w:szCs w:val="28"/>
        </w:rPr>
        <w:t>ли</w:t>
      </w:r>
      <w:r w:rsidR="00215AB0" w:rsidRPr="008941F6">
        <w:rPr>
          <w:bCs/>
          <w:sz w:val="28"/>
          <w:szCs w:val="28"/>
        </w:rPr>
        <w:t xml:space="preserve">  и уточни</w:t>
      </w:r>
      <w:r w:rsidR="002937B2">
        <w:rPr>
          <w:bCs/>
          <w:sz w:val="28"/>
          <w:szCs w:val="28"/>
        </w:rPr>
        <w:t>ли</w:t>
      </w:r>
      <w:r w:rsidR="00215AB0" w:rsidRPr="008941F6">
        <w:rPr>
          <w:bCs/>
          <w:sz w:val="28"/>
          <w:szCs w:val="28"/>
        </w:rPr>
        <w:t xml:space="preserve"> новые обстоятельства </w:t>
      </w:r>
      <w:r w:rsidR="002937B2">
        <w:rPr>
          <w:bCs/>
          <w:sz w:val="28"/>
          <w:szCs w:val="28"/>
        </w:rPr>
        <w:t>имеющейся</w:t>
      </w:r>
      <w:r w:rsidR="00215AB0" w:rsidRPr="008941F6">
        <w:rPr>
          <w:bCs/>
          <w:sz w:val="28"/>
          <w:szCs w:val="28"/>
        </w:rPr>
        <w:t xml:space="preserve"> несправедливости. Оказывается</w:t>
      </w:r>
      <w:r w:rsidR="00C708EC">
        <w:rPr>
          <w:bCs/>
          <w:sz w:val="28"/>
          <w:szCs w:val="28"/>
        </w:rPr>
        <w:t xml:space="preserve">, село в пойме Волги, в котором </w:t>
      </w:r>
      <w:r w:rsidR="00215AB0" w:rsidRPr="008941F6">
        <w:rPr>
          <w:bCs/>
          <w:sz w:val="28"/>
          <w:szCs w:val="28"/>
        </w:rPr>
        <w:t xml:space="preserve">во время </w:t>
      </w:r>
      <w:r w:rsidR="00C708EC">
        <w:rPr>
          <w:bCs/>
          <w:sz w:val="28"/>
          <w:szCs w:val="28"/>
        </w:rPr>
        <w:t xml:space="preserve">войны жила, училась и работала </w:t>
      </w:r>
      <w:r w:rsidR="00215AB0" w:rsidRPr="008941F6">
        <w:rPr>
          <w:bCs/>
          <w:sz w:val="28"/>
          <w:szCs w:val="28"/>
        </w:rPr>
        <w:t xml:space="preserve">Екатерина Николаевна, было затоплено </w:t>
      </w:r>
      <w:r w:rsidR="00215AB0" w:rsidRPr="008941F6">
        <w:rPr>
          <w:bCs/>
          <w:sz w:val="28"/>
          <w:szCs w:val="28"/>
        </w:rPr>
        <w:lastRenderedPageBreak/>
        <w:t>во времена строительства Волжского водохранилища. Документы, подтверждающие работу</w:t>
      </w:r>
      <w:r w:rsidR="00987ECE">
        <w:rPr>
          <w:bCs/>
          <w:sz w:val="28"/>
          <w:szCs w:val="28"/>
        </w:rPr>
        <w:t xml:space="preserve"> </w:t>
      </w:r>
      <w:r w:rsidR="00100519" w:rsidRPr="008941F6">
        <w:rPr>
          <w:bCs/>
          <w:sz w:val="28"/>
          <w:szCs w:val="28"/>
        </w:rPr>
        <w:t xml:space="preserve">школьников </w:t>
      </w:r>
      <w:r w:rsidR="00DD1826">
        <w:rPr>
          <w:bCs/>
          <w:sz w:val="28"/>
          <w:szCs w:val="28"/>
        </w:rPr>
        <w:t xml:space="preserve">на полях, </w:t>
      </w:r>
      <w:r w:rsidR="00215AB0" w:rsidRPr="008941F6">
        <w:rPr>
          <w:bCs/>
          <w:sz w:val="28"/>
          <w:szCs w:val="28"/>
        </w:rPr>
        <w:t>утеряны.</w:t>
      </w:r>
      <w:r w:rsidR="00987ECE">
        <w:rPr>
          <w:bCs/>
          <w:sz w:val="28"/>
          <w:szCs w:val="28"/>
        </w:rPr>
        <w:t xml:space="preserve"> </w:t>
      </w:r>
      <w:r w:rsidR="002937B2">
        <w:rPr>
          <w:bCs/>
          <w:sz w:val="28"/>
          <w:szCs w:val="28"/>
        </w:rPr>
        <w:t>А поеха</w:t>
      </w:r>
      <w:r w:rsidR="00C708EC">
        <w:rPr>
          <w:bCs/>
          <w:sz w:val="28"/>
          <w:szCs w:val="28"/>
        </w:rPr>
        <w:t xml:space="preserve">ть </w:t>
      </w:r>
      <w:r w:rsidR="002937B2">
        <w:rPr>
          <w:bCs/>
          <w:sz w:val="28"/>
          <w:szCs w:val="28"/>
        </w:rPr>
        <w:t>самой в</w:t>
      </w:r>
      <w:r w:rsidR="00007368">
        <w:rPr>
          <w:bCs/>
          <w:sz w:val="28"/>
          <w:szCs w:val="28"/>
        </w:rPr>
        <w:t xml:space="preserve"> архив</w:t>
      </w:r>
      <w:r w:rsidR="00987ECE">
        <w:rPr>
          <w:bCs/>
          <w:sz w:val="28"/>
          <w:szCs w:val="28"/>
        </w:rPr>
        <w:t xml:space="preserve"> </w:t>
      </w:r>
      <w:r w:rsidR="00007368" w:rsidRPr="008941F6">
        <w:rPr>
          <w:bCs/>
          <w:sz w:val="28"/>
          <w:szCs w:val="28"/>
        </w:rPr>
        <w:t>Екатерина Николаевна</w:t>
      </w:r>
      <w:r w:rsidR="00007368">
        <w:rPr>
          <w:bCs/>
          <w:sz w:val="28"/>
          <w:szCs w:val="28"/>
        </w:rPr>
        <w:t xml:space="preserve"> не может по состоянию здоровья.</w:t>
      </w:r>
    </w:p>
    <w:p w:rsidR="00215AB0" w:rsidRPr="008941F6" w:rsidRDefault="00C708EC" w:rsidP="00C708EC">
      <w:pPr>
        <w:pStyle w:val="c9"/>
        <w:shd w:val="clear" w:color="auto" w:fill="FFFFFF"/>
        <w:spacing w:before="0" w:beforeAutospacing="0" w:after="0" w:afterAutospacing="0"/>
        <w:ind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Снова </w:t>
      </w:r>
      <w:r w:rsidR="00215AB0" w:rsidRPr="008941F6">
        <w:rPr>
          <w:bCs/>
          <w:sz w:val="28"/>
          <w:szCs w:val="28"/>
        </w:rPr>
        <w:t>ПРОБЛЕМА. Но</w:t>
      </w:r>
      <w:r w:rsidR="000102CB">
        <w:rPr>
          <w:bCs/>
          <w:sz w:val="28"/>
          <w:szCs w:val="28"/>
        </w:rPr>
        <w:t xml:space="preserve"> имеется </w:t>
      </w:r>
      <w:r w:rsidR="00215AB0" w:rsidRPr="008941F6">
        <w:rPr>
          <w:bCs/>
          <w:sz w:val="28"/>
          <w:szCs w:val="28"/>
        </w:rPr>
        <w:t xml:space="preserve"> свидетельница, с которой Екатерина Николаевна вместе работали на благо Р</w:t>
      </w:r>
      <w:r w:rsidR="008941F6">
        <w:rPr>
          <w:bCs/>
          <w:sz w:val="28"/>
          <w:szCs w:val="28"/>
        </w:rPr>
        <w:t xml:space="preserve">одины во время </w:t>
      </w:r>
      <w:r w:rsidR="00007368">
        <w:rPr>
          <w:bCs/>
          <w:sz w:val="28"/>
          <w:szCs w:val="28"/>
        </w:rPr>
        <w:t xml:space="preserve">Великой Отечественной </w:t>
      </w:r>
      <w:r w:rsidR="008941F6">
        <w:rPr>
          <w:bCs/>
          <w:sz w:val="28"/>
          <w:szCs w:val="28"/>
        </w:rPr>
        <w:t>войны  и</w:t>
      </w:r>
      <w:r w:rsidR="00215AB0" w:rsidRPr="008941F6">
        <w:rPr>
          <w:bCs/>
          <w:sz w:val="28"/>
          <w:szCs w:val="28"/>
        </w:rPr>
        <w:t xml:space="preserve"> живёт </w:t>
      </w:r>
      <w:r w:rsidR="00194D56">
        <w:rPr>
          <w:bCs/>
          <w:sz w:val="28"/>
          <w:szCs w:val="28"/>
        </w:rPr>
        <w:t xml:space="preserve">она </w:t>
      </w:r>
      <w:r>
        <w:rPr>
          <w:bCs/>
          <w:sz w:val="28"/>
          <w:szCs w:val="28"/>
        </w:rPr>
        <w:t xml:space="preserve">в </w:t>
      </w:r>
      <w:r w:rsidR="008941F6">
        <w:rPr>
          <w:bCs/>
          <w:sz w:val="28"/>
          <w:szCs w:val="28"/>
        </w:rPr>
        <w:t>Ульяновск</w:t>
      </w:r>
      <w:r>
        <w:rPr>
          <w:bCs/>
          <w:sz w:val="28"/>
          <w:szCs w:val="28"/>
        </w:rPr>
        <w:t>е</w:t>
      </w:r>
      <w:r w:rsidR="008941F6">
        <w:rPr>
          <w:bCs/>
          <w:sz w:val="28"/>
          <w:szCs w:val="28"/>
        </w:rPr>
        <w:t>.</w:t>
      </w:r>
    </w:p>
    <w:p w:rsidR="00CD6463" w:rsidRDefault="00194D56" w:rsidP="00C708EC">
      <w:pPr>
        <w:pStyle w:val="c9"/>
        <w:shd w:val="clear" w:color="auto" w:fill="FFFFFF"/>
        <w:spacing w:before="0" w:beforeAutospacing="0" w:after="0" w:afterAutospacing="0"/>
        <w:ind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Ребята предл</w:t>
      </w:r>
      <w:r w:rsidR="002937B2">
        <w:rPr>
          <w:bCs/>
          <w:sz w:val="28"/>
          <w:szCs w:val="28"/>
        </w:rPr>
        <w:t>ожили навестить</w:t>
      </w:r>
      <w:r w:rsidR="000102CB">
        <w:rPr>
          <w:bCs/>
          <w:sz w:val="28"/>
          <w:szCs w:val="28"/>
        </w:rPr>
        <w:t xml:space="preserve"> и</w:t>
      </w:r>
      <w:r w:rsidR="002937B2">
        <w:rPr>
          <w:bCs/>
          <w:sz w:val="28"/>
          <w:szCs w:val="28"/>
        </w:rPr>
        <w:t xml:space="preserve"> её.</w:t>
      </w:r>
      <w:r w:rsidR="00987ECE">
        <w:rPr>
          <w:bCs/>
          <w:sz w:val="28"/>
          <w:szCs w:val="28"/>
        </w:rPr>
        <w:t xml:space="preserve"> </w:t>
      </w:r>
      <w:r w:rsidR="002937B2">
        <w:rPr>
          <w:bCs/>
          <w:sz w:val="28"/>
          <w:szCs w:val="28"/>
        </w:rPr>
        <w:t>Б</w:t>
      </w:r>
      <w:r>
        <w:rPr>
          <w:bCs/>
          <w:sz w:val="28"/>
          <w:szCs w:val="28"/>
        </w:rPr>
        <w:t xml:space="preserve">удущее </w:t>
      </w:r>
      <w:r w:rsidR="006C600D" w:rsidRPr="008941F6">
        <w:rPr>
          <w:bCs/>
          <w:sz w:val="28"/>
          <w:szCs w:val="28"/>
        </w:rPr>
        <w:t xml:space="preserve">письменное подтверждение свидетельницы и видео </w:t>
      </w:r>
      <w:r>
        <w:rPr>
          <w:bCs/>
          <w:sz w:val="28"/>
          <w:szCs w:val="28"/>
        </w:rPr>
        <w:t>интервью</w:t>
      </w:r>
      <w:r w:rsidR="006C600D" w:rsidRPr="008941F6">
        <w:rPr>
          <w:bCs/>
          <w:sz w:val="28"/>
          <w:szCs w:val="28"/>
        </w:rPr>
        <w:t xml:space="preserve"> «Исповедь пожилого человека»</w:t>
      </w:r>
      <w:r w:rsidR="00007368">
        <w:rPr>
          <w:bCs/>
          <w:sz w:val="28"/>
          <w:szCs w:val="28"/>
        </w:rPr>
        <w:t xml:space="preserve"> решают</w:t>
      </w:r>
      <w:r w:rsidR="006C600D" w:rsidRPr="008941F6">
        <w:rPr>
          <w:bCs/>
          <w:sz w:val="28"/>
          <w:szCs w:val="28"/>
        </w:rPr>
        <w:t xml:space="preserve"> отправить </w:t>
      </w:r>
      <w:r w:rsidR="000102CB">
        <w:rPr>
          <w:bCs/>
          <w:sz w:val="28"/>
          <w:szCs w:val="28"/>
        </w:rPr>
        <w:t>П</w:t>
      </w:r>
      <w:r w:rsidR="006C600D" w:rsidRPr="008941F6">
        <w:rPr>
          <w:bCs/>
          <w:sz w:val="28"/>
          <w:szCs w:val="28"/>
        </w:rPr>
        <w:t>рошением Правительству Ульяновской</w:t>
      </w:r>
      <w:r w:rsidR="00033584">
        <w:rPr>
          <w:bCs/>
          <w:sz w:val="28"/>
          <w:szCs w:val="28"/>
        </w:rPr>
        <w:t xml:space="preserve"> области</w:t>
      </w:r>
      <w:r>
        <w:rPr>
          <w:bCs/>
          <w:sz w:val="28"/>
          <w:szCs w:val="28"/>
        </w:rPr>
        <w:t>.  В связи с этим, они в</w:t>
      </w:r>
      <w:r w:rsidR="006C600D" w:rsidRPr="008941F6">
        <w:rPr>
          <w:bCs/>
          <w:sz w:val="28"/>
          <w:szCs w:val="28"/>
        </w:rPr>
        <w:t>се вместе ищут в сетях Интернет</w:t>
      </w:r>
      <w:r w:rsidR="00033584">
        <w:rPr>
          <w:bCs/>
          <w:sz w:val="28"/>
          <w:szCs w:val="28"/>
        </w:rPr>
        <w:t>а рекомендации правильного</w:t>
      </w:r>
      <w:r w:rsidR="006C600D" w:rsidRPr="008941F6">
        <w:rPr>
          <w:bCs/>
          <w:sz w:val="28"/>
          <w:szCs w:val="28"/>
        </w:rPr>
        <w:t xml:space="preserve"> написа</w:t>
      </w:r>
      <w:r w:rsidR="00033584">
        <w:rPr>
          <w:bCs/>
          <w:sz w:val="28"/>
          <w:szCs w:val="28"/>
        </w:rPr>
        <w:t>ния</w:t>
      </w:r>
      <w:r w:rsidR="00123550">
        <w:rPr>
          <w:bCs/>
          <w:sz w:val="28"/>
          <w:szCs w:val="28"/>
        </w:rPr>
        <w:t xml:space="preserve"> </w:t>
      </w:r>
      <w:r w:rsidR="00033584">
        <w:rPr>
          <w:bCs/>
          <w:sz w:val="28"/>
          <w:szCs w:val="28"/>
        </w:rPr>
        <w:t>«</w:t>
      </w:r>
      <w:r w:rsidR="006C600D" w:rsidRPr="008941F6">
        <w:rPr>
          <w:bCs/>
          <w:sz w:val="28"/>
          <w:szCs w:val="28"/>
        </w:rPr>
        <w:t>Заявление свидетеля  на подтверждение факта события</w:t>
      </w:r>
      <w:r w:rsidR="00033584">
        <w:rPr>
          <w:bCs/>
          <w:sz w:val="28"/>
          <w:szCs w:val="28"/>
        </w:rPr>
        <w:t xml:space="preserve">» и </w:t>
      </w:r>
      <w:r w:rsidR="006C600D" w:rsidRPr="008941F6">
        <w:rPr>
          <w:bCs/>
          <w:sz w:val="28"/>
          <w:szCs w:val="28"/>
        </w:rPr>
        <w:t xml:space="preserve"> оформ</w:t>
      </w:r>
      <w:r w:rsidR="00033584">
        <w:rPr>
          <w:bCs/>
          <w:sz w:val="28"/>
          <w:szCs w:val="28"/>
        </w:rPr>
        <w:t>ления</w:t>
      </w:r>
      <w:r w:rsidR="006C600D" w:rsidRPr="008941F6">
        <w:rPr>
          <w:bCs/>
          <w:sz w:val="28"/>
          <w:szCs w:val="28"/>
        </w:rPr>
        <w:t xml:space="preserve"> обращени</w:t>
      </w:r>
      <w:r w:rsidR="00033584">
        <w:rPr>
          <w:bCs/>
          <w:sz w:val="28"/>
          <w:szCs w:val="28"/>
        </w:rPr>
        <w:t>я «Прошения</w:t>
      </w:r>
      <w:r w:rsidR="006C600D" w:rsidRPr="008941F6">
        <w:rPr>
          <w:bCs/>
          <w:sz w:val="28"/>
          <w:szCs w:val="28"/>
        </w:rPr>
        <w:t xml:space="preserve"> в Правительство Ульяновской области</w:t>
      </w:r>
      <w:r w:rsidR="00033584">
        <w:rPr>
          <w:bCs/>
          <w:sz w:val="28"/>
          <w:szCs w:val="28"/>
        </w:rPr>
        <w:t>».</w:t>
      </w:r>
      <w:r w:rsidR="00123550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Параллельно командируют</w:t>
      </w:r>
      <w:r w:rsidRPr="008941F6">
        <w:rPr>
          <w:bCs/>
          <w:sz w:val="28"/>
          <w:szCs w:val="28"/>
        </w:rPr>
        <w:t xml:space="preserve"> вместе со мной самого мобильного с точки зрения передвижения ученика</w:t>
      </w:r>
      <w:r>
        <w:rPr>
          <w:bCs/>
          <w:sz w:val="28"/>
          <w:szCs w:val="28"/>
        </w:rPr>
        <w:t xml:space="preserve"> к</w:t>
      </w:r>
      <w:r w:rsidR="00B3371A" w:rsidRPr="008941F6">
        <w:rPr>
          <w:bCs/>
          <w:sz w:val="28"/>
          <w:szCs w:val="28"/>
        </w:rPr>
        <w:t xml:space="preserve"> свидетельнице</w:t>
      </w:r>
      <w:r>
        <w:rPr>
          <w:bCs/>
          <w:sz w:val="28"/>
          <w:szCs w:val="28"/>
        </w:rPr>
        <w:t xml:space="preserve"> за</w:t>
      </w:r>
      <w:r w:rsidR="006958C9">
        <w:rPr>
          <w:bCs/>
          <w:sz w:val="28"/>
          <w:szCs w:val="28"/>
        </w:rPr>
        <w:t xml:space="preserve"> подписанием заявления</w:t>
      </w:r>
      <w:r w:rsidR="00B3371A" w:rsidRPr="008941F6">
        <w:rPr>
          <w:bCs/>
          <w:sz w:val="28"/>
          <w:szCs w:val="28"/>
        </w:rPr>
        <w:t xml:space="preserve">. </w:t>
      </w:r>
      <w:r w:rsidR="006C600D" w:rsidRPr="008941F6">
        <w:rPr>
          <w:bCs/>
          <w:sz w:val="28"/>
          <w:szCs w:val="28"/>
        </w:rPr>
        <w:t>Ед</w:t>
      </w:r>
      <w:r w:rsidR="004171AB" w:rsidRPr="008941F6">
        <w:rPr>
          <w:bCs/>
          <w:sz w:val="28"/>
          <w:szCs w:val="28"/>
        </w:rPr>
        <w:t>ем, подписываем</w:t>
      </w:r>
      <w:r w:rsidR="000D494C">
        <w:rPr>
          <w:bCs/>
          <w:sz w:val="28"/>
          <w:szCs w:val="28"/>
        </w:rPr>
        <w:t xml:space="preserve"> </w:t>
      </w:r>
      <w:r w:rsidR="004171AB" w:rsidRPr="008941F6">
        <w:rPr>
          <w:bCs/>
          <w:sz w:val="28"/>
          <w:szCs w:val="28"/>
        </w:rPr>
        <w:t xml:space="preserve">в </w:t>
      </w:r>
      <w:r w:rsidR="006C600D" w:rsidRPr="008941F6">
        <w:rPr>
          <w:bCs/>
          <w:sz w:val="28"/>
          <w:szCs w:val="28"/>
        </w:rPr>
        <w:t>2</w:t>
      </w:r>
      <w:r w:rsidR="00215AB0" w:rsidRPr="008941F6">
        <w:rPr>
          <w:bCs/>
          <w:sz w:val="28"/>
          <w:szCs w:val="28"/>
        </w:rPr>
        <w:t xml:space="preserve">-х </w:t>
      </w:r>
      <w:r w:rsidR="006C600D" w:rsidRPr="008941F6">
        <w:rPr>
          <w:bCs/>
          <w:sz w:val="28"/>
          <w:szCs w:val="28"/>
        </w:rPr>
        <w:t>экземпляра</w:t>
      </w:r>
      <w:r w:rsidR="00215AB0" w:rsidRPr="008941F6">
        <w:rPr>
          <w:bCs/>
          <w:sz w:val="28"/>
          <w:szCs w:val="28"/>
        </w:rPr>
        <w:t>х  «Заявление</w:t>
      </w:r>
      <w:r w:rsidR="00033584">
        <w:rPr>
          <w:bCs/>
          <w:sz w:val="28"/>
          <w:szCs w:val="28"/>
        </w:rPr>
        <w:t xml:space="preserve">», </w:t>
      </w:r>
      <w:r w:rsidR="004171AB" w:rsidRPr="008941F6">
        <w:rPr>
          <w:bCs/>
          <w:sz w:val="28"/>
          <w:szCs w:val="28"/>
        </w:rPr>
        <w:t xml:space="preserve">поздравляем </w:t>
      </w:r>
      <w:r>
        <w:rPr>
          <w:bCs/>
          <w:sz w:val="28"/>
          <w:szCs w:val="28"/>
        </w:rPr>
        <w:t>т</w:t>
      </w:r>
      <w:r w:rsidR="004171AB" w:rsidRPr="008941F6">
        <w:rPr>
          <w:bCs/>
          <w:sz w:val="28"/>
          <w:szCs w:val="28"/>
        </w:rPr>
        <w:t>руженицу тыла ВОВ</w:t>
      </w:r>
      <w:r w:rsidR="00C708EC">
        <w:rPr>
          <w:bCs/>
          <w:sz w:val="28"/>
          <w:szCs w:val="28"/>
        </w:rPr>
        <w:t xml:space="preserve"> с праздником Победы.</w:t>
      </w:r>
      <w:r w:rsidR="00ED4F20">
        <w:rPr>
          <w:bCs/>
          <w:sz w:val="28"/>
          <w:szCs w:val="28"/>
        </w:rPr>
        <w:t xml:space="preserve"> </w:t>
      </w:r>
      <w:r w:rsidR="0013445D" w:rsidRPr="008941F6">
        <w:rPr>
          <w:bCs/>
          <w:sz w:val="28"/>
          <w:szCs w:val="28"/>
        </w:rPr>
        <w:t xml:space="preserve">Она приглашает </w:t>
      </w:r>
      <w:r w:rsidR="004171AB" w:rsidRPr="008941F6">
        <w:rPr>
          <w:bCs/>
          <w:sz w:val="28"/>
          <w:szCs w:val="28"/>
        </w:rPr>
        <w:t>нас</w:t>
      </w:r>
      <w:r w:rsidR="0013445D" w:rsidRPr="008941F6">
        <w:rPr>
          <w:bCs/>
          <w:sz w:val="28"/>
          <w:szCs w:val="28"/>
        </w:rPr>
        <w:t xml:space="preserve"> на чай, показывает свой семейный альбом и сетует на то, что многие дорогие её сердцу фотог</w:t>
      </w:r>
      <w:r w:rsidR="008C49A1">
        <w:rPr>
          <w:bCs/>
          <w:sz w:val="28"/>
          <w:szCs w:val="28"/>
        </w:rPr>
        <w:t>рафии  испорчены</w:t>
      </w:r>
      <w:r w:rsidR="0013445D" w:rsidRPr="008941F6">
        <w:rPr>
          <w:bCs/>
          <w:sz w:val="28"/>
          <w:szCs w:val="28"/>
        </w:rPr>
        <w:t xml:space="preserve"> временем</w:t>
      </w:r>
      <w:r w:rsidR="004171AB" w:rsidRPr="008941F6">
        <w:rPr>
          <w:bCs/>
          <w:sz w:val="28"/>
          <w:szCs w:val="28"/>
        </w:rPr>
        <w:t>.</w:t>
      </w:r>
    </w:p>
    <w:p w:rsidR="00022644" w:rsidRDefault="00F17AFB" w:rsidP="00C708EC">
      <w:pPr>
        <w:pStyle w:val="c9"/>
        <w:shd w:val="clear" w:color="auto" w:fill="FFFFFF"/>
        <w:spacing w:before="0" w:beforeAutospacing="0" w:after="0" w:afterAutospacing="0"/>
        <w:ind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Вернувшись, сообщаем об этом остальным ребятам. Новый вопрос-проблема: «А можно </w:t>
      </w:r>
      <w:r w:rsidR="008C49A1">
        <w:rPr>
          <w:bCs/>
          <w:sz w:val="28"/>
          <w:szCs w:val="28"/>
        </w:rPr>
        <w:t xml:space="preserve">ли </w:t>
      </w:r>
      <w:r>
        <w:rPr>
          <w:bCs/>
          <w:sz w:val="28"/>
          <w:szCs w:val="28"/>
        </w:rPr>
        <w:t>помочь</w:t>
      </w:r>
      <w:r w:rsidR="008C49A1">
        <w:rPr>
          <w:bCs/>
          <w:sz w:val="28"/>
          <w:szCs w:val="28"/>
        </w:rPr>
        <w:t xml:space="preserve"> восстановить довоенные фото?</w:t>
      </w:r>
      <w:r>
        <w:rPr>
          <w:bCs/>
          <w:sz w:val="28"/>
          <w:szCs w:val="28"/>
        </w:rPr>
        <w:t>»  Я, как учитель информатики, отвечаю: «Можно, но прежде надо восполнить недостающие знания по коррекции испорченных</w:t>
      </w:r>
      <w:r w:rsidR="000D494C">
        <w:rPr>
          <w:bCs/>
          <w:sz w:val="28"/>
          <w:szCs w:val="28"/>
        </w:rPr>
        <w:t xml:space="preserve"> временем </w:t>
      </w:r>
      <w:r>
        <w:rPr>
          <w:bCs/>
          <w:sz w:val="28"/>
          <w:szCs w:val="28"/>
        </w:rPr>
        <w:t>фотографий</w:t>
      </w:r>
      <w:r w:rsidR="000376FF">
        <w:rPr>
          <w:bCs/>
          <w:sz w:val="28"/>
          <w:szCs w:val="28"/>
        </w:rPr>
        <w:t xml:space="preserve">. </w:t>
      </w:r>
      <w:r>
        <w:rPr>
          <w:bCs/>
          <w:sz w:val="28"/>
          <w:szCs w:val="28"/>
        </w:rPr>
        <w:t xml:space="preserve"> Вы готовы к новым знаниям?»</w:t>
      </w:r>
    </w:p>
    <w:p w:rsidR="0013445D" w:rsidRPr="008941F6" w:rsidRDefault="00C708EC" w:rsidP="00C708EC">
      <w:pPr>
        <w:pStyle w:val="c9"/>
        <w:shd w:val="clear" w:color="auto" w:fill="FFFFFF"/>
        <w:spacing w:before="0" w:beforeAutospacing="0" w:after="0" w:afterAutospacing="0"/>
        <w:ind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Готовность проявляют ученики </w:t>
      </w:r>
      <w:r w:rsidR="00022644">
        <w:rPr>
          <w:bCs/>
          <w:sz w:val="28"/>
          <w:szCs w:val="28"/>
        </w:rPr>
        <w:t>9а класса по</w:t>
      </w:r>
      <w:r w:rsidR="00123550">
        <w:rPr>
          <w:bCs/>
          <w:sz w:val="28"/>
          <w:szCs w:val="28"/>
        </w:rPr>
        <w:t xml:space="preserve"> </w:t>
      </w:r>
      <w:r w:rsidR="00022644">
        <w:rPr>
          <w:bCs/>
          <w:sz w:val="28"/>
          <w:szCs w:val="28"/>
        </w:rPr>
        <w:t xml:space="preserve">курсу </w:t>
      </w:r>
      <w:r w:rsidR="00FB1CFC">
        <w:rPr>
          <w:bCs/>
          <w:sz w:val="28"/>
          <w:szCs w:val="28"/>
        </w:rPr>
        <w:t>внеурочной деятельности "Пользователь ПК".</w:t>
      </w:r>
      <w:r w:rsidR="000376FF">
        <w:rPr>
          <w:bCs/>
          <w:sz w:val="28"/>
          <w:szCs w:val="28"/>
        </w:rPr>
        <w:t xml:space="preserve"> Мне приходится для ребят со</w:t>
      </w:r>
      <w:r w:rsidR="00866B54">
        <w:rPr>
          <w:bCs/>
          <w:sz w:val="28"/>
          <w:szCs w:val="28"/>
        </w:rPr>
        <w:t>ставля</w:t>
      </w:r>
      <w:r w:rsidR="000376FF">
        <w:rPr>
          <w:bCs/>
          <w:sz w:val="28"/>
          <w:szCs w:val="28"/>
        </w:rPr>
        <w:t xml:space="preserve">ть практическую работу </w:t>
      </w:r>
      <w:r w:rsidR="000376FF" w:rsidRPr="008941F6">
        <w:rPr>
          <w:bCs/>
          <w:sz w:val="28"/>
          <w:szCs w:val="28"/>
        </w:rPr>
        <w:t xml:space="preserve">по </w:t>
      </w:r>
      <w:r w:rsidR="008C49A1">
        <w:rPr>
          <w:bCs/>
          <w:sz w:val="28"/>
          <w:szCs w:val="28"/>
        </w:rPr>
        <w:t xml:space="preserve">обработке </w:t>
      </w:r>
      <w:r w:rsidR="000376FF">
        <w:rPr>
          <w:bCs/>
          <w:sz w:val="28"/>
          <w:szCs w:val="28"/>
        </w:rPr>
        <w:t>цифровых</w:t>
      </w:r>
      <w:r w:rsidR="000376FF" w:rsidRPr="008941F6">
        <w:rPr>
          <w:bCs/>
          <w:sz w:val="28"/>
          <w:szCs w:val="28"/>
        </w:rPr>
        <w:t xml:space="preserve"> изображений</w:t>
      </w:r>
      <w:r>
        <w:rPr>
          <w:bCs/>
          <w:sz w:val="28"/>
          <w:szCs w:val="28"/>
        </w:rPr>
        <w:t>,</w:t>
      </w:r>
      <w:r w:rsidR="000376FF">
        <w:rPr>
          <w:bCs/>
          <w:sz w:val="28"/>
          <w:szCs w:val="28"/>
        </w:rPr>
        <w:t xml:space="preserve"> а им</w:t>
      </w:r>
      <w:r>
        <w:rPr>
          <w:bCs/>
          <w:sz w:val="28"/>
          <w:szCs w:val="28"/>
        </w:rPr>
        <w:t>,</w:t>
      </w:r>
      <w:r w:rsidR="00123550">
        <w:rPr>
          <w:bCs/>
          <w:sz w:val="28"/>
          <w:szCs w:val="28"/>
        </w:rPr>
        <w:t xml:space="preserve"> </w:t>
      </w:r>
      <w:r w:rsidR="004C6914">
        <w:rPr>
          <w:bCs/>
          <w:sz w:val="28"/>
          <w:szCs w:val="28"/>
        </w:rPr>
        <w:t>ради ново</w:t>
      </w:r>
      <w:r w:rsidR="00866B54">
        <w:rPr>
          <w:bCs/>
          <w:sz w:val="28"/>
          <w:szCs w:val="28"/>
        </w:rPr>
        <w:t>го</w:t>
      </w:r>
      <w:r w:rsidR="004C6914">
        <w:rPr>
          <w:bCs/>
          <w:sz w:val="28"/>
          <w:szCs w:val="28"/>
        </w:rPr>
        <w:t xml:space="preserve"> доброго дела </w:t>
      </w:r>
      <w:r w:rsidR="00123550">
        <w:rPr>
          <w:bCs/>
          <w:sz w:val="28"/>
          <w:szCs w:val="28"/>
        </w:rPr>
        <w:t xml:space="preserve"> </w:t>
      </w:r>
      <w:r w:rsidR="004C6914">
        <w:rPr>
          <w:bCs/>
          <w:sz w:val="28"/>
          <w:szCs w:val="28"/>
        </w:rPr>
        <w:t>для  пожилого человека</w:t>
      </w:r>
      <w:r>
        <w:rPr>
          <w:bCs/>
          <w:sz w:val="28"/>
          <w:szCs w:val="28"/>
        </w:rPr>
        <w:t>,</w:t>
      </w:r>
      <w:r w:rsidR="00123550">
        <w:rPr>
          <w:bCs/>
          <w:sz w:val="28"/>
          <w:szCs w:val="28"/>
        </w:rPr>
        <w:t xml:space="preserve"> </w:t>
      </w:r>
      <w:r w:rsidR="000376FF">
        <w:rPr>
          <w:bCs/>
          <w:sz w:val="28"/>
          <w:szCs w:val="28"/>
        </w:rPr>
        <w:t>её выполнять</w:t>
      </w:r>
      <w:r w:rsidR="004C6914">
        <w:rPr>
          <w:bCs/>
          <w:sz w:val="28"/>
          <w:szCs w:val="28"/>
        </w:rPr>
        <w:t>, приобретая</w:t>
      </w:r>
      <w:r w:rsidR="00022644">
        <w:rPr>
          <w:bCs/>
          <w:sz w:val="28"/>
          <w:szCs w:val="28"/>
        </w:rPr>
        <w:t xml:space="preserve"> новые знания</w:t>
      </w:r>
      <w:r w:rsidR="004C6914">
        <w:rPr>
          <w:bCs/>
          <w:sz w:val="28"/>
          <w:szCs w:val="28"/>
        </w:rPr>
        <w:t>.</w:t>
      </w:r>
    </w:p>
    <w:p w:rsidR="00FB1CFC" w:rsidRDefault="00022644" w:rsidP="00C708EC">
      <w:pPr>
        <w:pStyle w:val="c9"/>
        <w:shd w:val="clear" w:color="auto" w:fill="FFFFFF"/>
        <w:spacing w:before="0" w:beforeAutospacing="0" w:after="0" w:afterAutospacing="0"/>
        <w:ind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Т</w:t>
      </w:r>
      <w:r w:rsidR="00FB1CFC">
        <w:rPr>
          <w:bCs/>
          <w:sz w:val="28"/>
          <w:szCs w:val="28"/>
        </w:rPr>
        <w:t>ем временем, учащиеся 12 класса  в Интернете н</w:t>
      </w:r>
      <w:r>
        <w:rPr>
          <w:bCs/>
          <w:sz w:val="28"/>
          <w:szCs w:val="28"/>
        </w:rPr>
        <w:t>аходят</w:t>
      </w:r>
      <w:r w:rsidR="00FB1CFC">
        <w:rPr>
          <w:bCs/>
          <w:sz w:val="28"/>
          <w:szCs w:val="28"/>
        </w:rPr>
        <w:t xml:space="preserve"> образцы писем-прошений и </w:t>
      </w:r>
      <w:r w:rsidRPr="008941F6">
        <w:rPr>
          <w:bCs/>
          <w:sz w:val="28"/>
          <w:szCs w:val="28"/>
        </w:rPr>
        <w:t>оформл</w:t>
      </w:r>
      <w:r>
        <w:rPr>
          <w:bCs/>
          <w:sz w:val="28"/>
          <w:szCs w:val="28"/>
        </w:rPr>
        <w:t>яют</w:t>
      </w:r>
      <w:r w:rsidR="00FB1CFC">
        <w:rPr>
          <w:bCs/>
          <w:sz w:val="28"/>
          <w:szCs w:val="28"/>
        </w:rPr>
        <w:t xml:space="preserve"> с</w:t>
      </w:r>
      <w:r w:rsidR="00FB1CFC" w:rsidRPr="008941F6">
        <w:rPr>
          <w:bCs/>
          <w:sz w:val="28"/>
          <w:szCs w:val="28"/>
        </w:rPr>
        <w:t>трого по форме</w:t>
      </w:r>
      <w:r w:rsidR="00123550">
        <w:rPr>
          <w:bCs/>
          <w:sz w:val="28"/>
          <w:szCs w:val="28"/>
        </w:rPr>
        <w:t xml:space="preserve"> </w:t>
      </w:r>
      <w:r w:rsidR="00FB1CFC">
        <w:rPr>
          <w:bCs/>
          <w:sz w:val="28"/>
          <w:szCs w:val="28"/>
        </w:rPr>
        <w:t xml:space="preserve">прошения </w:t>
      </w:r>
      <w:r w:rsidR="00FB1CFC" w:rsidRPr="008941F6">
        <w:rPr>
          <w:bCs/>
          <w:sz w:val="28"/>
          <w:szCs w:val="28"/>
        </w:rPr>
        <w:t xml:space="preserve"> в Правительство Ульяновской области, в котором даётся </w:t>
      </w:r>
      <w:r w:rsidR="00095C2F">
        <w:rPr>
          <w:bCs/>
          <w:sz w:val="28"/>
          <w:szCs w:val="28"/>
        </w:rPr>
        <w:t>портрет пожилого человека</w:t>
      </w:r>
      <w:r w:rsidR="00FB1CFC">
        <w:rPr>
          <w:bCs/>
          <w:sz w:val="28"/>
          <w:szCs w:val="28"/>
        </w:rPr>
        <w:t xml:space="preserve"> и излагается его проблема.</w:t>
      </w:r>
    </w:p>
    <w:p w:rsidR="006C600D" w:rsidRPr="008941F6" w:rsidRDefault="006C600D" w:rsidP="00095C2F">
      <w:pPr>
        <w:pStyle w:val="c9"/>
        <w:shd w:val="clear" w:color="auto" w:fill="FFFFFF"/>
        <w:spacing w:before="0" w:beforeAutospacing="0" w:after="0" w:afterAutospacing="0"/>
        <w:ind w:firstLine="567"/>
        <w:jc w:val="both"/>
        <w:rPr>
          <w:bCs/>
          <w:sz w:val="28"/>
          <w:szCs w:val="28"/>
        </w:rPr>
      </w:pPr>
      <w:r w:rsidRPr="008941F6">
        <w:rPr>
          <w:bCs/>
          <w:sz w:val="28"/>
          <w:szCs w:val="28"/>
        </w:rPr>
        <w:t>Я, как руководитель проекта, от своего имени отправ</w:t>
      </w:r>
      <w:r w:rsidR="007F1596">
        <w:rPr>
          <w:bCs/>
          <w:sz w:val="28"/>
          <w:szCs w:val="28"/>
        </w:rPr>
        <w:t>ляю</w:t>
      </w:r>
      <w:r w:rsidR="00123550">
        <w:rPr>
          <w:bCs/>
          <w:sz w:val="28"/>
          <w:szCs w:val="28"/>
        </w:rPr>
        <w:t xml:space="preserve"> </w:t>
      </w:r>
      <w:r w:rsidR="00BA1E3E">
        <w:rPr>
          <w:bCs/>
          <w:sz w:val="28"/>
          <w:szCs w:val="28"/>
        </w:rPr>
        <w:t>письма</w:t>
      </w:r>
      <w:r w:rsidRPr="008941F6">
        <w:rPr>
          <w:bCs/>
          <w:sz w:val="28"/>
          <w:szCs w:val="28"/>
        </w:rPr>
        <w:t xml:space="preserve"> через почту России. Ребята с нетерпением жд</w:t>
      </w:r>
      <w:r w:rsidR="007A0B28">
        <w:rPr>
          <w:bCs/>
          <w:sz w:val="28"/>
          <w:szCs w:val="28"/>
        </w:rPr>
        <w:t>ут</w:t>
      </w:r>
      <w:r w:rsidR="00BA1E3E">
        <w:rPr>
          <w:bCs/>
          <w:sz w:val="28"/>
          <w:szCs w:val="28"/>
        </w:rPr>
        <w:t xml:space="preserve"> ответы, которые при</w:t>
      </w:r>
      <w:r w:rsidR="00123550">
        <w:rPr>
          <w:bCs/>
          <w:sz w:val="28"/>
          <w:szCs w:val="28"/>
        </w:rPr>
        <w:t>ходят</w:t>
      </w:r>
      <w:r w:rsidRPr="008941F6">
        <w:rPr>
          <w:bCs/>
          <w:sz w:val="28"/>
          <w:szCs w:val="28"/>
        </w:rPr>
        <w:t xml:space="preserve"> через 3 недели с перечнем необходимых документов для получения  удостоверения статуса «Труженика тыла», т.е</w:t>
      </w:r>
      <w:r w:rsidR="00CD0C01" w:rsidRPr="008941F6">
        <w:rPr>
          <w:bCs/>
          <w:sz w:val="28"/>
          <w:szCs w:val="28"/>
        </w:rPr>
        <w:t>.</w:t>
      </w:r>
      <w:r w:rsidRPr="008941F6">
        <w:rPr>
          <w:bCs/>
          <w:sz w:val="28"/>
          <w:szCs w:val="28"/>
        </w:rPr>
        <w:t xml:space="preserve"> с той информацией, которую ученики </w:t>
      </w:r>
      <w:r w:rsidR="00CD0C01" w:rsidRPr="008941F6">
        <w:rPr>
          <w:bCs/>
          <w:sz w:val="28"/>
          <w:szCs w:val="28"/>
        </w:rPr>
        <w:t xml:space="preserve">разными способами </w:t>
      </w:r>
      <w:r w:rsidR="003E1860" w:rsidRPr="008941F6">
        <w:rPr>
          <w:bCs/>
          <w:sz w:val="28"/>
          <w:szCs w:val="28"/>
        </w:rPr>
        <w:t xml:space="preserve">уже добыли </w:t>
      </w:r>
      <w:r w:rsidR="00866B54">
        <w:rPr>
          <w:bCs/>
          <w:sz w:val="28"/>
          <w:szCs w:val="28"/>
        </w:rPr>
        <w:t>сами</w:t>
      </w:r>
      <w:r w:rsidR="00CD0C01" w:rsidRPr="008941F6">
        <w:rPr>
          <w:bCs/>
          <w:sz w:val="28"/>
          <w:szCs w:val="28"/>
        </w:rPr>
        <w:t>.</w:t>
      </w:r>
      <w:r w:rsidR="00123550">
        <w:rPr>
          <w:bCs/>
          <w:sz w:val="28"/>
          <w:szCs w:val="28"/>
        </w:rPr>
        <w:t xml:space="preserve"> </w:t>
      </w:r>
      <w:r w:rsidRPr="00FB1CFC">
        <w:rPr>
          <w:bCs/>
          <w:i/>
          <w:sz w:val="28"/>
          <w:szCs w:val="28"/>
        </w:rPr>
        <w:t>(Отрицательный ответ - тоже результат  при решении проблемы)</w:t>
      </w:r>
      <w:r w:rsidRPr="008941F6">
        <w:rPr>
          <w:bCs/>
          <w:sz w:val="28"/>
          <w:szCs w:val="28"/>
        </w:rPr>
        <w:t xml:space="preserve">. </w:t>
      </w:r>
    </w:p>
    <w:p w:rsidR="006C600D" w:rsidRPr="008941F6" w:rsidRDefault="00CD0C01" w:rsidP="00095C2F">
      <w:pPr>
        <w:pStyle w:val="c9"/>
        <w:shd w:val="clear" w:color="auto" w:fill="FFFFFF"/>
        <w:spacing w:before="0" w:beforeAutospacing="0" w:after="0" w:afterAutospacing="0"/>
        <w:ind w:firstLine="567"/>
        <w:jc w:val="both"/>
        <w:rPr>
          <w:bCs/>
          <w:sz w:val="28"/>
          <w:szCs w:val="28"/>
        </w:rPr>
      </w:pPr>
      <w:r w:rsidRPr="008941F6">
        <w:rPr>
          <w:bCs/>
          <w:sz w:val="28"/>
          <w:szCs w:val="28"/>
        </w:rPr>
        <w:t>Ребята начинают</w:t>
      </w:r>
      <w:r w:rsidR="006C600D" w:rsidRPr="008941F6">
        <w:rPr>
          <w:bCs/>
          <w:sz w:val="28"/>
          <w:szCs w:val="28"/>
        </w:rPr>
        <w:t xml:space="preserve"> решать ПРОБЛЕМУ</w:t>
      </w:r>
      <w:r w:rsidRPr="008941F6">
        <w:rPr>
          <w:bCs/>
          <w:sz w:val="28"/>
          <w:szCs w:val="28"/>
        </w:rPr>
        <w:t xml:space="preserve"> на новом витке.</w:t>
      </w:r>
      <w:r w:rsidR="00123550">
        <w:rPr>
          <w:bCs/>
          <w:sz w:val="28"/>
          <w:szCs w:val="28"/>
        </w:rPr>
        <w:t xml:space="preserve"> </w:t>
      </w:r>
      <w:r w:rsidR="007A0B28">
        <w:rPr>
          <w:bCs/>
          <w:sz w:val="28"/>
          <w:szCs w:val="28"/>
        </w:rPr>
        <w:t>Девочки</w:t>
      </w:r>
      <w:r w:rsidR="00815FE6">
        <w:rPr>
          <w:bCs/>
          <w:sz w:val="28"/>
          <w:szCs w:val="28"/>
        </w:rPr>
        <w:t xml:space="preserve"> </w:t>
      </w:r>
      <w:r w:rsidR="00B148CE">
        <w:rPr>
          <w:bCs/>
          <w:sz w:val="28"/>
          <w:szCs w:val="28"/>
        </w:rPr>
        <w:t>г</w:t>
      </w:r>
      <w:r w:rsidR="00815FE6">
        <w:rPr>
          <w:bCs/>
          <w:sz w:val="28"/>
          <w:szCs w:val="28"/>
        </w:rPr>
        <w:t>о</w:t>
      </w:r>
      <w:r w:rsidR="00B148CE">
        <w:rPr>
          <w:bCs/>
          <w:sz w:val="28"/>
          <w:szCs w:val="28"/>
        </w:rPr>
        <w:t>товят</w:t>
      </w:r>
      <w:r w:rsidRPr="008941F6">
        <w:rPr>
          <w:bCs/>
          <w:sz w:val="28"/>
          <w:szCs w:val="28"/>
        </w:rPr>
        <w:t xml:space="preserve"> статью в </w:t>
      </w:r>
      <w:r w:rsidR="00DD1826">
        <w:rPr>
          <w:bCs/>
          <w:sz w:val="28"/>
          <w:szCs w:val="28"/>
        </w:rPr>
        <w:t xml:space="preserve"> городскую </w:t>
      </w:r>
      <w:r w:rsidRPr="008941F6">
        <w:rPr>
          <w:bCs/>
          <w:sz w:val="28"/>
          <w:szCs w:val="28"/>
        </w:rPr>
        <w:t>газету</w:t>
      </w:r>
      <w:r w:rsidR="00B148CE">
        <w:rPr>
          <w:bCs/>
          <w:sz w:val="28"/>
          <w:szCs w:val="28"/>
        </w:rPr>
        <w:t xml:space="preserve">, чтобы </w:t>
      </w:r>
      <w:r w:rsidR="00DD1826">
        <w:rPr>
          <w:bCs/>
          <w:sz w:val="28"/>
          <w:szCs w:val="28"/>
        </w:rPr>
        <w:t>привлечь</w:t>
      </w:r>
      <w:r w:rsidR="00B148CE">
        <w:rPr>
          <w:bCs/>
          <w:sz w:val="28"/>
          <w:szCs w:val="28"/>
        </w:rPr>
        <w:t xml:space="preserve"> общественность</w:t>
      </w:r>
      <w:r w:rsidR="00DD1826">
        <w:rPr>
          <w:bCs/>
          <w:sz w:val="28"/>
          <w:szCs w:val="28"/>
        </w:rPr>
        <w:t xml:space="preserve"> к сложившейся ситуации</w:t>
      </w:r>
      <w:r w:rsidRPr="008941F6">
        <w:rPr>
          <w:bCs/>
          <w:sz w:val="28"/>
          <w:szCs w:val="28"/>
        </w:rPr>
        <w:t xml:space="preserve">.  </w:t>
      </w:r>
      <w:r w:rsidR="00DD1826">
        <w:rPr>
          <w:bCs/>
          <w:sz w:val="28"/>
          <w:szCs w:val="28"/>
        </w:rPr>
        <w:t>Будущий юрист 12</w:t>
      </w:r>
      <w:r w:rsidR="007A0B28">
        <w:rPr>
          <w:bCs/>
          <w:sz w:val="28"/>
          <w:szCs w:val="28"/>
        </w:rPr>
        <w:t>а класса</w:t>
      </w:r>
      <w:r w:rsidR="00123550">
        <w:rPr>
          <w:bCs/>
          <w:sz w:val="28"/>
          <w:szCs w:val="28"/>
        </w:rPr>
        <w:t xml:space="preserve"> </w:t>
      </w:r>
      <w:r w:rsidR="00BA1E3E">
        <w:rPr>
          <w:bCs/>
          <w:sz w:val="28"/>
          <w:szCs w:val="28"/>
        </w:rPr>
        <w:t xml:space="preserve">находит ответ на </w:t>
      </w:r>
      <w:r w:rsidRPr="008941F6">
        <w:rPr>
          <w:bCs/>
          <w:sz w:val="28"/>
          <w:szCs w:val="28"/>
        </w:rPr>
        <w:t xml:space="preserve"> вопрос</w:t>
      </w:r>
      <w:r w:rsidR="006C600D" w:rsidRPr="008941F6">
        <w:rPr>
          <w:bCs/>
          <w:sz w:val="28"/>
          <w:szCs w:val="28"/>
        </w:rPr>
        <w:t>:</w:t>
      </w:r>
      <w:r w:rsidR="00123550">
        <w:rPr>
          <w:bCs/>
          <w:sz w:val="28"/>
          <w:szCs w:val="28"/>
        </w:rPr>
        <w:t xml:space="preserve"> </w:t>
      </w:r>
      <w:r w:rsidR="006C600D" w:rsidRPr="008941F6">
        <w:rPr>
          <w:bCs/>
          <w:sz w:val="28"/>
          <w:szCs w:val="28"/>
        </w:rPr>
        <w:t>«</w:t>
      </w:r>
      <w:r w:rsidRPr="008941F6">
        <w:rPr>
          <w:bCs/>
          <w:sz w:val="28"/>
          <w:szCs w:val="28"/>
        </w:rPr>
        <w:t>Что делать п</w:t>
      </w:r>
      <w:r w:rsidR="006C600D" w:rsidRPr="008941F6">
        <w:rPr>
          <w:bCs/>
          <w:sz w:val="28"/>
          <w:szCs w:val="28"/>
        </w:rPr>
        <w:t xml:space="preserve">ри невозможности документального подтверждения факта работы в тылу в период </w:t>
      </w:r>
      <w:r w:rsidRPr="008941F6">
        <w:rPr>
          <w:bCs/>
          <w:sz w:val="28"/>
          <w:szCs w:val="28"/>
        </w:rPr>
        <w:t>Великой Отечественной войны</w:t>
      </w:r>
      <w:r w:rsidR="00BA1E3E">
        <w:rPr>
          <w:bCs/>
          <w:sz w:val="28"/>
          <w:szCs w:val="28"/>
        </w:rPr>
        <w:t>?</w:t>
      </w:r>
      <w:r w:rsidRPr="008941F6">
        <w:rPr>
          <w:bCs/>
          <w:sz w:val="28"/>
          <w:szCs w:val="28"/>
        </w:rPr>
        <w:t xml:space="preserve">». Интернет-справка </w:t>
      </w:r>
      <w:r w:rsidR="00BA1E3E">
        <w:rPr>
          <w:bCs/>
          <w:sz w:val="28"/>
          <w:szCs w:val="28"/>
        </w:rPr>
        <w:t>подсказывает</w:t>
      </w:r>
      <w:r w:rsidRPr="008941F6">
        <w:rPr>
          <w:bCs/>
          <w:sz w:val="28"/>
          <w:szCs w:val="28"/>
        </w:rPr>
        <w:t xml:space="preserve">: </w:t>
      </w:r>
      <w:r w:rsidR="006C600D" w:rsidRPr="008941F6">
        <w:rPr>
          <w:bCs/>
          <w:sz w:val="28"/>
          <w:szCs w:val="28"/>
        </w:rPr>
        <w:t>«Указанный факт может быть установлен в судебном порядке в соответствии со статьей 264 Гражданского процессуального кодекса Российской Федерации, в том числе на основании свидетельских показаний».</w:t>
      </w:r>
    </w:p>
    <w:p w:rsidR="00C2134C" w:rsidRDefault="003946C8" w:rsidP="00095C2F">
      <w:pPr>
        <w:pStyle w:val="c9"/>
        <w:shd w:val="clear" w:color="auto" w:fill="FFFFFF"/>
        <w:spacing w:before="0" w:beforeAutospacing="0" w:after="0" w:afterAutospacing="0"/>
        <w:ind w:firstLine="567"/>
        <w:jc w:val="both"/>
        <w:rPr>
          <w:rFonts w:eastAsia="Helvetica"/>
          <w:color w:val="000000"/>
          <w:sz w:val="28"/>
          <w:szCs w:val="28"/>
        </w:rPr>
      </w:pPr>
      <w:r>
        <w:rPr>
          <w:bCs/>
          <w:noProof/>
          <w:sz w:val="28"/>
          <w:szCs w:val="28"/>
        </w:rPr>
        <w:lastRenderedPageBreak/>
        <w:drawing>
          <wp:anchor distT="0" distB="0" distL="169164" distR="127254" simplePos="0" relativeHeight="251653632" behindDoc="1" locked="0" layoutInCell="1" allowOverlap="1">
            <wp:simplePos x="0" y="0"/>
            <wp:positionH relativeFrom="column">
              <wp:posOffset>-317246</wp:posOffset>
            </wp:positionH>
            <wp:positionV relativeFrom="paragraph">
              <wp:posOffset>2102739</wp:posOffset>
            </wp:positionV>
            <wp:extent cx="6320790" cy="4278630"/>
            <wp:effectExtent l="76200" t="0" r="22860" b="0"/>
            <wp:wrapSquare wrapText="bothSides"/>
            <wp:docPr id="122" name="Схема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5" r:lo="rId16" r:qs="rId17" r:cs="rId18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D1826">
        <w:rPr>
          <w:bCs/>
          <w:sz w:val="28"/>
          <w:szCs w:val="28"/>
        </w:rPr>
        <w:t xml:space="preserve">До суда дело </w:t>
      </w:r>
      <w:r w:rsidR="006C600D" w:rsidRPr="008941F6">
        <w:rPr>
          <w:bCs/>
          <w:sz w:val="28"/>
          <w:szCs w:val="28"/>
        </w:rPr>
        <w:t>не до</w:t>
      </w:r>
      <w:r w:rsidR="000922F6">
        <w:rPr>
          <w:bCs/>
          <w:sz w:val="28"/>
          <w:szCs w:val="28"/>
        </w:rPr>
        <w:t>шло</w:t>
      </w:r>
      <w:r w:rsidR="00186483">
        <w:rPr>
          <w:bCs/>
          <w:sz w:val="28"/>
          <w:szCs w:val="28"/>
        </w:rPr>
        <w:t>.</w:t>
      </w:r>
      <w:r w:rsidR="00123550">
        <w:rPr>
          <w:bCs/>
          <w:sz w:val="28"/>
          <w:szCs w:val="28"/>
        </w:rPr>
        <w:t xml:space="preserve"> </w:t>
      </w:r>
      <w:r w:rsidR="00FB02A1" w:rsidRPr="008941F6">
        <w:rPr>
          <w:bCs/>
          <w:sz w:val="28"/>
          <w:szCs w:val="28"/>
        </w:rPr>
        <w:t>Героиня видео</w:t>
      </w:r>
      <w:r w:rsidR="000922F6">
        <w:rPr>
          <w:bCs/>
          <w:sz w:val="28"/>
          <w:szCs w:val="28"/>
        </w:rPr>
        <w:t>-</w:t>
      </w:r>
      <w:r w:rsidR="00FB02A1" w:rsidRPr="008941F6">
        <w:rPr>
          <w:bCs/>
          <w:sz w:val="28"/>
          <w:szCs w:val="28"/>
        </w:rPr>
        <w:t>интервью «Исповедь пожилого человека» – Екатерина Николаевна Рычкова,</w:t>
      </w:r>
      <w:r w:rsidR="00123550">
        <w:rPr>
          <w:bCs/>
          <w:sz w:val="28"/>
          <w:szCs w:val="28"/>
        </w:rPr>
        <w:t xml:space="preserve"> </w:t>
      </w:r>
      <w:r w:rsidR="00FB02A1" w:rsidRPr="008941F6">
        <w:rPr>
          <w:bCs/>
          <w:sz w:val="28"/>
          <w:szCs w:val="28"/>
        </w:rPr>
        <w:t xml:space="preserve"> поблагодарила </w:t>
      </w:r>
      <w:r w:rsidR="004D5798" w:rsidRPr="008941F6">
        <w:rPr>
          <w:bCs/>
          <w:sz w:val="28"/>
          <w:szCs w:val="28"/>
        </w:rPr>
        <w:t>ребят</w:t>
      </w:r>
      <w:r w:rsidR="00095C2F">
        <w:rPr>
          <w:bCs/>
          <w:sz w:val="28"/>
          <w:szCs w:val="28"/>
        </w:rPr>
        <w:t xml:space="preserve"> за заботу о ней и </w:t>
      </w:r>
      <w:r w:rsidR="00FB02A1" w:rsidRPr="008941F6">
        <w:rPr>
          <w:bCs/>
          <w:sz w:val="28"/>
          <w:szCs w:val="28"/>
        </w:rPr>
        <w:t>тактично отказалась от своего имени писать заявление в суд, со</w:t>
      </w:r>
      <w:r w:rsidR="003E1860" w:rsidRPr="008941F6">
        <w:rPr>
          <w:bCs/>
          <w:sz w:val="28"/>
          <w:szCs w:val="28"/>
        </w:rPr>
        <w:t>славшись на преклонный возраст (в марте</w:t>
      </w:r>
      <w:r w:rsidR="00FB02A1" w:rsidRPr="008941F6">
        <w:rPr>
          <w:bCs/>
          <w:sz w:val="28"/>
          <w:szCs w:val="28"/>
        </w:rPr>
        <w:t xml:space="preserve"> 2018 году ей исполнилось 90 лет</w:t>
      </w:r>
      <w:r w:rsidR="003E1860" w:rsidRPr="008941F6">
        <w:rPr>
          <w:bCs/>
          <w:sz w:val="28"/>
          <w:szCs w:val="28"/>
        </w:rPr>
        <w:t>)</w:t>
      </w:r>
      <w:r w:rsidR="00FB02A1" w:rsidRPr="008941F6">
        <w:rPr>
          <w:bCs/>
          <w:sz w:val="28"/>
          <w:szCs w:val="28"/>
        </w:rPr>
        <w:t>.</w:t>
      </w:r>
      <w:r w:rsidR="00123550">
        <w:rPr>
          <w:bCs/>
          <w:sz w:val="28"/>
          <w:szCs w:val="28"/>
        </w:rPr>
        <w:t xml:space="preserve"> </w:t>
      </w:r>
      <w:r w:rsidR="007A0B28">
        <w:rPr>
          <w:bCs/>
          <w:sz w:val="28"/>
          <w:szCs w:val="28"/>
        </w:rPr>
        <w:t>А у</w:t>
      </w:r>
      <w:r w:rsidR="001C1A7F">
        <w:rPr>
          <w:bCs/>
          <w:sz w:val="28"/>
          <w:szCs w:val="28"/>
        </w:rPr>
        <w:t>ченикам 1</w:t>
      </w:r>
      <w:r w:rsidR="006C2F43">
        <w:rPr>
          <w:bCs/>
          <w:sz w:val="28"/>
          <w:szCs w:val="28"/>
        </w:rPr>
        <w:t>2</w:t>
      </w:r>
      <w:r w:rsidR="00B148CE">
        <w:rPr>
          <w:bCs/>
          <w:sz w:val="28"/>
          <w:szCs w:val="28"/>
        </w:rPr>
        <w:t xml:space="preserve">а </w:t>
      </w:r>
      <w:r w:rsidR="00866B54">
        <w:rPr>
          <w:bCs/>
          <w:sz w:val="28"/>
          <w:szCs w:val="28"/>
        </w:rPr>
        <w:t xml:space="preserve">класса пришло время сдавать экзамены. </w:t>
      </w:r>
      <w:r w:rsidR="007A0B28">
        <w:rPr>
          <w:bCs/>
          <w:sz w:val="28"/>
          <w:szCs w:val="28"/>
        </w:rPr>
        <w:t xml:space="preserve">Но </w:t>
      </w:r>
      <w:r w:rsidR="00B148CE">
        <w:rPr>
          <w:bCs/>
          <w:sz w:val="28"/>
          <w:szCs w:val="28"/>
        </w:rPr>
        <w:t xml:space="preserve">эстафету добрых дел </w:t>
      </w:r>
      <w:r w:rsidR="007A0B28">
        <w:rPr>
          <w:bCs/>
          <w:sz w:val="28"/>
          <w:szCs w:val="28"/>
        </w:rPr>
        <w:t xml:space="preserve">поддержали </w:t>
      </w:r>
      <w:r w:rsidR="00B11445">
        <w:rPr>
          <w:bCs/>
          <w:sz w:val="28"/>
          <w:szCs w:val="28"/>
        </w:rPr>
        <w:t xml:space="preserve">и продолжили </w:t>
      </w:r>
      <w:r w:rsidR="00B148CE">
        <w:rPr>
          <w:bCs/>
          <w:sz w:val="28"/>
          <w:szCs w:val="28"/>
        </w:rPr>
        <w:t>уч</w:t>
      </w:r>
      <w:r w:rsidR="00123550">
        <w:rPr>
          <w:bCs/>
          <w:sz w:val="28"/>
          <w:szCs w:val="28"/>
        </w:rPr>
        <w:t>ащиеся</w:t>
      </w:r>
      <w:r w:rsidR="00B148CE">
        <w:rPr>
          <w:bCs/>
          <w:sz w:val="28"/>
          <w:szCs w:val="28"/>
        </w:rPr>
        <w:t xml:space="preserve"> </w:t>
      </w:r>
      <w:r w:rsidR="00F4596A">
        <w:rPr>
          <w:bCs/>
          <w:sz w:val="28"/>
          <w:szCs w:val="28"/>
        </w:rPr>
        <w:t>7</w:t>
      </w:r>
      <w:r w:rsidR="007345AE">
        <w:rPr>
          <w:bCs/>
          <w:sz w:val="28"/>
          <w:szCs w:val="28"/>
        </w:rPr>
        <w:t>а</w:t>
      </w:r>
      <w:r w:rsidR="00B148CE">
        <w:rPr>
          <w:bCs/>
          <w:sz w:val="28"/>
          <w:szCs w:val="28"/>
        </w:rPr>
        <w:t>-11</w:t>
      </w:r>
      <w:r w:rsidR="007345AE">
        <w:rPr>
          <w:bCs/>
          <w:sz w:val="28"/>
          <w:szCs w:val="28"/>
        </w:rPr>
        <w:t>а</w:t>
      </w:r>
      <w:r w:rsidR="00B148CE">
        <w:rPr>
          <w:bCs/>
          <w:sz w:val="28"/>
          <w:szCs w:val="28"/>
        </w:rPr>
        <w:t xml:space="preserve"> классов.</w:t>
      </w:r>
      <w:r w:rsidR="00123550">
        <w:rPr>
          <w:bCs/>
          <w:sz w:val="28"/>
          <w:szCs w:val="28"/>
        </w:rPr>
        <w:t xml:space="preserve"> </w:t>
      </w:r>
      <w:r w:rsidR="00B11445">
        <w:rPr>
          <w:bCs/>
          <w:sz w:val="28"/>
          <w:szCs w:val="28"/>
        </w:rPr>
        <w:t xml:space="preserve">Доброта этих ребят </w:t>
      </w:r>
      <w:r w:rsidR="00095C2F">
        <w:rPr>
          <w:bCs/>
          <w:sz w:val="28"/>
          <w:szCs w:val="28"/>
        </w:rPr>
        <w:t>объединилась в</w:t>
      </w:r>
      <w:r w:rsidR="00123550">
        <w:rPr>
          <w:bCs/>
          <w:sz w:val="28"/>
          <w:szCs w:val="28"/>
        </w:rPr>
        <w:t xml:space="preserve"> </w:t>
      </w:r>
      <w:r w:rsidR="00B11445">
        <w:rPr>
          <w:bCs/>
          <w:sz w:val="28"/>
          <w:szCs w:val="28"/>
        </w:rPr>
        <w:t>«</w:t>
      </w:r>
      <w:r w:rsidR="00266C37">
        <w:rPr>
          <w:bCs/>
          <w:sz w:val="28"/>
          <w:szCs w:val="28"/>
        </w:rPr>
        <w:t>Р</w:t>
      </w:r>
      <w:r w:rsidR="00134EBD">
        <w:rPr>
          <w:bCs/>
          <w:sz w:val="28"/>
          <w:szCs w:val="28"/>
        </w:rPr>
        <w:t>адугу</w:t>
      </w:r>
      <w:r w:rsidR="00266C37">
        <w:rPr>
          <w:bCs/>
          <w:sz w:val="28"/>
          <w:szCs w:val="28"/>
        </w:rPr>
        <w:t xml:space="preserve"> добрых дел</w:t>
      </w:r>
      <w:r w:rsidR="008B2924">
        <w:rPr>
          <w:bCs/>
          <w:sz w:val="28"/>
          <w:szCs w:val="28"/>
        </w:rPr>
        <w:t xml:space="preserve">», </w:t>
      </w:r>
      <w:r w:rsidR="00095C2F">
        <w:rPr>
          <w:rFonts w:eastAsia="Calibri"/>
          <w:bCs/>
          <w:noProof/>
          <w:sz w:val="28"/>
          <w:szCs w:val="28"/>
        </w:rPr>
        <w:t>появление</w:t>
      </w:r>
      <w:r w:rsidR="00123550">
        <w:rPr>
          <w:rFonts w:eastAsia="Calibri"/>
          <w:bCs/>
          <w:noProof/>
          <w:sz w:val="28"/>
          <w:szCs w:val="28"/>
        </w:rPr>
        <w:t xml:space="preserve"> </w:t>
      </w:r>
      <w:r w:rsidR="009F2528">
        <w:rPr>
          <w:rFonts w:eastAsia="Calibri"/>
          <w:bCs/>
          <w:noProof/>
          <w:sz w:val="28"/>
          <w:szCs w:val="28"/>
        </w:rPr>
        <w:t>которой началось после</w:t>
      </w:r>
      <w:r w:rsidR="008B2924" w:rsidRPr="009734FC">
        <w:rPr>
          <w:rFonts w:eastAsia="Calibri"/>
          <w:bCs/>
          <w:noProof/>
          <w:sz w:val="28"/>
          <w:szCs w:val="28"/>
        </w:rPr>
        <w:t xml:space="preserve"> показ</w:t>
      </w:r>
      <w:r w:rsidR="009F2528">
        <w:rPr>
          <w:rFonts w:eastAsia="Calibri"/>
          <w:bCs/>
          <w:noProof/>
          <w:sz w:val="28"/>
          <w:szCs w:val="28"/>
        </w:rPr>
        <w:t xml:space="preserve">а </w:t>
      </w:r>
      <w:r w:rsidR="008B2924" w:rsidRPr="009734FC">
        <w:rPr>
          <w:rFonts w:eastAsia="Calibri"/>
          <w:bCs/>
          <w:noProof/>
          <w:sz w:val="28"/>
          <w:szCs w:val="28"/>
        </w:rPr>
        <w:t xml:space="preserve"> видео-интервью</w:t>
      </w:r>
      <w:r w:rsidR="00123550">
        <w:rPr>
          <w:rFonts w:eastAsia="Calibri"/>
          <w:bCs/>
          <w:noProof/>
          <w:sz w:val="28"/>
          <w:szCs w:val="28"/>
        </w:rPr>
        <w:t xml:space="preserve"> </w:t>
      </w:r>
      <w:r w:rsidR="008B2924" w:rsidRPr="009734FC">
        <w:rPr>
          <w:rFonts w:eastAsia="Calibri"/>
          <w:bCs/>
          <w:noProof/>
          <w:sz w:val="28"/>
          <w:szCs w:val="28"/>
        </w:rPr>
        <w:t>«Исповедь пожилого человека»</w:t>
      </w:r>
      <w:r w:rsidR="00123550">
        <w:rPr>
          <w:rFonts w:eastAsia="Calibri"/>
          <w:bCs/>
          <w:noProof/>
          <w:sz w:val="28"/>
          <w:szCs w:val="28"/>
        </w:rPr>
        <w:t xml:space="preserve"> </w:t>
      </w:r>
      <w:r w:rsidR="00D906F6">
        <w:rPr>
          <w:bCs/>
          <w:noProof/>
          <w:sz w:val="28"/>
          <w:szCs w:val="28"/>
        </w:rPr>
        <w:t>(см</w:t>
      </w:r>
      <w:r w:rsidR="00C2134C">
        <w:rPr>
          <w:bCs/>
          <w:noProof/>
          <w:sz w:val="28"/>
          <w:szCs w:val="28"/>
        </w:rPr>
        <w:t xml:space="preserve">. </w:t>
      </w:r>
      <w:r w:rsidR="00C2134C" w:rsidRPr="00DA4C56">
        <w:rPr>
          <w:rFonts w:eastAsia="Helvetica"/>
          <w:color w:val="000000"/>
          <w:sz w:val="28"/>
          <w:szCs w:val="28"/>
        </w:rPr>
        <w:t>Рис</w:t>
      </w:r>
      <w:r w:rsidR="00C2134C">
        <w:rPr>
          <w:rFonts w:eastAsia="Helvetica"/>
          <w:color w:val="000000"/>
          <w:sz w:val="28"/>
          <w:szCs w:val="28"/>
        </w:rPr>
        <w:t>.</w:t>
      </w:r>
      <w:r w:rsidR="00D906F6">
        <w:rPr>
          <w:rFonts w:eastAsia="Helvetica"/>
          <w:color w:val="000000"/>
          <w:sz w:val="28"/>
          <w:szCs w:val="28"/>
        </w:rPr>
        <w:t>6).</w:t>
      </w:r>
    </w:p>
    <w:p w:rsidR="00123550" w:rsidRDefault="00123550" w:rsidP="00095C2F">
      <w:pPr>
        <w:pStyle w:val="c9"/>
        <w:shd w:val="clear" w:color="auto" w:fill="FFFFFF"/>
        <w:spacing w:before="0" w:beforeAutospacing="0" w:after="0" w:afterAutospacing="0"/>
        <w:ind w:firstLine="567"/>
        <w:jc w:val="both"/>
        <w:rPr>
          <w:rFonts w:eastAsia="Helvetica"/>
          <w:color w:val="000000"/>
          <w:sz w:val="28"/>
          <w:szCs w:val="28"/>
        </w:rPr>
      </w:pPr>
    </w:p>
    <w:p w:rsidR="00ED4F20" w:rsidRDefault="00ED4F20" w:rsidP="00095C2F">
      <w:pPr>
        <w:pStyle w:val="c9"/>
        <w:shd w:val="clear" w:color="auto" w:fill="FFFFFF"/>
        <w:spacing w:before="0" w:beforeAutospacing="0" w:after="0" w:afterAutospacing="0"/>
        <w:ind w:firstLine="709"/>
        <w:jc w:val="center"/>
        <w:rPr>
          <w:rFonts w:eastAsia="Helvetica"/>
          <w:color w:val="000000"/>
        </w:rPr>
      </w:pPr>
    </w:p>
    <w:p w:rsidR="00095C2F" w:rsidRDefault="00095C2F" w:rsidP="00095C2F">
      <w:pPr>
        <w:pStyle w:val="c9"/>
        <w:shd w:val="clear" w:color="auto" w:fill="FFFFFF"/>
        <w:spacing w:before="0" w:beforeAutospacing="0" w:after="0" w:afterAutospacing="0"/>
        <w:ind w:firstLine="709"/>
        <w:jc w:val="center"/>
        <w:rPr>
          <w:rFonts w:eastAsia="Calibri"/>
          <w:bCs/>
          <w:noProof/>
        </w:rPr>
      </w:pPr>
      <w:r>
        <w:rPr>
          <w:rFonts w:eastAsia="Helvetica"/>
          <w:color w:val="000000"/>
        </w:rPr>
        <w:t>Р</w:t>
      </w:r>
      <w:r w:rsidRPr="00D906F6">
        <w:rPr>
          <w:rFonts w:eastAsia="Helvetica"/>
          <w:color w:val="000000"/>
        </w:rPr>
        <w:t>ис.6</w:t>
      </w:r>
      <w:r w:rsidR="00C5746E">
        <w:rPr>
          <w:rFonts w:eastAsia="Helvetica"/>
          <w:color w:val="000000"/>
        </w:rPr>
        <w:t xml:space="preserve"> </w:t>
      </w:r>
      <w:r w:rsidRPr="00D906F6">
        <w:rPr>
          <w:bCs/>
          <w:noProof/>
        </w:rPr>
        <w:t>«Д</w:t>
      </w:r>
      <w:r w:rsidRPr="00D906F6">
        <w:rPr>
          <w:rFonts w:eastAsia="Calibri"/>
          <w:bCs/>
          <w:noProof/>
        </w:rPr>
        <w:t>обрые дела ребят с ОВЗ, спровоцированные</w:t>
      </w:r>
    </w:p>
    <w:p w:rsidR="00095C2F" w:rsidRPr="00D906F6" w:rsidRDefault="00095C2F" w:rsidP="00095C2F">
      <w:pPr>
        <w:pStyle w:val="c9"/>
        <w:shd w:val="clear" w:color="auto" w:fill="FFFFFF"/>
        <w:spacing w:before="0" w:beforeAutospacing="0" w:after="0" w:afterAutospacing="0"/>
        <w:ind w:firstLine="709"/>
        <w:jc w:val="center"/>
        <w:rPr>
          <w:bCs/>
          <w:noProof/>
        </w:rPr>
      </w:pPr>
      <w:r w:rsidRPr="00D906F6">
        <w:rPr>
          <w:bCs/>
          <w:noProof/>
        </w:rPr>
        <w:t xml:space="preserve">ситуацией </w:t>
      </w:r>
      <w:r w:rsidRPr="00D906F6">
        <w:rPr>
          <w:rFonts w:eastAsia="Calibri"/>
          <w:bCs/>
          <w:noProof/>
        </w:rPr>
        <w:t>необходимости проявления доброты</w:t>
      </w:r>
      <w:r w:rsidRPr="00D906F6">
        <w:rPr>
          <w:bCs/>
          <w:noProof/>
        </w:rPr>
        <w:t>»</w:t>
      </w:r>
    </w:p>
    <w:p w:rsidR="00095C2F" w:rsidRDefault="00095C2F" w:rsidP="00095C2F">
      <w:pPr>
        <w:pStyle w:val="c9"/>
        <w:shd w:val="clear" w:color="auto" w:fill="FFFFFF"/>
        <w:spacing w:before="0" w:beforeAutospacing="0" w:after="0" w:afterAutospacing="0"/>
        <w:ind w:firstLine="567"/>
        <w:jc w:val="both"/>
        <w:rPr>
          <w:rFonts w:eastAsia="Helvetica"/>
          <w:color w:val="000000"/>
          <w:sz w:val="28"/>
          <w:szCs w:val="28"/>
        </w:rPr>
      </w:pPr>
    </w:p>
    <w:p w:rsidR="00095C2F" w:rsidRDefault="00095C2F" w:rsidP="00095C2F">
      <w:pPr>
        <w:pStyle w:val="c9"/>
        <w:shd w:val="clear" w:color="auto" w:fill="FFFFFF"/>
        <w:spacing w:before="0" w:beforeAutospacing="0" w:after="0" w:afterAutospacing="0"/>
        <w:ind w:firstLine="567"/>
        <w:jc w:val="both"/>
        <w:rPr>
          <w:rFonts w:eastAsia="Helvetica"/>
          <w:color w:val="000000"/>
          <w:sz w:val="28"/>
          <w:szCs w:val="28"/>
        </w:rPr>
      </w:pPr>
    </w:p>
    <w:p w:rsidR="00095C2F" w:rsidRDefault="00095C2F" w:rsidP="00095C2F">
      <w:pPr>
        <w:pStyle w:val="c9"/>
        <w:shd w:val="clear" w:color="auto" w:fill="FFFFFF"/>
        <w:spacing w:before="0" w:beforeAutospacing="0" w:after="0" w:afterAutospacing="0"/>
        <w:ind w:firstLine="567"/>
        <w:jc w:val="both"/>
        <w:rPr>
          <w:rFonts w:eastAsia="Helvetica"/>
          <w:color w:val="000000"/>
          <w:sz w:val="28"/>
          <w:szCs w:val="28"/>
        </w:rPr>
      </w:pPr>
    </w:p>
    <w:p w:rsidR="00095C2F" w:rsidRDefault="00095C2F" w:rsidP="00095C2F">
      <w:pPr>
        <w:pStyle w:val="c9"/>
        <w:shd w:val="clear" w:color="auto" w:fill="FFFFFF"/>
        <w:spacing w:before="0" w:beforeAutospacing="0" w:after="0" w:afterAutospacing="0"/>
        <w:jc w:val="both"/>
        <w:rPr>
          <w:rFonts w:eastAsia="Helvetica"/>
          <w:color w:val="000000"/>
          <w:sz w:val="28"/>
          <w:szCs w:val="28"/>
        </w:rPr>
      </w:pPr>
    </w:p>
    <w:p w:rsidR="00003308" w:rsidRPr="00ED4F20" w:rsidRDefault="00063CA8" w:rsidP="00063CA8">
      <w:pPr>
        <w:pStyle w:val="3"/>
        <w:ind w:left="1080"/>
        <w:jc w:val="both"/>
        <w:rPr>
          <w:rFonts w:ascii="Times New Roman" w:hAnsi="Times New Roman"/>
          <w:b w:val="0"/>
          <w:i/>
          <w:color w:val="auto"/>
          <w:sz w:val="28"/>
          <w:szCs w:val="28"/>
        </w:rPr>
      </w:pPr>
      <w:bookmarkStart w:id="41" w:name="_Toc510608215"/>
      <w:bookmarkStart w:id="42" w:name="_Toc510656411"/>
      <w:bookmarkStart w:id="43" w:name="_Toc510719985"/>
      <w:bookmarkStart w:id="44" w:name="_Toc510720405"/>
      <w:bookmarkStart w:id="45" w:name="_Toc184216543"/>
      <w:bookmarkEnd w:id="41"/>
      <w:r w:rsidRPr="00ED4F20">
        <w:rPr>
          <w:rFonts w:ascii="Times New Roman" w:hAnsi="Times New Roman"/>
          <w:i/>
          <w:noProof/>
          <w:color w:val="auto"/>
          <w:sz w:val="28"/>
          <w:szCs w:val="28"/>
        </w:rPr>
        <w:t xml:space="preserve">2.3 </w:t>
      </w:r>
      <w:r w:rsidR="00095C2F" w:rsidRPr="00ED4F20">
        <w:rPr>
          <w:rFonts w:ascii="Times New Roman" w:hAnsi="Times New Roman"/>
          <w:i/>
          <w:noProof/>
          <w:color w:val="auto"/>
          <w:sz w:val="28"/>
          <w:szCs w:val="28"/>
        </w:rPr>
        <w:t>Построение</w:t>
      </w:r>
      <w:r w:rsidR="005E2AB1" w:rsidRPr="00ED4F20">
        <w:rPr>
          <w:rFonts w:ascii="Times New Roman" w:hAnsi="Times New Roman"/>
          <w:i/>
          <w:noProof/>
          <w:color w:val="auto"/>
          <w:sz w:val="28"/>
          <w:szCs w:val="28"/>
        </w:rPr>
        <w:t xml:space="preserve"> индивидуальной траектории для формирования информационной компетенции  ученика с ОВЗ</w:t>
      </w:r>
      <w:r w:rsidR="00095C2F" w:rsidRPr="00ED4F20">
        <w:rPr>
          <w:rFonts w:ascii="Times New Roman" w:hAnsi="Times New Roman"/>
          <w:i/>
          <w:noProof/>
          <w:color w:val="auto"/>
          <w:sz w:val="28"/>
          <w:szCs w:val="28"/>
        </w:rPr>
        <w:t xml:space="preserve"> средствами проектной деятельности</w:t>
      </w:r>
      <w:bookmarkEnd w:id="42"/>
      <w:bookmarkEnd w:id="43"/>
      <w:bookmarkEnd w:id="44"/>
      <w:bookmarkEnd w:id="45"/>
    </w:p>
    <w:p w:rsidR="00D906F6" w:rsidRPr="00095C2F" w:rsidRDefault="001D7C96" w:rsidP="00095C2F">
      <w:pPr>
        <w:pStyle w:val="c9"/>
        <w:shd w:val="clear" w:color="auto" w:fill="FFFFFF"/>
        <w:spacing w:before="0" w:beforeAutospacing="0" w:after="0" w:afterAutospacing="0"/>
        <w:ind w:firstLine="709"/>
        <w:jc w:val="both"/>
        <w:rPr>
          <w:bCs/>
          <w:noProof/>
          <w:sz w:val="28"/>
          <w:szCs w:val="28"/>
        </w:rPr>
      </w:pPr>
      <w:r>
        <w:rPr>
          <w:bCs/>
          <w:noProof/>
          <w:sz w:val="28"/>
          <w:szCs w:val="28"/>
        </w:rPr>
        <w:t>С</w:t>
      </w:r>
      <w:r w:rsidRPr="009734FC">
        <w:rPr>
          <w:rFonts w:eastAsia="Calibri"/>
          <w:bCs/>
          <w:noProof/>
          <w:sz w:val="28"/>
          <w:szCs w:val="28"/>
        </w:rPr>
        <w:t>писок добрых дел ребят с ОВЗ</w:t>
      </w:r>
      <w:r>
        <w:rPr>
          <w:rFonts w:eastAsia="Calibri"/>
          <w:bCs/>
          <w:noProof/>
          <w:sz w:val="28"/>
          <w:szCs w:val="28"/>
        </w:rPr>
        <w:t xml:space="preserve"> после</w:t>
      </w:r>
      <w:r w:rsidRPr="009734FC">
        <w:rPr>
          <w:rFonts w:eastAsia="Calibri"/>
          <w:bCs/>
          <w:noProof/>
          <w:sz w:val="28"/>
          <w:szCs w:val="28"/>
        </w:rPr>
        <w:t xml:space="preserve"> показ</w:t>
      </w:r>
      <w:r>
        <w:rPr>
          <w:rFonts w:eastAsia="Calibri"/>
          <w:bCs/>
          <w:noProof/>
          <w:sz w:val="28"/>
          <w:szCs w:val="28"/>
        </w:rPr>
        <w:t xml:space="preserve">а </w:t>
      </w:r>
      <w:r w:rsidRPr="009734FC">
        <w:rPr>
          <w:rFonts w:eastAsia="Calibri"/>
          <w:bCs/>
          <w:noProof/>
          <w:sz w:val="28"/>
          <w:szCs w:val="28"/>
        </w:rPr>
        <w:t xml:space="preserve"> видео-интервью</w:t>
      </w:r>
      <w:r w:rsidR="00123550">
        <w:rPr>
          <w:rFonts w:eastAsia="Calibri"/>
          <w:bCs/>
          <w:noProof/>
          <w:sz w:val="28"/>
          <w:szCs w:val="28"/>
        </w:rPr>
        <w:t xml:space="preserve"> </w:t>
      </w:r>
      <w:r w:rsidRPr="009734FC">
        <w:rPr>
          <w:rFonts w:eastAsia="Calibri"/>
          <w:bCs/>
          <w:noProof/>
          <w:sz w:val="28"/>
          <w:szCs w:val="28"/>
        </w:rPr>
        <w:t>«Исповедь пожилого человека»</w:t>
      </w:r>
      <w:r w:rsidR="00095C2F">
        <w:rPr>
          <w:rFonts w:eastAsia="Calibri"/>
          <w:bCs/>
          <w:noProof/>
          <w:sz w:val="28"/>
          <w:szCs w:val="28"/>
        </w:rPr>
        <w:t xml:space="preserve"> стал увеличивать</w:t>
      </w:r>
      <w:r w:rsidRPr="00F22C93">
        <w:rPr>
          <w:rFonts w:eastAsia="Calibri"/>
          <w:bCs/>
          <w:noProof/>
          <w:sz w:val="28"/>
          <w:szCs w:val="28"/>
        </w:rPr>
        <w:t>ся.</w:t>
      </w:r>
      <w:r>
        <w:rPr>
          <w:rFonts w:eastAsia="Calibri"/>
          <w:bCs/>
          <w:noProof/>
          <w:sz w:val="28"/>
          <w:szCs w:val="28"/>
        </w:rPr>
        <w:t xml:space="preserve"> Многие из учеников включились в процесс изучения истории своей семьи или семей близкого окружения, расширяя свой круг общения. Р</w:t>
      </w:r>
      <w:r>
        <w:rPr>
          <w:rFonts w:eastAsia="Helvetica"/>
          <w:color w:val="000000"/>
          <w:sz w:val="28"/>
          <w:szCs w:val="28"/>
        </w:rPr>
        <w:t xml:space="preserve">ебята просматривали вместе с родителями семейные альбомы, узнавали от родственников, кто в  их семье  </w:t>
      </w:r>
    </w:p>
    <w:p w:rsidR="003E1AF7" w:rsidRDefault="00814A4A" w:rsidP="001D7C96">
      <w:pPr>
        <w:pStyle w:val="c9"/>
        <w:shd w:val="clear" w:color="auto" w:fill="FFFFFF"/>
        <w:spacing w:before="0" w:beforeAutospacing="0" w:after="0" w:afterAutospacing="0"/>
        <w:jc w:val="both"/>
        <w:rPr>
          <w:bCs/>
          <w:sz w:val="28"/>
          <w:szCs w:val="28"/>
        </w:rPr>
      </w:pPr>
      <w:r>
        <w:rPr>
          <w:rFonts w:eastAsia="Helvetica"/>
          <w:color w:val="000000"/>
          <w:sz w:val="28"/>
          <w:szCs w:val="28"/>
        </w:rPr>
        <w:lastRenderedPageBreak/>
        <w:t>был участнико</w:t>
      </w:r>
      <w:r w:rsidR="00D906F6">
        <w:rPr>
          <w:rFonts w:eastAsia="Helvetica"/>
          <w:color w:val="000000"/>
          <w:sz w:val="28"/>
          <w:szCs w:val="28"/>
        </w:rPr>
        <w:t xml:space="preserve">м </w:t>
      </w:r>
      <w:r w:rsidR="00DE64E3">
        <w:rPr>
          <w:rFonts w:eastAsia="Helvetica"/>
          <w:color w:val="000000"/>
          <w:sz w:val="28"/>
          <w:szCs w:val="28"/>
        </w:rPr>
        <w:t>или ветераном ВОВ</w:t>
      </w:r>
      <w:r w:rsidR="003E1AF7">
        <w:rPr>
          <w:rFonts w:eastAsia="Helvetica"/>
          <w:color w:val="000000"/>
          <w:sz w:val="28"/>
          <w:szCs w:val="28"/>
        </w:rPr>
        <w:t xml:space="preserve">, интересовались проблемами и </w:t>
      </w:r>
      <w:r w:rsidR="0036518B">
        <w:rPr>
          <w:rFonts w:eastAsia="Helvetica"/>
          <w:color w:val="000000"/>
          <w:sz w:val="28"/>
          <w:szCs w:val="28"/>
        </w:rPr>
        <w:t xml:space="preserve">выясняли, чем они сами  в силу своих возможностей могут им помочь. </w:t>
      </w:r>
      <w:r w:rsidR="00DE64E3">
        <w:rPr>
          <w:rFonts w:eastAsia="Helvetica"/>
          <w:color w:val="000000"/>
          <w:sz w:val="28"/>
          <w:szCs w:val="28"/>
        </w:rPr>
        <w:t>У</w:t>
      </w:r>
      <w:r>
        <w:rPr>
          <w:rFonts w:eastAsia="Helvetica"/>
          <w:color w:val="000000"/>
          <w:sz w:val="28"/>
          <w:szCs w:val="28"/>
        </w:rPr>
        <w:t>стные рассказы</w:t>
      </w:r>
      <w:r w:rsidR="0036518B">
        <w:rPr>
          <w:rFonts w:eastAsia="Helvetica"/>
          <w:color w:val="000000"/>
          <w:sz w:val="28"/>
          <w:szCs w:val="28"/>
        </w:rPr>
        <w:t xml:space="preserve"> ребята</w:t>
      </w:r>
      <w:r w:rsidR="00123550">
        <w:rPr>
          <w:rFonts w:eastAsia="Helvetica"/>
          <w:color w:val="000000"/>
          <w:sz w:val="28"/>
          <w:szCs w:val="28"/>
        </w:rPr>
        <w:t xml:space="preserve"> </w:t>
      </w:r>
      <w:r w:rsidR="00DE64E3">
        <w:rPr>
          <w:rFonts w:eastAsia="Helvetica"/>
          <w:color w:val="000000"/>
          <w:sz w:val="28"/>
          <w:szCs w:val="28"/>
        </w:rPr>
        <w:t xml:space="preserve">переносили </w:t>
      </w:r>
      <w:r>
        <w:rPr>
          <w:rFonts w:eastAsia="Helvetica"/>
          <w:color w:val="000000"/>
          <w:sz w:val="28"/>
          <w:szCs w:val="28"/>
        </w:rPr>
        <w:t>на э</w:t>
      </w:r>
      <w:r w:rsidR="00DE64E3">
        <w:rPr>
          <w:rFonts w:eastAsia="Helvetica"/>
          <w:color w:val="000000"/>
          <w:sz w:val="28"/>
          <w:szCs w:val="28"/>
        </w:rPr>
        <w:t>лектронные носители в виде фото</w:t>
      </w:r>
      <w:r w:rsidR="00095C2F">
        <w:rPr>
          <w:rFonts w:eastAsia="Helvetica"/>
          <w:color w:val="000000"/>
          <w:sz w:val="28"/>
          <w:szCs w:val="28"/>
        </w:rPr>
        <w:t>-</w:t>
      </w:r>
      <w:r w:rsidR="00DE64E3">
        <w:rPr>
          <w:rFonts w:eastAsia="Helvetica"/>
          <w:color w:val="000000"/>
          <w:sz w:val="28"/>
          <w:szCs w:val="28"/>
        </w:rPr>
        <w:t xml:space="preserve"> или </w:t>
      </w:r>
      <w:r w:rsidR="00095C2F">
        <w:rPr>
          <w:rFonts w:eastAsia="Helvetica"/>
          <w:color w:val="000000"/>
          <w:sz w:val="28"/>
          <w:szCs w:val="28"/>
        </w:rPr>
        <w:t>видео</w:t>
      </w:r>
      <w:r w:rsidR="00123550">
        <w:rPr>
          <w:rFonts w:eastAsia="Helvetica"/>
          <w:color w:val="000000"/>
          <w:sz w:val="28"/>
          <w:szCs w:val="28"/>
        </w:rPr>
        <w:t xml:space="preserve"> </w:t>
      </w:r>
      <w:r w:rsidR="00DE64E3">
        <w:rPr>
          <w:rFonts w:eastAsia="Helvetica"/>
          <w:color w:val="000000"/>
          <w:sz w:val="28"/>
          <w:szCs w:val="28"/>
        </w:rPr>
        <w:t>файлов</w:t>
      </w:r>
      <w:r w:rsidR="003E1AF7">
        <w:rPr>
          <w:rFonts w:eastAsia="Helvetica"/>
          <w:color w:val="000000"/>
          <w:sz w:val="28"/>
          <w:szCs w:val="28"/>
        </w:rPr>
        <w:t xml:space="preserve">. О неповторимых судьбах  времён ВОВ  находили  статьи и в Интернете. </w:t>
      </w:r>
      <w:r w:rsidR="003E1AF7" w:rsidRPr="00F22C93">
        <w:rPr>
          <w:rFonts w:eastAsia="Helvetica"/>
          <w:color w:val="000000"/>
          <w:sz w:val="28"/>
          <w:szCs w:val="28"/>
          <w:u w:val="single"/>
        </w:rPr>
        <w:t>Механизм</w:t>
      </w:r>
      <w:r w:rsidR="00123550">
        <w:rPr>
          <w:rFonts w:eastAsia="Helvetica"/>
          <w:color w:val="000000"/>
          <w:sz w:val="28"/>
          <w:szCs w:val="28"/>
          <w:u w:val="single"/>
        </w:rPr>
        <w:t xml:space="preserve"> </w:t>
      </w:r>
      <w:r w:rsidR="00D906F6">
        <w:rPr>
          <w:rFonts w:eastAsia="Helvetica"/>
          <w:color w:val="000000"/>
          <w:sz w:val="28"/>
          <w:szCs w:val="28"/>
          <w:u w:val="single"/>
        </w:rPr>
        <w:t xml:space="preserve">технологии </w:t>
      </w:r>
      <w:r w:rsidR="00095C2F">
        <w:rPr>
          <w:rFonts w:eastAsia="Helvetica"/>
          <w:color w:val="000000"/>
          <w:sz w:val="28"/>
          <w:szCs w:val="28"/>
          <w:u w:val="single"/>
        </w:rPr>
        <w:t>добротерапии</w:t>
      </w:r>
      <w:r w:rsidR="003E1AF7" w:rsidRPr="00F22C93">
        <w:rPr>
          <w:rFonts w:eastAsia="Helvetica"/>
          <w:color w:val="000000"/>
          <w:sz w:val="28"/>
          <w:szCs w:val="28"/>
          <w:u w:val="single"/>
        </w:rPr>
        <w:t xml:space="preserve"> был запущен</w:t>
      </w:r>
      <w:r w:rsidR="00D906F6">
        <w:rPr>
          <w:rFonts w:eastAsia="Helvetica"/>
          <w:color w:val="000000"/>
          <w:sz w:val="28"/>
          <w:szCs w:val="28"/>
        </w:rPr>
        <w:t>:</w:t>
      </w:r>
      <w:r w:rsidR="00123550">
        <w:rPr>
          <w:rFonts w:eastAsia="Helvetica"/>
          <w:color w:val="000000"/>
          <w:sz w:val="28"/>
          <w:szCs w:val="28"/>
        </w:rPr>
        <w:t xml:space="preserve"> </w:t>
      </w:r>
      <w:r w:rsidR="00D906F6">
        <w:rPr>
          <w:bCs/>
          <w:sz w:val="28"/>
          <w:szCs w:val="28"/>
        </w:rPr>
        <w:t>ж</w:t>
      </w:r>
      <w:r w:rsidR="00095C2F">
        <w:rPr>
          <w:bCs/>
          <w:sz w:val="28"/>
          <w:szCs w:val="28"/>
        </w:rPr>
        <w:t xml:space="preserve">елание сделать доброе дело </w:t>
      </w:r>
      <w:r w:rsidR="003E1AF7" w:rsidRPr="003E1AF7">
        <w:rPr>
          <w:bCs/>
          <w:sz w:val="28"/>
          <w:szCs w:val="28"/>
        </w:rPr>
        <w:t>мотивировало ребят с ОВЗ к познавательной деятельности</w:t>
      </w:r>
      <w:r w:rsidR="003E1AF7">
        <w:rPr>
          <w:bCs/>
          <w:sz w:val="28"/>
          <w:szCs w:val="28"/>
        </w:rPr>
        <w:t xml:space="preserve"> с применением ИКТ. </w:t>
      </w:r>
    </w:p>
    <w:p w:rsidR="001D7C96" w:rsidRDefault="00CF18A5" w:rsidP="00095C2F">
      <w:pPr>
        <w:pStyle w:val="c9"/>
        <w:shd w:val="clear" w:color="auto" w:fill="FFFFFF"/>
        <w:spacing w:before="0" w:beforeAutospacing="0" w:after="0" w:afterAutospacing="0"/>
        <w:ind w:firstLine="567"/>
        <w:jc w:val="both"/>
        <w:rPr>
          <w:rFonts w:eastAsia="Helvetica"/>
          <w:color w:val="002060"/>
          <w:sz w:val="28"/>
          <w:szCs w:val="28"/>
        </w:rPr>
      </w:pPr>
      <w:r>
        <w:rPr>
          <w:rFonts w:eastAsia="Helvetica"/>
          <w:color w:val="000000"/>
          <w:sz w:val="28"/>
          <w:szCs w:val="28"/>
        </w:rPr>
        <w:t xml:space="preserve">Проект </w:t>
      </w:r>
      <w:r w:rsidR="00F22C93" w:rsidRPr="00A5681D">
        <w:rPr>
          <w:rStyle w:val="c29"/>
          <w:sz w:val="28"/>
          <w:szCs w:val="28"/>
        </w:rPr>
        <w:t>«Исследование информационного влияния одного из средств СМИ  на эмоциональное состояние человека»</w:t>
      </w:r>
      <w:r w:rsidR="00123550">
        <w:rPr>
          <w:rStyle w:val="c29"/>
          <w:sz w:val="28"/>
          <w:szCs w:val="28"/>
        </w:rPr>
        <w:t xml:space="preserve"> </w:t>
      </w:r>
      <w:r>
        <w:rPr>
          <w:rFonts w:eastAsia="Helvetica"/>
          <w:color w:val="000000"/>
          <w:sz w:val="28"/>
          <w:szCs w:val="28"/>
        </w:rPr>
        <w:t>становился многогранным,</w:t>
      </w:r>
      <w:r w:rsidR="00123550">
        <w:rPr>
          <w:rFonts w:eastAsia="Helvetica"/>
          <w:color w:val="000000"/>
          <w:sz w:val="28"/>
          <w:szCs w:val="28"/>
        </w:rPr>
        <w:t xml:space="preserve"> он приобретал </w:t>
      </w:r>
      <w:r w:rsidR="00095C2F">
        <w:rPr>
          <w:rFonts w:eastAsia="Helvetica"/>
          <w:color w:val="000000"/>
          <w:sz w:val="28"/>
          <w:szCs w:val="28"/>
        </w:rPr>
        <w:t xml:space="preserve">статус </w:t>
      </w:r>
      <w:r w:rsidR="00F22C93" w:rsidRPr="00C20097">
        <w:rPr>
          <w:rFonts w:eastAsia="Helvetica"/>
          <w:color w:val="000000"/>
          <w:sz w:val="28"/>
          <w:szCs w:val="28"/>
        </w:rPr>
        <w:t>частично-поискового</w:t>
      </w:r>
      <w:r w:rsidR="00123550">
        <w:rPr>
          <w:rFonts w:eastAsia="Helvetica"/>
          <w:color w:val="000000"/>
          <w:sz w:val="28"/>
          <w:szCs w:val="28"/>
        </w:rPr>
        <w:t xml:space="preserve"> </w:t>
      </w:r>
      <w:r w:rsidR="00D906F6">
        <w:rPr>
          <w:rFonts w:eastAsia="Helvetica"/>
          <w:color w:val="000000"/>
          <w:sz w:val="28"/>
          <w:szCs w:val="28"/>
        </w:rPr>
        <w:t xml:space="preserve">с </w:t>
      </w:r>
      <w:r w:rsidR="006D36BA" w:rsidRPr="00C20097">
        <w:rPr>
          <w:rFonts w:eastAsia="Helvetica"/>
          <w:color w:val="000000"/>
          <w:sz w:val="28"/>
          <w:szCs w:val="28"/>
        </w:rPr>
        <w:t xml:space="preserve">элементами </w:t>
      </w:r>
      <w:r w:rsidR="00316D4A" w:rsidRPr="00C20097">
        <w:rPr>
          <w:rFonts w:eastAsia="Helvetica"/>
          <w:color w:val="000000"/>
          <w:sz w:val="28"/>
          <w:szCs w:val="28"/>
        </w:rPr>
        <w:t>проблемного</w:t>
      </w:r>
      <w:r w:rsidR="00F22C93">
        <w:rPr>
          <w:rFonts w:eastAsia="Helvetica"/>
          <w:color w:val="000000"/>
          <w:sz w:val="28"/>
          <w:szCs w:val="28"/>
        </w:rPr>
        <w:t>.</w:t>
      </w:r>
      <w:r w:rsidR="00123550">
        <w:rPr>
          <w:rFonts w:eastAsia="Helvetica"/>
          <w:color w:val="000000"/>
          <w:sz w:val="28"/>
          <w:szCs w:val="28"/>
        </w:rPr>
        <w:t xml:space="preserve"> </w:t>
      </w:r>
      <w:r w:rsidR="0036518B">
        <w:rPr>
          <w:rFonts w:eastAsia="Helvetica"/>
          <w:color w:val="000000"/>
          <w:sz w:val="28"/>
          <w:szCs w:val="28"/>
        </w:rPr>
        <w:t>В</w:t>
      </w:r>
      <w:r w:rsidR="00F22C93">
        <w:rPr>
          <w:rFonts w:eastAsia="Helvetica"/>
          <w:color w:val="000000"/>
          <w:sz w:val="28"/>
          <w:szCs w:val="28"/>
        </w:rPr>
        <w:t>озникла</w:t>
      </w:r>
      <w:r w:rsidR="00123550">
        <w:rPr>
          <w:rFonts w:eastAsia="Helvetica"/>
          <w:color w:val="000000"/>
          <w:sz w:val="28"/>
          <w:szCs w:val="28"/>
        </w:rPr>
        <w:t xml:space="preserve"> </w:t>
      </w:r>
      <w:r w:rsidR="00F22C93">
        <w:rPr>
          <w:rFonts w:eastAsia="Helvetica"/>
          <w:color w:val="000000"/>
          <w:sz w:val="28"/>
          <w:szCs w:val="28"/>
        </w:rPr>
        <w:t>необходимость поделить его</w:t>
      </w:r>
      <w:r>
        <w:rPr>
          <w:rFonts w:eastAsia="Helvetica"/>
          <w:color w:val="000000"/>
          <w:sz w:val="28"/>
          <w:szCs w:val="28"/>
        </w:rPr>
        <w:t xml:space="preserve"> на </w:t>
      </w:r>
      <w:r w:rsidR="001578BE">
        <w:rPr>
          <w:rFonts w:eastAsia="Helvetica"/>
          <w:color w:val="000000"/>
          <w:sz w:val="28"/>
          <w:szCs w:val="28"/>
        </w:rPr>
        <w:t>два проекта</w:t>
      </w:r>
      <w:r w:rsidR="00982696">
        <w:rPr>
          <w:rFonts w:eastAsia="Helvetica"/>
          <w:color w:val="000000"/>
          <w:sz w:val="28"/>
          <w:szCs w:val="28"/>
        </w:rPr>
        <w:t xml:space="preserve">, определив </w:t>
      </w:r>
      <w:r w:rsidR="00316D4A">
        <w:rPr>
          <w:rFonts w:eastAsia="Helvetica"/>
          <w:color w:val="000000"/>
          <w:sz w:val="28"/>
          <w:szCs w:val="28"/>
        </w:rPr>
        <w:t xml:space="preserve">в </w:t>
      </w:r>
      <w:r w:rsidR="00982696">
        <w:rPr>
          <w:rFonts w:eastAsia="Helvetica"/>
          <w:color w:val="000000"/>
          <w:sz w:val="28"/>
          <w:szCs w:val="28"/>
        </w:rPr>
        <w:t xml:space="preserve">отдельную тему </w:t>
      </w:r>
      <w:r w:rsidR="00D906F6">
        <w:rPr>
          <w:rFonts w:eastAsia="Helvetica"/>
          <w:color w:val="000000"/>
          <w:sz w:val="28"/>
          <w:szCs w:val="28"/>
        </w:rPr>
        <w:t>про</w:t>
      </w:r>
      <w:r w:rsidR="003726DC">
        <w:rPr>
          <w:rFonts w:eastAsia="Helvetica"/>
          <w:color w:val="000000"/>
          <w:sz w:val="28"/>
          <w:szCs w:val="28"/>
        </w:rPr>
        <w:t>е</w:t>
      </w:r>
      <w:r w:rsidR="00D906F6">
        <w:rPr>
          <w:rFonts w:eastAsia="Helvetica"/>
          <w:color w:val="000000"/>
          <w:sz w:val="28"/>
          <w:szCs w:val="28"/>
        </w:rPr>
        <w:t xml:space="preserve">кт </w:t>
      </w:r>
      <w:r w:rsidR="00095C2F">
        <w:rPr>
          <w:rFonts w:eastAsia="Helvetica"/>
          <w:color w:val="000000"/>
          <w:sz w:val="28"/>
          <w:szCs w:val="28"/>
        </w:rPr>
        <w:t xml:space="preserve">«Дети войны». Впоследствии, </w:t>
      </w:r>
      <w:r w:rsidR="00982696">
        <w:rPr>
          <w:rFonts w:eastAsia="Helvetica"/>
          <w:color w:val="000000"/>
          <w:sz w:val="28"/>
          <w:szCs w:val="28"/>
        </w:rPr>
        <w:t xml:space="preserve">обозначились </w:t>
      </w:r>
      <w:r w:rsidR="003726DC">
        <w:rPr>
          <w:rFonts w:eastAsia="Helvetica"/>
          <w:color w:val="000000"/>
          <w:sz w:val="28"/>
          <w:szCs w:val="28"/>
        </w:rPr>
        <w:t xml:space="preserve">ещё </w:t>
      </w:r>
      <w:r w:rsidR="00982696">
        <w:rPr>
          <w:rFonts w:eastAsia="Helvetica"/>
          <w:color w:val="000000"/>
          <w:sz w:val="28"/>
          <w:szCs w:val="28"/>
        </w:rPr>
        <w:t xml:space="preserve">пять тем многоуровневых проектов, </w:t>
      </w:r>
      <w:r w:rsidR="00982696" w:rsidRPr="00095C2F">
        <w:rPr>
          <w:rFonts w:eastAsia="Helvetica"/>
          <w:color w:val="000000"/>
          <w:sz w:val="28"/>
          <w:szCs w:val="28"/>
        </w:rPr>
        <w:t xml:space="preserve">выполнение </w:t>
      </w:r>
      <w:r w:rsidR="00095C2F">
        <w:rPr>
          <w:rFonts w:eastAsia="Helvetica"/>
          <w:color w:val="000000"/>
          <w:sz w:val="28"/>
          <w:szCs w:val="28"/>
        </w:rPr>
        <w:t xml:space="preserve">которых </w:t>
      </w:r>
      <w:r w:rsidR="00982696" w:rsidRPr="00095C2F">
        <w:rPr>
          <w:rFonts w:eastAsia="Helvetica"/>
          <w:color w:val="000000"/>
          <w:sz w:val="28"/>
          <w:szCs w:val="28"/>
        </w:rPr>
        <w:t>было бы  невозможным  без интеграции основного и дополнительного образования</w:t>
      </w:r>
      <w:r w:rsidR="00C2134C" w:rsidRPr="003726DC">
        <w:rPr>
          <w:rFonts w:eastAsia="Helvetica"/>
          <w:color w:val="000000"/>
          <w:sz w:val="28"/>
          <w:szCs w:val="28"/>
        </w:rPr>
        <w:t>(</w:t>
      </w:r>
      <w:r w:rsidR="00D906F6" w:rsidRPr="003726DC">
        <w:rPr>
          <w:rFonts w:eastAsia="Helvetica"/>
          <w:color w:val="000000"/>
          <w:sz w:val="28"/>
          <w:szCs w:val="28"/>
        </w:rPr>
        <w:t>с</w:t>
      </w:r>
      <w:r w:rsidR="00C2134C" w:rsidRPr="003726DC">
        <w:rPr>
          <w:rFonts w:eastAsia="Helvetica"/>
          <w:color w:val="000000"/>
          <w:sz w:val="28"/>
          <w:szCs w:val="28"/>
        </w:rPr>
        <w:t>м.Рис.</w:t>
      </w:r>
      <w:r w:rsidR="003726DC" w:rsidRPr="003726DC">
        <w:rPr>
          <w:rFonts w:eastAsia="Helvetica"/>
          <w:color w:val="000000"/>
          <w:sz w:val="28"/>
          <w:szCs w:val="28"/>
        </w:rPr>
        <w:t>7)</w:t>
      </w:r>
      <w:r w:rsidR="003726DC">
        <w:rPr>
          <w:bCs/>
          <w:noProof/>
          <w:sz w:val="28"/>
          <w:szCs w:val="28"/>
        </w:rPr>
        <w:t>.</w:t>
      </w:r>
    </w:p>
    <w:p w:rsidR="00EC7DE7" w:rsidRDefault="00EC7DE7" w:rsidP="00095C2F">
      <w:pPr>
        <w:pStyle w:val="c9"/>
        <w:shd w:val="clear" w:color="auto" w:fill="FFFFFF"/>
        <w:spacing w:before="0" w:beforeAutospacing="0" w:after="0" w:afterAutospacing="0"/>
        <w:ind w:firstLine="567"/>
        <w:jc w:val="both"/>
        <w:rPr>
          <w:rFonts w:eastAsia="Helvetica"/>
          <w:color w:val="002060"/>
          <w:sz w:val="28"/>
          <w:szCs w:val="28"/>
        </w:rPr>
      </w:pPr>
    </w:p>
    <w:p w:rsidR="00EC7DE7" w:rsidRDefault="003946C8" w:rsidP="00095C2F">
      <w:pPr>
        <w:pStyle w:val="c9"/>
        <w:shd w:val="clear" w:color="auto" w:fill="FFFFFF"/>
        <w:spacing w:before="0" w:beforeAutospacing="0" w:after="0" w:afterAutospacing="0"/>
        <w:ind w:firstLine="567"/>
        <w:jc w:val="both"/>
        <w:rPr>
          <w:rFonts w:eastAsia="Helvetica"/>
          <w:color w:val="002060"/>
          <w:sz w:val="28"/>
          <w:szCs w:val="28"/>
        </w:rPr>
      </w:pPr>
      <w:r>
        <w:rPr>
          <w:rFonts w:eastAsia="Helvetica"/>
          <w:noProof/>
          <w:color w:val="002060"/>
          <w:sz w:val="28"/>
          <w:szCs w:val="28"/>
          <w:u w:val="single"/>
        </w:rPr>
        <w:drawing>
          <wp:anchor distT="12192" distB="8763" distL="114300" distR="114300" simplePos="0" relativeHeight="251644416" behindDoc="1" locked="0" layoutInCell="1" allowOverlap="1">
            <wp:simplePos x="0" y="0"/>
            <wp:positionH relativeFrom="column">
              <wp:posOffset>1148588</wp:posOffset>
            </wp:positionH>
            <wp:positionV relativeFrom="paragraph">
              <wp:posOffset>28067</wp:posOffset>
            </wp:positionV>
            <wp:extent cx="3961765" cy="3209925"/>
            <wp:effectExtent l="0" t="38100" r="0" b="28575"/>
            <wp:wrapTight wrapText="bothSides">
              <wp:wrapPolygon edited="0">
                <wp:start x="6439" y="-256"/>
                <wp:lineTo x="1870" y="1666"/>
                <wp:lineTo x="1766" y="4358"/>
                <wp:lineTo x="2181" y="6153"/>
                <wp:lineTo x="1558" y="14229"/>
                <wp:lineTo x="1766" y="18459"/>
                <wp:lineTo x="1142" y="21664"/>
                <wp:lineTo x="12256" y="21664"/>
                <wp:lineTo x="12048" y="20510"/>
                <wp:lineTo x="18799" y="20510"/>
                <wp:lineTo x="21292" y="19998"/>
                <wp:lineTo x="21396" y="1538"/>
                <wp:lineTo x="6959" y="-256"/>
                <wp:lineTo x="6439" y="-256"/>
              </wp:wrapPolygon>
            </wp:wrapTight>
            <wp:docPr id="121" name="Схема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0" r:lo="rId21" r:qs="rId22" r:cs="rId23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C7DE7" w:rsidRDefault="00EC7DE7" w:rsidP="00095C2F">
      <w:pPr>
        <w:pStyle w:val="c9"/>
        <w:shd w:val="clear" w:color="auto" w:fill="FFFFFF"/>
        <w:spacing w:before="0" w:beforeAutospacing="0" w:after="0" w:afterAutospacing="0"/>
        <w:ind w:firstLine="567"/>
        <w:jc w:val="both"/>
        <w:rPr>
          <w:rFonts w:eastAsia="Helvetica"/>
          <w:color w:val="002060"/>
          <w:sz w:val="28"/>
          <w:szCs w:val="28"/>
        </w:rPr>
      </w:pPr>
    </w:p>
    <w:p w:rsidR="00EC7DE7" w:rsidRDefault="00EC7DE7" w:rsidP="00095C2F">
      <w:pPr>
        <w:pStyle w:val="c9"/>
        <w:shd w:val="clear" w:color="auto" w:fill="FFFFFF"/>
        <w:spacing w:before="0" w:beforeAutospacing="0" w:after="0" w:afterAutospacing="0"/>
        <w:ind w:firstLine="567"/>
        <w:jc w:val="both"/>
        <w:rPr>
          <w:rFonts w:eastAsia="Helvetica"/>
          <w:color w:val="002060"/>
          <w:sz w:val="28"/>
          <w:szCs w:val="28"/>
        </w:rPr>
      </w:pPr>
    </w:p>
    <w:p w:rsidR="00EC7DE7" w:rsidRDefault="00EC7DE7" w:rsidP="00095C2F">
      <w:pPr>
        <w:pStyle w:val="c9"/>
        <w:shd w:val="clear" w:color="auto" w:fill="FFFFFF"/>
        <w:spacing w:before="0" w:beforeAutospacing="0" w:after="0" w:afterAutospacing="0"/>
        <w:ind w:firstLine="567"/>
        <w:jc w:val="both"/>
        <w:rPr>
          <w:rFonts w:eastAsia="Helvetica"/>
          <w:color w:val="002060"/>
          <w:sz w:val="28"/>
          <w:szCs w:val="28"/>
        </w:rPr>
      </w:pPr>
    </w:p>
    <w:p w:rsidR="00EC7DE7" w:rsidRDefault="00EC7DE7" w:rsidP="00095C2F">
      <w:pPr>
        <w:pStyle w:val="c9"/>
        <w:shd w:val="clear" w:color="auto" w:fill="FFFFFF"/>
        <w:spacing w:before="0" w:beforeAutospacing="0" w:after="0" w:afterAutospacing="0"/>
        <w:ind w:firstLine="567"/>
        <w:jc w:val="both"/>
        <w:rPr>
          <w:rFonts w:eastAsia="Helvetica"/>
          <w:color w:val="002060"/>
          <w:sz w:val="28"/>
          <w:szCs w:val="28"/>
        </w:rPr>
      </w:pPr>
    </w:p>
    <w:p w:rsidR="00EC7DE7" w:rsidRDefault="00EC7DE7" w:rsidP="00095C2F">
      <w:pPr>
        <w:pStyle w:val="c9"/>
        <w:shd w:val="clear" w:color="auto" w:fill="FFFFFF"/>
        <w:spacing w:before="0" w:beforeAutospacing="0" w:after="0" w:afterAutospacing="0"/>
        <w:ind w:firstLine="567"/>
        <w:jc w:val="both"/>
        <w:rPr>
          <w:rFonts w:eastAsia="Helvetica"/>
          <w:color w:val="002060"/>
          <w:sz w:val="28"/>
          <w:szCs w:val="28"/>
        </w:rPr>
      </w:pPr>
    </w:p>
    <w:p w:rsidR="00EC7DE7" w:rsidRDefault="00EC7DE7" w:rsidP="00095C2F">
      <w:pPr>
        <w:pStyle w:val="c9"/>
        <w:shd w:val="clear" w:color="auto" w:fill="FFFFFF"/>
        <w:spacing w:before="0" w:beforeAutospacing="0" w:after="0" w:afterAutospacing="0"/>
        <w:ind w:firstLine="567"/>
        <w:jc w:val="both"/>
        <w:rPr>
          <w:rFonts w:eastAsia="Helvetica"/>
          <w:color w:val="002060"/>
          <w:sz w:val="28"/>
          <w:szCs w:val="28"/>
        </w:rPr>
      </w:pPr>
    </w:p>
    <w:p w:rsidR="00EC7DE7" w:rsidRDefault="00EC7DE7" w:rsidP="00095C2F">
      <w:pPr>
        <w:pStyle w:val="c9"/>
        <w:shd w:val="clear" w:color="auto" w:fill="FFFFFF"/>
        <w:spacing w:before="0" w:beforeAutospacing="0" w:after="0" w:afterAutospacing="0"/>
        <w:ind w:firstLine="567"/>
        <w:jc w:val="both"/>
        <w:rPr>
          <w:rFonts w:eastAsia="Helvetica"/>
          <w:color w:val="002060"/>
          <w:sz w:val="28"/>
          <w:szCs w:val="28"/>
        </w:rPr>
      </w:pPr>
    </w:p>
    <w:p w:rsidR="00EC7DE7" w:rsidRDefault="00EC7DE7" w:rsidP="00095C2F">
      <w:pPr>
        <w:pStyle w:val="c9"/>
        <w:shd w:val="clear" w:color="auto" w:fill="FFFFFF"/>
        <w:spacing w:before="0" w:beforeAutospacing="0" w:after="0" w:afterAutospacing="0"/>
        <w:ind w:firstLine="567"/>
        <w:jc w:val="both"/>
        <w:rPr>
          <w:rFonts w:eastAsia="Helvetica"/>
          <w:color w:val="002060"/>
          <w:sz w:val="28"/>
          <w:szCs w:val="28"/>
        </w:rPr>
      </w:pPr>
    </w:p>
    <w:p w:rsidR="00EC7DE7" w:rsidRDefault="00EC7DE7" w:rsidP="00095C2F">
      <w:pPr>
        <w:pStyle w:val="c9"/>
        <w:shd w:val="clear" w:color="auto" w:fill="FFFFFF"/>
        <w:spacing w:before="0" w:beforeAutospacing="0" w:after="0" w:afterAutospacing="0"/>
        <w:ind w:firstLine="567"/>
        <w:jc w:val="both"/>
        <w:rPr>
          <w:rFonts w:eastAsia="Helvetica"/>
          <w:color w:val="002060"/>
          <w:sz w:val="28"/>
          <w:szCs w:val="28"/>
        </w:rPr>
      </w:pPr>
    </w:p>
    <w:p w:rsidR="00EC7DE7" w:rsidRDefault="00EC7DE7" w:rsidP="00095C2F">
      <w:pPr>
        <w:pStyle w:val="c9"/>
        <w:shd w:val="clear" w:color="auto" w:fill="FFFFFF"/>
        <w:spacing w:before="0" w:beforeAutospacing="0" w:after="0" w:afterAutospacing="0"/>
        <w:ind w:firstLine="567"/>
        <w:jc w:val="both"/>
        <w:rPr>
          <w:rFonts w:eastAsia="Helvetica"/>
          <w:color w:val="002060"/>
          <w:sz w:val="28"/>
          <w:szCs w:val="28"/>
        </w:rPr>
      </w:pPr>
    </w:p>
    <w:p w:rsidR="00EC7DE7" w:rsidRDefault="00EC7DE7" w:rsidP="00095C2F">
      <w:pPr>
        <w:pStyle w:val="c9"/>
        <w:shd w:val="clear" w:color="auto" w:fill="FFFFFF"/>
        <w:spacing w:before="0" w:beforeAutospacing="0" w:after="0" w:afterAutospacing="0"/>
        <w:ind w:firstLine="567"/>
        <w:jc w:val="both"/>
        <w:rPr>
          <w:rFonts w:eastAsia="Helvetica"/>
          <w:color w:val="002060"/>
          <w:sz w:val="28"/>
          <w:szCs w:val="28"/>
        </w:rPr>
      </w:pPr>
    </w:p>
    <w:p w:rsidR="00EC7DE7" w:rsidRDefault="00EC7DE7" w:rsidP="00095C2F">
      <w:pPr>
        <w:pStyle w:val="c9"/>
        <w:shd w:val="clear" w:color="auto" w:fill="FFFFFF"/>
        <w:spacing w:before="0" w:beforeAutospacing="0" w:after="0" w:afterAutospacing="0"/>
        <w:ind w:firstLine="567"/>
        <w:jc w:val="both"/>
        <w:rPr>
          <w:rFonts w:eastAsia="Helvetica"/>
          <w:color w:val="002060"/>
          <w:sz w:val="28"/>
          <w:szCs w:val="28"/>
        </w:rPr>
      </w:pPr>
    </w:p>
    <w:p w:rsidR="00EC7DE7" w:rsidRDefault="00EC7DE7" w:rsidP="00095C2F">
      <w:pPr>
        <w:pStyle w:val="c9"/>
        <w:shd w:val="clear" w:color="auto" w:fill="FFFFFF"/>
        <w:spacing w:before="0" w:beforeAutospacing="0" w:after="0" w:afterAutospacing="0"/>
        <w:ind w:firstLine="567"/>
        <w:jc w:val="both"/>
        <w:rPr>
          <w:rFonts w:eastAsia="Helvetica"/>
          <w:color w:val="002060"/>
          <w:sz w:val="28"/>
          <w:szCs w:val="28"/>
        </w:rPr>
      </w:pPr>
    </w:p>
    <w:p w:rsidR="00EC7DE7" w:rsidRDefault="00EC7DE7" w:rsidP="00095C2F">
      <w:pPr>
        <w:pStyle w:val="c9"/>
        <w:shd w:val="clear" w:color="auto" w:fill="FFFFFF"/>
        <w:spacing w:before="0" w:beforeAutospacing="0" w:after="0" w:afterAutospacing="0"/>
        <w:ind w:firstLine="567"/>
        <w:jc w:val="both"/>
        <w:rPr>
          <w:rFonts w:eastAsia="Helvetica"/>
          <w:color w:val="002060"/>
          <w:sz w:val="28"/>
          <w:szCs w:val="28"/>
        </w:rPr>
      </w:pPr>
    </w:p>
    <w:p w:rsidR="00EC7DE7" w:rsidRDefault="00EC7DE7" w:rsidP="00095C2F">
      <w:pPr>
        <w:pStyle w:val="c9"/>
        <w:shd w:val="clear" w:color="auto" w:fill="FFFFFF"/>
        <w:spacing w:before="0" w:beforeAutospacing="0" w:after="0" w:afterAutospacing="0"/>
        <w:ind w:firstLine="567"/>
        <w:jc w:val="both"/>
        <w:rPr>
          <w:rFonts w:eastAsia="Helvetica"/>
          <w:color w:val="002060"/>
          <w:sz w:val="28"/>
          <w:szCs w:val="28"/>
        </w:rPr>
      </w:pPr>
    </w:p>
    <w:p w:rsidR="00EC7DE7" w:rsidRDefault="003946C8" w:rsidP="00095C2F">
      <w:pPr>
        <w:pStyle w:val="c9"/>
        <w:shd w:val="clear" w:color="auto" w:fill="FFFFFF"/>
        <w:spacing w:before="0" w:beforeAutospacing="0" w:after="0" w:afterAutospacing="0"/>
        <w:ind w:firstLine="567"/>
        <w:jc w:val="both"/>
        <w:rPr>
          <w:rFonts w:eastAsia="Helvetica"/>
          <w:color w:val="002060"/>
          <w:sz w:val="28"/>
          <w:szCs w:val="28"/>
        </w:rPr>
      </w:pPr>
      <w:r w:rsidRPr="007B7BF4">
        <w:rPr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>
                <wp:simplePos x="0" y="0"/>
                <wp:positionH relativeFrom="column">
                  <wp:posOffset>922020</wp:posOffset>
                </wp:positionH>
                <wp:positionV relativeFrom="paragraph">
                  <wp:posOffset>123190</wp:posOffset>
                </wp:positionV>
                <wp:extent cx="4370070" cy="519430"/>
                <wp:effectExtent l="0" t="635" r="3810" b="3810"/>
                <wp:wrapSquare wrapText="bothSides"/>
                <wp:docPr id="19" name="Text Box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70070" cy="5194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57904" w:rsidRPr="003726DC" w:rsidRDefault="00357904" w:rsidP="003726DC">
                            <w:pPr>
                              <w:pStyle w:val="c9"/>
                              <w:shd w:val="clear" w:color="auto" w:fill="FFFFFF"/>
                              <w:spacing w:before="0" w:beforeAutospacing="0" w:after="0" w:afterAutospacing="0"/>
                              <w:ind w:firstLine="426"/>
                              <w:jc w:val="center"/>
                            </w:pPr>
                            <w:r w:rsidRPr="0043472D">
                              <w:rPr>
                                <w:rFonts w:eastAsia="Helvetica"/>
                                <w:color w:val="000000"/>
                              </w:rPr>
                              <w:t xml:space="preserve">Рис.7 </w:t>
                            </w:r>
                            <w:r>
                              <w:rPr>
                                <w:bCs/>
                                <w:noProof/>
                              </w:rPr>
                              <w:t xml:space="preserve">Пирамида </w:t>
                            </w:r>
                            <w:r w:rsidRPr="00316D4A">
                              <w:rPr>
                                <w:bCs/>
                                <w:noProof/>
                              </w:rPr>
                              <w:t xml:space="preserve">многоуровневых проектов </w:t>
                            </w:r>
                            <w:r>
                              <w:rPr>
                                <w:bCs/>
                                <w:noProof/>
                              </w:rPr>
                              <w:t xml:space="preserve">по </w:t>
                            </w:r>
                            <w:r w:rsidRPr="00316D4A">
                              <w:rPr>
                                <w:bCs/>
                                <w:noProof/>
                              </w:rPr>
                              <w:t>курс</w:t>
                            </w:r>
                            <w:r>
                              <w:rPr>
                                <w:bCs/>
                                <w:noProof/>
                              </w:rPr>
                              <w:t xml:space="preserve">ам </w:t>
                            </w:r>
                            <w:r w:rsidRPr="00316D4A">
                              <w:rPr>
                                <w:bCs/>
                                <w:noProof/>
                              </w:rPr>
                              <w:t xml:space="preserve"> ИКТ внеурочной деятельности  в  рамках акции «Добрые дела</w:t>
                            </w:r>
                            <w:r>
                              <w:rPr>
                                <w:bCs/>
                                <w:noProof/>
                                <w:sz w:val="28"/>
                                <w:szCs w:val="28"/>
                              </w:rPr>
                              <w:t xml:space="preserve">»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3" o:spid="_x0000_s1027" type="#_x0000_t202" style="position:absolute;left:0;text-align:left;margin-left:72.6pt;margin-top:9.7pt;width:344.1pt;height:40.9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" stroked="f">
                <v:textbox inset="0,0,0,0">
                  <w:txbxContent>
                    <w:p w:rsidR="00357904" w:rsidRPr="003726DC" w:rsidRDefault="00357904" w:rsidP="003726DC">
                      <w:pPr>
                        <w:pStyle w:val="c9"/>
                        <w:shd w:val="clear" w:color="auto" w:fill="FFFFFF"/>
                        <w:spacing w:before="0" w:beforeAutospacing="0" w:after="0" w:afterAutospacing="0"/>
                        <w:ind w:firstLine="426"/>
                        <w:jc w:val="center"/>
                      </w:pPr>
                      <w:r w:rsidRPr="0043472D">
                        <w:rPr>
                          <w:rFonts w:eastAsia="Helvetica"/>
                          <w:color w:val="000000"/>
                        </w:rPr>
                        <w:t xml:space="preserve">Рис.7 </w:t>
                      </w:r>
                      <w:r>
                        <w:rPr>
                          <w:bCs/>
                          <w:noProof/>
                        </w:rPr>
                        <w:t xml:space="preserve">Пирамида </w:t>
                      </w:r>
                      <w:r w:rsidRPr="00316D4A">
                        <w:rPr>
                          <w:bCs/>
                          <w:noProof/>
                        </w:rPr>
                        <w:t xml:space="preserve">многоуровневых проектов </w:t>
                      </w:r>
                      <w:r>
                        <w:rPr>
                          <w:bCs/>
                          <w:noProof/>
                        </w:rPr>
                        <w:t xml:space="preserve">по </w:t>
                      </w:r>
                      <w:r w:rsidRPr="00316D4A">
                        <w:rPr>
                          <w:bCs/>
                          <w:noProof/>
                        </w:rPr>
                        <w:t>курс</w:t>
                      </w:r>
                      <w:r>
                        <w:rPr>
                          <w:bCs/>
                          <w:noProof/>
                        </w:rPr>
                        <w:t xml:space="preserve">ам </w:t>
                      </w:r>
                      <w:r w:rsidRPr="00316D4A">
                        <w:rPr>
                          <w:bCs/>
                          <w:noProof/>
                        </w:rPr>
                        <w:t xml:space="preserve"> ИКТ внеурочной деятельности  в  рамках акции «Добрые дела</w:t>
                      </w:r>
                      <w:r>
                        <w:rPr>
                          <w:bCs/>
                          <w:noProof/>
                          <w:sz w:val="28"/>
                          <w:szCs w:val="28"/>
                        </w:rPr>
                        <w:t xml:space="preserve">»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EC7DE7" w:rsidRDefault="00EC7DE7" w:rsidP="00095C2F">
      <w:pPr>
        <w:pStyle w:val="c9"/>
        <w:shd w:val="clear" w:color="auto" w:fill="FFFFFF"/>
        <w:spacing w:before="0" w:beforeAutospacing="0" w:after="0" w:afterAutospacing="0"/>
        <w:ind w:firstLine="567"/>
        <w:jc w:val="both"/>
        <w:rPr>
          <w:rFonts w:eastAsia="Helvetica"/>
          <w:color w:val="002060"/>
          <w:sz w:val="28"/>
          <w:szCs w:val="28"/>
        </w:rPr>
      </w:pPr>
    </w:p>
    <w:p w:rsidR="00EC7DE7" w:rsidRDefault="00EC7DE7" w:rsidP="00095C2F">
      <w:pPr>
        <w:pStyle w:val="c9"/>
        <w:shd w:val="clear" w:color="auto" w:fill="FFFFFF"/>
        <w:spacing w:before="0" w:beforeAutospacing="0" w:after="0" w:afterAutospacing="0"/>
        <w:ind w:firstLine="567"/>
        <w:jc w:val="both"/>
        <w:rPr>
          <w:rFonts w:eastAsia="Helvetica"/>
          <w:color w:val="002060"/>
          <w:sz w:val="28"/>
          <w:szCs w:val="28"/>
        </w:rPr>
      </w:pPr>
    </w:p>
    <w:p w:rsidR="00EC7DE7" w:rsidRDefault="00EC7DE7" w:rsidP="00095C2F">
      <w:pPr>
        <w:pStyle w:val="c9"/>
        <w:shd w:val="clear" w:color="auto" w:fill="FFFFFF"/>
        <w:spacing w:before="0" w:beforeAutospacing="0" w:after="0" w:afterAutospacing="0"/>
        <w:ind w:firstLine="567"/>
        <w:jc w:val="both"/>
        <w:rPr>
          <w:rFonts w:eastAsia="Helvetica"/>
          <w:color w:val="002060"/>
          <w:sz w:val="28"/>
          <w:szCs w:val="28"/>
        </w:rPr>
      </w:pPr>
    </w:p>
    <w:p w:rsidR="001D7C96" w:rsidRDefault="001D7C96" w:rsidP="00095C2F">
      <w:pPr>
        <w:pStyle w:val="c9"/>
        <w:shd w:val="clear" w:color="auto" w:fill="FFFFFF"/>
        <w:spacing w:before="0" w:beforeAutospacing="0" w:after="0" w:afterAutospacing="0"/>
        <w:ind w:firstLine="567"/>
        <w:jc w:val="both"/>
        <w:rPr>
          <w:rFonts w:eastAsia="Helvetica"/>
          <w:color w:val="000000"/>
          <w:sz w:val="28"/>
          <w:szCs w:val="28"/>
        </w:rPr>
      </w:pPr>
      <w:r>
        <w:rPr>
          <w:rFonts w:eastAsia="Helvetica"/>
          <w:color w:val="000000"/>
          <w:sz w:val="28"/>
          <w:szCs w:val="28"/>
        </w:rPr>
        <w:t>Моя задача, как учителя и руководителя проекта на первом этапе  заключалась в организации процесса общей деятельности ребят 7а-12а классов, поделённой на выполнение многоуровневых проектов во внеурочное время с применением ИКТ:</w:t>
      </w:r>
    </w:p>
    <w:p w:rsidR="003726DC" w:rsidRPr="00EC7DE7" w:rsidRDefault="001D7C96" w:rsidP="00D85FDC">
      <w:pPr>
        <w:pStyle w:val="c9"/>
        <w:numPr>
          <w:ilvl w:val="0"/>
          <w:numId w:val="12"/>
        </w:numPr>
        <w:shd w:val="clear" w:color="auto" w:fill="FFFFFF"/>
        <w:spacing w:before="0" w:beforeAutospacing="0" w:after="0" w:afterAutospacing="0"/>
        <w:ind w:left="0" w:firstLine="426"/>
        <w:jc w:val="both"/>
        <w:rPr>
          <w:b/>
          <w:sz w:val="28"/>
          <w:szCs w:val="28"/>
        </w:rPr>
      </w:pPr>
      <w:r w:rsidRPr="00414EE3">
        <w:rPr>
          <w:rFonts w:eastAsia="Helvetica"/>
          <w:color w:val="000000"/>
          <w:sz w:val="28"/>
          <w:szCs w:val="28"/>
        </w:rPr>
        <w:t>определение учеников в пары-подгруппы с учётом положительной совместимости для дальнейшего сотрудничества и  приблизительно равных способностей;</w:t>
      </w:r>
    </w:p>
    <w:p w:rsidR="00CF18A5" w:rsidRPr="00414EE3" w:rsidRDefault="000B3D15" w:rsidP="00D85FDC">
      <w:pPr>
        <w:pStyle w:val="c9"/>
        <w:numPr>
          <w:ilvl w:val="0"/>
          <w:numId w:val="12"/>
        </w:numPr>
        <w:shd w:val="clear" w:color="auto" w:fill="FFFFFF"/>
        <w:spacing w:before="0" w:beforeAutospacing="0" w:after="0" w:afterAutospacing="0"/>
        <w:ind w:left="0" w:firstLine="426"/>
        <w:jc w:val="both"/>
        <w:rPr>
          <w:rStyle w:val="c29"/>
          <w:b/>
          <w:sz w:val="28"/>
          <w:szCs w:val="28"/>
        </w:rPr>
      </w:pPr>
      <w:r w:rsidRPr="00414EE3">
        <w:rPr>
          <w:rFonts w:eastAsia="Helvetica"/>
          <w:color w:val="000000"/>
          <w:sz w:val="28"/>
          <w:szCs w:val="28"/>
        </w:rPr>
        <w:t xml:space="preserve">помощь в выборе </w:t>
      </w:r>
      <w:r w:rsidR="001F1C09" w:rsidRPr="00414EE3">
        <w:rPr>
          <w:rFonts w:eastAsia="Helvetica"/>
          <w:color w:val="000000"/>
          <w:sz w:val="28"/>
          <w:szCs w:val="28"/>
        </w:rPr>
        <w:t xml:space="preserve">темы </w:t>
      </w:r>
      <w:r w:rsidRPr="00414EE3">
        <w:rPr>
          <w:rFonts w:eastAsia="Helvetica"/>
          <w:color w:val="000000"/>
          <w:sz w:val="28"/>
          <w:szCs w:val="28"/>
        </w:rPr>
        <w:t xml:space="preserve">выполнения </w:t>
      </w:r>
      <w:r w:rsidR="00CF18A5" w:rsidRPr="00414EE3">
        <w:rPr>
          <w:rFonts w:eastAsia="Helvetica"/>
          <w:color w:val="000000"/>
          <w:sz w:val="28"/>
          <w:szCs w:val="28"/>
        </w:rPr>
        <w:t xml:space="preserve">проекта согласно </w:t>
      </w:r>
      <w:r w:rsidR="00AC5E76" w:rsidRPr="00414EE3">
        <w:rPr>
          <w:rFonts w:eastAsia="Helvetica"/>
          <w:color w:val="000000"/>
          <w:sz w:val="28"/>
          <w:szCs w:val="28"/>
        </w:rPr>
        <w:t xml:space="preserve">ранее </w:t>
      </w:r>
      <w:r w:rsidR="00CF18A5" w:rsidRPr="00414EE3">
        <w:rPr>
          <w:rFonts w:eastAsia="Helvetica"/>
          <w:color w:val="000000"/>
          <w:sz w:val="28"/>
          <w:szCs w:val="28"/>
        </w:rPr>
        <w:t xml:space="preserve">полученным знаниям по предмету информатика и </w:t>
      </w:r>
      <w:r w:rsidRPr="00414EE3">
        <w:rPr>
          <w:rFonts w:eastAsia="Helvetica"/>
          <w:color w:val="000000"/>
          <w:sz w:val="28"/>
          <w:szCs w:val="28"/>
        </w:rPr>
        <w:t xml:space="preserve">изучаемым </w:t>
      </w:r>
      <w:r w:rsidR="00CF18A5" w:rsidRPr="00414EE3">
        <w:rPr>
          <w:rFonts w:eastAsia="Helvetica"/>
          <w:color w:val="000000"/>
          <w:sz w:val="28"/>
          <w:szCs w:val="28"/>
        </w:rPr>
        <w:t>курсам</w:t>
      </w:r>
      <w:r w:rsidR="00AC5E76" w:rsidRPr="00414EE3">
        <w:rPr>
          <w:rFonts w:eastAsia="Helvetica"/>
          <w:color w:val="000000"/>
          <w:sz w:val="28"/>
          <w:szCs w:val="28"/>
        </w:rPr>
        <w:t xml:space="preserve"> по </w:t>
      </w:r>
      <w:r w:rsidR="00CF18A5" w:rsidRPr="00414EE3">
        <w:rPr>
          <w:rFonts w:eastAsia="Helvetica"/>
          <w:color w:val="000000"/>
          <w:sz w:val="28"/>
          <w:szCs w:val="28"/>
        </w:rPr>
        <w:t xml:space="preserve"> ИКТ </w:t>
      </w:r>
      <w:r w:rsidR="00AC5E76" w:rsidRPr="00414EE3">
        <w:rPr>
          <w:rFonts w:eastAsia="Helvetica"/>
          <w:color w:val="000000"/>
          <w:sz w:val="28"/>
          <w:szCs w:val="28"/>
        </w:rPr>
        <w:t xml:space="preserve">во </w:t>
      </w:r>
      <w:r w:rsidR="00CF18A5" w:rsidRPr="00414EE3">
        <w:rPr>
          <w:rFonts w:eastAsia="Helvetica"/>
          <w:color w:val="000000"/>
          <w:sz w:val="28"/>
          <w:szCs w:val="28"/>
        </w:rPr>
        <w:t>внеурочно</w:t>
      </w:r>
      <w:r w:rsidR="00AC5E76" w:rsidRPr="00414EE3">
        <w:rPr>
          <w:rFonts w:eastAsia="Helvetica"/>
          <w:color w:val="000000"/>
          <w:sz w:val="28"/>
          <w:szCs w:val="28"/>
        </w:rPr>
        <w:t>е</w:t>
      </w:r>
      <w:r w:rsidR="008F6B5C">
        <w:rPr>
          <w:rFonts w:eastAsia="Helvetica"/>
          <w:color w:val="000000"/>
          <w:sz w:val="28"/>
          <w:szCs w:val="28"/>
        </w:rPr>
        <w:t xml:space="preserve"> </w:t>
      </w:r>
      <w:r w:rsidR="00AC5E76" w:rsidRPr="00414EE3">
        <w:rPr>
          <w:rFonts w:eastAsia="Helvetica"/>
          <w:color w:val="000000"/>
          <w:sz w:val="28"/>
          <w:szCs w:val="28"/>
        </w:rPr>
        <w:t>время</w:t>
      </w:r>
      <w:r w:rsidR="00CF18A5" w:rsidRPr="00414EE3">
        <w:rPr>
          <w:rFonts w:eastAsia="Helvetica"/>
          <w:color w:val="000000"/>
          <w:sz w:val="28"/>
          <w:szCs w:val="28"/>
        </w:rPr>
        <w:t>;</w:t>
      </w:r>
    </w:p>
    <w:p w:rsidR="00CF18A5" w:rsidRDefault="00CF18A5" w:rsidP="00D85FDC">
      <w:pPr>
        <w:pStyle w:val="c9"/>
        <w:numPr>
          <w:ilvl w:val="0"/>
          <w:numId w:val="12"/>
        </w:numPr>
        <w:shd w:val="clear" w:color="auto" w:fill="FFFFFF"/>
        <w:spacing w:before="0" w:beforeAutospacing="0" w:after="0" w:afterAutospacing="0"/>
        <w:ind w:left="0" w:firstLine="426"/>
        <w:jc w:val="both"/>
        <w:rPr>
          <w:rFonts w:eastAsia="Helvetica"/>
          <w:color w:val="000000"/>
          <w:sz w:val="28"/>
          <w:szCs w:val="28"/>
        </w:rPr>
      </w:pPr>
      <w:r>
        <w:rPr>
          <w:rFonts w:eastAsia="Helvetica"/>
          <w:color w:val="000000"/>
          <w:sz w:val="28"/>
          <w:szCs w:val="28"/>
        </w:rPr>
        <w:t>подсчёта временных границ выполнения проекта каждой подгруппы</w:t>
      </w:r>
      <w:r w:rsidR="001F1C09">
        <w:rPr>
          <w:rFonts w:eastAsia="Helvetica"/>
          <w:color w:val="000000"/>
          <w:sz w:val="28"/>
          <w:szCs w:val="28"/>
        </w:rPr>
        <w:t xml:space="preserve"> с учетом развития и возможностей</w:t>
      </w:r>
      <w:r w:rsidR="000B3D15">
        <w:rPr>
          <w:rFonts w:eastAsia="Helvetica"/>
          <w:color w:val="000000"/>
          <w:sz w:val="28"/>
          <w:szCs w:val="28"/>
        </w:rPr>
        <w:t xml:space="preserve"> учеников</w:t>
      </w:r>
      <w:r>
        <w:rPr>
          <w:rFonts w:eastAsia="Helvetica"/>
          <w:color w:val="000000"/>
          <w:sz w:val="28"/>
          <w:szCs w:val="28"/>
        </w:rPr>
        <w:t>.</w:t>
      </w:r>
    </w:p>
    <w:p w:rsidR="00DB7A5C" w:rsidRDefault="00165365" w:rsidP="00B72F19">
      <w:pPr>
        <w:pStyle w:val="c9"/>
        <w:shd w:val="clear" w:color="auto" w:fill="FFFFFF"/>
        <w:spacing w:before="0" w:beforeAutospacing="0" w:after="0" w:afterAutospacing="0"/>
        <w:ind w:firstLine="709"/>
        <w:jc w:val="both"/>
        <w:rPr>
          <w:rFonts w:eastAsia="Helvetica"/>
          <w:color w:val="000000"/>
          <w:sz w:val="28"/>
          <w:szCs w:val="28"/>
        </w:rPr>
      </w:pPr>
      <w:r>
        <w:rPr>
          <w:rFonts w:eastAsia="Helvetica"/>
          <w:color w:val="000000"/>
          <w:sz w:val="28"/>
          <w:szCs w:val="28"/>
        </w:rPr>
        <w:lastRenderedPageBreak/>
        <w:t xml:space="preserve">Мною </w:t>
      </w:r>
      <w:r w:rsidR="001F1C09">
        <w:rPr>
          <w:rFonts w:eastAsia="Helvetica"/>
          <w:color w:val="000000"/>
          <w:sz w:val="28"/>
          <w:szCs w:val="28"/>
        </w:rPr>
        <w:t>были</w:t>
      </w:r>
      <w:r w:rsidR="00123550">
        <w:rPr>
          <w:rFonts w:eastAsia="Helvetica"/>
          <w:color w:val="000000"/>
          <w:sz w:val="28"/>
          <w:szCs w:val="28"/>
        </w:rPr>
        <w:t xml:space="preserve"> </w:t>
      </w:r>
      <w:r w:rsidR="00CD1F93">
        <w:rPr>
          <w:rFonts w:eastAsia="Helvetica"/>
          <w:color w:val="000000"/>
          <w:sz w:val="28"/>
          <w:szCs w:val="28"/>
        </w:rPr>
        <w:t>подготов</w:t>
      </w:r>
      <w:r w:rsidR="009601FE">
        <w:rPr>
          <w:rFonts w:eastAsia="Helvetica"/>
          <w:color w:val="000000"/>
          <w:sz w:val="28"/>
          <w:szCs w:val="28"/>
        </w:rPr>
        <w:t>лены</w:t>
      </w:r>
      <w:r w:rsidR="00123550">
        <w:rPr>
          <w:rFonts w:eastAsia="Helvetica"/>
          <w:color w:val="000000"/>
          <w:sz w:val="28"/>
          <w:szCs w:val="28"/>
        </w:rPr>
        <w:t xml:space="preserve"> </w:t>
      </w:r>
      <w:r w:rsidR="001F1C09">
        <w:rPr>
          <w:rFonts w:eastAsia="Helvetica"/>
          <w:color w:val="000000"/>
          <w:sz w:val="28"/>
          <w:szCs w:val="28"/>
        </w:rPr>
        <w:t>тексты</w:t>
      </w:r>
      <w:r w:rsidR="006B1615">
        <w:rPr>
          <w:rFonts w:eastAsia="Helvetica"/>
          <w:color w:val="000000"/>
          <w:sz w:val="28"/>
          <w:szCs w:val="28"/>
        </w:rPr>
        <w:t xml:space="preserve"> заданий </w:t>
      </w:r>
      <w:r w:rsidR="00956EEA">
        <w:rPr>
          <w:rFonts w:eastAsia="Helvetica"/>
          <w:color w:val="000000"/>
          <w:sz w:val="28"/>
          <w:szCs w:val="28"/>
        </w:rPr>
        <w:t xml:space="preserve">многоуровневых </w:t>
      </w:r>
      <w:r w:rsidR="001F1C09">
        <w:rPr>
          <w:rFonts w:eastAsia="Helvetica"/>
          <w:color w:val="000000"/>
          <w:sz w:val="28"/>
          <w:szCs w:val="28"/>
        </w:rPr>
        <w:t xml:space="preserve">проектов </w:t>
      </w:r>
      <w:r w:rsidR="006B1615">
        <w:rPr>
          <w:rFonts w:eastAsia="Helvetica"/>
          <w:color w:val="000000"/>
          <w:sz w:val="28"/>
          <w:szCs w:val="28"/>
        </w:rPr>
        <w:t xml:space="preserve">с этапами </w:t>
      </w:r>
      <w:r w:rsidR="001F1C09">
        <w:rPr>
          <w:rFonts w:eastAsia="Helvetica"/>
          <w:color w:val="000000"/>
          <w:sz w:val="28"/>
          <w:szCs w:val="28"/>
        </w:rPr>
        <w:t xml:space="preserve">их </w:t>
      </w:r>
      <w:r w:rsidR="006B7199">
        <w:rPr>
          <w:rFonts w:eastAsia="Helvetica"/>
          <w:color w:val="000000"/>
          <w:sz w:val="28"/>
          <w:szCs w:val="28"/>
        </w:rPr>
        <w:t>выполнения.</w:t>
      </w:r>
      <w:r w:rsidR="00123550">
        <w:rPr>
          <w:rFonts w:eastAsia="Helvetica"/>
          <w:color w:val="000000"/>
          <w:sz w:val="28"/>
          <w:szCs w:val="28"/>
        </w:rPr>
        <w:t xml:space="preserve"> </w:t>
      </w:r>
      <w:r w:rsidR="00DB7A5C" w:rsidRPr="005F1CCC">
        <w:rPr>
          <w:rFonts w:eastAsia="Helvetica"/>
          <w:color w:val="000000"/>
          <w:sz w:val="28"/>
          <w:szCs w:val="28"/>
        </w:rPr>
        <w:t>Иными словами, выстр</w:t>
      </w:r>
      <w:r w:rsidR="00EE3560">
        <w:rPr>
          <w:rFonts w:eastAsia="Helvetica"/>
          <w:color w:val="000000"/>
          <w:sz w:val="28"/>
          <w:szCs w:val="28"/>
        </w:rPr>
        <w:t xml:space="preserve">аивалась </w:t>
      </w:r>
      <w:r w:rsidR="00DB7A5C" w:rsidRPr="005F1CCC">
        <w:rPr>
          <w:rFonts w:eastAsia="Helvetica"/>
          <w:color w:val="000000"/>
          <w:sz w:val="28"/>
          <w:szCs w:val="28"/>
          <w:u w:val="single"/>
        </w:rPr>
        <w:t>индивидуальн</w:t>
      </w:r>
      <w:r w:rsidR="00EE3560">
        <w:rPr>
          <w:rFonts w:eastAsia="Helvetica"/>
          <w:color w:val="000000"/>
          <w:sz w:val="28"/>
          <w:szCs w:val="28"/>
          <w:u w:val="single"/>
        </w:rPr>
        <w:t>ая</w:t>
      </w:r>
      <w:r w:rsidR="00DB7A5C" w:rsidRPr="005F1CCC">
        <w:rPr>
          <w:rFonts w:eastAsia="Helvetica"/>
          <w:color w:val="000000"/>
          <w:sz w:val="28"/>
          <w:szCs w:val="28"/>
          <w:u w:val="single"/>
        </w:rPr>
        <w:t xml:space="preserve">  траектори</w:t>
      </w:r>
      <w:r w:rsidR="00EE3560">
        <w:rPr>
          <w:rFonts w:eastAsia="Helvetica"/>
          <w:color w:val="000000"/>
          <w:sz w:val="28"/>
          <w:szCs w:val="28"/>
          <w:u w:val="single"/>
        </w:rPr>
        <w:t>я</w:t>
      </w:r>
      <w:r w:rsidR="00DB7A5C" w:rsidRPr="005F1CCC">
        <w:rPr>
          <w:rFonts w:eastAsia="Helvetica"/>
          <w:color w:val="000000"/>
          <w:sz w:val="28"/>
          <w:szCs w:val="28"/>
          <w:u w:val="single"/>
        </w:rPr>
        <w:t xml:space="preserve"> обучения и развития</w:t>
      </w:r>
      <w:r w:rsidR="00DB7A5C" w:rsidRPr="005F1CCC">
        <w:rPr>
          <w:rFonts w:eastAsia="Helvetica"/>
          <w:color w:val="000000"/>
          <w:sz w:val="28"/>
          <w:szCs w:val="28"/>
        </w:rPr>
        <w:t xml:space="preserve"> каждого ученика </w:t>
      </w:r>
      <w:r w:rsidR="00AC5E76">
        <w:rPr>
          <w:rFonts w:eastAsia="Helvetica"/>
          <w:color w:val="000000"/>
          <w:sz w:val="28"/>
          <w:szCs w:val="28"/>
        </w:rPr>
        <w:t xml:space="preserve">в подгруппе </w:t>
      </w:r>
      <w:r w:rsidR="00DB7A5C" w:rsidRPr="005F1CCC">
        <w:rPr>
          <w:rFonts w:eastAsia="Helvetica"/>
          <w:color w:val="000000"/>
          <w:sz w:val="28"/>
          <w:szCs w:val="28"/>
        </w:rPr>
        <w:t>на этапах выполнения многоуровневого проекта, тему которого выбирал  сам ученик в соответствии с  желанием внести свою лепту  в акцию «Добрые дела».</w:t>
      </w:r>
      <w:r w:rsidR="002943B2">
        <w:rPr>
          <w:rFonts w:eastAsia="Helvetica"/>
          <w:color w:val="000000"/>
          <w:sz w:val="28"/>
          <w:szCs w:val="28"/>
        </w:rPr>
        <w:t xml:space="preserve"> Постепенно мы прошли все этапы т</w:t>
      </w:r>
      <w:r w:rsidR="00AC5E76">
        <w:rPr>
          <w:rFonts w:eastAsia="Helvetica"/>
          <w:color w:val="000000"/>
          <w:sz w:val="28"/>
          <w:szCs w:val="28"/>
        </w:rPr>
        <w:t>ехнологическ</w:t>
      </w:r>
      <w:r w:rsidR="002943B2">
        <w:rPr>
          <w:rFonts w:eastAsia="Helvetica"/>
          <w:color w:val="000000"/>
          <w:sz w:val="28"/>
          <w:szCs w:val="28"/>
        </w:rPr>
        <w:t>ой</w:t>
      </w:r>
      <w:r w:rsidR="00AC5E76">
        <w:rPr>
          <w:rFonts w:eastAsia="Helvetica"/>
          <w:color w:val="000000"/>
          <w:sz w:val="28"/>
          <w:szCs w:val="28"/>
        </w:rPr>
        <w:t xml:space="preserve"> цепочк</w:t>
      </w:r>
      <w:r w:rsidR="002943B2">
        <w:rPr>
          <w:rFonts w:eastAsia="Helvetica"/>
          <w:color w:val="000000"/>
          <w:sz w:val="28"/>
          <w:szCs w:val="28"/>
        </w:rPr>
        <w:t>и</w:t>
      </w:r>
      <w:r w:rsidR="00123550">
        <w:rPr>
          <w:rFonts w:eastAsia="Helvetica"/>
          <w:color w:val="000000"/>
          <w:sz w:val="28"/>
          <w:szCs w:val="28"/>
        </w:rPr>
        <w:t xml:space="preserve"> </w:t>
      </w:r>
      <w:r w:rsidR="00EC7DE7">
        <w:rPr>
          <w:rFonts w:eastAsia="Helvetica"/>
          <w:color w:val="000000"/>
          <w:sz w:val="28"/>
          <w:szCs w:val="28"/>
        </w:rPr>
        <w:t>добротерапии</w:t>
      </w:r>
      <w:r w:rsidR="002943B2">
        <w:rPr>
          <w:rFonts w:eastAsia="Helvetica"/>
          <w:color w:val="000000"/>
          <w:sz w:val="28"/>
          <w:szCs w:val="28"/>
        </w:rPr>
        <w:t xml:space="preserve"> для получения результатов </w:t>
      </w:r>
      <w:r w:rsidR="002943B2" w:rsidRPr="002943B2">
        <w:rPr>
          <w:rFonts w:eastAsia="Helvetica"/>
          <w:bCs/>
          <w:i/>
          <w:iCs/>
          <w:color w:val="000000"/>
          <w:sz w:val="28"/>
          <w:szCs w:val="28"/>
        </w:rPr>
        <w:t xml:space="preserve">формирования </w:t>
      </w:r>
      <w:r w:rsidR="00EE3560">
        <w:rPr>
          <w:rFonts w:eastAsia="Helvetica"/>
          <w:color w:val="000000"/>
          <w:sz w:val="28"/>
          <w:szCs w:val="28"/>
        </w:rPr>
        <w:t>п</w:t>
      </w:r>
      <w:r w:rsidR="00EE3560" w:rsidRPr="00EE3560">
        <w:rPr>
          <w:rFonts w:eastAsia="Helvetica"/>
          <w:bCs/>
          <w:i/>
          <w:iCs/>
          <w:color w:val="000000"/>
          <w:sz w:val="28"/>
          <w:szCs w:val="28"/>
        </w:rPr>
        <w:t xml:space="preserve">редметной </w:t>
      </w:r>
      <w:r w:rsidR="00EC7DE7">
        <w:rPr>
          <w:rFonts w:eastAsia="Helvetica"/>
          <w:bCs/>
          <w:i/>
          <w:iCs/>
          <w:color w:val="000000"/>
          <w:sz w:val="28"/>
          <w:szCs w:val="28"/>
        </w:rPr>
        <w:t xml:space="preserve"> компетенции</w:t>
      </w:r>
      <w:r w:rsidR="002943B2" w:rsidRPr="002943B2">
        <w:rPr>
          <w:rFonts w:eastAsia="Helvetica"/>
          <w:bCs/>
          <w:i/>
          <w:iCs/>
          <w:color w:val="000000"/>
          <w:sz w:val="28"/>
          <w:szCs w:val="28"/>
        </w:rPr>
        <w:t xml:space="preserve"> у ребят  с ОВЗ</w:t>
      </w:r>
      <w:r w:rsidR="002943B2">
        <w:rPr>
          <w:rFonts w:eastAsia="Helvetica"/>
          <w:b/>
          <w:bCs/>
          <w:i/>
          <w:iCs/>
          <w:color w:val="000000"/>
          <w:sz w:val="28"/>
          <w:szCs w:val="28"/>
        </w:rPr>
        <w:t>.</w:t>
      </w:r>
    </w:p>
    <w:p w:rsidR="00505330" w:rsidRDefault="00EC7DE7" w:rsidP="00123550">
      <w:pPr>
        <w:pStyle w:val="a3"/>
        <w:ind w:left="0" w:firstLine="567"/>
        <w:jc w:val="both"/>
        <w:rPr>
          <w:rFonts w:eastAsia="Helvetica"/>
          <w:color w:val="000000"/>
          <w:sz w:val="28"/>
          <w:szCs w:val="28"/>
        </w:rPr>
      </w:pPr>
      <w:r>
        <w:rPr>
          <w:rFonts w:eastAsia="Helvetica"/>
          <w:color w:val="000000"/>
          <w:sz w:val="28"/>
          <w:szCs w:val="28"/>
        </w:rPr>
        <w:t xml:space="preserve">Применяя метод проектов как </w:t>
      </w:r>
      <w:r w:rsidR="00A306E6" w:rsidRPr="000748BA">
        <w:rPr>
          <w:rFonts w:eastAsia="Helvetica"/>
          <w:color w:val="000000"/>
          <w:sz w:val="28"/>
          <w:szCs w:val="28"/>
        </w:rPr>
        <w:t>средство построения индивидуальной траектории для формиров</w:t>
      </w:r>
      <w:r>
        <w:rPr>
          <w:rFonts w:eastAsia="Helvetica"/>
          <w:color w:val="000000"/>
          <w:sz w:val="28"/>
          <w:szCs w:val="28"/>
        </w:rPr>
        <w:t>ания информационной компетенции</w:t>
      </w:r>
      <w:r w:rsidR="00123550">
        <w:rPr>
          <w:rFonts w:eastAsia="Helvetica"/>
          <w:color w:val="000000"/>
          <w:sz w:val="28"/>
          <w:szCs w:val="28"/>
        </w:rPr>
        <w:t xml:space="preserve"> </w:t>
      </w:r>
      <w:r w:rsidR="00A306E6" w:rsidRPr="00EC7DE7">
        <w:rPr>
          <w:rFonts w:eastAsia="Helvetica"/>
          <w:color w:val="000000"/>
          <w:sz w:val="28"/>
          <w:szCs w:val="28"/>
        </w:rPr>
        <w:t>каждого ученика с ОВЗ</w:t>
      </w:r>
      <w:r w:rsidR="0007491B" w:rsidRPr="00EC7DE7">
        <w:rPr>
          <w:rFonts w:eastAsia="Helvetica"/>
          <w:color w:val="000000"/>
          <w:sz w:val="28"/>
          <w:szCs w:val="28"/>
        </w:rPr>
        <w:t xml:space="preserve">, </w:t>
      </w:r>
      <w:r w:rsidR="00A306E6" w:rsidRPr="000748BA">
        <w:rPr>
          <w:rFonts w:eastAsia="Helvetica"/>
          <w:color w:val="000000"/>
          <w:sz w:val="28"/>
          <w:szCs w:val="28"/>
        </w:rPr>
        <w:t>за два года</w:t>
      </w:r>
      <w:r w:rsidR="0050325B" w:rsidRPr="000748BA">
        <w:rPr>
          <w:rFonts w:eastAsia="Helvetica"/>
          <w:color w:val="000000"/>
          <w:sz w:val="28"/>
          <w:szCs w:val="28"/>
        </w:rPr>
        <w:t xml:space="preserve"> совместной </w:t>
      </w:r>
      <w:r w:rsidR="00A306E6" w:rsidRPr="000748BA">
        <w:rPr>
          <w:rFonts w:eastAsia="Helvetica"/>
          <w:color w:val="000000"/>
          <w:sz w:val="28"/>
          <w:szCs w:val="28"/>
        </w:rPr>
        <w:t>рабо</w:t>
      </w:r>
      <w:r w:rsidR="0050325B" w:rsidRPr="000748BA">
        <w:rPr>
          <w:rFonts w:eastAsia="Helvetica"/>
          <w:color w:val="000000"/>
          <w:sz w:val="28"/>
          <w:szCs w:val="28"/>
        </w:rPr>
        <w:t>ты выстроилась многоуровневая</w:t>
      </w:r>
      <w:r w:rsidR="00123550">
        <w:rPr>
          <w:rFonts w:eastAsia="Helvetica"/>
          <w:color w:val="000000"/>
          <w:sz w:val="28"/>
          <w:szCs w:val="28"/>
        </w:rPr>
        <w:t xml:space="preserve"> организация </w:t>
      </w:r>
      <w:r w:rsidR="001B0C88">
        <w:rPr>
          <w:rFonts w:eastAsia="Helvetica"/>
          <w:color w:val="000000"/>
          <w:sz w:val="28"/>
          <w:szCs w:val="28"/>
        </w:rPr>
        <w:t>проектной деятельности</w:t>
      </w:r>
      <w:r w:rsidR="0050325B" w:rsidRPr="000748BA">
        <w:rPr>
          <w:rFonts w:eastAsia="Helvetica"/>
          <w:color w:val="000000"/>
          <w:sz w:val="28"/>
          <w:szCs w:val="28"/>
        </w:rPr>
        <w:t xml:space="preserve"> по курсам И</w:t>
      </w:r>
      <w:r w:rsidR="000748BA" w:rsidRPr="000748BA">
        <w:rPr>
          <w:rFonts w:eastAsia="Helvetica"/>
          <w:color w:val="000000"/>
          <w:sz w:val="28"/>
          <w:szCs w:val="28"/>
        </w:rPr>
        <w:t>КТ.</w:t>
      </w:r>
      <w:r w:rsidR="00123550">
        <w:rPr>
          <w:rFonts w:eastAsia="Helvetica"/>
          <w:color w:val="000000"/>
          <w:sz w:val="28"/>
          <w:szCs w:val="28"/>
        </w:rPr>
        <w:t xml:space="preserve"> </w:t>
      </w:r>
      <w:r w:rsidR="00CF18A5" w:rsidRPr="00CF18A5">
        <w:rPr>
          <w:rFonts w:eastAsia="Helvetica"/>
          <w:color w:val="000000"/>
          <w:sz w:val="28"/>
          <w:szCs w:val="28"/>
        </w:rPr>
        <w:t>Ниже</w:t>
      </w:r>
      <w:r w:rsidR="00123550">
        <w:rPr>
          <w:rFonts w:eastAsia="Helvetica"/>
          <w:color w:val="000000"/>
          <w:sz w:val="28"/>
          <w:szCs w:val="28"/>
        </w:rPr>
        <w:t xml:space="preserve"> </w:t>
      </w:r>
      <w:r>
        <w:rPr>
          <w:rFonts w:eastAsia="Helvetica"/>
          <w:color w:val="000000"/>
          <w:sz w:val="28"/>
          <w:szCs w:val="28"/>
        </w:rPr>
        <w:t>приведе</w:t>
      </w:r>
      <w:r w:rsidR="00D10B08">
        <w:rPr>
          <w:rFonts w:eastAsia="Helvetica"/>
          <w:color w:val="000000"/>
          <w:sz w:val="28"/>
          <w:szCs w:val="28"/>
        </w:rPr>
        <w:t>н</w:t>
      </w:r>
      <w:r w:rsidR="00360F56">
        <w:rPr>
          <w:rFonts w:eastAsia="Helvetica"/>
          <w:color w:val="000000"/>
          <w:sz w:val="28"/>
          <w:szCs w:val="28"/>
        </w:rPr>
        <w:t>а</w:t>
      </w:r>
      <w:r w:rsidR="00123550">
        <w:rPr>
          <w:rFonts w:eastAsia="Helvetica"/>
          <w:color w:val="000000"/>
          <w:sz w:val="28"/>
          <w:szCs w:val="28"/>
        </w:rPr>
        <w:t xml:space="preserve"> </w:t>
      </w:r>
      <w:r w:rsidR="00360F56">
        <w:rPr>
          <w:rFonts w:eastAsia="Helvetica"/>
          <w:color w:val="000000"/>
          <w:sz w:val="28"/>
          <w:szCs w:val="28"/>
        </w:rPr>
        <w:t xml:space="preserve">структура </w:t>
      </w:r>
      <w:r w:rsidR="007632C4">
        <w:rPr>
          <w:rFonts w:eastAsia="Helvetica"/>
          <w:color w:val="000000"/>
          <w:sz w:val="28"/>
          <w:szCs w:val="28"/>
        </w:rPr>
        <w:t xml:space="preserve">многоуровневых </w:t>
      </w:r>
      <w:r w:rsidR="00505330">
        <w:rPr>
          <w:rFonts w:eastAsia="Helvetica"/>
          <w:color w:val="000000"/>
          <w:sz w:val="28"/>
          <w:szCs w:val="28"/>
        </w:rPr>
        <w:t xml:space="preserve">проектов, </w:t>
      </w:r>
      <w:r w:rsidR="00221931">
        <w:rPr>
          <w:rFonts w:eastAsia="Helvetica"/>
          <w:color w:val="000000"/>
          <w:sz w:val="28"/>
          <w:szCs w:val="28"/>
        </w:rPr>
        <w:t>выполненных</w:t>
      </w:r>
      <w:r w:rsidR="00463C2C">
        <w:rPr>
          <w:rFonts w:eastAsia="Helvetica"/>
          <w:color w:val="000000"/>
          <w:sz w:val="28"/>
          <w:szCs w:val="28"/>
        </w:rPr>
        <w:t xml:space="preserve"> </w:t>
      </w:r>
      <w:r w:rsidR="00360F56" w:rsidRPr="00C049DA">
        <w:rPr>
          <w:rFonts w:eastAsia="Helvetica"/>
          <w:color w:val="000000"/>
          <w:sz w:val="28"/>
          <w:szCs w:val="28"/>
        </w:rPr>
        <w:t>учащи</w:t>
      </w:r>
      <w:r w:rsidR="00221931">
        <w:rPr>
          <w:rFonts w:eastAsia="Helvetica"/>
          <w:color w:val="000000"/>
          <w:sz w:val="28"/>
          <w:szCs w:val="28"/>
        </w:rPr>
        <w:t>ми</w:t>
      </w:r>
      <w:r w:rsidR="00360F56" w:rsidRPr="00C049DA">
        <w:rPr>
          <w:rFonts w:eastAsia="Helvetica"/>
          <w:color w:val="000000"/>
          <w:sz w:val="28"/>
          <w:szCs w:val="28"/>
        </w:rPr>
        <w:t>ся 7</w:t>
      </w:r>
      <w:r w:rsidR="001B0C88">
        <w:rPr>
          <w:rFonts w:eastAsia="Helvetica"/>
          <w:color w:val="000000"/>
          <w:sz w:val="28"/>
          <w:szCs w:val="28"/>
        </w:rPr>
        <w:t>а</w:t>
      </w:r>
      <w:r w:rsidR="00360F56" w:rsidRPr="00C049DA">
        <w:rPr>
          <w:rFonts w:eastAsia="Helvetica"/>
          <w:color w:val="000000"/>
          <w:sz w:val="28"/>
          <w:szCs w:val="28"/>
        </w:rPr>
        <w:t>-12</w:t>
      </w:r>
      <w:r w:rsidR="001B0C88">
        <w:rPr>
          <w:rFonts w:eastAsia="Helvetica"/>
          <w:color w:val="000000"/>
          <w:sz w:val="28"/>
          <w:szCs w:val="28"/>
        </w:rPr>
        <w:t>а</w:t>
      </w:r>
      <w:r w:rsidR="00FE3F47" w:rsidRPr="00C049DA">
        <w:rPr>
          <w:rFonts w:eastAsia="Helvetica"/>
          <w:color w:val="000000"/>
          <w:sz w:val="28"/>
          <w:szCs w:val="28"/>
        </w:rPr>
        <w:t xml:space="preserve"> классов</w:t>
      </w:r>
      <w:r w:rsidR="00FE3F47">
        <w:rPr>
          <w:rFonts w:eastAsia="Helvetica"/>
          <w:color w:val="000000"/>
          <w:sz w:val="28"/>
          <w:szCs w:val="28"/>
        </w:rPr>
        <w:t xml:space="preserve"> в меру своих знаний</w:t>
      </w:r>
      <w:r w:rsidR="00360F56">
        <w:rPr>
          <w:rFonts w:eastAsia="Helvetica"/>
          <w:color w:val="000000"/>
          <w:sz w:val="28"/>
          <w:szCs w:val="28"/>
        </w:rPr>
        <w:t xml:space="preserve">,  </w:t>
      </w:r>
      <w:r w:rsidR="00FE3F47">
        <w:rPr>
          <w:rFonts w:eastAsia="Helvetica"/>
          <w:color w:val="000000"/>
          <w:sz w:val="28"/>
          <w:szCs w:val="28"/>
        </w:rPr>
        <w:t>возможностей здоровья и посильно</w:t>
      </w:r>
      <w:r>
        <w:rPr>
          <w:rFonts w:eastAsia="Helvetica"/>
          <w:color w:val="000000"/>
          <w:sz w:val="28"/>
          <w:szCs w:val="28"/>
        </w:rPr>
        <w:t xml:space="preserve">го вклада в свою </w:t>
      </w:r>
      <w:r w:rsidR="00FE3F47">
        <w:rPr>
          <w:rFonts w:eastAsia="Helvetica"/>
          <w:color w:val="000000"/>
          <w:sz w:val="28"/>
          <w:szCs w:val="28"/>
        </w:rPr>
        <w:t xml:space="preserve">«копилку добрых дел» на технической базе школы-интерната во </w:t>
      </w:r>
      <w:r w:rsidR="007632C4">
        <w:rPr>
          <w:rFonts w:eastAsia="Helvetica"/>
          <w:color w:val="000000"/>
          <w:sz w:val="28"/>
          <w:szCs w:val="28"/>
        </w:rPr>
        <w:t xml:space="preserve">внеурочное </w:t>
      </w:r>
      <w:r w:rsidR="00FE3F47">
        <w:rPr>
          <w:rFonts w:eastAsia="Helvetica"/>
          <w:color w:val="000000"/>
          <w:sz w:val="28"/>
          <w:szCs w:val="28"/>
        </w:rPr>
        <w:t>время</w:t>
      </w:r>
      <w:r w:rsidR="00EE3560">
        <w:rPr>
          <w:rFonts w:eastAsia="Helvetica"/>
          <w:color w:val="000000"/>
          <w:sz w:val="28"/>
          <w:szCs w:val="28"/>
        </w:rPr>
        <w:t>.</w:t>
      </w:r>
    </w:p>
    <w:p w:rsidR="0017581D" w:rsidRDefault="0017581D" w:rsidP="00B72F19">
      <w:pPr>
        <w:ind w:left="720" w:firstLine="709"/>
        <w:jc w:val="center"/>
        <w:rPr>
          <w:rFonts w:ascii="Times New Roman" w:hAnsi="Times New Roman"/>
          <w:b/>
          <w:bCs/>
          <w:i/>
          <w:color w:val="000000"/>
          <w:sz w:val="28"/>
          <w:szCs w:val="28"/>
        </w:rPr>
      </w:pPr>
    </w:p>
    <w:p w:rsidR="00755F2C" w:rsidRDefault="003946C8" w:rsidP="00B72F19">
      <w:pPr>
        <w:ind w:left="720" w:firstLine="709"/>
        <w:jc w:val="center"/>
        <w:rPr>
          <w:rFonts w:ascii="Times New Roman" w:hAnsi="Times New Roman"/>
          <w:i/>
          <w:noProof/>
          <w:sz w:val="28"/>
          <w:szCs w:val="28"/>
        </w:rPr>
      </w:pPr>
      <w:r>
        <w:rPr>
          <w:rFonts w:ascii="Times New Roman" w:hAnsi="Times New Roman"/>
          <w:b/>
          <w:bCs/>
          <w:i/>
          <w:noProof/>
          <w:color w:val="000000"/>
          <w:sz w:val="28"/>
          <w:szCs w:val="28"/>
          <w:lang w:eastAsia="ru-RU"/>
        </w:rPr>
        <w:drawing>
          <wp:anchor distT="0" distB="38989" distL="156972" distR="154178" simplePos="0" relativeHeight="251646464" behindDoc="1" locked="0" layoutInCell="1" allowOverlap="1">
            <wp:simplePos x="0" y="0"/>
            <wp:positionH relativeFrom="column">
              <wp:posOffset>459867</wp:posOffset>
            </wp:positionH>
            <wp:positionV relativeFrom="paragraph">
              <wp:posOffset>468249</wp:posOffset>
            </wp:positionV>
            <wp:extent cx="5647690" cy="2606675"/>
            <wp:effectExtent l="57150" t="0" r="86360" b="41275"/>
            <wp:wrapTight wrapText="bothSides">
              <wp:wrapPolygon edited="0">
                <wp:start x="6484" y="316"/>
                <wp:lineTo x="6484" y="13260"/>
                <wp:lineTo x="-219" y="13260"/>
                <wp:lineTo x="-219" y="21784"/>
                <wp:lineTo x="12823" y="21784"/>
                <wp:lineTo x="21712" y="20995"/>
                <wp:lineTo x="21857" y="14996"/>
                <wp:lineTo x="21056" y="14365"/>
                <wp:lineTo x="18142" y="13260"/>
                <wp:lineTo x="14207" y="10734"/>
                <wp:lineTo x="14207" y="316"/>
                <wp:lineTo x="6484" y="316"/>
              </wp:wrapPolygon>
            </wp:wrapTight>
            <wp:docPr id="120" name="Схема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5" r:lo="rId26" r:qs="rId27" r:cs="rId28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56EEA" w:rsidRPr="000941F7">
        <w:rPr>
          <w:rFonts w:ascii="Times New Roman" w:hAnsi="Times New Roman"/>
          <w:b/>
          <w:bCs/>
          <w:i/>
          <w:color w:val="000000"/>
          <w:sz w:val="28"/>
          <w:szCs w:val="28"/>
        </w:rPr>
        <w:t xml:space="preserve">Структура </w:t>
      </w:r>
      <w:r w:rsidR="0083443D">
        <w:rPr>
          <w:rFonts w:ascii="Times New Roman" w:hAnsi="Times New Roman"/>
          <w:b/>
          <w:bCs/>
          <w:i/>
          <w:color w:val="000000"/>
          <w:sz w:val="28"/>
          <w:szCs w:val="28"/>
        </w:rPr>
        <w:t>проектной деятельности</w:t>
      </w:r>
      <w:r w:rsidR="00956EEA" w:rsidRPr="000941F7">
        <w:rPr>
          <w:rFonts w:ascii="Times New Roman" w:hAnsi="Times New Roman"/>
          <w:b/>
          <w:bCs/>
          <w:i/>
          <w:color w:val="000000"/>
          <w:sz w:val="28"/>
          <w:szCs w:val="28"/>
        </w:rPr>
        <w:t xml:space="preserve"> «ДО» </w:t>
      </w:r>
      <w:r w:rsidR="00495787">
        <w:rPr>
          <w:rFonts w:ascii="Times New Roman" w:hAnsi="Times New Roman"/>
          <w:b/>
          <w:bCs/>
          <w:i/>
          <w:color w:val="000000"/>
          <w:sz w:val="28"/>
          <w:szCs w:val="28"/>
        </w:rPr>
        <w:t xml:space="preserve">и «ПОСЛЕ» </w:t>
      </w:r>
      <w:r w:rsidR="00956EEA" w:rsidRPr="000941F7">
        <w:rPr>
          <w:rFonts w:ascii="Times New Roman" w:hAnsi="Times New Roman"/>
          <w:b/>
          <w:bCs/>
          <w:i/>
          <w:color w:val="000000"/>
          <w:sz w:val="28"/>
          <w:szCs w:val="28"/>
        </w:rPr>
        <w:t xml:space="preserve">показа </w:t>
      </w:r>
      <w:r w:rsidR="00ED06D1">
        <w:rPr>
          <w:rFonts w:ascii="Times New Roman" w:hAnsi="Times New Roman"/>
          <w:b/>
          <w:bCs/>
          <w:i/>
          <w:color w:val="000000"/>
          <w:sz w:val="28"/>
          <w:szCs w:val="28"/>
        </w:rPr>
        <w:t xml:space="preserve">учащимся </w:t>
      </w:r>
      <w:r w:rsidR="00956EEA" w:rsidRPr="000941F7">
        <w:rPr>
          <w:rFonts w:ascii="Times New Roman" w:hAnsi="Times New Roman"/>
          <w:b/>
          <w:bCs/>
          <w:i/>
          <w:color w:val="000000"/>
          <w:sz w:val="28"/>
          <w:szCs w:val="28"/>
        </w:rPr>
        <w:t>видео интервью «Исповедь пожилого человека»</w:t>
      </w:r>
    </w:p>
    <w:p w:rsidR="00755F2C" w:rsidRDefault="00755F2C" w:rsidP="00B72F19">
      <w:pPr>
        <w:ind w:left="720" w:firstLine="709"/>
        <w:jc w:val="center"/>
        <w:rPr>
          <w:rFonts w:ascii="Times New Roman" w:hAnsi="Times New Roman"/>
          <w:i/>
          <w:noProof/>
          <w:sz w:val="28"/>
          <w:szCs w:val="28"/>
        </w:rPr>
      </w:pPr>
    </w:p>
    <w:p w:rsidR="00755F2C" w:rsidRDefault="00755F2C" w:rsidP="00B72F19">
      <w:pPr>
        <w:ind w:left="720" w:firstLine="709"/>
        <w:jc w:val="center"/>
        <w:rPr>
          <w:rFonts w:ascii="Times New Roman" w:hAnsi="Times New Roman"/>
          <w:i/>
          <w:noProof/>
          <w:sz w:val="28"/>
          <w:szCs w:val="28"/>
        </w:rPr>
      </w:pPr>
    </w:p>
    <w:p w:rsidR="00755F2C" w:rsidRDefault="00755F2C" w:rsidP="00B72F19">
      <w:pPr>
        <w:ind w:left="720" w:firstLine="709"/>
        <w:jc w:val="center"/>
        <w:rPr>
          <w:rFonts w:ascii="Times New Roman" w:hAnsi="Times New Roman"/>
          <w:i/>
          <w:noProof/>
          <w:sz w:val="28"/>
          <w:szCs w:val="28"/>
        </w:rPr>
      </w:pPr>
    </w:p>
    <w:p w:rsidR="00755F2C" w:rsidRDefault="00755F2C" w:rsidP="00B72F19">
      <w:pPr>
        <w:ind w:left="720" w:firstLine="709"/>
        <w:jc w:val="center"/>
        <w:rPr>
          <w:rFonts w:ascii="Times New Roman" w:hAnsi="Times New Roman"/>
          <w:i/>
          <w:noProof/>
          <w:sz w:val="28"/>
          <w:szCs w:val="28"/>
        </w:rPr>
      </w:pPr>
    </w:p>
    <w:p w:rsidR="00755F2C" w:rsidRPr="00097B18" w:rsidRDefault="00755F2C" w:rsidP="00B72F19">
      <w:pPr>
        <w:ind w:left="720" w:firstLine="709"/>
        <w:jc w:val="center"/>
        <w:rPr>
          <w:rFonts w:ascii="Times New Roman" w:hAnsi="Times New Roman"/>
          <w:i/>
          <w:noProof/>
          <w:sz w:val="28"/>
          <w:szCs w:val="28"/>
        </w:rPr>
      </w:pPr>
    </w:p>
    <w:p w:rsidR="00891003" w:rsidRDefault="00891003" w:rsidP="00B72F19">
      <w:pPr>
        <w:pStyle w:val="c9"/>
        <w:shd w:val="clear" w:color="auto" w:fill="FFFFFF"/>
        <w:spacing w:before="0" w:beforeAutospacing="0" w:after="0" w:afterAutospacing="0"/>
        <w:ind w:firstLine="709"/>
        <w:jc w:val="both"/>
        <w:rPr>
          <w:rFonts w:eastAsia="Helvetica"/>
          <w:noProof/>
          <w:color w:val="000000"/>
          <w:sz w:val="28"/>
          <w:szCs w:val="28"/>
        </w:rPr>
      </w:pPr>
    </w:p>
    <w:p w:rsidR="00FE3F47" w:rsidRDefault="00FE3F47" w:rsidP="00B72F19">
      <w:pPr>
        <w:pStyle w:val="c9"/>
        <w:shd w:val="clear" w:color="auto" w:fill="FFFFFF"/>
        <w:spacing w:before="0" w:beforeAutospacing="0" w:after="0" w:afterAutospacing="0"/>
        <w:ind w:firstLine="709"/>
        <w:jc w:val="both"/>
        <w:rPr>
          <w:rFonts w:eastAsia="Helvetica"/>
          <w:color w:val="000000"/>
          <w:sz w:val="28"/>
          <w:szCs w:val="28"/>
        </w:rPr>
      </w:pPr>
    </w:p>
    <w:p w:rsidR="00BF680E" w:rsidRDefault="00BF680E" w:rsidP="00B72F19">
      <w:pPr>
        <w:pStyle w:val="a3"/>
        <w:ind w:left="360" w:firstLine="709"/>
        <w:rPr>
          <w:bCs/>
          <w:sz w:val="28"/>
          <w:szCs w:val="28"/>
        </w:rPr>
      </w:pPr>
    </w:p>
    <w:p w:rsidR="00495787" w:rsidRDefault="003946C8" w:rsidP="00B72F19">
      <w:pPr>
        <w:ind w:left="720" w:firstLine="709"/>
        <w:jc w:val="center"/>
        <w:rPr>
          <w:rFonts w:ascii="Times New Roman" w:hAnsi="Times New Roman"/>
          <w:b/>
          <w:bCs/>
          <w:i/>
          <w:color w:val="000000"/>
          <w:sz w:val="28"/>
          <w:szCs w:val="28"/>
        </w:rPr>
      </w:pPr>
      <w:r w:rsidRPr="007B7BF4">
        <w:rPr>
          <w:rFonts w:ascii="Times New Roman" w:hAnsi="Times New Roman"/>
          <w:i/>
          <w:noProof/>
          <w:sz w:val="28"/>
          <w:szCs w:val="28"/>
          <w:lang w:eastAsia="ru-RU"/>
        </w:rPr>
        <mc:AlternateContent>
          <mc:Choice Requires="wpg">
            <w:drawing>
              <wp:anchor distT="0" distB="0" distL="114300" distR="114300" simplePos="0" relativeHeight="251647488" behindDoc="0" locked="0" layoutInCell="1" allowOverlap="1">
                <wp:simplePos x="0" y="0"/>
                <wp:positionH relativeFrom="column">
                  <wp:posOffset>1710070</wp:posOffset>
                </wp:positionH>
                <wp:positionV relativeFrom="paragraph">
                  <wp:posOffset>113739</wp:posOffset>
                </wp:positionV>
                <wp:extent cx="2640330" cy="1658620"/>
                <wp:effectExtent l="38100" t="0" r="7620" b="0"/>
                <wp:wrapNone/>
                <wp:docPr id="16" name="Group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640330" cy="1658620"/>
                          <a:chOff x="4332" y="9877"/>
                          <a:chExt cx="4158" cy="2612"/>
                        </a:xfrm>
                      </wpg:grpSpPr>
                      <wps:wsp>
                        <wps:cNvPr id="17" name="AutoShape 14"/>
                        <wps:cNvSpPr>
                          <a:spLocks noChangeArrowheads="1"/>
                        </wps:cNvSpPr>
                        <wps:spPr bwMode="auto">
                          <a:xfrm>
                            <a:off x="4332" y="9877"/>
                            <a:ext cx="4158" cy="1875"/>
                          </a:xfrm>
                          <a:prstGeom prst="downArrow">
                            <a:avLst>
                              <a:gd name="adj1" fmla="val 53731"/>
                              <a:gd name="adj2" fmla="val 35250"/>
                            </a:avLst>
                          </a:prstGeom>
                          <a:solidFill>
                            <a:srgbClr val="FFFF66"/>
                          </a:solidFill>
                          <a:ln w="19050">
                            <a:solidFill>
                              <a:srgbClr val="C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eaVert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Text Box 15"/>
                        <wps:cNvSpPr txBox="1">
                          <a:spLocks noChangeArrowheads="1"/>
                        </wps:cNvSpPr>
                        <wps:spPr bwMode="auto">
                          <a:xfrm>
                            <a:off x="4965" y="9960"/>
                            <a:ext cx="2790" cy="25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57904" w:rsidRPr="0021278D" w:rsidRDefault="00357904" w:rsidP="00DB151D">
                              <w:pPr>
                                <w:jc w:val="center"/>
                                <w:rPr>
                                  <w:b/>
                                  <w:color w:val="C00000"/>
                                  <w:sz w:val="24"/>
                                  <w:szCs w:val="24"/>
                                </w:rPr>
                              </w:pPr>
                              <w:r w:rsidRPr="00C73029">
                                <w:rPr>
                                  <w:b/>
                                  <w:sz w:val="24"/>
                                  <w:szCs w:val="24"/>
                                </w:rPr>
                                <w:t>Мотивация</w:t>
                              </w:r>
                              <w:r w:rsidRPr="002A06BA">
                                <w:rPr>
                                  <w:b/>
                                </w:rPr>
                                <w:t xml:space="preserve"> к познавательной</w:t>
                              </w:r>
                              <w:r>
                                <w:rPr>
                                  <w:b/>
                                </w:rPr>
                                <w:t xml:space="preserve"> </w:t>
                              </w:r>
                              <w:r w:rsidRPr="002A06BA">
                                <w:rPr>
                                  <w:b/>
                                </w:rPr>
                                <w:t xml:space="preserve">деятельности </w:t>
                              </w:r>
                              <w:r>
                                <w:rPr>
                                  <w:b/>
                                </w:rPr>
                                <w:t xml:space="preserve">    </w:t>
                              </w:r>
                              <w:r w:rsidRPr="002A06BA">
                                <w:rPr>
                                  <w:b/>
                                </w:rPr>
                                <w:t xml:space="preserve">желанием </w:t>
                              </w:r>
                              <w:r>
                                <w:rPr>
                                  <w:b/>
                                </w:rPr>
                                <w:t xml:space="preserve">сделать     </w:t>
                              </w:r>
                              <w:r w:rsidRPr="0021278D">
                                <w:rPr>
                                  <w:b/>
                                  <w:color w:val="FF0000"/>
                                  <w:sz w:val="24"/>
                                  <w:szCs w:val="24"/>
                                </w:rPr>
                                <w:t>доброе дело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3" o:spid="_x0000_s1028" style="position:absolute;left:0;text-align:left;margin-left:134.65pt;margin-top:8.95pt;width:207.9pt;height:130.6pt;z-index:251647488" coordorigin="4332,9877" coordsize="4158,26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">
                <v:shapetype id="_x0000_t67" coordsize="21600,21600" o:spt="67" adj="16200,5400" path="m0@0l@1@0@1,0@2,0@2@0,21600@0,10800,21600xe">
                  <v:stroke joinstyle="miter"/>
                  <v:formulas>
                    <v:f eqn="val #0"/>
                    <v:f eqn="val #1"/>
                    <v:f eqn="sum height 0 #1"/>
                    <v:f eqn="sum 10800 0 #1"/>
                    <v:f eqn="sum width 0 #0"/>
                    <v:f eqn="prod @4 @3 10800"/>
                    <v:f eqn="sum width 0 @5"/>
                  </v:formulas>
                  <v:path o:connecttype="custom" o:connectlocs="10800,0;0,@0;10800,21600;21600,@0" o:connectangles="270,180,90,0" textboxrect="@1,0,@2,@6"/>
                  <v:handles>
                    <v:h position="#1,#0" xrange="0,10800" yrange="0,21600"/>
                  </v:handles>
                </v:shapetype>
                <v:shape id="AutoShape 14" o:spid="_x0000_s1029" type="#_x0000_t67" style="position:absolute;left:4332;top:9877;width:4158;height:18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" adj="13986,4997" fillcolor="#ff6" strokecolor="#c00000" strokeweight="1.5pt">
                  <v:textbox style="layout-flow:vertical-ideographic"/>
                </v:shape>
                <v:shape id="Text Box 15" o:spid="_x0000_s1030" type="#_x0000_t202" style="position:absolute;left:4965;top:9960;width:2790;height:25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" filled="f" stroked="f">
                  <v:textbox>
                    <w:txbxContent>
                      <w:p w:rsidR="00357904" w:rsidRPr="0021278D" w:rsidRDefault="00357904" w:rsidP="00DB151D">
                        <w:pPr>
                          <w:jc w:val="center"/>
                          <w:rPr>
                            <w:b/>
                            <w:color w:val="C00000"/>
                            <w:sz w:val="24"/>
                            <w:szCs w:val="24"/>
                          </w:rPr>
                        </w:pPr>
                        <w:r w:rsidRPr="00C73029">
                          <w:rPr>
                            <w:b/>
                            <w:sz w:val="24"/>
                            <w:szCs w:val="24"/>
                          </w:rPr>
                          <w:t>Мотивация</w:t>
                        </w:r>
                        <w:r w:rsidRPr="002A06BA">
                          <w:rPr>
                            <w:b/>
                          </w:rPr>
                          <w:t xml:space="preserve"> к познавательной</w:t>
                        </w:r>
                        <w:r>
                          <w:rPr>
                            <w:b/>
                          </w:rPr>
                          <w:t xml:space="preserve"> </w:t>
                        </w:r>
                        <w:r w:rsidRPr="002A06BA">
                          <w:rPr>
                            <w:b/>
                          </w:rPr>
                          <w:t xml:space="preserve">деятельности </w:t>
                        </w:r>
                        <w:r>
                          <w:rPr>
                            <w:b/>
                          </w:rPr>
                          <w:t xml:space="preserve">    </w:t>
                        </w:r>
                        <w:r w:rsidRPr="002A06BA">
                          <w:rPr>
                            <w:b/>
                          </w:rPr>
                          <w:t xml:space="preserve">желанием </w:t>
                        </w:r>
                        <w:r>
                          <w:rPr>
                            <w:b/>
                          </w:rPr>
                          <w:t xml:space="preserve">сделать     </w:t>
                        </w:r>
                        <w:r w:rsidRPr="0021278D">
                          <w:rPr>
                            <w:b/>
                            <w:color w:val="FF0000"/>
                            <w:sz w:val="24"/>
                            <w:szCs w:val="24"/>
                          </w:rPr>
                          <w:t>доброе дело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755F2C" w:rsidRDefault="003946C8" w:rsidP="00E47CBE">
      <w:pPr>
        <w:rPr>
          <w:rFonts w:eastAsia="Helvetica"/>
          <w:color w:val="000000"/>
          <w:sz w:val="28"/>
          <w:szCs w:val="28"/>
        </w:rPr>
      </w:pPr>
      <w:r>
        <w:rPr>
          <w:rFonts w:eastAsia="Helvetica"/>
          <w:noProof/>
          <w:color w:val="000000"/>
          <w:sz w:val="28"/>
          <w:szCs w:val="28"/>
          <w:lang w:eastAsia="ru-RU"/>
        </w:rPr>
        <w:lastRenderedPageBreak/>
        <w:drawing>
          <wp:anchor distT="0" distB="0" distL="114300" distR="152400" simplePos="0" relativeHeight="251645440" behindDoc="1" locked="0" layoutInCell="1" allowOverlap="1">
            <wp:simplePos x="0" y="0"/>
            <wp:positionH relativeFrom="column">
              <wp:posOffset>-628142</wp:posOffset>
            </wp:positionH>
            <wp:positionV relativeFrom="paragraph">
              <wp:posOffset>-247142</wp:posOffset>
            </wp:positionV>
            <wp:extent cx="6972300" cy="6123940"/>
            <wp:effectExtent l="0" t="0" r="38100" b="0"/>
            <wp:wrapTight wrapText="bothSides">
              <wp:wrapPolygon edited="0">
                <wp:start x="2125" y="1075"/>
                <wp:lineTo x="2125" y="2822"/>
                <wp:lineTo x="6728" y="3360"/>
                <wp:lineTo x="10859" y="3360"/>
                <wp:lineTo x="3777" y="3897"/>
                <wp:lineTo x="826" y="4166"/>
                <wp:lineTo x="826" y="8130"/>
                <wp:lineTo x="1180" y="9810"/>
                <wp:lineTo x="1180" y="18612"/>
                <wp:lineTo x="1711" y="19486"/>
                <wp:lineTo x="1830" y="20762"/>
                <wp:lineTo x="5784" y="21233"/>
                <wp:lineTo x="10033" y="21233"/>
                <wp:lineTo x="18885" y="20762"/>
                <wp:lineTo x="18944" y="15454"/>
                <wp:lineTo x="17764" y="15185"/>
                <wp:lineTo x="18826" y="14917"/>
                <wp:lineTo x="18767" y="10885"/>
                <wp:lineTo x="21482" y="10885"/>
                <wp:lineTo x="21659" y="10818"/>
                <wp:lineTo x="21659" y="4032"/>
                <wp:lineTo x="19121" y="3763"/>
                <wp:lineTo x="11154" y="3360"/>
                <wp:lineTo x="15285" y="3360"/>
                <wp:lineTo x="19889" y="2822"/>
                <wp:lineTo x="19830" y="1075"/>
                <wp:lineTo x="2125" y="1075"/>
              </wp:wrapPolygon>
            </wp:wrapTight>
            <wp:docPr id="119" name="Схема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30" r:lo="rId31" r:qs="rId32" r:cs="rId33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55F2C" w:rsidRDefault="00755F2C" w:rsidP="00B72F19">
      <w:pPr>
        <w:ind w:firstLine="709"/>
        <w:rPr>
          <w:rFonts w:eastAsia="Helvetica"/>
          <w:color w:val="000000"/>
          <w:sz w:val="28"/>
          <w:szCs w:val="28"/>
        </w:rPr>
      </w:pPr>
    </w:p>
    <w:p w:rsidR="00D550CE" w:rsidRDefault="00D550CE" w:rsidP="00B72F19">
      <w:pPr>
        <w:pStyle w:val="a3"/>
        <w:ind w:left="426" w:firstLine="709"/>
        <w:rPr>
          <w:bCs/>
          <w:color w:val="000000"/>
          <w:sz w:val="28"/>
          <w:szCs w:val="28"/>
          <w:highlight w:val="lightGray"/>
        </w:rPr>
      </w:pPr>
    </w:p>
    <w:p w:rsidR="00D550CE" w:rsidRDefault="00D550CE" w:rsidP="00B72F19">
      <w:pPr>
        <w:pStyle w:val="a3"/>
        <w:ind w:left="426" w:firstLine="709"/>
        <w:rPr>
          <w:bCs/>
          <w:color w:val="000000"/>
          <w:sz w:val="28"/>
          <w:szCs w:val="28"/>
          <w:highlight w:val="lightGray"/>
        </w:rPr>
      </w:pPr>
    </w:p>
    <w:p w:rsidR="00D550CE" w:rsidRDefault="00D550CE" w:rsidP="00B72F19">
      <w:pPr>
        <w:pStyle w:val="a3"/>
        <w:ind w:left="426" w:firstLine="709"/>
        <w:rPr>
          <w:bCs/>
          <w:color w:val="000000"/>
          <w:sz w:val="28"/>
          <w:szCs w:val="28"/>
          <w:highlight w:val="lightGray"/>
        </w:rPr>
      </w:pPr>
    </w:p>
    <w:p w:rsidR="00D550CE" w:rsidRDefault="00D550CE" w:rsidP="00B72F19">
      <w:pPr>
        <w:pStyle w:val="a3"/>
        <w:ind w:left="426" w:firstLine="709"/>
        <w:rPr>
          <w:bCs/>
          <w:color w:val="000000"/>
          <w:sz w:val="28"/>
          <w:szCs w:val="28"/>
          <w:highlight w:val="lightGray"/>
        </w:rPr>
      </w:pPr>
    </w:p>
    <w:p w:rsidR="00123550" w:rsidRDefault="00123550" w:rsidP="00EC7DE7">
      <w:pPr>
        <w:spacing w:line="240" w:lineRule="auto"/>
        <w:ind w:firstLine="709"/>
        <w:jc w:val="both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</w:p>
    <w:p w:rsidR="00BB307E" w:rsidRDefault="00BB307E" w:rsidP="00EC7DE7">
      <w:pPr>
        <w:spacing w:line="240" w:lineRule="auto"/>
        <w:ind w:firstLine="709"/>
        <w:jc w:val="both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</w:p>
    <w:p w:rsidR="00BB307E" w:rsidRDefault="00BB307E" w:rsidP="00EC7DE7">
      <w:pPr>
        <w:spacing w:line="240" w:lineRule="auto"/>
        <w:ind w:firstLine="709"/>
        <w:jc w:val="both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</w:p>
    <w:p w:rsidR="00A94DF1" w:rsidRDefault="00A94DF1" w:rsidP="00EC7DE7">
      <w:pPr>
        <w:spacing w:line="240" w:lineRule="auto"/>
        <w:ind w:firstLine="709"/>
        <w:jc w:val="both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</w:p>
    <w:p w:rsidR="00624019" w:rsidRDefault="00624019" w:rsidP="00EC7DE7">
      <w:pPr>
        <w:spacing w:line="240" w:lineRule="auto"/>
        <w:ind w:firstLine="709"/>
        <w:jc w:val="both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</w:p>
    <w:p w:rsidR="00624019" w:rsidRDefault="00624019" w:rsidP="00EC7DE7">
      <w:pPr>
        <w:spacing w:line="240" w:lineRule="auto"/>
        <w:ind w:firstLine="709"/>
        <w:jc w:val="both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</w:p>
    <w:p w:rsidR="00EC7DE7" w:rsidRDefault="00EF18C3" w:rsidP="00EC7DE7">
      <w:pPr>
        <w:spacing w:line="240" w:lineRule="auto"/>
        <w:ind w:firstLine="709"/>
        <w:jc w:val="both"/>
        <w:rPr>
          <w:rFonts w:ascii="Times New Roman" w:eastAsia="Helvetica" w:hAnsi="Times New Roman"/>
          <w:color w:val="000000"/>
          <w:sz w:val="28"/>
          <w:szCs w:val="28"/>
        </w:rPr>
      </w:pPr>
      <w:r w:rsidRPr="00EF18C3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Индивидуальная образовательная траектория учащегося </w:t>
      </w:r>
      <w:r w:rsidR="00D445CF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с ОВЗ при формировании информационных компетенций методом проектов </w:t>
      </w: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позвол</w:t>
      </w:r>
      <w:r w:rsidR="00D445CF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ила</w:t>
      </w:r>
      <w:r w:rsidR="00BB307E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</w:t>
      </w:r>
      <w:r w:rsidRPr="00155AD0">
        <w:rPr>
          <w:rFonts w:ascii="Times New Roman" w:eastAsia="Helvetica" w:hAnsi="Times New Roman"/>
          <w:color w:val="000000"/>
          <w:sz w:val="28"/>
          <w:szCs w:val="28"/>
        </w:rPr>
        <w:t xml:space="preserve">реализовывать </w:t>
      </w:r>
      <w:r w:rsidR="00D445CF">
        <w:rPr>
          <w:rFonts w:ascii="Times New Roman" w:eastAsia="Helvetica" w:hAnsi="Times New Roman"/>
          <w:color w:val="000000"/>
          <w:sz w:val="28"/>
          <w:szCs w:val="28"/>
        </w:rPr>
        <w:t>ему свои</w:t>
      </w:r>
      <w:r w:rsidRPr="00155AD0">
        <w:rPr>
          <w:rFonts w:ascii="Times New Roman" w:eastAsia="Helvetica" w:hAnsi="Times New Roman"/>
          <w:color w:val="000000"/>
          <w:sz w:val="28"/>
          <w:szCs w:val="28"/>
        </w:rPr>
        <w:t xml:space="preserve"> планы, организовывать процессы </w:t>
      </w:r>
      <w:r w:rsidR="00D445CF">
        <w:rPr>
          <w:rFonts w:ascii="Times New Roman" w:eastAsia="Helvetica" w:hAnsi="Times New Roman"/>
          <w:color w:val="000000"/>
          <w:sz w:val="28"/>
          <w:szCs w:val="28"/>
        </w:rPr>
        <w:t xml:space="preserve">своей как образовательной </w:t>
      </w:r>
      <w:r w:rsidRPr="00155AD0">
        <w:rPr>
          <w:rFonts w:ascii="Times New Roman" w:eastAsia="Helvetica" w:hAnsi="Times New Roman"/>
          <w:color w:val="000000"/>
          <w:sz w:val="28"/>
          <w:szCs w:val="28"/>
        </w:rPr>
        <w:t xml:space="preserve">деятельности, </w:t>
      </w:r>
      <w:r w:rsidR="00D445CF">
        <w:rPr>
          <w:rFonts w:ascii="Times New Roman" w:eastAsia="Helvetica" w:hAnsi="Times New Roman"/>
          <w:color w:val="000000"/>
          <w:sz w:val="28"/>
          <w:szCs w:val="28"/>
        </w:rPr>
        <w:t xml:space="preserve">так и </w:t>
      </w:r>
      <w:r w:rsidRPr="00155AD0">
        <w:rPr>
          <w:rFonts w:ascii="Times New Roman" w:eastAsia="Helvetica" w:hAnsi="Times New Roman"/>
          <w:color w:val="000000"/>
          <w:sz w:val="28"/>
          <w:szCs w:val="28"/>
        </w:rPr>
        <w:t xml:space="preserve"> взаимодействия с другими людьми с использованием современных общедоступных ИКТ. </w:t>
      </w:r>
    </w:p>
    <w:p w:rsidR="006652F0" w:rsidRPr="00EC7DE7" w:rsidRDefault="006652F0" w:rsidP="00EC7DE7">
      <w:pPr>
        <w:spacing w:line="240" w:lineRule="auto"/>
        <w:ind w:firstLine="709"/>
        <w:jc w:val="both"/>
        <w:rPr>
          <w:rFonts w:ascii="Times New Roman" w:eastAsia="Helvetica" w:hAnsi="Times New Roman"/>
          <w:color w:val="000000"/>
          <w:sz w:val="28"/>
          <w:szCs w:val="28"/>
        </w:rPr>
      </w:pPr>
      <w:r w:rsidRPr="00EC7DE7">
        <w:rPr>
          <w:rFonts w:ascii="Times New Roman" w:eastAsia="Helvetica" w:hAnsi="Times New Roman"/>
          <w:color w:val="000000"/>
          <w:sz w:val="28"/>
          <w:szCs w:val="28"/>
        </w:rPr>
        <w:t xml:space="preserve">От созданной </w:t>
      </w:r>
      <w:r w:rsidRPr="00EC7DE7">
        <w:rPr>
          <w:rFonts w:ascii="Times New Roman" w:eastAsia="Helvetica" w:hAnsi="Times New Roman"/>
          <w:i/>
          <w:color w:val="000000"/>
          <w:sz w:val="28"/>
          <w:szCs w:val="28"/>
          <w:u w:val="single"/>
        </w:rPr>
        <w:t>ситуации</w:t>
      </w:r>
      <w:r w:rsidR="00BB307E">
        <w:rPr>
          <w:rFonts w:ascii="Times New Roman" w:eastAsia="Helvetica" w:hAnsi="Times New Roman"/>
          <w:i/>
          <w:color w:val="000000"/>
          <w:sz w:val="28"/>
          <w:szCs w:val="28"/>
          <w:u w:val="single"/>
        </w:rPr>
        <w:t xml:space="preserve"> </w:t>
      </w:r>
      <w:r w:rsidRPr="00EC7DE7">
        <w:rPr>
          <w:rFonts w:ascii="Times New Roman" w:eastAsia="Helvetica" w:hAnsi="Times New Roman"/>
          <w:bCs/>
          <w:i/>
          <w:iCs/>
          <w:color w:val="000000"/>
          <w:sz w:val="28"/>
          <w:szCs w:val="28"/>
          <w:u w:val="single"/>
        </w:rPr>
        <w:t>необходимости проявления доброты</w:t>
      </w:r>
      <w:r w:rsidR="00BB307E">
        <w:rPr>
          <w:rFonts w:ascii="Times New Roman" w:eastAsia="Helvetica" w:hAnsi="Times New Roman"/>
          <w:bCs/>
          <w:i/>
          <w:iCs/>
          <w:color w:val="000000"/>
          <w:sz w:val="28"/>
          <w:szCs w:val="28"/>
          <w:u w:val="single"/>
        </w:rPr>
        <w:t xml:space="preserve"> </w:t>
      </w:r>
      <w:r w:rsidRPr="00EC7DE7">
        <w:rPr>
          <w:rFonts w:ascii="Times New Roman" w:eastAsia="Helvetica" w:hAnsi="Times New Roman"/>
          <w:color w:val="000000"/>
          <w:sz w:val="28"/>
          <w:szCs w:val="28"/>
        </w:rPr>
        <w:t xml:space="preserve">шаг за шагом по ступеням </w:t>
      </w:r>
      <w:r w:rsidR="00114A83" w:rsidRPr="00EC7DE7">
        <w:rPr>
          <w:rFonts w:ascii="Times New Roman" w:eastAsia="Helvetica" w:hAnsi="Times New Roman"/>
          <w:color w:val="000000"/>
          <w:sz w:val="28"/>
          <w:szCs w:val="28"/>
        </w:rPr>
        <w:t>технологии</w:t>
      </w:r>
      <w:r w:rsidR="00BB307E">
        <w:rPr>
          <w:rFonts w:ascii="Times New Roman" w:eastAsia="Helvetica" w:hAnsi="Times New Roman"/>
          <w:color w:val="000000"/>
          <w:sz w:val="28"/>
          <w:szCs w:val="28"/>
        </w:rPr>
        <w:t xml:space="preserve"> </w:t>
      </w:r>
      <w:r w:rsidR="00EC7DE7" w:rsidRPr="00EC7DE7">
        <w:rPr>
          <w:rFonts w:ascii="Times New Roman" w:eastAsia="Helvetica" w:hAnsi="Times New Roman"/>
          <w:color w:val="000000"/>
          <w:sz w:val="28"/>
          <w:szCs w:val="28"/>
        </w:rPr>
        <w:t>добротерапии</w:t>
      </w:r>
      <w:r w:rsidRPr="00EC7DE7">
        <w:rPr>
          <w:rFonts w:ascii="Times New Roman" w:eastAsia="Helvetica" w:hAnsi="Times New Roman"/>
          <w:color w:val="000000"/>
          <w:sz w:val="28"/>
          <w:szCs w:val="28"/>
        </w:rPr>
        <w:t xml:space="preserve">  ребя</w:t>
      </w:r>
      <w:r w:rsidR="00EC7DE7">
        <w:rPr>
          <w:rFonts w:ascii="Times New Roman" w:eastAsia="Helvetica" w:hAnsi="Times New Roman"/>
          <w:color w:val="000000"/>
          <w:sz w:val="28"/>
          <w:szCs w:val="28"/>
        </w:rPr>
        <w:t xml:space="preserve">та пришли к вершине своей цели </w:t>
      </w:r>
      <w:r w:rsidRPr="00ED4F20">
        <w:rPr>
          <w:rFonts w:ascii="Times New Roman" w:eastAsia="Helvetica" w:hAnsi="Times New Roman"/>
          <w:color w:val="000000"/>
          <w:sz w:val="28"/>
          <w:szCs w:val="28"/>
          <w:u w:val="single"/>
        </w:rPr>
        <w:t>«</w:t>
      </w:r>
      <w:r w:rsidRPr="00ED4F20">
        <w:rPr>
          <w:rFonts w:ascii="Times New Roman" w:eastAsia="Helvetica" w:hAnsi="Times New Roman"/>
          <w:bCs/>
          <w:i/>
          <w:iCs/>
          <w:color w:val="000000"/>
          <w:sz w:val="28"/>
          <w:szCs w:val="28"/>
          <w:u w:val="single"/>
        </w:rPr>
        <w:t>сделать доброе дело»</w:t>
      </w:r>
      <w:r w:rsidRPr="00EC7DE7">
        <w:rPr>
          <w:rFonts w:ascii="Times New Roman" w:eastAsia="Helvetica" w:hAnsi="Times New Roman"/>
          <w:color w:val="000000"/>
          <w:sz w:val="28"/>
          <w:szCs w:val="28"/>
        </w:rPr>
        <w:t xml:space="preserve"> (см.</w:t>
      </w:r>
      <w:r w:rsidR="00BB307E">
        <w:rPr>
          <w:rFonts w:ascii="Times New Roman" w:eastAsia="Helvetica" w:hAnsi="Times New Roman"/>
          <w:color w:val="000000"/>
          <w:sz w:val="28"/>
          <w:szCs w:val="28"/>
        </w:rPr>
        <w:t xml:space="preserve"> </w:t>
      </w:r>
      <w:r w:rsidRPr="00EC7DE7">
        <w:rPr>
          <w:rFonts w:ascii="Times New Roman" w:eastAsia="Helvetica" w:hAnsi="Times New Roman"/>
          <w:color w:val="000000"/>
          <w:sz w:val="28"/>
          <w:szCs w:val="28"/>
        </w:rPr>
        <w:t>Рис.</w:t>
      </w:r>
      <w:r w:rsidR="00114A83" w:rsidRPr="00EC7DE7">
        <w:rPr>
          <w:rFonts w:ascii="Times New Roman" w:eastAsia="Helvetica" w:hAnsi="Times New Roman"/>
          <w:color w:val="000000"/>
          <w:sz w:val="28"/>
          <w:szCs w:val="28"/>
        </w:rPr>
        <w:t>8).</w:t>
      </w:r>
    </w:p>
    <w:p w:rsidR="006652F0" w:rsidRDefault="006652F0" w:rsidP="00B72F19">
      <w:pPr>
        <w:pStyle w:val="a3"/>
        <w:ind w:left="426" w:firstLine="709"/>
        <w:rPr>
          <w:b/>
          <w:bCs/>
          <w:color w:val="FF0000"/>
          <w:sz w:val="32"/>
          <w:szCs w:val="32"/>
        </w:rPr>
      </w:pPr>
    </w:p>
    <w:p w:rsidR="00D957C6" w:rsidRDefault="00D957C6" w:rsidP="00B72F19">
      <w:pPr>
        <w:pStyle w:val="a3"/>
        <w:ind w:left="426" w:firstLine="709"/>
        <w:rPr>
          <w:b/>
          <w:bCs/>
          <w:color w:val="FF0000"/>
          <w:sz w:val="16"/>
          <w:szCs w:val="16"/>
        </w:rPr>
      </w:pPr>
    </w:p>
    <w:p w:rsidR="009C2944" w:rsidRPr="00FE1586" w:rsidRDefault="003946C8" w:rsidP="00B72F19">
      <w:pPr>
        <w:pStyle w:val="a3"/>
        <w:ind w:left="426" w:firstLine="709"/>
        <w:rPr>
          <w:b/>
          <w:bCs/>
          <w:color w:val="FF0000"/>
          <w:sz w:val="16"/>
          <w:szCs w:val="16"/>
        </w:rPr>
      </w:pPr>
      <w:r w:rsidRPr="007B7BF4">
        <w:rPr>
          <w:b/>
          <w:noProof/>
          <w:color w:val="FF0000"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649536" behindDoc="0" locked="0" layoutInCell="1" allowOverlap="1">
                <wp:simplePos x="0" y="0"/>
                <wp:positionH relativeFrom="column">
                  <wp:posOffset>4545965</wp:posOffset>
                </wp:positionH>
                <wp:positionV relativeFrom="paragraph">
                  <wp:posOffset>-66040</wp:posOffset>
                </wp:positionV>
                <wp:extent cx="1741805" cy="1520190"/>
                <wp:effectExtent l="71755" t="64770" r="148590" b="139065"/>
                <wp:wrapNone/>
                <wp:docPr id="13" name="Group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41805" cy="1520190"/>
                          <a:chOff x="8871" y="4469"/>
                          <a:chExt cx="2876" cy="2526"/>
                        </a:xfrm>
                      </wpg:grpSpPr>
                      <wps:wsp>
                        <wps:cNvPr id="14" name="AutoShape 25"/>
                        <wps:cNvSpPr>
                          <a:spLocks noChangeArrowheads="1"/>
                        </wps:cNvSpPr>
                        <wps:spPr bwMode="auto">
                          <a:xfrm>
                            <a:off x="8871" y="4469"/>
                            <a:ext cx="2876" cy="2526"/>
                          </a:xfrm>
                          <a:prstGeom prst="sun">
                            <a:avLst>
                              <a:gd name="adj" fmla="val 25000"/>
                            </a:avLst>
                          </a:prstGeom>
                          <a:solidFill>
                            <a:srgbClr val="FFFFFF"/>
                          </a:solidFill>
                          <a:ln w="31750">
                            <a:solidFill>
                              <a:srgbClr val="F79646"/>
                            </a:solidFill>
                            <a:miter lim="800000"/>
                            <a:headEnd/>
                            <a:tailEnd/>
                          </a:ln>
                          <a:effectLst>
                            <a:outerShdw dist="107763" dir="2700000" algn="ctr" rotWithShape="0">
                              <a:srgbClr val="868686">
                                <a:alpha val="50000"/>
                              </a:srgbClr>
                            </a:outerShdw>
                          </a:effec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Text Box 26"/>
                        <wps:cNvSpPr txBox="1">
                          <a:spLocks noChangeArrowheads="1"/>
                        </wps:cNvSpPr>
                        <wps:spPr bwMode="auto">
                          <a:xfrm>
                            <a:off x="9686" y="5352"/>
                            <a:ext cx="1209" cy="80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57904" w:rsidRPr="00396448" w:rsidRDefault="00357904" w:rsidP="006652F0">
                              <w:pPr>
                                <w:jc w:val="center"/>
                                <w:rPr>
                                  <w:b/>
                                  <w:i/>
                                  <w:color w:val="C00000"/>
                                </w:rPr>
                              </w:pPr>
                              <w:r w:rsidRPr="00396448">
                                <w:rPr>
                                  <w:b/>
                                  <w:i/>
                                  <w:color w:val="C00000"/>
                                </w:rPr>
                                <w:t>ДОБРОЕ ДЕЛО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4" o:spid="_x0000_s1031" style="position:absolute;left:0;text-align:left;margin-left:357.95pt;margin-top:-5.2pt;width:137.15pt;height:119.7pt;z-index:251649536" coordorigin="8871,4469" coordsize="2876,25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">
                <v:shapetype id="_x0000_t183" coordsize="21600,21600" o:spt="183" adj="5400" path="m21600,10800l@15@14@15@18xem18436,3163l@17@12@16@13xem10800,l@14@10@18@10xem3163,3163l@12@13@13@12xem,10800l@10@18@10@14xem3163,18436l@13@16@12@17xem10800,21600l@18@15@14@15xem18436,18436l@16@17@17@16xem10800@19qx@19,10800,10800@20@20,10800,10800@19xe">
                  <v:stroke joinstyle="miter"/>
                  <v:formulas>
                    <v:f eqn="sum 10800 0 #0"/>
                    <v:f eqn="prod @0 30274 32768"/>
                    <v:f eqn="prod @0 12540 32768"/>
                    <v:f eqn="sum @1 10800 0"/>
                    <v:f eqn="sum @2 10800 0"/>
                    <v:f eqn="sum 10800 0 @1"/>
                    <v:f eqn="sum 10800 0 @2"/>
                    <v:f eqn="prod @0 23170 32768"/>
                    <v:f eqn="sum @7 10800 0"/>
                    <v:f eqn="sum 10800 0 @7"/>
                    <v:f eqn="prod @5 3 4"/>
                    <v:f eqn="prod @6 3 4"/>
                    <v:f eqn="sum @10 791 0"/>
                    <v:f eqn="sum @11 791 0"/>
                    <v:f eqn="sum @11 2700 0"/>
                    <v:f eqn="sum 21600 0 @10"/>
                    <v:f eqn="sum 21600 0 @12"/>
                    <v:f eqn="sum 21600 0 @13"/>
                    <v:f eqn="sum 21600 0 @14"/>
                    <v:f eqn="val #0"/>
                    <v:f eqn="sum 21600 0 #0"/>
                  </v:formulas>
                  <v:path o:connecttype="rect" textboxrect="@9,@9,@8,@8"/>
                  <v:handles>
                    <v:h position="#0,center" xrange="2700,10125"/>
                  </v:handles>
                </v:shapetype>
                <v:shape id="AutoShape 25" o:spid="_x0000_s1032" type="#_x0000_t183" style="position:absolute;left:8871;top:4469;width:2876;height:25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" strokecolor="#f79646" strokeweight="2.5pt">
                  <v:shadow on="t" color="#868686" opacity=".5" offset="6pt,6pt"/>
                </v:shape>
                <v:shape id="Text Box 26" o:spid="_x0000_s1033" type="#_x0000_t202" style="position:absolute;left:9686;top:5352;width:1209;height:8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" stroked="f">
                  <v:textbox>
                    <w:txbxContent>
                      <w:p w:rsidR="00357904" w:rsidRPr="00396448" w:rsidRDefault="00357904" w:rsidP="006652F0">
                        <w:pPr>
                          <w:jc w:val="center"/>
                          <w:rPr>
                            <w:b/>
                            <w:i/>
                            <w:color w:val="C00000"/>
                          </w:rPr>
                        </w:pPr>
                        <w:r w:rsidRPr="00396448">
                          <w:rPr>
                            <w:b/>
                            <w:i/>
                            <w:color w:val="C00000"/>
                          </w:rPr>
                          <w:t>ДОБРОЕ ДЕЛО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b/>
          <w:bCs/>
          <w:noProof/>
          <w:color w:val="FF0000"/>
          <w:sz w:val="16"/>
          <w:szCs w:val="16"/>
        </w:rPr>
        <w:drawing>
          <wp:anchor distT="329184" distB="23622" distL="114300" distR="114300" simplePos="0" relativeHeight="251648512" behindDoc="0" locked="0" layoutInCell="1" allowOverlap="1">
            <wp:simplePos x="0" y="0"/>
            <wp:positionH relativeFrom="column">
              <wp:posOffset>-632333</wp:posOffset>
            </wp:positionH>
            <wp:positionV relativeFrom="paragraph">
              <wp:posOffset>199644</wp:posOffset>
            </wp:positionV>
            <wp:extent cx="6269355" cy="4072890"/>
            <wp:effectExtent l="0" t="342900" r="0" b="60960"/>
            <wp:wrapSquare wrapText="bothSides"/>
            <wp:docPr id="118" name="Схема 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35" r:lo="rId36" r:qs="rId37" r:cs="rId38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957C6" w:rsidRDefault="00D957C6" w:rsidP="00D957C6">
      <w:pPr>
        <w:pStyle w:val="c9"/>
        <w:shd w:val="clear" w:color="auto" w:fill="FFFFFF"/>
        <w:spacing w:before="0" w:beforeAutospacing="0" w:after="0" w:afterAutospacing="0"/>
        <w:ind w:firstLine="709"/>
        <w:rPr>
          <w:rFonts w:eastAsia="Helvetica"/>
          <w:color w:val="000000"/>
        </w:rPr>
      </w:pPr>
    </w:p>
    <w:p w:rsidR="004B59C6" w:rsidRPr="00185A4E" w:rsidRDefault="006652F0" w:rsidP="00D957C6">
      <w:pPr>
        <w:pStyle w:val="c9"/>
        <w:shd w:val="clear" w:color="auto" w:fill="FFFFFF"/>
        <w:spacing w:before="0" w:beforeAutospacing="0" w:after="0" w:afterAutospacing="0"/>
        <w:ind w:firstLine="709"/>
        <w:rPr>
          <w:rFonts w:eastAsia="Helvetica"/>
          <w:bCs/>
          <w:i/>
          <w:iCs/>
          <w:color w:val="000000"/>
          <w:sz w:val="28"/>
          <w:szCs w:val="28"/>
        </w:rPr>
      </w:pPr>
      <w:r w:rsidRPr="00172E70">
        <w:rPr>
          <w:rFonts w:eastAsia="Helvetica"/>
          <w:color w:val="000000"/>
        </w:rPr>
        <w:t>Рис.</w:t>
      </w:r>
      <w:r w:rsidR="00114A83">
        <w:rPr>
          <w:rFonts w:eastAsia="Helvetica"/>
          <w:color w:val="000000"/>
        </w:rPr>
        <w:t>8</w:t>
      </w:r>
      <w:r w:rsidR="00BB307E">
        <w:rPr>
          <w:rFonts w:eastAsia="Helvetica"/>
          <w:color w:val="000000"/>
        </w:rPr>
        <w:t xml:space="preserve"> </w:t>
      </w:r>
      <w:r w:rsidRPr="00172E70">
        <w:rPr>
          <w:bCs/>
          <w:noProof/>
        </w:rPr>
        <w:t xml:space="preserve">Этапы </w:t>
      </w:r>
      <w:r w:rsidRPr="00172E70">
        <w:rPr>
          <w:rFonts w:eastAsia="Helvetica"/>
          <w:color w:val="000000"/>
        </w:rPr>
        <w:t>технологической цепочки ДОБРОТЕРАПИ</w:t>
      </w:r>
      <w:r w:rsidR="00A94DF1">
        <w:rPr>
          <w:rFonts w:eastAsia="Helvetica"/>
          <w:color w:val="000000"/>
        </w:rPr>
        <w:t>И</w:t>
      </w:r>
      <w:r w:rsidRPr="00172E70">
        <w:rPr>
          <w:rFonts w:eastAsia="Helvetica"/>
          <w:color w:val="000000"/>
        </w:rPr>
        <w:t xml:space="preserve"> по формированию информационной компетенции  у ребят  с ОВЗ с использованием проектного метода обучения.</w:t>
      </w:r>
    </w:p>
    <w:p w:rsidR="00B34827" w:rsidRPr="00ED4F20" w:rsidRDefault="00BB307E" w:rsidP="00D85FDC">
      <w:pPr>
        <w:pStyle w:val="3"/>
        <w:numPr>
          <w:ilvl w:val="1"/>
          <w:numId w:val="18"/>
        </w:numPr>
        <w:rPr>
          <w:rFonts w:ascii="Times New Roman" w:eastAsia="Helvetica" w:hAnsi="Times New Roman"/>
          <w:i/>
          <w:color w:val="auto"/>
          <w:sz w:val="28"/>
          <w:szCs w:val="28"/>
        </w:rPr>
      </w:pPr>
      <w:bookmarkStart w:id="46" w:name="_Toc510608216"/>
      <w:bookmarkStart w:id="47" w:name="_Toc510609924"/>
      <w:bookmarkStart w:id="48" w:name="_Toc510610036"/>
      <w:bookmarkStart w:id="49" w:name="_Toc510610251"/>
      <w:r w:rsidRPr="00ED4F20">
        <w:rPr>
          <w:rFonts w:ascii="Times New Roman" w:eastAsia="Helvetica" w:hAnsi="Times New Roman"/>
          <w:i/>
          <w:color w:val="auto"/>
          <w:sz w:val="28"/>
          <w:szCs w:val="28"/>
        </w:rPr>
        <w:t xml:space="preserve"> </w:t>
      </w:r>
      <w:bookmarkStart w:id="50" w:name="_Toc510656412"/>
      <w:bookmarkStart w:id="51" w:name="_Toc510719986"/>
      <w:bookmarkStart w:id="52" w:name="_Toc510720406"/>
      <w:bookmarkStart w:id="53" w:name="_Toc184216544"/>
      <w:r w:rsidR="002C2951" w:rsidRPr="00ED4F20">
        <w:rPr>
          <w:rFonts w:ascii="Times New Roman" w:eastAsia="Helvetica" w:hAnsi="Times New Roman"/>
          <w:i/>
          <w:color w:val="auto"/>
          <w:sz w:val="28"/>
          <w:szCs w:val="28"/>
        </w:rPr>
        <w:t xml:space="preserve">Результат достижения цели </w:t>
      </w:r>
      <w:r w:rsidR="00B34827" w:rsidRPr="00ED4F20">
        <w:rPr>
          <w:rFonts w:ascii="Times New Roman" w:eastAsia="Helvetica" w:hAnsi="Times New Roman"/>
          <w:i/>
          <w:color w:val="auto"/>
          <w:sz w:val="28"/>
          <w:szCs w:val="28"/>
        </w:rPr>
        <w:t>как путь исследования,  обучения,  раз</w:t>
      </w:r>
      <w:r w:rsidR="00185A4E" w:rsidRPr="00ED4F20">
        <w:rPr>
          <w:rFonts w:ascii="Times New Roman" w:eastAsia="Helvetica" w:hAnsi="Times New Roman"/>
          <w:i/>
          <w:color w:val="auto"/>
          <w:sz w:val="28"/>
          <w:szCs w:val="28"/>
        </w:rPr>
        <w:t>вития,  воспитания  и профильной ориентации</w:t>
      </w:r>
      <w:r w:rsidR="00B34827" w:rsidRPr="00ED4F20">
        <w:rPr>
          <w:rFonts w:ascii="Times New Roman" w:eastAsia="Helvetica" w:hAnsi="Times New Roman"/>
          <w:i/>
          <w:color w:val="auto"/>
          <w:sz w:val="28"/>
          <w:szCs w:val="28"/>
        </w:rPr>
        <w:t xml:space="preserve"> при формировании информационной компетенции  ученика  с ОВЗ</w:t>
      </w:r>
      <w:bookmarkEnd w:id="46"/>
      <w:bookmarkEnd w:id="47"/>
      <w:bookmarkEnd w:id="48"/>
      <w:bookmarkEnd w:id="49"/>
      <w:bookmarkEnd w:id="50"/>
      <w:bookmarkEnd w:id="51"/>
      <w:bookmarkEnd w:id="52"/>
      <w:bookmarkEnd w:id="53"/>
    </w:p>
    <w:p w:rsidR="00EF18C3" w:rsidRPr="00574AAC" w:rsidRDefault="00EF18C3" w:rsidP="00B72F19">
      <w:pPr>
        <w:pStyle w:val="c9"/>
        <w:shd w:val="clear" w:color="auto" w:fill="FFFFFF"/>
        <w:spacing w:before="0" w:beforeAutospacing="0" w:after="0" w:afterAutospacing="0"/>
        <w:ind w:left="1146" w:firstLine="709"/>
        <w:jc w:val="both"/>
        <w:rPr>
          <w:rFonts w:eastAsia="Helvetica"/>
          <w:color w:val="000000"/>
          <w:sz w:val="16"/>
          <w:szCs w:val="16"/>
        </w:rPr>
      </w:pPr>
    </w:p>
    <w:p w:rsidR="001B3D99" w:rsidRDefault="00EC7DE7" w:rsidP="00EC7DE7">
      <w:pPr>
        <w:spacing w:line="240" w:lineRule="auto"/>
        <w:ind w:firstLine="567"/>
        <w:jc w:val="both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Проанализируем </w:t>
      </w:r>
      <w:r w:rsidR="001B3D99" w:rsidRPr="009B080D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результаты</w:t>
      </w:r>
      <w:r w:rsidR="001B3D99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, которых достигли уч</w:t>
      </w:r>
      <w:r w:rsidR="00464866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ащиеся</w:t>
      </w:r>
      <w:r w:rsidR="001B3D99" w:rsidRPr="00464866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11а-12а классов </w:t>
      </w:r>
      <w:r w:rsidR="00FB0559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при формировании информационных компетенций</w:t>
      </w:r>
      <w:r w:rsidR="00DE64E4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</w:t>
      </w:r>
      <w:r w:rsidR="001B3D99" w:rsidRPr="00464866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на пути исследования,  обучения,  развития,  воспитания  и профильной ориентации на пример</w:t>
      </w: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е двух взаимосвязанных проектов</w:t>
      </w:r>
      <w:r w:rsidR="001B3D99" w:rsidRPr="00464866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«Исследование информационного влияния одного из средств СМИ на эмоциональное сост</w:t>
      </w:r>
      <w:r w:rsidR="00464866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ояние человека» и «Дети войны».</w:t>
      </w:r>
    </w:p>
    <w:p w:rsidR="00220A1C" w:rsidRPr="003B3A97" w:rsidRDefault="00220A1C" w:rsidP="00EC7DE7">
      <w:pPr>
        <w:pStyle w:val="4"/>
        <w:ind w:firstLine="567"/>
        <w:rPr>
          <w:rFonts w:ascii="Times New Roman" w:eastAsia="Helvetica" w:hAnsi="Times New Roman"/>
          <w:color w:val="auto"/>
          <w:sz w:val="28"/>
          <w:szCs w:val="28"/>
        </w:rPr>
      </w:pPr>
      <w:bookmarkStart w:id="54" w:name="_Toc510609925"/>
      <w:bookmarkStart w:id="55" w:name="_Toc510610037"/>
      <w:bookmarkStart w:id="56" w:name="_Toc510610252"/>
      <w:r w:rsidRPr="003B3A97">
        <w:rPr>
          <w:rFonts w:ascii="Times New Roman" w:eastAsia="Helvetica" w:hAnsi="Times New Roman"/>
          <w:color w:val="auto"/>
          <w:sz w:val="28"/>
          <w:szCs w:val="28"/>
        </w:rPr>
        <w:t>Исследование</w:t>
      </w:r>
      <w:bookmarkEnd w:id="54"/>
      <w:bookmarkEnd w:id="55"/>
      <w:bookmarkEnd w:id="56"/>
    </w:p>
    <w:p w:rsidR="00524038" w:rsidRDefault="005B3344" w:rsidP="00EC7DE7">
      <w:pPr>
        <w:pStyle w:val="c9"/>
        <w:shd w:val="clear" w:color="auto" w:fill="FFFFFF"/>
        <w:spacing w:before="0" w:beforeAutospacing="0" w:after="0" w:afterAutospacing="0"/>
        <w:ind w:left="142" w:firstLine="425"/>
        <w:jc w:val="both"/>
        <w:rPr>
          <w:rFonts w:eastAsia="Helvetica"/>
          <w:color w:val="000000"/>
          <w:sz w:val="28"/>
          <w:szCs w:val="28"/>
        </w:rPr>
      </w:pPr>
      <w:r w:rsidRPr="00D63A23">
        <w:rPr>
          <w:rFonts w:eastAsia="Helvetica"/>
          <w:color w:val="000000"/>
          <w:sz w:val="28"/>
          <w:szCs w:val="28"/>
        </w:rPr>
        <w:t>При достижении цели на</w:t>
      </w:r>
      <w:r w:rsidR="00BB307E">
        <w:rPr>
          <w:rFonts w:eastAsia="Helvetica"/>
          <w:color w:val="000000"/>
          <w:sz w:val="28"/>
          <w:szCs w:val="28"/>
        </w:rPr>
        <w:t xml:space="preserve"> </w:t>
      </w:r>
      <w:r w:rsidR="00E11750" w:rsidRPr="003E38D1">
        <w:rPr>
          <w:rFonts w:eastAsia="Helvetica"/>
          <w:color w:val="000000"/>
          <w:sz w:val="28"/>
          <w:szCs w:val="28"/>
          <w:u w:val="single"/>
        </w:rPr>
        <w:t xml:space="preserve">пути </w:t>
      </w:r>
      <w:r w:rsidR="009B080D" w:rsidRPr="003E38D1">
        <w:rPr>
          <w:rFonts w:eastAsia="Helvetica"/>
          <w:color w:val="000000"/>
          <w:sz w:val="28"/>
          <w:szCs w:val="28"/>
          <w:u w:val="single"/>
        </w:rPr>
        <w:t>исследований</w:t>
      </w:r>
      <w:r w:rsidR="00BB307E">
        <w:rPr>
          <w:rFonts w:eastAsia="Helvetica"/>
          <w:color w:val="000000"/>
          <w:sz w:val="28"/>
          <w:szCs w:val="28"/>
          <w:u w:val="single"/>
        </w:rPr>
        <w:t xml:space="preserve"> </w:t>
      </w:r>
      <w:r w:rsidR="001235FF" w:rsidRPr="00D63A23">
        <w:rPr>
          <w:rFonts w:eastAsia="Helvetica"/>
          <w:color w:val="000000"/>
          <w:sz w:val="28"/>
          <w:szCs w:val="28"/>
        </w:rPr>
        <w:t xml:space="preserve">при выполнении </w:t>
      </w:r>
      <w:r w:rsidR="009B080D" w:rsidRPr="00D63A23">
        <w:rPr>
          <w:rFonts w:eastAsia="Helvetica"/>
          <w:color w:val="000000"/>
          <w:sz w:val="28"/>
          <w:szCs w:val="28"/>
        </w:rPr>
        <w:t>проект</w:t>
      </w:r>
      <w:r w:rsidRPr="00D63A23">
        <w:rPr>
          <w:rFonts w:eastAsia="Helvetica"/>
          <w:color w:val="000000"/>
          <w:sz w:val="28"/>
          <w:szCs w:val="28"/>
        </w:rPr>
        <w:t>а</w:t>
      </w:r>
      <w:r w:rsidR="00BB307E">
        <w:rPr>
          <w:rFonts w:eastAsia="Helvetica"/>
          <w:color w:val="000000"/>
          <w:sz w:val="28"/>
          <w:szCs w:val="28"/>
        </w:rPr>
        <w:t xml:space="preserve"> </w:t>
      </w:r>
      <w:r w:rsidRPr="00D63A23">
        <w:rPr>
          <w:rFonts w:eastAsia="Helvetica"/>
          <w:color w:val="000000"/>
          <w:sz w:val="28"/>
          <w:szCs w:val="28"/>
        </w:rPr>
        <w:t xml:space="preserve">ребята </w:t>
      </w:r>
      <w:r w:rsidR="007838DA" w:rsidRPr="00D63A23">
        <w:rPr>
          <w:rFonts w:eastAsia="Helvetica"/>
          <w:color w:val="000000"/>
          <w:sz w:val="28"/>
          <w:szCs w:val="28"/>
        </w:rPr>
        <w:t>с ОВЗ</w:t>
      </w:r>
      <w:r w:rsidR="00EC7DE7">
        <w:rPr>
          <w:rFonts w:eastAsia="Helvetica"/>
          <w:color w:val="000000"/>
          <w:sz w:val="28"/>
          <w:szCs w:val="28"/>
        </w:rPr>
        <w:t>,</w:t>
      </w:r>
      <w:r w:rsidR="00BB307E">
        <w:rPr>
          <w:rFonts w:eastAsia="Helvetica"/>
          <w:color w:val="000000"/>
          <w:sz w:val="28"/>
          <w:szCs w:val="28"/>
        </w:rPr>
        <w:t xml:space="preserve"> </w:t>
      </w:r>
      <w:r w:rsidRPr="00D63A23">
        <w:rPr>
          <w:rFonts w:eastAsia="Helvetica"/>
          <w:color w:val="000000"/>
          <w:sz w:val="28"/>
          <w:szCs w:val="28"/>
        </w:rPr>
        <w:t>в первую очередь</w:t>
      </w:r>
      <w:r w:rsidR="00EC7DE7">
        <w:rPr>
          <w:rFonts w:eastAsia="Helvetica"/>
          <w:color w:val="000000"/>
          <w:sz w:val="28"/>
          <w:szCs w:val="28"/>
        </w:rPr>
        <w:t>,</w:t>
      </w:r>
      <w:r w:rsidR="00BB307E">
        <w:rPr>
          <w:rFonts w:eastAsia="Helvetica"/>
          <w:color w:val="000000"/>
          <w:sz w:val="28"/>
          <w:szCs w:val="28"/>
        </w:rPr>
        <w:t xml:space="preserve"> </w:t>
      </w:r>
      <w:r w:rsidR="00FE1586">
        <w:rPr>
          <w:rFonts w:eastAsia="Helvetica"/>
          <w:color w:val="000000"/>
          <w:sz w:val="28"/>
          <w:szCs w:val="28"/>
        </w:rPr>
        <w:t>познакомились с</w:t>
      </w:r>
      <w:r w:rsidRPr="00D63A23">
        <w:rPr>
          <w:rFonts w:eastAsia="Helvetica"/>
          <w:color w:val="000000"/>
          <w:sz w:val="28"/>
          <w:szCs w:val="28"/>
        </w:rPr>
        <w:t xml:space="preserve"> приёмами организации и самоорганизации </w:t>
      </w:r>
      <w:r w:rsidR="00C33751">
        <w:rPr>
          <w:rFonts w:eastAsia="Helvetica"/>
          <w:color w:val="000000"/>
          <w:sz w:val="28"/>
          <w:szCs w:val="28"/>
        </w:rPr>
        <w:t>исследовательской</w:t>
      </w:r>
      <w:r w:rsidRPr="00D63A23">
        <w:rPr>
          <w:rFonts w:eastAsia="Helvetica"/>
          <w:color w:val="000000"/>
          <w:sz w:val="28"/>
          <w:szCs w:val="28"/>
        </w:rPr>
        <w:t xml:space="preserve"> деятельности</w:t>
      </w:r>
      <w:r w:rsidR="00183615" w:rsidRPr="00D63A23">
        <w:rPr>
          <w:rFonts w:eastAsia="Helvetica"/>
          <w:color w:val="000000"/>
          <w:sz w:val="28"/>
          <w:szCs w:val="28"/>
        </w:rPr>
        <w:t>.</w:t>
      </w:r>
    </w:p>
    <w:p w:rsidR="00183615" w:rsidRPr="00D63A23" w:rsidRDefault="00D015F3" w:rsidP="00EC7DE7">
      <w:pPr>
        <w:pStyle w:val="c9"/>
        <w:shd w:val="clear" w:color="auto" w:fill="FFFFFF"/>
        <w:spacing w:before="0" w:beforeAutospacing="0" w:after="0" w:afterAutospacing="0"/>
        <w:ind w:left="142" w:firstLine="425"/>
        <w:jc w:val="both"/>
        <w:rPr>
          <w:rFonts w:eastAsia="Helvetica"/>
          <w:color w:val="000000"/>
          <w:sz w:val="28"/>
          <w:szCs w:val="28"/>
        </w:rPr>
      </w:pPr>
      <w:r w:rsidRPr="00D63A23">
        <w:rPr>
          <w:rFonts w:eastAsia="Helvetica"/>
          <w:color w:val="000000"/>
          <w:sz w:val="28"/>
          <w:szCs w:val="28"/>
        </w:rPr>
        <w:t>Кроме этого</w:t>
      </w:r>
      <w:r w:rsidR="0033263D" w:rsidRPr="00D63A23">
        <w:rPr>
          <w:rFonts w:eastAsia="Helvetica"/>
          <w:color w:val="000000"/>
          <w:sz w:val="28"/>
          <w:szCs w:val="28"/>
        </w:rPr>
        <w:t>,</w:t>
      </w:r>
      <w:r w:rsidRPr="00D63A23">
        <w:rPr>
          <w:rFonts w:eastAsia="Helvetica"/>
          <w:color w:val="000000"/>
          <w:sz w:val="28"/>
          <w:szCs w:val="28"/>
        </w:rPr>
        <w:t xml:space="preserve"> они </w:t>
      </w:r>
      <w:r w:rsidR="00B304C0">
        <w:rPr>
          <w:rFonts w:eastAsia="Helvetica"/>
          <w:color w:val="000000"/>
          <w:sz w:val="28"/>
          <w:szCs w:val="28"/>
        </w:rPr>
        <w:t>получили опыт</w:t>
      </w:r>
      <w:r w:rsidR="00183615" w:rsidRPr="00D63A23">
        <w:rPr>
          <w:rFonts w:eastAsia="Helvetica"/>
          <w:color w:val="000000"/>
          <w:sz w:val="28"/>
          <w:szCs w:val="28"/>
        </w:rPr>
        <w:t xml:space="preserve"> работы с информацией</w:t>
      </w:r>
      <w:r w:rsidR="00D63A23">
        <w:rPr>
          <w:rFonts w:eastAsia="Helvetica"/>
          <w:color w:val="000000"/>
          <w:sz w:val="28"/>
          <w:szCs w:val="28"/>
        </w:rPr>
        <w:t xml:space="preserve"> – поиск, обработка</w:t>
      </w:r>
      <w:r w:rsidR="00524038">
        <w:rPr>
          <w:rFonts w:eastAsia="Helvetica"/>
          <w:color w:val="000000"/>
          <w:sz w:val="28"/>
          <w:szCs w:val="28"/>
        </w:rPr>
        <w:t xml:space="preserve">, </w:t>
      </w:r>
      <w:r w:rsidR="00D63A23">
        <w:rPr>
          <w:rFonts w:eastAsia="Helvetica"/>
          <w:color w:val="000000"/>
          <w:sz w:val="28"/>
          <w:szCs w:val="28"/>
        </w:rPr>
        <w:t>передача</w:t>
      </w:r>
      <w:r w:rsidR="00524038">
        <w:rPr>
          <w:rFonts w:eastAsia="Helvetica"/>
          <w:color w:val="000000"/>
          <w:sz w:val="28"/>
          <w:szCs w:val="28"/>
        </w:rPr>
        <w:t xml:space="preserve"> и хранение</w:t>
      </w:r>
      <w:r w:rsidR="00EC7DE7">
        <w:rPr>
          <w:rFonts w:eastAsia="Helvetica"/>
          <w:color w:val="000000"/>
          <w:sz w:val="28"/>
          <w:szCs w:val="28"/>
        </w:rPr>
        <w:t>.</w:t>
      </w:r>
    </w:p>
    <w:p w:rsidR="00CC20A7" w:rsidRDefault="00EC7DE7" w:rsidP="00EC7DE7">
      <w:pPr>
        <w:pStyle w:val="c9"/>
        <w:shd w:val="clear" w:color="auto" w:fill="FFFFFF"/>
        <w:spacing w:before="0" w:beforeAutospacing="0" w:after="0" w:afterAutospacing="0"/>
        <w:ind w:left="142" w:firstLine="425"/>
        <w:jc w:val="both"/>
        <w:rPr>
          <w:rStyle w:val="c29"/>
          <w:sz w:val="28"/>
          <w:szCs w:val="28"/>
        </w:rPr>
      </w:pPr>
      <w:r>
        <w:rPr>
          <w:rFonts w:eastAsia="Helvetica"/>
          <w:color w:val="000000"/>
          <w:sz w:val="28"/>
          <w:szCs w:val="28"/>
        </w:rPr>
        <w:t xml:space="preserve">Ребятам </w:t>
      </w:r>
      <w:r w:rsidR="00996DD0" w:rsidRPr="00CD4ADD">
        <w:rPr>
          <w:rFonts w:eastAsia="Helvetica"/>
          <w:color w:val="000000"/>
          <w:sz w:val="28"/>
          <w:szCs w:val="28"/>
        </w:rPr>
        <w:t>с ОВЗ пришлось</w:t>
      </w:r>
      <w:r w:rsidR="00BB307E">
        <w:rPr>
          <w:rFonts w:eastAsia="Helvetica"/>
          <w:color w:val="000000"/>
          <w:sz w:val="28"/>
          <w:szCs w:val="28"/>
        </w:rPr>
        <w:t xml:space="preserve"> </w:t>
      </w:r>
      <w:r w:rsidR="00D015F3" w:rsidRPr="00CD4ADD">
        <w:rPr>
          <w:rFonts w:eastAsia="Helvetica"/>
          <w:color w:val="000000"/>
          <w:sz w:val="28"/>
          <w:szCs w:val="28"/>
        </w:rPr>
        <w:t xml:space="preserve">решать проблемы, которые вставали у них на пути </w:t>
      </w:r>
      <w:r w:rsidR="00183615" w:rsidRPr="00CD4ADD">
        <w:rPr>
          <w:rFonts w:eastAsia="Helvetica"/>
          <w:color w:val="000000"/>
          <w:sz w:val="28"/>
          <w:szCs w:val="28"/>
        </w:rPr>
        <w:t xml:space="preserve">к </w:t>
      </w:r>
      <w:r w:rsidR="00D015F3" w:rsidRPr="00CD4ADD">
        <w:rPr>
          <w:rFonts w:eastAsia="Helvetica"/>
          <w:color w:val="000000"/>
          <w:sz w:val="28"/>
          <w:szCs w:val="28"/>
        </w:rPr>
        <w:t>достижени</w:t>
      </w:r>
      <w:r w:rsidR="00183615" w:rsidRPr="00CD4ADD">
        <w:rPr>
          <w:rFonts w:eastAsia="Helvetica"/>
          <w:color w:val="000000"/>
          <w:sz w:val="28"/>
          <w:szCs w:val="28"/>
        </w:rPr>
        <w:t>ю</w:t>
      </w:r>
      <w:r w:rsidR="00BB307E">
        <w:rPr>
          <w:rFonts w:eastAsia="Helvetica"/>
          <w:color w:val="000000"/>
          <w:sz w:val="28"/>
          <w:szCs w:val="28"/>
        </w:rPr>
        <w:t xml:space="preserve"> </w:t>
      </w:r>
      <w:r w:rsidR="00183615" w:rsidRPr="00CD4ADD">
        <w:rPr>
          <w:rFonts w:eastAsia="Helvetica"/>
          <w:color w:val="000000"/>
          <w:sz w:val="28"/>
          <w:szCs w:val="28"/>
        </w:rPr>
        <w:t xml:space="preserve">их </w:t>
      </w:r>
      <w:r w:rsidR="00D015F3" w:rsidRPr="00CD4ADD">
        <w:rPr>
          <w:rFonts w:eastAsia="Helvetica"/>
          <w:color w:val="000000"/>
          <w:sz w:val="28"/>
          <w:szCs w:val="28"/>
        </w:rPr>
        <w:t>цели</w:t>
      </w:r>
      <w:r w:rsidR="00CD4ADD">
        <w:rPr>
          <w:rFonts w:eastAsia="Helvetica"/>
          <w:color w:val="000000"/>
          <w:sz w:val="28"/>
          <w:szCs w:val="28"/>
        </w:rPr>
        <w:t>. Н</w:t>
      </w:r>
      <w:r w:rsidR="00183615" w:rsidRPr="00CD4ADD">
        <w:rPr>
          <w:rFonts w:eastAsia="Helvetica"/>
          <w:color w:val="000000"/>
          <w:sz w:val="28"/>
          <w:szCs w:val="28"/>
        </w:rPr>
        <w:t>а своём личном опыте</w:t>
      </w:r>
      <w:r w:rsidR="00CD4ADD">
        <w:rPr>
          <w:rFonts w:eastAsia="Helvetica"/>
          <w:color w:val="000000"/>
          <w:sz w:val="28"/>
          <w:szCs w:val="28"/>
        </w:rPr>
        <w:t xml:space="preserve"> они</w:t>
      </w:r>
      <w:r w:rsidR="00183615" w:rsidRPr="00CD4ADD">
        <w:rPr>
          <w:rFonts w:eastAsia="Helvetica"/>
          <w:color w:val="000000"/>
          <w:sz w:val="28"/>
          <w:szCs w:val="28"/>
        </w:rPr>
        <w:t xml:space="preserve"> </w:t>
      </w:r>
      <w:r w:rsidR="00183615" w:rsidRPr="00A94DF1">
        <w:rPr>
          <w:rFonts w:eastAsia="Helvetica"/>
          <w:i/>
          <w:color w:val="000000"/>
          <w:sz w:val="28"/>
          <w:szCs w:val="28"/>
        </w:rPr>
        <w:t>опробовали метод иссле</w:t>
      </w:r>
      <w:r w:rsidR="00B304C0" w:rsidRPr="00A94DF1">
        <w:rPr>
          <w:rFonts w:eastAsia="Helvetica"/>
          <w:i/>
          <w:color w:val="000000"/>
          <w:sz w:val="28"/>
          <w:szCs w:val="28"/>
        </w:rPr>
        <w:t xml:space="preserve">дования с помощью анкетирования. </w:t>
      </w:r>
      <w:r w:rsidR="00B304C0">
        <w:rPr>
          <w:rFonts w:eastAsia="Helvetica"/>
          <w:color w:val="000000"/>
          <w:sz w:val="28"/>
          <w:szCs w:val="28"/>
        </w:rPr>
        <w:t>П</w:t>
      </w:r>
      <w:r w:rsidR="00D015F3" w:rsidRPr="000A6046">
        <w:rPr>
          <w:rStyle w:val="c29"/>
          <w:sz w:val="28"/>
          <w:szCs w:val="28"/>
        </w:rPr>
        <w:t xml:space="preserve">о </w:t>
      </w:r>
      <w:r w:rsidR="00CD4ADD">
        <w:rPr>
          <w:rStyle w:val="c29"/>
          <w:sz w:val="28"/>
          <w:szCs w:val="28"/>
        </w:rPr>
        <w:t xml:space="preserve">числовым </w:t>
      </w:r>
      <w:r w:rsidR="00D015F3" w:rsidRPr="000A6046">
        <w:rPr>
          <w:rStyle w:val="c29"/>
          <w:sz w:val="28"/>
          <w:szCs w:val="28"/>
        </w:rPr>
        <w:t xml:space="preserve">результатам анкет были </w:t>
      </w:r>
      <w:r w:rsidR="00D015F3" w:rsidRPr="000A6046">
        <w:rPr>
          <w:rStyle w:val="c29"/>
          <w:sz w:val="28"/>
          <w:szCs w:val="28"/>
        </w:rPr>
        <w:lastRenderedPageBreak/>
        <w:t>построены</w:t>
      </w:r>
      <w:r w:rsidR="00BB307E">
        <w:rPr>
          <w:rStyle w:val="c29"/>
          <w:sz w:val="28"/>
          <w:szCs w:val="28"/>
        </w:rPr>
        <w:t xml:space="preserve"> </w:t>
      </w:r>
      <w:r w:rsidR="00D015F3" w:rsidRPr="000A6046">
        <w:rPr>
          <w:rStyle w:val="c29"/>
          <w:sz w:val="28"/>
          <w:szCs w:val="28"/>
        </w:rPr>
        <w:t xml:space="preserve">и проанализированы </w:t>
      </w:r>
      <w:r>
        <w:rPr>
          <w:rStyle w:val="c29"/>
          <w:sz w:val="28"/>
          <w:szCs w:val="28"/>
        </w:rPr>
        <w:t xml:space="preserve">диаграммы. </w:t>
      </w:r>
      <w:r w:rsidR="00353498">
        <w:rPr>
          <w:rStyle w:val="c29"/>
          <w:sz w:val="28"/>
          <w:szCs w:val="28"/>
        </w:rPr>
        <w:t xml:space="preserve">В результате их </w:t>
      </w:r>
      <w:r w:rsidR="00353498" w:rsidRPr="00601C7D">
        <w:rPr>
          <w:rStyle w:val="c29"/>
          <w:sz w:val="28"/>
          <w:szCs w:val="28"/>
        </w:rPr>
        <w:t>и</w:t>
      </w:r>
      <w:r w:rsidR="00353498" w:rsidRPr="00601C7D">
        <w:rPr>
          <w:bCs/>
          <w:color w:val="000000"/>
          <w:sz w:val="28"/>
          <w:szCs w:val="28"/>
        </w:rPr>
        <w:t>сследования информационного влияния одного из средств СМИ  на эмо</w:t>
      </w:r>
      <w:r>
        <w:rPr>
          <w:bCs/>
          <w:color w:val="000000"/>
          <w:sz w:val="28"/>
          <w:szCs w:val="28"/>
        </w:rPr>
        <w:t xml:space="preserve">циональное состояние человека» </w:t>
      </w:r>
      <w:r w:rsidR="00353498" w:rsidRPr="00601C7D">
        <w:rPr>
          <w:bCs/>
          <w:color w:val="000000"/>
          <w:sz w:val="28"/>
          <w:szCs w:val="28"/>
        </w:rPr>
        <w:t>(</w:t>
      </w:r>
      <w:r w:rsidR="00353498">
        <w:rPr>
          <w:bCs/>
          <w:color w:val="000000"/>
          <w:sz w:val="28"/>
          <w:szCs w:val="28"/>
        </w:rPr>
        <w:t>за основу было взято средство мультимеди</w:t>
      </w:r>
      <w:r w:rsidR="00601C7D">
        <w:rPr>
          <w:bCs/>
          <w:color w:val="000000"/>
          <w:sz w:val="28"/>
          <w:szCs w:val="28"/>
        </w:rPr>
        <w:t>а</w:t>
      </w:r>
      <w:r w:rsidR="00353498">
        <w:rPr>
          <w:bCs/>
          <w:color w:val="000000"/>
          <w:sz w:val="28"/>
          <w:szCs w:val="28"/>
        </w:rPr>
        <w:t>), они получили положительный ответ - «ДА»</w:t>
      </w:r>
      <w:r w:rsidR="00A62E75">
        <w:rPr>
          <w:bCs/>
          <w:color w:val="000000"/>
          <w:sz w:val="28"/>
          <w:szCs w:val="28"/>
        </w:rPr>
        <w:t xml:space="preserve"> (</w:t>
      </w:r>
      <w:r w:rsidR="00A62E75">
        <w:rPr>
          <w:rStyle w:val="c29"/>
          <w:sz w:val="28"/>
          <w:szCs w:val="28"/>
        </w:rPr>
        <w:t>14 человек из 15 участников эксперимента изменили своё эмоциональное состояние).</w:t>
      </w:r>
    </w:p>
    <w:p w:rsidR="00E9530F" w:rsidRPr="00E43B4E" w:rsidRDefault="00A62E75" w:rsidP="00E9530F">
      <w:pPr>
        <w:spacing w:line="240" w:lineRule="auto"/>
        <w:ind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E9530F">
        <w:rPr>
          <w:rStyle w:val="c29"/>
          <w:rFonts w:ascii="Times New Roman" w:hAnsi="Times New Roman"/>
          <w:sz w:val="28"/>
          <w:szCs w:val="28"/>
        </w:rPr>
        <w:t xml:space="preserve">Ребята </w:t>
      </w:r>
      <w:r w:rsidR="00353498" w:rsidRPr="00E9530F">
        <w:rPr>
          <w:rFonts w:ascii="Times New Roman" w:hAnsi="Times New Roman"/>
          <w:bCs/>
          <w:color w:val="000000"/>
          <w:sz w:val="28"/>
          <w:szCs w:val="28"/>
        </w:rPr>
        <w:t>констатировали факт, что и сами были подвержены этому виду влияния</w:t>
      </w:r>
      <w:r w:rsidRPr="00E9530F">
        <w:rPr>
          <w:rFonts w:ascii="Times New Roman" w:hAnsi="Times New Roman"/>
          <w:bCs/>
          <w:color w:val="000000"/>
          <w:sz w:val="28"/>
          <w:szCs w:val="28"/>
        </w:rPr>
        <w:t xml:space="preserve">, так как активно включились </w:t>
      </w:r>
      <w:r w:rsidR="00B304C0" w:rsidRPr="00E9530F">
        <w:rPr>
          <w:rFonts w:ascii="Times New Roman" w:hAnsi="Times New Roman"/>
          <w:bCs/>
          <w:color w:val="000000"/>
          <w:sz w:val="28"/>
          <w:szCs w:val="28"/>
        </w:rPr>
        <w:t xml:space="preserve">в </w:t>
      </w:r>
      <w:r w:rsidR="00CC20A7" w:rsidRPr="00E9530F">
        <w:rPr>
          <w:rFonts w:ascii="Times New Roman" w:hAnsi="Times New Roman"/>
          <w:bCs/>
          <w:color w:val="000000"/>
          <w:sz w:val="28"/>
          <w:szCs w:val="28"/>
        </w:rPr>
        <w:t>выполнение дополнительного</w:t>
      </w:r>
      <w:r w:rsidR="00B304C0" w:rsidRPr="00E9530F">
        <w:rPr>
          <w:rFonts w:ascii="Times New Roman" w:hAnsi="Times New Roman"/>
          <w:bCs/>
          <w:color w:val="000000"/>
          <w:sz w:val="28"/>
          <w:szCs w:val="28"/>
        </w:rPr>
        <w:t xml:space="preserve"> направление </w:t>
      </w:r>
      <w:r w:rsidR="009C6B1E" w:rsidRPr="00E9530F">
        <w:rPr>
          <w:rFonts w:ascii="Times New Roman" w:hAnsi="Times New Roman"/>
          <w:bCs/>
          <w:color w:val="000000"/>
          <w:sz w:val="28"/>
          <w:szCs w:val="28"/>
        </w:rPr>
        <w:t>проект</w:t>
      </w:r>
      <w:r w:rsidR="00B304C0" w:rsidRPr="00E9530F">
        <w:rPr>
          <w:rFonts w:ascii="Times New Roman" w:hAnsi="Times New Roman"/>
          <w:bCs/>
          <w:color w:val="000000"/>
          <w:sz w:val="28"/>
          <w:szCs w:val="28"/>
        </w:rPr>
        <w:t>а</w:t>
      </w:r>
      <w:r w:rsidR="009C6B1E" w:rsidRPr="00E9530F">
        <w:rPr>
          <w:rFonts w:ascii="Times New Roman" w:hAnsi="Times New Roman"/>
          <w:bCs/>
          <w:color w:val="000000"/>
          <w:sz w:val="28"/>
          <w:szCs w:val="28"/>
        </w:rPr>
        <w:t xml:space="preserve"> «Дети войны»</w:t>
      </w:r>
      <w:r w:rsidR="00B304C0" w:rsidRPr="00E9530F">
        <w:rPr>
          <w:rFonts w:ascii="Times New Roman" w:hAnsi="Times New Roman"/>
          <w:bCs/>
          <w:color w:val="000000"/>
          <w:sz w:val="28"/>
          <w:szCs w:val="28"/>
        </w:rPr>
        <w:t xml:space="preserve">, </w:t>
      </w:r>
      <w:r w:rsidR="00CC20A7" w:rsidRPr="00E9530F">
        <w:rPr>
          <w:rFonts w:ascii="Times New Roman" w:hAnsi="Times New Roman"/>
          <w:bCs/>
          <w:color w:val="000000"/>
          <w:sz w:val="28"/>
          <w:szCs w:val="28"/>
        </w:rPr>
        <w:t>спровоцированного</w:t>
      </w:r>
      <w:r w:rsidR="00B304C0" w:rsidRPr="00E9530F">
        <w:rPr>
          <w:rFonts w:ascii="Times New Roman" w:hAnsi="Times New Roman"/>
          <w:bCs/>
          <w:color w:val="000000"/>
          <w:sz w:val="28"/>
          <w:szCs w:val="28"/>
        </w:rPr>
        <w:t xml:space="preserve"> желани</w:t>
      </w:r>
      <w:r w:rsidR="002F0A2F" w:rsidRPr="00E9530F">
        <w:rPr>
          <w:rFonts w:ascii="Times New Roman" w:hAnsi="Times New Roman"/>
          <w:bCs/>
          <w:color w:val="000000"/>
          <w:sz w:val="28"/>
          <w:szCs w:val="28"/>
        </w:rPr>
        <w:t>ем</w:t>
      </w:r>
      <w:r w:rsidR="00B304C0" w:rsidRPr="00E9530F">
        <w:rPr>
          <w:rFonts w:ascii="Times New Roman" w:hAnsi="Times New Roman"/>
          <w:bCs/>
          <w:color w:val="000000"/>
          <w:sz w:val="28"/>
          <w:szCs w:val="28"/>
        </w:rPr>
        <w:t xml:space="preserve"> помочь пожилому человеку</w:t>
      </w:r>
      <w:r w:rsidR="002F0A2F" w:rsidRPr="00E9530F">
        <w:rPr>
          <w:rFonts w:ascii="Times New Roman" w:hAnsi="Times New Roman"/>
          <w:bCs/>
          <w:color w:val="000000"/>
          <w:sz w:val="28"/>
          <w:szCs w:val="28"/>
        </w:rPr>
        <w:t xml:space="preserve"> обрести статус «Ветерана ВОВ» по категории «Труженик тыла»</w:t>
      </w:r>
      <w:r w:rsidR="00A94DF1" w:rsidRPr="00E9530F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="00A94DF1" w:rsidRPr="00E43B4E">
        <w:rPr>
          <w:rFonts w:ascii="Times New Roman" w:hAnsi="Times New Roman"/>
          <w:sz w:val="28"/>
          <w:szCs w:val="28"/>
        </w:rPr>
        <w:t>(</w:t>
      </w:r>
      <w:r w:rsidR="00E9530F" w:rsidRPr="00E43B4E">
        <w:rPr>
          <w:rFonts w:ascii="Times New Roman" w:hAnsi="Times New Roman"/>
          <w:sz w:val="28"/>
          <w:szCs w:val="28"/>
        </w:rPr>
        <w:t>см.</w:t>
      </w:r>
      <w:r w:rsidR="005B7984">
        <w:rPr>
          <w:rFonts w:ascii="Times New Roman" w:hAnsi="Times New Roman"/>
          <w:sz w:val="28"/>
          <w:szCs w:val="28"/>
        </w:rPr>
        <w:t xml:space="preserve"> </w:t>
      </w:r>
      <w:r w:rsidR="00677CD9">
        <w:rPr>
          <w:rStyle w:val="c29"/>
          <w:rFonts w:ascii="Times New Roman" w:hAnsi="Times New Roman"/>
          <w:sz w:val="28"/>
          <w:szCs w:val="28"/>
        </w:rPr>
        <w:t>Приложение</w:t>
      </w:r>
      <w:r w:rsidR="00F57733">
        <w:rPr>
          <w:rStyle w:val="c29"/>
          <w:rFonts w:ascii="Times New Roman" w:hAnsi="Times New Roman"/>
          <w:sz w:val="28"/>
          <w:szCs w:val="28"/>
        </w:rPr>
        <w:t xml:space="preserve"> </w:t>
      </w:r>
      <w:r w:rsidR="00677CD9">
        <w:rPr>
          <w:rStyle w:val="c29"/>
          <w:rFonts w:ascii="Times New Roman" w:hAnsi="Times New Roman"/>
          <w:sz w:val="28"/>
          <w:szCs w:val="28"/>
        </w:rPr>
        <w:t>1</w:t>
      </w:r>
      <w:r w:rsidR="005B7984">
        <w:rPr>
          <w:rStyle w:val="c29"/>
          <w:rFonts w:ascii="Times New Roman" w:hAnsi="Times New Roman"/>
          <w:sz w:val="28"/>
          <w:szCs w:val="28"/>
        </w:rPr>
        <w:t>__</w:t>
      </w:r>
      <w:r w:rsidR="00677CD9">
        <w:rPr>
          <w:rStyle w:val="c29"/>
          <w:rFonts w:ascii="Times New Roman" w:hAnsi="Times New Roman"/>
          <w:sz w:val="28"/>
          <w:szCs w:val="28"/>
        </w:rPr>
        <w:t xml:space="preserve">Работа по проектам </w:t>
      </w:r>
      <w:r w:rsidR="005B7984">
        <w:rPr>
          <w:rStyle w:val="c29"/>
          <w:rFonts w:ascii="Times New Roman" w:hAnsi="Times New Roman"/>
          <w:sz w:val="28"/>
          <w:szCs w:val="28"/>
        </w:rPr>
        <w:t>«</w:t>
      </w:r>
      <w:r w:rsidR="00E9530F" w:rsidRPr="00E43B4E">
        <w:rPr>
          <w:rFonts w:ascii="Times New Roman" w:eastAsia="Times New Roman" w:hAnsi="Times New Roman"/>
          <w:bCs/>
          <w:sz w:val="28"/>
          <w:szCs w:val="28"/>
          <w:lang w:eastAsia="ru-RU"/>
        </w:rPr>
        <w:t>СМИ</w:t>
      </w:r>
      <w:r w:rsidR="005B7984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» </w:t>
      </w:r>
      <w:r w:rsidR="00E9530F" w:rsidRPr="00E43B4E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5B7984">
        <w:rPr>
          <w:rFonts w:ascii="Times New Roman" w:eastAsia="Times New Roman" w:hAnsi="Times New Roman"/>
          <w:bCs/>
          <w:sz w:val="28"/>
          <w:szCs w:val="28"/>
          <w:lang w:eastAsia="ru-RU"/>
        </w:rPr>
        <w:t>и «Дети войны»</w:t>
      </w:r>
      <w:r w:rsidR="00E9530F" w:rsidRPr="00E43B4E">
        <w:rPr>
          <w:rFonts w:ascii="Times New Roman" w:eastAsia="Times New Roman" w:hAnsi="Times New Roman"/>
          <w:bCs/>
          <w:sz w:val="28"/>
          <w:szCs w:val="28"/>
          <w:lang w:eastAsia="ru-RU"/>
        </w:rPr>
        <w:t>.</w:t>
      </w:r>
      <w:r w:rsidR="005B7984">
        <w:rPr>
          <w:rFonts w:ascii="Times New Roman" w:eastAsia="Times New Roman" w:hAnsi="Times New Roman"/>
          <w:bCs/>
          <w:sz w:val="28"/>
          <w:szCs w:val="28"/>
          <w:lang w:eastAsia="ru-RU"/>
        </w:rPr>
        <w:t>)</w:t>
      </w:r>
    </w:p>
    <w:p w:rsidR="00616674" w:rsidRPr="003B3A97" w:rsidRDefault="00616674" w:rsidP="00EC7DE7">
      <w:pPr>
        <w:pStyle w:val="4"/>
        <w:ind w:firstLine="567"/>
        <w:rPr>
          <w:rFonts w:eastAsia="Helvetica"/>
          <w:color w:val="auto"/>
          <w:sz w:val="28"/>
          <w:szCs w:val="28"/>
        </w:rPr>
      </w:pPr>
      <w:bookmarkStart w:id="57" w:name="_Toc510609926"/>
      <w:bookmarkStart w:id="58" w:name="_Toc510610038"/>
      <w:bookmarkStart w:id="59" w:name="_Toc510610253"/>
      <w:r w:rsidRPr="003B3A97">
        <w:rPr>
          <w:rFonts w:eastAsia="Helvetica"/>
          <w:color w:val="auto"/>
          <w:sz w:val="28"/>
          <w:szCs w:val="28"/>
        </w:rPr>
        <w:t>Образование</w:t>
      </w:r>
      <w:bookmarkEnd w:id="57"/>
      <w:bookmarkEnd w:id="58"/>
      <w:bookmarkEnd w:id="59"/>
    </w:p>
    <w:p w:rsidR="00D212E1" w:rsidRDefault="00EC7DE7" w:rsidP="00B72F19">
      <w:pPr>
        <w:pStyle w:val="c9"/>
        <w:shd w:val="clear" w:color="auto" w:fill="FFFFFF"/>
        <w:spacing w:before="0" w:beforeAutospacing="0" w:after="0" w:afterAutospacing="0"/>
        <w:ind w:firstLine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При достижении цели на </w:t>
      </w:r>
      <w:r w:rsidR="00D212E1" w:rsidRPr="00D212E1">
        <w:rPr>
          <w:bCs/>
          <w:color w:val="000000"/>
          <w:sz w:val="28"/>
          <w:szCs w:val="28"/>
          <w:u w:val="single"/>
        </w:rPr>
        <w:t>пути обучения</w:t>
      </w:r>
      <w:r w:rsidR="00D212E1" w:rsidRPr="00D212E1">
        <w:rPr>
          <w:bCs/>
          <w:color w:val="000000"/>
          <w:sz w:val="28"/>
          <w:szCs w:val="28"/>
        </w:rPr>
        <w:t xml:space="preserve">  при выполнении проекта ре</w:t>
      </w:r>
      <w:r w:rsidR="0056282A">
        <w:rPr>
          <w:bCs/>
          <w:color w:val="000000"/>
          <w:sz w:val="28"/>
          <w:szCs w:val="28"/>
        </w:rPr>
        <w:t>бята с ОВЗ научились о</w:t>
      </w:r>
      <w:r w:rsidR="00D212E1" w:rsidRPr="00D212E1">
        <w:rPr>
          <w:bCs/>
          <w:color w:val="000000"/>
          <w:sz w:val="28"/>
          <w:szCs w:val="28"/>
        </w:rPr>
        <w:t xml:space="preserve">сваивать знания более глубоко и прочно, самостоятельно продвигаться </w:t>
      </w:r>
      <w:r w:rsidR="00D212E1">
        <w:rPr>
          <w:bCs/>
          <w:color w:val="000000"/>
          <w:sz w:val="28"/>
          <w:szCs w:val="28"/>
        </w:rPr>
        <w:t>при формировании информационных комп</w:t>
      </w:r>
      <w:r w:rsidR="00581E67">
        <w:rPr>
          <w:bCs/>
          <w:color w:val="000000"/>
          <w:sz w:val="28"/>
          <w:szCs w:val="28"/>
        </w:rPr>
        <w:t>е</w:t>
      </w:r>
      <w:r w:rsidR="00D212E1">
        <w:rPr>
          <w:bCs/>
          <w:color w:val="000000"/>
          <w:sz w:val="28"/>
          <w:szCs w:val="28"/>
        </w:rPr>
        <w:t>тенций,</w:t>
      </w:r>
      <w:r w:rsidR="00BB307E">
        <w:rPr>
          <w:bCs/>
          <w:color w:val="000000"/>
          <w:sz w:val="28"/>
          <w:szCs w:val="28"/>
        </w:rPr>
        <w:t xml:space="preserve"> </w:t>
      </w:r>
      <w:r w:rsidR="00D212E1" w:rsidRPr="00D212E1">
        <w:rPr>
          <w:bCs/>
          <w:color w:val="000000"/>
          <w:sz w:val="28"/>
          <w:szCs w:val="28"/>
        </w:rPr>
        <w:t>владеть способами выполнения операций, связанных с использованием современных средств ИКТ, соблюдая при этом требован</w:t>
      </w:r>
      <w:r w:rsidR="00581E67">
        <w:rPr>
          <w:bCs/>
          <w:color w:val="000000"/>
          <w:sz w:val="28"/>
          <w:szCs w:val="28"/>
        </w:rPr>
        <w:t>ия техники безопасности.</w:t>
      </w:r>
    </w:p>
    <w:p w:rsidR="00581E67" w:rsidRPr="00F63394" w:rsidRDefault="00F63394" w:rsidP="0056282A">
      <w:pPr>
        <w:pStyle w:val="c9"/>
        <w:shd w:val="clear" w:color="auto" w:fill="FFFFFF"/>
        <w:spacing w:before="0" w:beforeAutospacing="0" w:after="0" w:afterAutospacing="0"/>
        <w:ind w:firstLine="567"/>
        <w:jc w:val="both"/>
        <w:rPr>
          <w:bCs/>
          <w:color w:val="000000"/>
          <w:sz w:val="28"/>
          <w:szCs w:val="28"/>
        </w:rPr>
      </w:pPr>
      <w:r w:rsidRPr="00F63394">
        <w:rPr>
          <w:bCs/>
          <w:color w:val="000000"/>
          <w:sz w:val="28"/>
          <w:szCs w:val="28"/>
        </w:rPr>
        <w:t xml:space="preserve">Пройдя </w:t>
      </w:r>
      <w:r w:rsidR="00246005" w:rsidRPr="00F63394">
        <w:rPr>
          <w:bCs/>
          <w:color w:val="000000"/>
          <w:sz w:val="28"/>
          <w:szCs w:val="28"/>
        </w:rPr>
        <w:t xml:space="preserve"> этапы проектного метода  обучения</w:t>
      </w:r>
      <w:r w:rsidRPr="00F63394">
        <w:rPr>
          <w:bCs/>
          <w:color w:val="000000"/>
          <w:sz w:val="28"/>
          <w:szCs w:val="28"/>
        </w:rPr>
        <w:t xml:space="preserve">, ребята научились поиску и отбору актуальной информации, усвоению </w:t>
      </w:r>
      <w:r w:rsidR="00E61A3B">
        <w:rPr>
          <w:bCs/>
          <w:color w:val="000000"/>
          <w:sz w:val="28"/>
          <w:szCs w:val="28"/>
        </w:rPr>
        <w:t xml:space="preserve">и </w:t>
      </w:r>
      <w:r w:rsidRPr="00F63394">
        <w:rPr>
          <w:bCs/>
          <w:color w:val="000000"/>
          <w:sz w:val="28"/>
          <w:szCs w:val="28"/>
        </w:rPr>
        <w:t>практическому применению знаний в различных, в том числе и нетиповых ситуациях.</w:t>
      </w:r>
      <w:r w:rsidR="00BB307E">
        <w:rPr>
          <w:bCs/>
          <w:color w:val="000000"/>
          <w:sz w:val="28"/>
          <w:szCs w:val="28"/>
        </w:rPr>
        <w:t xml:space="preserve"> </w:t>
      </w:r>
      <w:r w:rsidR="00581E67" w:rsidRPr="00F63394">
        <w:rPr>
          <w:bCs/>
          <w:color w:val="000000"/>
          <w:sz w:val="28"/>
          <w:szCs w:val="28"/>
        </w:rPr>
        <w:t>Ребятам приходилось самим добывать свои знания, они  -  «учились учиться».</w:t>
      </w:r>
    </w:p>
    <w:p w:rsidR="008E28CE" w:rsidRDefault="0056282A" w:rsidP="0056282A">
      <w:pPr>
        <w:pStyle w:val="c9"/>
        <w:shd w:val="clear" w:color="auto" w:fill="FFFFFF"/>
        <w:spacing w:before="0" w:beforeAutospacing="0" w:after="0" w:afterAutospacing="0"/>
        <w:ind w:firstLine="567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Ниже приведён перечень тем разделов, изучаемых по </w:t>
      </w:r>
      <w:r w:rsidR="00E52BF0" w:rsidRPr="00E52BF0">
        <w:rPr>
          <w:bCs/>
          <w:color w:val="000000"/>
          <w:sz w:val="28"/>
          <w:szCs w:val="28"/>
        </w:rPr>
        <w:t xml:space="preserve">предмету информатика </w:t>
      </w:r>
      <w:r w:rsidR="00E52BF0">
        <w:rPr>
          <w:bCs/>
          <w:color w:val="000000"/>
          <w:sz w:val="28"/>
          <w:szCs w:val="28"/>
        </w:rPr>
        <w:t xml:space="preserve">и ИКТ </w:t>
      </w:r>
      <w:r w:rsidR="00E52BF0" w:rsidRPr="00E52BF0">
        <w:rPr>
          <w:bCs/>
          <w:color w:val="000000"/>
          <w:sz w:val="28"/>
          <w:szCs w:val="28"/>
        </w:rPr>
        <w:t xml:space="preserve">по программам ФГОС основного </w:t>
      </w:r>
      <w:r>
        <w:rPr>
          <w:bCs/>
          <w:color w:val="000000"/>
          <w:sz w:val="28"/>
          <w:szCs w:val="28"/>
        </w:rPr>
        <w:t xml:space="preserve">общего </w:t>
      </w:r>
      <w:r w:rsidR="00E52BF0" w:rsidRPr="00E52BF0">
        <w:rPr>
          <w:bCs/>
          <w:color w:val="000000"/>
          <w:sz w:val="28"/>
          <w:szCs w:val="28"/>
        </w:rPr>
        <w:t>образования,  которые  повторя</w:t>
      </w:r>
      <w:r w:rsidR="00E52BF0">
        <w:rPr>
          <w:bCs/>
          <w:color w:val="000000"/>
          <w:sz w:val="28"/>
          <w:szCs w:val="28"/>
        </w:rPr>
        <w:t>лись</w:t>
      </w:r>
      <w:r w:rsidR="00E52BF0" w:rsidRPr="00E52BF0">
        <w:rPr>
          <w:bCs/>
          <w:color w:val="000000"/>
          <w:sz w:val="28"/>
          <w:szCs w:val="28"/>
        </w:rPr>
        <w:t xml:space="preserve"> и практически закрепля</w:t>
      </w:r>
      <w:r w:rsidR="00E52BF0">
        <w:rPr>
          <w:bCs/>
          <w:color w:val="000000"/>
          <w:sz w:val="28"/>
          <w:szCs w:val="28"/>
        </w:rPr>
        <w:t>лись учащимися</w:t>
      </w:r>
      <w:r w:rsidR="00BB307E">
        <w:rPr>
          <w:bCs/>
          <w:color w:val="000000"/>
          <w:sz w:val="28"/>
          <w:szCs w:val="28"/>
        </w:rPr>
        <w:t xml:space="preserve"> </w:t>
      </w:r>
      <w:r w:rsidR="001D4D47">
        <w:rPr>
          <w:bCs/>
          <w:color w:val="000000"/>
          <w:sz w:val="28"/>
          <w:szCs w:val="28"/>
        </w:rPr>
        <w:t xml:space="preserve">7а-12а классов </w:t>
      </w:r>
      <w:r w:rsidR="00E52BF0" w:rsidRPr="00E52BF0">
        <w:rPr>
          <w:bCs/>
          <w:color w:val="000000"/>
          <w:sz w:val="28"/>
          <w:szCs w:val="28"/>
        </w:rPr>
        <w:t xml:space="preserve">на этапах  выполнения проектов на занятиях </w:t>
      </w:r>
      <w:r w:rsidR="00B21A86">
        <w:rPr>
          <w:bCs/>
          <w:color w:val="000000"/>
          <w:sz w:val="28"/>
          <w:szCs w:val="28"/>
        </w:rPr>
        <w:t>во</w:t>
      </w:r>
      <w:r w:rsidR="00C54937">
        <w:rPr>
          <w:bCs/>
          <w:color w:val="000000"/>
          <w:sz w:val="28"/>
          <w:szCs w:val="28"/>
        </w:rPr>
        <w:t xml:space="preserve"> внеурочное время по курсам ИКТ, что </w:t>
      </w:r>
      <w:r w:rsidR="00E52BF0">
        <w:rPr>
          <w:bCs/>
          <w:color w:val="000000"/>
          <w:sz w:val="28"/>
          <w:szCs w:val="28"/>
        </w:rPr>
        <w:t xml:space="preserve">доказывает </w:t>
      </w:r>
      <w:r w:rsidR="00B21A86" w:rsidRPr="00C33751">
        <w:rPr>
          <w:bCs/>
          <w:i/>
          <w:color w:val="000000"/>
          <w:sz w:val="28"/>
          <w:szCs w:val="28"/>
        </w:rPr>
        <w:t>наличие преемственности</w:t>
      </w:r>
      <w:r w:rsidR="00E52BF0" w:rsidRPr="00C33751">
        <w:rPr>
          <w:bCs/>
          <w:color w:val="000000"/>
          <w:sz w:val="28"/>
          <w:szCs w:val="28"/>
        </w:rPr>
        <w:t xml:space="preserve"> программ</w:t>
      </w:r>
      <w:r w:rsidR="00C54937">
        <w:rPr>
          <w:bCs/>
          <w:color w:val="000000"/>
          <w:sz w:val="28"/>
          <w:szCs w:val="28"/>
        </w:rPr>
        <w:t>:</w:t>
      </w:r>
    </w:p>
    <w:p w:rsidR="00A8040C" w:rsidRPr="004C1FE4" w:rsidRDefault="004C1FE4" w:rsidP="00D85FDC">
      <w:pPr>
        <w:pStyle w:val="c9"/>
        <w:numPr>
          <w:ilvl w:val="2"/>
          <w:numId w:val="2"/>
        </w:numPr>
        <w:shd w:val="clear" w:color="auto" w:fill="FFFFFF"/>
        <w:ind w:left="284" w:hanging="28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«</w:t>
      </w:r>
      <w:r w:rsidR="004B03B7" w:rsidRPr="004C1FE4">
        <w:rPr>
          <w:bCs/>
          <w:sz w:val="28"/>
          <w:szCs w:val="28"/>
        </w:rPr>
        <w:t>Поиск  информации в сети Интернет. Изучение Законов РФ</w:t>
      </w:r>
      <w:r>
        <w:rPr>
          <w:bCs/>
          <w:sz w:val="28"/>
          <w:szCs w:val="28"/>
        </w:rPr>
        <w:t>» (</w:t>
      </w:r>
      <w:r w:rsidR="00921880">
        <w:rPr>
          <w:bCs/>
          <w:sz w:val="28"/>
          <w:szCs w:val="28"/>
        </w:rPr>
        <w:t xml:space="preserve">Программа ФГОС, </w:t>
      </w:r>
      <w:r w:rsidR="00047032" w:rsidRPr="001C3B2E">
        <w:rPr>
          <w:bCs/>
          <w:sz w:val="28"/>
          <w:szCs w:val="28"/>
        </w:rPr>
        <w:t>Глава</w:t>
      </w:r>
      <w:r w:rsidR="00047032">
        <w:rPr>
          <w:bCs/>
          <w:sz w:val="28"/>
          <w:szCs w:val="28"/>
        </w:rPr>
        <w:t xml:space="preserve"> 4</w:t>
      </w:r>
      <w:r w:rsidR="00581E67">
        <w:rPr>
          <w:bCs/>
          <w:sz w:val="28"/>
          <w:szCs w:val="28"/>
        </w:rPr>
        <w:t>.</w:t>
      </w:r>
      <w:r w:rsidR="00047032">
        <w:rPr>
          <w:bCs/>
          <w:sz w:val="28"/>
          <w:szCs w:val="28"/>
        </w:rPr>
        <w:t>, «Коммуникационные  технологии», 9 кл)</w:t>
      </w:r>
    </w:p>
    <w:p w:rsidR="004C1FE4" w:rsidRPr="001C3B2E" w:rsidRDefault="004C1FE4" w:rsidP="00D85FDC">
      <w:pPr>
        <w:pStyle w:val="c9"/>
        <w:numPr>
          <w:ilvl w:val="2"/>
          <w:numId w:val="2"/>
        </w:numPr>
        <w:shd w:val="clear" w:color="auto" w:fill="FFFFFF"/>
        <w:ind w:left="284" w:hanging="28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«</w:t>
      </w:r>
      <w:r w:rsidR="004B03B7" w:rsidRPr="004C1FE4">
        <w:rPr>
          <w:bCs/>
          <w:sz w:val="28"/>
          <w:szCs w:val="28"/>
        </w:rPr>
        <w:t>Работа с документами и их оформление</w:t>
      </w:r>
      <w:r>
        <w:rPr>
          <w:bCs/>
          <w:sz w:val="28"/>
          <w:szCs w:val="28"/>
        </w:rPr>
        <w:t>»,  «</w:t>
      </w:r>
      <w:r w:rsidRPr="004C1FE4">
        <w:rPr>
          <w:bCs/>
          <w:sz w:val="28"/>
          <w:szCs w:val="28"/>
        </w:rPr>
        <w:t>Создание и форматирование текста "Портрет человека</w:t>
      </w:r>
      <w:r w:rsidR="00E14075">
        <w:rPr>
          <w:bCs/>
          <w:sz w:val="28"/>
          <w:szCs w:val="28"/>
        </w:rPr>
        <w:t xml:space="preserve"> </w:t>
      </w:r>
      <w:r w:rsidRPr="004C1FE4">
        <w:rPr>
          <w:bCs/>
          <w:sz w:val="28"/>
          <w:szCs w:val="28"/>
        </w:rPr>
        <w:t>"</w:t>
      </w:r>
      <w:r>
        <w:rPr>
          <w:bCs/>
          <w:sz w:val="28"/>
          <w:szCs w:val="28"/>
        </w:rPr>
        <w:t>(</w:t>
      </w:r>
      <w:r w:rsidR="00921880">
        <w:rPr>
          <w:bCs/>
          <w:sz w:val="28"/>
          <w:szCs w:val="28"/>
        </w:rPr>
        <w:t>Программа ФГОС,</w:t>
      </w:r>
      <w:r w:rsidRPr="001C3B2E">
        <w:rPr>
          <w:bCs/>
          <w:sz w:val="28"/>
          <w:szCs w:val="28"/>
        </w:rPr>
        <w:t>Глава</w:t>
      </w:r>
      <w:r>
        <w:rPr>
          <w:bCs/>
          <w:sz w:val="28"/>
          <w:szCs w:val="28"/>
        </w:rPr>
        <w:t xml:space="preserve"> 4 </w:t>
      </w:r>
      <w:r w:rsidRPr="001C3B2E">
        <w:rPr>
          <w:bCs/>
          <w:sz w:val="28"/>
          <w:szCs w:val="28"/>
        </w:rPr>
        <w:t xml:space="preserve">«Обработка </w:t>
      </w:r>
      <w:r>
        <w:rPr>
          <w:bCs/>
          <w:sz w:val="28"/>
          <w:szCs w:val="28"/>
        </w:rPr>
        <w:t xml:space="preserve">текстовой </w:t>
      </w:r>
      <w:r w:rsidRPr="001C3B2E">
        <w:rPr>
          <w:bCs/>
          <w:sz w:val="28"/>
          <w:szCs w:val="28"/>
        </w:rPr>
        <w:t xml:space="preserve"> информации», 7 кл.)</w:t>
      </w:r>
    </w:p>
    <w:p w:rsidR="004C1FE4" w:rsidRPr="004C1FE4" w:rsidRDefault="004B03B7" w:rsidP="00D85FDC">
      <w:pPr>
        <w:pStyle w:val="c9"/>
        <w:numPr>
          <w:ilvl w:val="2"/>
          <w:numId w:val="2"/>
        </w:numPr>
        <w:shd w:val="clear" w:color="auto" w:fill="FFFFFF"/>
        <w:ind w:left="284" w:hanging="284"/>
        <w:jc w:val="both"/>
        <w:rPr>
          <w:bCs/>
          <w:sz w:val="28"/>
          <w:szCs w:val="28"/>
        </w:rPr>
      </w:pPr>
      <w:r w:rsidRPr="004C1FE4">
        <w:rPr>
          <w:bCs/>
          <w:sz w:val="28"/>
          <w:szCs w:val="28"/>
        </w:rPr>
        <w:t>Создание статьи для газеты (</w:t>
      </w:r>
      <w:r w:rsidR="004C1FE4" w:rsidRPr="004C1FE4">
        <w:rPr>
          <w:bCs/>
          <w:sz w:val="28"/>
          <w:szCs w:val="28"/>
        </w:rPr>
        <w:t xml:space="preserve">Внеурочная деятельность по курсу "Издательское дело", </w:t>
      </w:r>
      <w:r w:rsidR="004C1FE4">
        <w:rPr>
          <w:bCs/>
          <w:sz w:val="28"/>
          <w:szCs w:val="28"/>
        </w:rPr>
        <w:t>10</w:t>
      </w:r>
      <w:r w:rsidR="00921880">
        <w:rPr>
          <w:bCs/>
          <w:sz w:val="28"/>
          <w:szCs w:val="28"/>
        </w:rPr>
        <w:t>а</w:t>
      </w:r>
      <w:r w:rsidR="004C1FE4" w:rsidRPr="004C1FE4">
        <w:rPr>
          <w:bCs/>
          <w:sz w:val="28"/>
          <w:szCs w:val="28"/>
        </w:rPr>
        <w:t>кл).</w:t>
      </w:r>
    </w:p>
    <w:p w:rsidR="00C905A6" w:rsidRDefault="00C905A6" w:rsidP="00D85FDC">
      <w:pPr>
        <w:pStyle w:val="c9"/>
        <w:numPr>
          <w:ilvl w:val="2"/>
          <w:numId w:val="2"/>
        </w:numPr>
        <w:shd w:val="clear" w:color="auto" w:fill="FFFFFF"/>
        <w:ind w:left="284" w:hanging="284"/>
        <w:jc w:val="both"/>
        <w:rPr>
          <w:bCs/>
          <w:sz w:val="28"/>
          <w:szCs w:val="28"/>
        </w:rPr>
      </w:pPr>
      <w:r w:rsidRPr="00C905A6">
        <w:rPr>
          <w:bCs/>
          <w:sz w:val="28"/>
          <w:szCs w:val="28"/>
        </w:rPr>
        <w:t>«Фото-репортаж</w:t>
      </w:r>
      <w:r w:rsidR="001C3B2E" w:rsidRPr="00C905A6">
        <w:rPr>
          <w:bCs/>
          <w:sz w:val="28"/>
          <w:szCs w:val="28"/>
        </w:rPr>
        <w:t>" (</w:t>
      </w:r>
      <w:r w:rsidR="00921880">
        <w:rPr>
          <w:bCs/>
          <w:sz w:val="28"/>
          <w:szCs w:val="28"/>
        </w:rPr>
        <w:t xml:space="preserve">Программа ФГОС, </w:t>
      </w:r>
      <w:r w:rsidR="001C3B2E" w:rsidRPr="00C905A6">
        <w:rPr>
          <w:bCs/>
          <w:sz w:val="28"/>
          <w:szCs w:val="28"/>
        </w:rPr>
        <w:t xml:space="preserve">Глава </w:t>
      </w:r>
      <w:r w:rsidR="003C2E4D" w:rsidRPr="00C905A6">
        <w:rPr>
          <w:bCs/>
          <w:sz w:val="28"/>
          <w:szCs w:val="28"/>
        </w:rPr>
        <w:t>«Обработка графической информации»</w:t>
      </w:r>
      <w:r w:rsidR="001C3B2E" w:rsidRPr="00C905A6">
        <w:rPr>
          <w:bCs/>
          <w:sz w:val="28"/>
          <w:szCs w:val="28"/>
        </w:rPr>
        <w:t>,7</w:t>
      </w:r>
      <w:r w:rsidR="00921880">
        <w:rPr>
          <w:bCs/>
          <w:sz w:val="28"/>
          <w:szCs w:val="28"/>
        </w:rPr>
        <w:t>а</w:t>
      </w:r>
      <w:r w:rsidR="001C3B2E" w:rsidRPr="00C905A6">
        <w:rPr>
          <w:bCs/>
          <w:sz w:val="28"/>
          <w:szCs w:val="28"/>
        </w:rPr>
        <w:t>кл.</w:t>
      </w:r>
      <w:r w:rsidR="00C22FAC" w:rsidRPr="00C905A6">
        <w:rPr>
          <w:bCs/>
          <w:sz w:val="28"/>
          <w:szCs w:val="28"/>
        </w:rPr>
        <w:t xml:space="preserve"> и  раздел по курсу внеурочной деятельности «Фотодело»</w:t>
      </w:r>
      <w:r w:rsidR="001C3B2E" w:rsidRPr="00C905A6">
        <w:rPr>
          <w:bCs/>
          <w:sz w:val="28"/>
          <w:szCs w:val="28"/>
        </w:rPr>
        <w:t>)</w:t>
      </w:r>
    </w:p>
    <w:p w:rsidR="00A8040C" w:rsidRPr="00C905A6" w:rsidRDefault="001C3B2E" w:rsidP="00D85FDC">
      <w:pPr>
        <w:pStyle w:val="c9"/>
        <w:numPr>
          <w:ilvl w:val="2"/>
          <w:numId w:val="2"/>
        </w:numPr>
        <w:shd w:val="clear" w:color="auto" w:fill="FFFFFF"/>
        <w:ind w:left="284" w:hanging="284"/>
        <w:jc w:val="both"/>
        <w:rPr>
          <w:bCs/>
          <w:sz w:val="28"/>
          <w:szCs w:val="28"/>
        </w:rPr>
      </w:pPr>
      <w:r w:rsidRPr="00C905A6">
        <w:rPr>
          <w:bCs/>
          <w:sz w:val="28"/>
          <w:szCs w:val="28"/>
        </w:rPr>
        <w:t xml:space="preserve"> «</w:t>
      </w:r>
      <w:r w:rsidR="004C1FE4" w:rsidRPr="00C905A6">
        <w:rPr>
          <w:bCs/>
          <w:sz w:val="28"/>
          <w:szCs w:val="28"/>
        </w:rPr>
        <w:t>Реставраци</w:t>
      </w:r>
      <w:r w:rsidR="004B03B7" w:rsidRPr="00C905A6">
        <w:rPr>
          <w:bCs/>
          <w:sz w:val="28"/>
          <w:szCs w:val="28"/>
        </w:rPr>
        <w:t>я довоенного фото</w:t>
      </w:r>
      <w:r w:rsidRPr="00C905A6">
        <w:rPr>
          <w:bCs/>
          <w:sz w:val="28"/>
          <w:szCs w:val="28"/>
        </w:rPr>
        <w:t>»</w:t>
      </w:r>
      <w:r w:rsidR="004B03B7" w:rsidRPr="00C905A6">
        <w:rPr>
          <w:bCs/>
          <w:sz w:val="28"/>
          <w:szCs w:val="28"/>
        </w:rPr>
        <w:t xml:space="preserve"> (</w:t>
      </w:r>
      <w:r w:rsidRPr="00C905A6">
        <w:rPr>
          <w:bCs/>
          <w:sz w:val="28"/>
          <w:szCs w:val="28"/>
        </w:rPr>
        <w:t xml:space="preserve">Внеурочная деятельность по курсу </w:t>
      </w:r>
      <w:r w:rsidR="004B03B7" w:rsidRPr="00C905A6">
        <w:rPr>
          <w:bCs/>
          <w:sz w:val="28"/>
          <w:szCs w:val="28"/>
        </w:rPr>
        <w:t>"</w:t>
      </w:r>
      <w:r w:rsidR="00C905A6" w:rsidRPr="00C905A6">
        <w:rPr>
          <w:bCs/>
          <w:sz w:val="28"/>
          <w:szCs w:val="28"/>
        </w:rPr>
        <w:t>Создание и обработка графических изображений ГР AdobePhotoSchop»</w:t>
      </w:r>
      <w:r w:rsidRPr="00C905A6">
        <w:rPr>
          <w:bCs/>
          <w:sz w:val="28"/>
          <w:szCs w:val="28"/>
        </w:rPr>
        <w:t>,9</w:t>
      </w:r>
      <w:r w:rsidR="00921880">
        <w:rPr>
          <w:bCs/>
          <w:sz w:val="28"/>
          <w:szCs w:val="28"/>
        </w:rPr>
        <w:t>а</w:t>
      </w:r>
      <w:r w:rsidRPr="00C905A6">
        <w:rPr>
          <w:bCs/>
          <w:sz w:val="28"/>
          <w:szCs w:val="28"/>
        </w:rPr>
        <w:t>кл).</w:t>
      </w:r>
    </w:p>
    <w:p w:rsidR="00DC30B5" w:rsidRDefault="00DC30B5" w:rsidP="00D85FDC">
      <w:pPr>
        <w:pStyle w:val="c9"/>
        <w:numPr>
          <w:ilvl w:val="2"/>
          <w:numId w:val="2"/>
        </w:numPr>
        <w:shd w:val="clear" w:color="auto" w:fill="FFFFFF"/>
        <w:ind w:left="284" w:hanging="284"/>
        <w:jc w:val="both"/>
        <w:rPr>
          <w:bCs/>
          <w:sz w:val="28"/>
          <w:szCs w:val="28"/>
        </w:rPr>
      </w:pPr>
      <w:r w:rsidRPr="00DC30B5">
        <w:rPr>
          <w:bCs/>
          <w:sz w:val="28"/>
          <w:szCs w:val="28"/>
        </w:rPr>
        <w:t>«</w:t>
      </w:r>
      <w:r w:rsidR="004B03B7" w:rsidRPr="00DC30B5">
        <w:rPr>
          <w:bCs/>
          <w:sz w:val="28"/>
          <w:szCs w:val="28"/>
        </w:rPr>
        <w:t>Создан</w:t>
      </w:r>
      <w:r w:rsidR="00D459B3">
        <w:rPr>
          <w:bCs/>
          <w:sz w:val="28"/>
          <w:szCs w:val="28"/>
        </w:rPr>
        <w:t>ие страницы "Книги памяти"</w:t>
      </w:r>
      <w:r w:rsidRPr="00DC30B5">
        <w:rPr>
          <w:bCs/>
          <w:sz w:val="28"/>
          <w:szCs w:val="28"/>
        </w:rPr>
        <w:t xml:space="preserve">, </w:t>
      </w:r>
      <w:r>
        <w:rPr>
          <w:bCs/>
          <w:sz w:val="28"/>
          <w:szCs w:val="28"/>
        </w:rPr>
        <w:t>«</w:t>
      </w:r>
      <w:r w:rsidR="004B03B7" w:rsidRPr="00DC30B5">
        <w:rPr>
          <w:bCs/>
          <w:sz w:val="28"/>
          <w:szCs w:val="28"/>
        </w:rPr>
        <w:t>Оформление портрета для "Бессмертного полка"</w:t>
      </w:r>
      <w:r w:rsidR="00285B23">
        <w:rPr>
          <w:bCs/>
          <w:sz w:val="28"/>
          <w:szCs w:val="28"/>
        </w:rPr>
        <w:t xml:space="preserve">» </w:t>
      </w:r>
      <w:r>
        <w:rPr>
          <w:bCs/>
          <w:sz w:val="28"/>
          <w:szCs w:val="28"/>
        </w:rPr>
        <w:t>(</w:t>
      </w:r>
      <w:r w:rsidRPr="001C3B2E">
        <w:rPr>
          <w:bCs/>
          <w:sz w:val="28"/>
          <w:szCs w:val="28"/>
        </w:rPr>
        <w:t>Глава</w:t>
      </w:r>
      <w:r>
        <w:rPr>
          <w:bCs/>
          <w:sz w:val="28"/>
          <w:szCs w:val="28"/>
        </w:rPr>
        <w:t xml:space="preserve"> 5 </w:t>
      </w:r>
      <w:r w:rsidRPr="001C3B2E">
        <w:rPr>
          <w:bCs/>
          <w:sz w:val="28"/>
          <w:szCs w:val="28"/>
        </w:rPr>
        <w:t>«</w:t>
      </w:r>
      <w:r>
        <w:rPr>
          <w:bCs/>
          <w:sz w:val="28"/>
          <w:szCs w:val="28"/>
        </w:rPr>
        <w:t>Мультимедиа</w:t>
      </w:r>
      <w:r w:rsidRPr="001C3B2E">
        <w:rPr>
          <w:bCs/>
          <w:sz w:val="28"/>
          <w:szCs w:val="28"/>
        </w:rPr>
        <w:t>»</w:t>
      </w:r>
      <w:r>
        <w:rPr>
          <w:bCs/>
          <w:sz w:val="28"/>
          <w:szCs w:val="28"/>
        </w:rPr>
        <w:t xml:space="preserve">, </w:t>
      </w:r>
      <w:r w:rsidRPr="001C3B2E">
        <w:rPr>
          <w:bCs/>
          <w:sz w:val="28"/>
          <w:szCs w:val="28"/>
        </w:rPr>
        <w:t>7</w:t>
      </w:r>
      <w:r w:rsidR="00921880">
        <w:rPr>
          <w:bCs/>
          <w:sz w:val="28"/>
          <w:szCs w:val="28"/>
        </w:rPr>
        <w:t>а</w:t>
      </w:r>
      <w:r w:rsidRPr="001C3B2E">
        <w:rPr>
          <w:bCs/>
          <w:sz w:val="28"/>
          <w:szCs w:val="28"/>
        </w:rPr>
        <w:t>кл.</w:t>
      </w:r>
      <w:r>
        <w:rPr>
          <w:bCs/>
          <w:sz w:val="28"/>
          <w:szCs w:val="28"/>
        </w:rPr>
        <w:t xml:space="preserve"> и в</w:t>
      </w:r>
      <w:r w:rsidRPr="001C3B2E">
        <w:rPr>
          <w:bCs/>
          <w:sz w:val="28"/>
          <w:szCs w:val="28"/>
        </w:rPr>
        <w:t>неурочная деятельность по курсу "</w:t>
      </w:r>
      <w:r>
        <w:rPr>
          <w:bCs/>
          <w:sz w:val="28"/>
          <w:szCs w:val="28"/>
        </w:rPr>
        <w:t>Пользователь ПК</w:t>
      </w:r>
      <w:r w:rsidRPr="001C3B2E">
        <w:rPr>
          <w:bCs/>
          <w:sz w:val="28"/>
          <w:szCs w:val="28"/>
        </w:rPr>
        <w:t>»,</w:t>
      </w:r>
      <w:r>
        <w:rPr>
          <w:bCs/>
          <w:sz w:val="28"/>
          <w:szCs w:val="28"/>
        </w:rPr>
        <w:t xml:space="preserve"> 8</w:t>
      </w:r>
      <w:r w:rsidR="00921880">
        <w:rPr>
          <w:bCs/>
          <w:sz w:val="28"/>
          <w:szCs w:val="28"/>
        </w:rPr>
        <w:t>а</w:t>
      </w:r>
      <w:r w:rsidRPr="001C3B2E">
        <w:rPr>
          <w:bCs/>
          <w:sz w:val="28"/>
          <w:szCs w:val="28"/>
        </w:rPr>
        <w:t>кл).</w:t>
      </w:r>
    </w:p>
    <w:p w:rsidR="00891003" w:rsidRPr="001C3B2E" w:rsidRDefault="00891003" w:rsidP="00D85FDC">
      <w:pPr>
        <w:pStyle w:val="c9"/>
        <w:numPr>
          <w:ilvl w:val="2"/>
          <w:numId w:val="2"/>
        </w:numPr>
        <w:shd w:val="clear" w:color="auto" w:fill="FFFFFF"/>
        <w:ind w:left="284" w:hanging="284"/>
        <w:jc w:val="both"/>
        <w:rPr>
          <w:bCs/>
          <w:sz w:val="28"/>
          <w:szCs w:val="28"/>
        </w:rPr>
      </w:pPr>
      <w:r w:rsidRPr="000E2717">
        <w:rPr>
          <w:b/>
          <w:bCs/>
          <w:i/>
          <w:iCs/>
          <w:sz w:val="28"/>
          <w:szCs w:val="28"/>
        </w:rPr>
        <w:t>«</w:t>
      </w:r>
      <w:r w:rsidR="0090379C" w:rsidRPr="000E2717">
        <w:rPr>
          <w:bCs/>
          <w:sz w:val="28"/>
          <w:szCs w:val="28"/>
        </w:rPr>
        <w:t>Исследование</w:t>
      </w:r>
      <w:r w:rsidR="0090379C" w:rsidRPr="00891003">
        <w:rPr>
          <w:bCs/>
          <w:sz w:val="28"/>
          <w:szCs w:val="28"/>
        </w:rPr>
        <w:t xml:space="preserve"> информационного влияния одного из средств СМИ  на эмоциональное состояние человека»</w:t>
      </w:r>
      <w:r w:rsidRPr="00891003">
        <w:rPr>
          <w:bCs/>
          <w:sz w:val="28"/>
          <w:szCs w:val="28"/>
        </w:rPr>
        <w:t xml:space="preserve">,  Анализ исследований -построение графиков по результатам анкетирования </w:t>
      </w:r>
      <w:r>
        <w:rPr>
          <w:bCs/>
          <w:sz w:val="28"/>
          <w:szCs w:val="28"/>
        </w:rPr>
        <w:t xml:space="preserve"> (</w:t>
      </w:r>
      <w:r w:rsidR="00921880">
        <w:rPr>
          <w:bCs/>
          <w:sz w:val="28"/>
          <w:szCs w:val="28"/>
        </w:rPr>
        <w:t>Программа ФГОС,</w:t>
      </w:r>
      <w:r w:rsidR="009B26F7">
        <w:rPr>
          <w:bCs/>
          <w:sz w:val="28"/>
          <w:szCs w:val="28"/>
        </w:rPr>
        <w:t xml:space="preserve"> </w:t>
      </w:r>
      <w:r w:rsidRPr="001C3B2E">
        <w:rPr>
          <w:bCs/>
          <w:sz w:val="28"/>
          <w:szCs w:val="28"/>
        </w:rPr>
        <w:t>Глава</w:t>
      </w:r>
      <w:r>
        <w:rPr>
          <w:bCs/>
          <w:sz w:val="28"/>
          <w:szCs w:val="28"/>
        </w:rPr>
        <w:t xml:space="preserve"> 3 </w:t>
      </w:r>
      <w:r w:rsidRPr="001C3B2E">
        <w:rPr>
          <w:bCs/>
          <w:sz w:val="28"/>
          <w:szCs w:val="28"/>
        </w:rPr>
        <w:t xml:space="preserve">«Обработка </w:t>
      </w:r>
      <w:r>
        <w:rPr>
          <w:bCs/>
          <w:sz w:val="28"/>
          <w:szCs w:val="28"/>
        </w:rPr>
        <w:t xml:space="preserve">числовой </w:t>
      </w:r>
      <w:r w:rsidRPr="001C3B2E">
        <w:rPr>
          <w:bCs/>
          <w:sz w:val="28"/>
          <w:szCs w:val="28"/>
        </w:rPr>
        <w:t xml:space="preserve"> информации</w:t>
      </w:r>
      <w:r>
        <w:rPr>
          <w:bCs/>
          <w:sz w:val="28"/>
          <w:szCs w:val="28"/>
        </w:rPr>
        <w:t xml:space="preserve">  в электронных таблицах</w:t>
      </w:r>
      <w:r w:rsidR="009B26F7">
        <w:rPr>
          <w:bCs/>
          <w:sz w:val="28"/>
          <w:szCs w:val="28"/>
        </w:rPr>
        <w:t xml:space="preserve"> </w:t>
      </w:r>
      <w:r w:rsidR="000E2717">
        <w:rPr>
          <w:rStyle w:val="c29"/>
          <w:sz w:val="28"/>
          <w:szCs w:val="28"/>
          <w:lang w:val="en-US"/>
        </w:rPr>
        <w:t>MSExsel</w:t>
      </w:r>
      <w:r>
        <w:rPr>
          <w:bCs/>
          <w:sz w:val="28"/>
          <w:szCs w:val="28"/>
        </w:rPr>
        <w:t>, 9</w:t>
      </w:r>
      <w:r w:rsidRPr="001C3B2E">
        <w:rPr>
          <w:bCs/>
          <w:sz w:val="28"/>
          <w:szCs w:val="28"/>
        </w:rPr>
        <w:t>кл.)</w:t>
      </w:r>
    </w:p>
    <w:p w:rsidR="00A8040C" w:rsidRPr="004C1FE4" w:rsidRDefault="004C1FE4" w:rsidP="00D85FDC">
      <w:pPr>
        <w:pStyle w:val="c9"/>
        <w:numPr>
          <w:ilvl w:val="2"/>
          <w:numId w:val="2"/>
        </w:numPr>
        <w:shd w:val="clear" w:color="auto" w:fill="FFFFFF"/>
        <w:ind w:left="284" w:hanging="284"/>
        <w:jc w:val="both"/>
        <w:rPr>
          <w:bCs/>
          <w:sz w:val="28"/>
          <w:szCs w:val="28"/>
        </w:rPr>
      </w:pPr>
      <w:r w:rsidRPr="004C1FE4">
        <w:rPr>
          <w:bCs/>
          <w:sz w:val="28"/>
          <w:szCs w:val="28"/>
        </w:rPr>
        <w:lastRenderedPageBreak/>
        <w:t>«</w:t>
      </w:r>
      <w:r w:rsidR="004B03B7" w:rsidRPr="004C1FE4">
        <w:rPr>
          <w:bCs/>
          <w:sz w:val="28"/>
          <w:szCs w:val="28"/>
        </w:rPr>
        <w:t>Съёмка видео-интервью.</w:t>
      </w:r>
      <w:r w:rsidR="009B26F7">
        <w:rPr>
          <w:bCs/>
          <w:sz w:val="28"/>
          <w:szCs w:val="28"/>
        </w:rPr>
        <w:t xml:space="preserve"> </w:t>
      </w:r>
      <w:r w:rsidR="004B03B7" w:rsidRPr="004C1FE4">
        <w:rPr>
          <w:bCs/>
          <w:sz w:val="28"/>
          <w:szCs w:val="28"/>
        </w:rPr>
        <w:t>Монтаж видео «Исповедь пожилого человека»</w:t>
      </w:r>
      <w:r>
        <w:rPr>
          <w:bCs/>
          <w:sz w:val="28"/>
          <w:szCs w:val="28"/>
        </w:rPr>
        <w:t>» (</w:t>
      </w:r>
      <w:r w:rsidRPr="001C3B2E">
        <w:rPr>
          <w:bCs/>
          <w:sz w:val="28"/>
          <w:szCs w:val="28"/>
        </w:rPr>
        <w:t>Внеурочная деятельность по курсу</w:t>
      </w:r>
      <w:r>
        <w:rPr>
          <w:bCs/>
          <w:sz w:val="28"/>
          <w:szCs w:val="28"/>
        </w:rPr>
        <w:t xml:space="preserve"> «Видеообработка», 1</w:t>
      </w:r>
      <w:r w:rsidR="00D459B3">
        <w:rPr>
          <w:bCs/>
          <w:sz w:val="28"/>
          <w:szCs w:val="28"/>
        </w:rPr>
        <w:t>1</w:t>
      </w:r>
      <w:r w:rsidR="00921880">
        <w:rPr>
          <w:bCs/>
          <w:sz w:val="28"/>
          <w:szCs w:val="28"/>
        </w:rPr>
        <w:t>а</w:t>
      </w:r>
      <w:r w:rsidR="00D459B3">
        <w:rPr>
          <w:bCs/>
          <w:sz w:val="28"/>
          <w:szCs w:val="28"/>
        </w:rPr>
        <w:t>-12</w:t>
      </w:r>
      <w:r w:rsidR="00921880">
        <w:rPr>
          <w:bCs/>
          <w:sz w:val="28"/>
          <w:szCs w:val="28"/>
        </w:rPr>
        <w:t>а</w:t>
      </w:r>
      <w:r>
        <w:rPr>
          <w:bCs/>
          <w:sz w:val="28"/>
          <w:szCs w:val="28"/>
        </w:rPr>
        <w:t>кл</w:t>
      </w:r>
      <w:r w:rsidR="00047032">
        <w:rPr>
          <w:bCs/>
          <w:sz w:val="28"/>
          <w:szCs w:val="28"/>
        </w:rPr>
        <w:t>.</w:t>
      </w:r>
      <w:r w:rsidR="00D459B3">
        <w:rPr>
          <w:bCs/>
          <w:sz w:val="28"/>
          <w:szCs w:val="28"/>
        </w:rPr>
        <w:t>)</w:t>
      </w:r>
      <w:r w:rsidR="006C4954">
        <w:rPr>
          <w:bCs/>
          <w:sz w:val="28"/>
          <w:szCs w:val="28"/>
        </w:rPr>
        <w:t>.</w:t>
      </w:r>
    </w:p>
    <w:p w:rsidR="00E8434D" w:rsidRDefault="00D459B3" w:rsidP="00D85FDC">
      <w:pPr>
        <w:pStyle w:val="c9"/>
        <w:numPr>
          <w:ilvl w:val="2"/>
          <w:numId w:val="2"/>
        </w:numPr>
        <w:shd w:val="clear" w:color="auto" w:fill="FFFFFF"/>
        <w:spacing w:before="0" w:beforeAutospacing="0" w:after="0" w:afterAutospacing="0"/>
        <w:ind w:left="284" w:hanging="284"/>
        <w:jc w:val="both"/>
        <w:rPr>
          <w:bCs/>
          <w:sz w:val="28"/>
          <w:szCs w:val="28"/>
        </w:rPr>
      </w:pPr>
      <w:r w:rsidRPr="00047032">
        <w:rPr>
          <w:bCs/>
          <w:sz w:val="28"/>
          <w:szCs w:val="28"/>
        </w:rPr>
        <w:t>«Печать</w:t>
      </w:r>
      <w:r w:rsidR="00CB643B">
        <w:rPr>
          <w:bCs/>
          <w:sz w:val="28"/>
          <w:szCs w:val="28"/>
        </w:rPr>
        <w:t xml:space="preserve"> и </w:t>
      </w:r>
      <w:r w:rsidR="00CB643B" w:rsidRPr="00047032">
        <w:rPr>
          <w:bCs/>
          <w:sz w:val="28"/>
          <w:szCs w:val="28"/>
        </w:rPr>
        <w:t>ламинирование</w:t>
      </w:r>
      <w:r w:rsidR="00CB643B">
        <w:rPr>
          <w:bCs/>
          <w:sz w:val="28"/>
          <w:szCs w:val="28"/>
        </w:rPr>
        <w:t xml:space="preserve"> отреставрированных фотографий</w:t>
      </w:r>
      <w:r w:rsidR="00C22FAC">
        <w:rPr>
          <w:bCs/>
          <w:sz w:val="28"/>
          <w:szCs w:val="28"/>
        </w:rPr>
        <w:t xml:space="preserve"> «Бессмертный полк»</w:t>
      </w:r>
      <w:r w:rsidRPr="00047032">
        <w:rPr>
          <w:bCs/>
          <w:sz w:val="28"/>
          <w:szCs w:val="28"/>
        </w:rPr>
        <w:t>,</w:t>
      </w:r>
      <w:r w:rsidR="009B26F7">
        <w:rPr>
          <w:bCs/>
          <w:sz w:val="28"/>
          <w:szCs w:val="28"/>
        </w:rPr>
        <w:t xml:space="preserve"> </w:t>
      </w:r>
      <w:r w:rsidR="00432206">
        <w:rPr>
          <w:bCs/>
          <w:sz w:val="28"/>
          <w:szCs w:val="28"/>
        </w:rPr>
        <w:t>ламинирование</w:t>
      </w:r>
      <w:r w:rsidR="00E43B4E">
        <w:rPr>
          <w:bCs/>
          <w:sz w:val="28"/>
          <w:szCs w:val="28"/>
        </w:rPr>
        <w:t xml:space="preserve"> </w:t>
      </w:r>
      <w:r w:rsidR="00432206">
        <w:rPr>
          <w:bCs/>
          <w:sz w:val="28"/>
          <w:szCs w:val="28"/>
        </w:rPr>
        <w:t>семейной реликвии «Письмо с  фронта»</w:t>
      </w:r>
      <w:r w:rsidR="00E8434D">
        <w:rPr>
          <w:bCs/>
          <w:sz w:val="28"/>
          <w:szCs w:val="28"/>
        </w:rPr>
        <w:t xml:space="preserve"> (7</w:t>
      </w:r>
      <w:r w:rsidR="00921880">
        <w:rPr>
          <w:bCs/>
          <w:sz w:val="28"/>
          <w:szCs w:val="28"/>
        </w:rPr>
        <w:t>а</w:t>
      </w:r>
      <w:r w:rsidR="00E8434D">
        <w:rPr>
          <w:bCs/>
          <w:sz w:val="28"/>
          <w:szCs w:val="28"/>
        </w:rPr>
        <w:t>-</w:t>
      </w:r>
      <w:r w:rsidR="00D0720C">
        <w:rPr>
          <w:bCs/>
          <w:sz w:val="28"/>
          <w:szCs w:val="28"/>
        </w:rPr>
        <w:t>11</w:t>
      </w:r>
      <w:r w:rsidR="00921880">
        <w:rPr>
          <w:bCs/>
          <w:sz w:val="28"/>
          <w:szCs w:val="28"/>
        </w:rPr>
        <w:t>а</w:t>
      </w:r>
      <w:r w:rsidR="00E8434D">
        <w:rPr>
          <w:bCs/>
          <w:sz w:val="28"/>
          <w:szCs w:val="28"/>
        </w:rPr>
        <w:t>кл)</w:t>
      </w:r>
    </w:p>
    <w:p w:rsidR="00CD27D4" w:rsidRDefault="00C73029" w:rsidP="00D85FDC">
      <w:pPr>
        <w:pStyle w:val="c9"/>
        <w:numPr>
          <w:ilvl w:val="2"/>
          <w:numId w:val="2"/>
        </w:numPr>
        <w:shd w:val="clear" w:color="auto" w:fill="FFFFFF"/>
        <w:spacing w:before="0" w:beforeAutospacing="0" w:after="0" w:afterAutospacing="0"/>
        <w:ind w:left="284" w:hanging="28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Создание альбома «Семейные реликвии»</w:t>
      </w:r>
      <w:r w:rsidR="00D459B3" w:rsidRPr="00047032">
        <w:rPr>
          <w:bCs/>
          <w:sz w:val="28"/>
          <w:szCs w:val="28"/>
        </w:rPr>
        <w:t xml:space="preserve">  (Трудовое обучение по курсу «Полиграфия», </w:t>
      </w:r>
      <w:r w:rsidR="00E14075">
        <w:rPr>
          <w:bCs/>
          <w:sz w:val="28"/>
          <w:szCs w:val="28"/>
        </w:rPr>
        <w:t xml:space="preserve">9Б </w:t>
      </w:r>
      <w:r w:rsidR="00D459B3" w:rsidRPr="00047032">
        <w:rPr>
          <w:bCs/>
          <w:sz w:val="28"/>
          <w:szCs w:val="28"/>
        </w:rPr>
        <w:t>кл</w:t>
      </w:r>
      <w:r w:rsidR="00047032" w:rsidRPr="00047032">
        <w:rPr>
          <w:bCs/>
          <w:sz w:val="28"/>
          <w:szCs w:val="28"/>
        </w:rPr>
        <w:t>)</w:t>
      </w:r>
      <w:r w:rsidR="00CB643B">
        <w:rPr>
          <w:bCs/>
          <w:sz w:val="28"/>
          <w:szCs w:val="28"/>
        </w:rPr>
        <w:t>.</w:t>
      </w:r>
    </w:p>
    <w:p w:rsidR="000B0F21" w:rsidRPr="0056282A" w:rsidRDefault="00697EEC" w:rsidP="0056282A">
      <w:pPr>
        <w:pStyle w:val="a3"/>
        <w:ind w:left="0" w:firstLine="567"/>
        <w:jc w:val="both"/>
        <w:rPr>
          <w:bCs/>
          <w:sz w:val="28"/>
          <w:szCs w:val="28"/>
        </w:rPr>
      </w:pPr>
      <w:r>
        <w:rPr>
          <w:bCs/>
          <w:color w:val="000000"/>
          <w:sz w:val="28"/>
          <w:szCs w:val="28"/>
        </w:rPr>
        <w:t>К</w:t>
      </w:r>
      <w:r w:rsidR="005A3B6E">
        <w:rPr>
          <w:bCs/>
          <w:color w:val="000000"/>
          <w:sz w:val="28"/>
          <w:szCs w:val="28"/>
        </w:rPr>
        <w:t xml:space="preserve">аждый </w:t>
      </w:r>
      <w:r>
        <w:rPr>
          <w:bCs/>
          <w:color w:val="000000"/>
          <w:sz w:val="28"/>
          <w:szCs w:val="28"/>
        </w:rPr>
        <w:t>ученик</w:t>
      </w:r>
      <w:r w:rsidR="005A3B6E">
        <w:rPr>
          <w:bCs/>
          <w:color w:val="000000"/>
          <w:sz w:val="28"/>
          <w:szCs w:val="28"/>
        </w:rPr>
        <w:t xml:space="preserve"> с ОВЗ н</w:t>
      </w:r>
      <w:r w:rsidR="00221E7D">
        <w:rPr>
          <w:bCs/>
          <w:color w:val="000000"/>
          <w:sz w:val="28"/>
          <w:szCs w:val="28"/>
        </w:rPr>
        <w:t>е только</w:t>
      </w:r>
      <w:r w:rsidR="005A3B6E">
        <w:rPr>
          <w:bCs/>
          <w:color w:val="000000"/>
          <w:sz w:val="28"/>
          <w:szCs w:val="28"/>
        </w:rPr>
        <w:t xml:space="preserve"> выполнил</w:t>
      </w:r>
      <w:r w:rsidR="005A3B6E" w:rsidRPr="00220D5F">
        <w:rPr>
          <w:bCs/>
          <w:color w:val="000000"/>
          <w:sz w:val="28"/>
          <w:szCs w:val="28"/>
        </w:rPr>
        <w:t xml:space="preserve"> поставленные учителем задачи </w:t>
      </w:r>
      <w:r w:rsidR="005A3B6E">
        <w:rPr>
          <w:bCs/>
          <w:color w:val="000000"/>
          <w:sz w:val="28"/>
          <w:szCs w:val="28"/>
        </w:rPr>
        <w:t xml:space="preserve"> многоуровневого  проекта  по поиску, созданию, обработке разного вида информации (текстовой, графической, видео, звуковой),  </w:t>
      </w:r>
      <w:r w:rsidR="00221E7D">
        <w:rPr>
          <w:bCs/>
          <w:color w:val="000000"/>
          <w:sz w:val="28"/>
          <w:szCs w:val="28"/>
        </w:rPr>
        <w:t xml:space="preserve">но и </w:t>
      </w:r>
      <w:r w:rsidR="005A3B6E">
        <w:rPr>
          <w:bCs/>
          <w:sz w:val="28"/>
          <w:szCs w:val="28"/>
        </w:rPr>
        <w:t xml:space="preserve">применил и восполнил  </w:t>
      </w:r>
      <w:r w:rsidR="005A3B6E" w:rsidRPr="00220D5F">
        <w:rPr>
          <w:bCs/>
          <w:sz w:val="28"/>
          <w:szCs w:val="28"/>
        </w:rPr>
        <w:t xml:space="preserve">знания </w:t>
      </w:r>
      <w:r w:rsidR="005A3B6E">
        <w:rPr>
          <w:bCs/>
          <w:sz w:val="28"/>
          <w:szCs w:val="28"/>
        </w:rPr>
        <w:t>по другим предметам</w:t>
      </w:r>
      <w:r w:rsidR="000B0F21">
        <w:rPr>
          <w:bCs/>
          <w:sz w:val="28"/>
          <w:szCs w:val="28"/>
        </w:rPr>
        <w:t>:</w:t>
      </w:r>
      <w:r w:rsidR="0056282A">
        <w:rPr>
          <w:bCs/>
          <w:sz w:val="28"/>
          <w:szCs w:val="28"/>
        </w:rPr>
        <w:t xml:space="preserve"> русский язык, литература, история, география, </w:t>
      </w:r>
      <w:r w:rsidR="000B0F21" w:rsidRPr="0056282A">
        <w:rPr>
          <w:bCs/>
          <w:sz w:val="28"/>
          <w:szCs w:val="28"/>
        </w:rPr>
        <w:t>правоведение и др.</w:t>
      </w:r>
    </w:p>
    <w:p w:rsidR="005A3B6E" w:rsidRPr="00220D5F" w:rsidRDefault="00697EEC" w:rsidP="0056282A">
      <w:pPr>
        <w:pStyle w:val="a3"/>
        <w:ind w:left="0"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Таким образом, были установлены метапредметные связи.</w:t>
      </w:r>
    </w:p>
    <w:p w:rsidR="00B63DCE" w:rsidRPr="00BB307E" w:rsidRDefault="00B63DCE" w:rsidP="00B72F19">
      <w:pPr>
        <w:pStyle w:val="a3"/>
        <w:ind w:left="567" w:firstLine="709"/>
        <w:jc w:val="both"/>
        <w:rPr>
          <w:rStyle w:val="c29"/>
          <w:b/>
          <w:color w:val="C00000"/>
          <w:sz w:val="16"/>
          <w:szCs w:val="16"/>
        </w:rPr>
      </w:pPr>
    </w:p>
    <w:p w:rsidR="00C2134C" w:rsidRPr="003B3A97" w:rsidRDefault="00616674" w:rsidP="0056282A">
      <w:pPr>
        <w:pStyle w:val="4"/>
        <w:ind w:firstLine="567"/>
        <w:rPr>
          <w:rFonts w:ascii="Times New Roman" w:hAnsi="Times New Roman"/>
          <w:color w:val="auto"/>
          <w:sz w:val="28"/>
          <w:szCs w:val="28"/>
        </w:rPr>
      </w:pPr>
      <w:bookmarkStart w:id="60" w:name="_Toc510609927"/>
      <w:bookmarkStart w:id="61" w:name="_Toc510610039"/>
      <w:bookmarkStart w:id="62" w:name="_Toc510610254"/>
      <w:r w:rsidRPr="003B3A97">
        <w:rPr>
          <w:rFonts w:ascii="Times New Roman" w:eastAsia="Helvetica" w:hAnsi="Times New Roman"/>
          <w:color w:val="auto"/>
          <w:sz w:val="28"/>
          <w:szCs w:val="28"/>
        </w:rPr>
        <w:t>Воспитание</w:t>
      </w:r>
      <w:r w:rsidR="00D0720C" w:rsidRPr="003B3A97">
        <w:rPr>
          <w:rFonts w:ascii="Times New Roman" w:eastAsia="Helvetica" w:hAnsi="Times New Roman"/>
          <w:color w:val="auto"/>
          <w:sz w:val="28"/>
          <w:szCs w:val="28"/>
        </w:rPr>
        <w:t xml:space="preserve"> и раз</w:t>
      </w:r>
      <w:r w:rsidR="00E52BF0" w:rsidRPr="003B3A97">
        <w:rPr>
          <w:rFonts w:ascii="Times New Roman" w:eastAsia="Helvetica" w:hAnsi="Times New Roman"/>
          <w:color w:val="auto"/>
          <w:sz w:val="28"/>
          <w:szCs w:val="28"/>
        </w:rPr>
        <w:t>в</w:t>
      </w:r>
      <w:r w:rsidR="00D0720C" w:rsidRPr="003B3A97">
        <w:rPr>
          <w:rFonts w:ascii="Times New Roman" w:eastAsia="Helvetica" w:hAnsi="Times New Roman"/>
          <w:color w:val="auto"/>
          <w:sz w:val="28"/>
          <w:szCs w:val="28"/>
        </w:rPr>
        <w:t>итие</w:t>
      </w:r>
      <w:bookmarkEnd w:id="60"/>
      <w:bookmarkEnd w:id="61"/>
      <w:bookmarkEnd w:id="62"/>
    </w:p>
    <w:p w:rsidR="000B0F21" w:rsidRPr="000B0F21" w:rsidRDefault="008F1782" w:rsidP="00B72F19">
      <w:pPr>
        <w:pStyle w:val="a3"/>
        <w:ind w:left="0" w:firstLine="709"/>
        <w:jc w:val="both"/>
        <w:rPr>
          <w:bCs/>
          <w:noProof/>
          <w:sz w:val="28"/>
          <w:szCs w:val="28"/>
        </w:rPr>
      </w:pPr>
      <w:r>
        <w:rPr>
          <w:bCs/>
          <w:color w:val="000000"/>
          <w:sz w:val="28"/>
          <w:szCs w:val="28"/>
        </w:rPr>
        <w:t>«Радуга добрых дел»</w:t>
      </w:r>
      <w:r w:rsidR="00F1068B">
        <w:rPr>
          <w:bCs/>
          <w:color w:val="000000"/>
          <w:sz w:val="28"/>
          <w:szCs w:val="28"/>
        </w:rPr>
        <w:t>, объединившая</w:t>
      </w:r>
      <w:r w:rsidR="00E9530F">
        <w:rPr>
          <w:bCs/>
          <w:color w:val="000000"/>
          <w:sz w:val="28"/>
          <w:szCs w:val="28"/>
        </w:rPr>
        <w:t xml:space="preserve"> </w:t>
      </w:r>
      <w:r w:rsidR="00F1068B">
        <w:rPr>
          <w:bCs/>
          <w:color w:val="000000"/>
          <w:sz w:val="28"/>
          <w:szCs w:val="28"/>
        </w:rPr>
        <w:t xml:space="preserve">все </w:t>
      </w:r>
      <w:r w:rsidR="00F1068B">
        <w:rPr>
          <w:rFonts w:eastAsia="Calibri"/>
          <w:bCs/>
          <w:noProof/>
          <w:sz w:val="28"/>
          <w:szCs w:val="28"/>
        </w:rPr>
        <w:t>добрые</w:t>
      </w:r>
      <w:r w:rsidR="00F1068B" w:rsidRPr="009734FC">
        <w:rPr>
          <w:rFonts w:eastAsia="Calibri"/>
          <w:bCs/>
          <w:noProof/>
          <w:sz w:val="28"/>
          <w:szCs w:val="28"/>
        </w:rPr>
        <w:t xml:space="preserve"> дел</w:t>
      </w:r>
      <w:r w:rsidR="00F1068B">
        <w:rPr>
          <w:rFonts w:eastAsia="Calibri"/>
          <w:bCs/>
          <w:noProof/>
          <w:sz w:val="28"/>
          <w:szCs w:val="28"/>
        </w:rPr>
        <w:t xml:space="preserve">а ребят, </w:t>
      </w:r>
      <w:r w:rsidR="003B0CA8">
        <w:rPr>
          <w:bCs/>
          <w:noProof/>
          <w:sz w:val="28"/>
          <w:szCs w:val="28"/>
        </w:rPr>
        <w:t>«</w:t>
      </w:r>
      <w:r>
        <w:rPr>
          <w:bCs/>
          <w:color w:val="000000"/>
          <w:sz w:val="28"/>
          <w:szCs w:val="28"/>
        </w:rPr>
        <w:t>дала</w:t>
      </w:r>
      <w:r w:rsidR="003B0CA8">
        <w:rPr>
          <w:bCs/>
          <w:color w:val="000000"/>
          <w:sz w:val="28"/>
          <w:szCs w:val="28"/>
        </w:rPr>
        <w:t>»</w:t>
      </w:r>
      <w:r>
        <w:rPr>
          <w:bCs/>
          <w:color w:val="000000"/>
          <w:sz w:val="28"/>
          <w:szCs w:val="28"/>
        </w:rPr>
        <w:t xml:space="preserve"> плоды развития и воспитания. </w:t>
      </w:r>
      <w:r w:rsidR="00F1068B" w:rsidRPr="009837D4">
        <w:rPr>
          <w:i/>
          <w:sz w:val="28"/>
          <w:szCs w:val="28"/>
        </w:rPr>
        <w:t>За каждым  добрым делом стои</w:t>
      </w:r>
      <w:r w:rsidR="0034076F" w:rsidRPr="009837D4">
        <w:rPr>
          <w:i/>
          <w:sz w:val="28"/>
          <w:szCs w:val="28"/>
        </w:rPr>
        <w:t>т результат выполненного проекта</w:t>
      </w:r>
      <w:r w:rsidR="000B0F21" w:rsidRPr="003B0CA8">
        <w:rPr>
          <w:sz w:val="28"/>
          <w:szCs w:val="28"/>
        </w:rPr>
        <w:t xml:space="preserve"> (</w:t>
      </w:r>
      <w:r w:rsidR="00BB307E">
        <w:rPr>
          <w:sz w:val="28"/>
          <w:szCs w:val="28"/>
        </w:rPr>
        <w:t>с</w:t>
      </w:r>
      <w:r w:rsidR="003B0CA8">
        <w:rPr>
          <w:sz w:val="28"/>
          <w:szCs w:val="28"/>
        </w:rPr>
        <w:t xml:space="preserve">м. </w:t>
      </w:r>
      <w:r w:rsidR="000B0F21" w:rsidRPr="003B0CA8">
        <w:rPr>
          <w:rFonts w:eastAsia="Helvetica"/>
          <w:sz w:val="28"/>
          <w:szCs w:val="28"/>
        </w:rPr>
        <w:t xml:space="preserve">Рис. </w:t>
      </w:r>
      <w:r w:rsidR="003B0CA8">
        <w:rPr>
          <w:rFonts w:eastAsia="Helvetica"/>
          <w:sz w:val="28"/>
          <w:szCs w:val="28"/>
        </w:rPr>
        <w:t>9).</w:t>
      </w:r>
    </w:p>
    <w:p w:rsidR="005A3B6E" w:rsidRDefault="003946C8" w:rsidP="00B72F19">
      <w:pPr>
        <w:pStyle w:val="a3"/>
        <w:ind w:left="0" w:firstLine="709"/>
        <w:jc w:val="both"/>
        <w:rPr>
          <w:rFonts w:eastAsia="Helvetica"/>
          <w:b/>
          <w:i/>
          <w:color w:val="C00000"/>
          <w:sz w:val="28"/>
          <w:szCs w:val="28"/>
        </w:rPr>
      </w:pPr>
      <w:r>
        <w:rPr>
          <w:rFonts w:eastAsia="Helvetica"/>
          <w:b/>
          <w:i/>
          <w:noProof/>
          <w:color w:val="C00000"/>
          <w:sz w:val="28"/>
          <w:szCs w:val="28"/>
        </w:rPr>
        <w:drawing>
          <wp:anchor distT="10817" distB="36282" distL="170237" distR="171284" simplePos="0" relativeHeight="251652608" behindDoc="1" locked="0" layoutInCell="1" allowOverlap="1">
            <wp:simplePos x="0" y="0"/>
            <wp:positionH relativeFrom="column">
              <wp:posOffset>283013</wp:posOffset>
            </wp:positionH>
            <wp:positionV relativeFrom="paragraph">
              <wp:posOffset>146072</wp:posOffset>
            </wp:positionV>
            <wp:extent cx="5448935" cy="4068445"/>
            <wp:effectExtent l="0" t="38100" r="0" b="46355"/>
            <wp:wrapTight wrapText="bothSides">
              <wp:wrapPolygon edited="0">
                <wp:start x="9968" y="-202"/>
                <wp:lineTo x="9288" y="0"/>
                <wp:lineTo x="8005" y="1011"/>
                <wp:lineTo x="7778" y="3236"/>
                <wp:lineTo x="4682" y="3742"/>
                <wp:lineTo x="3323" y="4248"/>
                <wp:lineTo x="3172" y="4855"/>
                <wp:lineTo x="2643" y="6170"/>
                <wp:lineTo x="2643" y="6675"/>
                <wp:lineTo x="2945" y="8091"/>
                <wp:lineTo x="2945" y="8900"/>
                <wp:lineTo x="5588" y="9709"/>
                <wp:lineTo x="7929" y="9709"/>
                <wp:lineTo x="8458" y="11328"/>
                <wp:lineTo x="5060" y="11631"/>
                <wp:lineTo x="3247" y="12238"/>
                <wp:lineTo x="3247" y="12946"/>
                <wp:lineTo x="2643" y="14160"/>
                <wp:lineTo x="2643" y="14665"/>
                <wp:lineTo x="2945" y="16182"/>
                <wp:lineTo x="2945" y="16789"/>
                <wp:lineTo x="5890" y="17801"/>
                <wp:lineTo x="7552" y="18003"/>
                <wp:lineTo x="7552" y="19520"/>
                <wp:lineTo x="8609" y="21037"/>
                <wp:lineTo x="8684" y="21037"/>
                <wp:lineTo x="9817" y="21543"/>
                <wp:lineTo x="9893" y="21745"/>
                <wp:lineTo x="11629" y="21745"/>
                <wp:lineTo x="11705" y="21543"/>
                <wp:lineTo x="12762" y="21037"/>
                <wp:lineTo x="12838" y="21037"/>
                <wp:lineTo x="13970" y="19520"/>
                <wp:lineTo x="13970" y="18003"/>
                <wp:lineTo x="15556" y="17801"/>
                <wp:lineTo x="18577" y="16789"/>
                <wp:lineTo x="18501" y="16182"/>
                <wp:lineTo x="18879" y="14665"/>
                <wp:lineTo x="18879" y="14261"/>
                <wp:lineTo x="18426" y="12946"/>
                <wp:lineTo x="18350" y="12238"/>
                <wp:lineTo x="16387" y="11631"/>
                <wp:lineTo x="13064" y="11328"/>
                <wp:lineTo x="13593" y="9709"/>
                <wp:lineTo x="15783" y="9709"/>
                <wp:lineTo x="18652" y="8799"/>
                <wp:lineTo x="18577" y="8091"/>
                <wp:lineTo x="18879" y="6574"/>
                <wp:lineTo x="18879" y="6170"/>
                <wp:lineTo x="18350" y="4855"/>
                <wp:lineTo x="18275" y="4349"/>
                <wp:lineTo x="16462" y="3641"/>
                <wp:lineTo x="13819" y="3236"/>
                <wp:lineTo x="13593" y="1113"/>
                <wp:lineTo x="12158" y="0"/>
                <wp:lineTo x="11554" y="-202"/>
                <wp:lineTo x="9968" y="-202"/>
              </wp:wrapPolygon>
            </wp:wrapTight>
            <wp:docPr id="117" name="Схема 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40" r:lo="rId41" r:qs="rId42" r:cs="rId43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33751" w:rsidRDefault="00C33751" w:rsidP="00B72F19">
      <w:pPr>
        <w:pStyle w:val="a3"/>
        <w:ind w:left="0" w:firstLine="709"/>
        <w:jc w:val="both"/>
        <w:rPr>
          <w:rFonts w:eastAsia="Helvetica"/>
          <w:b/>
          <w:i/>
          <w:color w:val="C00000"/>
          <w:sz w:val="28"/>
          <w:szCs w:val="28"/>
        </w:rPr>
      </w:pPr>
    </w:p>
    <w:p w:rsidR="00C33751" w:rsidRDefault="00C33751" w:rsidP="00B72F19">
      <w:pPr>
        <w:pStyle w:val="a3"/>
        <w:ind w:left="0" w:firstLine="709"/>
        <w:jc w:val="both"/>
        <w:rPr>
          <w:rFonts w:eastAsia="Helvetica"/>
          <w:b/>
          <w:i/>
          <w:color w:val="C00000"/>
          <w:sz w:val="28"/>
          <w:szCs w:val="28"/>
        </w:rPr>
      </w:pPr>
    </w:p>
    <w:p w:rsidR="00C33751" w:rsidRDefault="00C33751" w:rsidP="00B72F19">
      <w:pPr>
        <w:pStyle w:val="a3"/>
        <w:ind w:left="0" w:firstLine="709"/>
        <w:jc w:val="both"/>
        <w:rPr>
          <w:rFonts w:eastAsia="Helvetica"/>
          <w:b/>
          <w:i/>
          <w:color w:val="C00000"/>
          <w:sz w:val="28"/>
          <w:szCs w:val="28"/>
        </w:rPr>
      </w:pPr>
    </w:p>
    <w:p w:rsidR="00C33751" w:rsidRDefault="00C33751" w:rsidP="00B72F19">
      <w:pPr>
        <w:pStyle w:val="a3"/>
        <w:ind w:left="0" w:firstLine="709"/>
        <w:jc w:val="both"/>
        <w:rPr>
          <w:rFonts w:eastAsia="Helvetica"/>
          <w:b/>
          <w:i/>
          <w:color w:val="C00000"/>
          <w:sz w:val="28"/>
          <w:szCs w:val="28"/>
        </w:rPr>
      </w:pPr>
    </w:p>
    <w:p w:rsidR="00C33751" w:rsidRDefault="00C33751" w:rsidP="00B72F19">
      <w:pPr>
        <w:pStyle w:val="a3"/>
        <w:ind w:left="0" w:firstLine="709"/>
        <w:jc w:val="both"/>
        <w:rPr>
          <w:rFonts w:eastAsia="Helvetica"/>
          <w:b/>
          <w:i/>
          <w:color w:val="C00000"/>
          <w:sz w:val="28"/>
          <w:szCs w:val="28"/>
        </w:rPr>
      </w:pPr>
    </w:p>
    <w:p w:rsidR="00C33751" w:rsidRDefault="00C33751" w:rsidP="00B72F19">
      <w:pPr>
        <w:pStyle w:val="a3"/>
        <w:ind w:left="0" w:firstLine="709"/>
        <w:jc w:val="both"/>
        <w:rPr>
          <w:rFonts w:eastAsia="Helvetica"/>
          <w:b/>
          <w:i/>
          <w:color w:val="C00000"/>
          <w:sz w:val="28"/>
          <w:szCs w:val="28"/>
        </w:rPr>
      </w:pPr>
    </w:p>
    <w:p w:rsidR="00C33751" w:rsidRDefault="00C33751" w:rsidP="00B72F19">
      <w:pPr>
        <w:pStyle w:val="a3"/>
        <w:ind w:left="0" w:firstLine="709"/>
        <w:jc w:val="both"/>
        <w:rPr>
          <w:rFonts w:eastAsia="Helvetica"/>
          <w:b/>
          <w:i/>
          <w:color w:val="C00000"/>
          <w:sz w:val="28"/>
          <w:szCs w:val="28"/>
        </w:rPr>
      </w:pPr>
    </w:p>
    <w:p w:rsidR="00C33751" w:rsidRDefault="00C33751" w:rsidP="00B72F19">
      <w:pPr>
        <w:pStyle w:val="a3"/>
        <w:ind w:left="0" w:firstLine="709"/>
        <w:jc w:val="both"/>
        <w:rPr>
          <w:rFonts w:eastAsia="Helvetica"/>
          <w:b/>
          <w:i/>
          <w:color w:val="C00000"/>
          <w:sz w:val="28"/>
          <w:szCs w:val="28"/>
        </w:rPr>
      </w:pPr>
    </w:p>
    <w:p w:rsidR="00C33751" w:rsidRDefault="00C33751" w:rsidP="00B72F19">
      <w:pPr>
        <w:pStyle w:val="a3"/>
        <w:ind w:left="0" w:firstLine="709"/>
        <w:jc w:val="both"/>
        <w:rPr>
          <w:rFonts w:eastAsia="Helvetica"/>
          <w:b/>
          <w:i/>
          <w:color w:val="C00000"/>
          <w:sz w:val="28"/>
          <w:szCs w:val="28"/>
        </w:rPr>
      </w:pPr>
    </w:p>
    <w:p w:rsidR="00C33751" w:rsidRDefault="00C33751" w:rsidP="00B72F19">
      <w:pPr>
        <w:pStyle w:val="a3"/>
        <w:ind w:left="0" w:firstLine="709"/>
        <w:jc w:val="both"/>
        <w:rPr>
          <w:rFonts w:eastAsia="Helvetica"/>
          <w:b/>
          <w:i/>
          <w:color w:val="C00000"/>
          <w:sz w:val="28"/>
          <w:szCs w:val="28"/>
        </w:rPr>
      </w:pPr>
    </w:p>
    <w:p w:rsidR="00C33751" w:rsidRDefault="00C33751" w:rsidP="00B72F19">
      <w:pPr>
        <w:pStyle w:val="a3"/>
        <w:ind w:left="0" w:firstLine="709"/>
        <w:jc w:val="both"/>
        <w:rPr>
          <w:rFonts w:eastAsia="Helvetica"/>
          <w:b/>
          <w:i/>
          <w:color w:val="C00000"/>
          <w:sz w:val="28"/>
          <w:szCs w:val="28"/>
        </w:rPr>
      </w:pPr>
    </w:p>
    <w:p w:rsidR="00C33751" w:rsidRDefault="00C33751" w:rsidP="00B72F19">
      <w:pPr>
        <w:pStyle w:val="a3"/>
        <w:ind w:left="0" w:firstLine="709"/>
        <w:jc w:val="both"/>
        <w:rPr>
          <w:rFonts w:eastAsia="Helvetica"/>
          <w:b/>
          <w:i/>
          <w:color w:val="C00000"/>
          <w:sz w:val="28"/>
          <w:szCs w:val="28"/>
        </w:rPr>
      </w:pPr>
    </w:p>
    <w:p w:rsidR="00C33751" w:rsidRDefault="00C33751" w:rsidP="00B72F19">
      <w:pPr>
        <w:pStyle w:val="a3"/>
        <w:ind w:left="0" w:firstLine="709"/>
        <w:jc w:val="both"/>
        <w:rPr>
          <w:rFonts w:eastAsia="Helvetica"/>
          <w:b/>
          <w:i/>
          <w:color w:val="C00000"/>
          <w:sz w:val="28"/>
          <w:szCs w:val="28"/>
        </w:rPr>
      </w:pPr>
    </w:p>
    <w:p w:rsidR="00C33751" w:rsidRDefault="00C33751" w:rsidP="00B72F19">
      <w:pPr>
        <w:pStyle w:val="a3"/>
        <w:ind w:left="0" w:firstLine="709"/>
        <w:jc w:val="both"/>
        <w:rPr>
          <w:rFonts w:eastAsia="Helvetica"/>
          <w:b/>
          <w:i/>
          <w:color w:val="C00000"/>
          <w:sz w:val="28"/>
          <w:szCs w:val="28"/>
        </w:rPr>
      </w:pPr>
    </w:p>
    <w:p w:rsidR="00C33751" w:rsidRDefault="00C33751" w:rsidP="00B72F19">
      <w:pPr>
        <w:pStyle w:val="a3"/>
        <w:ind w:left="0" w:firstLine="709"/>
        <w:jc w:val="both"/>
        <w:rPr>
          <w:rFonts w:eastAsia="Helvetica"/>
          <w:b/>
          <w:i/>
          <w:color w:val="C00000"/>
          <w:sz w:val="28"/>
          <w:szCs w:val="28"/>
        </w:rPr>
      </w:pPr>
    </w:p>
    <w:p w:rsidR="00C33751" w:rsidRDefault="00C33751" w:rsidP="00B72F19">
      <w:pPr>
        <w:pStyle w:val="a3"/>
        <w:ind w:left="0" w:firstLine="709"/>
        <w:jc w:val="both"/>
        <w:rPr>
          <w:rFonts w:eastAsia="Helvetica"/>
          <w:b/>
          <w:i/>
          <w:color w:val="C00000"/>
          <w:sz w:val="28"/>
          <w:szCs w:val="28"/>
        </w:rPr>
      </w:pPr>
    </w:p>
    <w:p w:rsidR="00C33751" w:rsidRDefault="00C33751" w:rsidP="00B72F19">
      <w:pPr>
        <w:pStyle w:val="a3"/>
        <w:ind w:left="0" w:firstLine="709"/>
        <w:jc w:val="both"/>
        <w:rPr>
          <w:rFonts w:eastAsia="Helvetica"/>
          <w:b/>
          <w:i/>
          <w:color w:val="C00000"/>
          <w:sz w:val="28"/>
          <w:szCs w:val="28"/>
        </w:rPr>
      </w:pPr>
    </w:p>
    <w:p w:rsidR="00C33751" w:rsidRDefault="00C33751" w:rsidP="00B72F19">
      <w:pPr>
        <w:pStyle w:val="a3"/>
        <w:ind w:left="0" w:firstLine="709"/>
        <w:jc w:val="both"/>
        <w:rPr>
          <w:rFonts w:eastAsia="Helvetica"/>
          <w:b/>
          <w:i/>
          <w:color w:val="C00000"/>
          <w:sz w:val="28"/>
          <w:szCs w:val="28"/>
        </w:rPr>
      </w:pPr>
    </w:p>
    <w:p w:rsidR="00C33751" w:rsidRDefault="00C33751" w:rsidP="00B72F19">
      <w:pPr>
        <w:pStyle w:val="a3"/>
        <w:ind w:left="0" w:firstLine="709"/>
        <w:jc w:val="both"/>
        <w:rPr>
          <w:rFonts w:eastAsia="Helvetica"/>
          <w:b/>
          <w:i/>
          <w:color w:val="C00000"/>
          <w:sz w:val="28"/>
          <w:szCs w:val="28"/>
        </w:rPr>
      </w:pPr>
    </w:p>
    <w:p w:rsidR="00C33751" w:rsidRDefault="00C33751" w:rsidP="00B72F19">
      <w:pPr>
        <w:pStyle w:val="a3"/>
        <w:ind w:left="0" w:firstLine="709"/>
        <w:jc w:val="both"/>
        <w:rPr>
          <w:i/>
          <w:sz w:val="28"/>
          <w:szCs w:val="28"/>
        </w:rPr>
      </w:pPr>
    </w:p>
    <w:p w:rsidR="006E313B" w:rsidRDefault="006E313B" w:rsidP="00BB307E">
      <w:pPr>
        <w:pStyle w:val="c9"/>
        <w:shd w:val="clear" w:color="auto" w:fill="FFFFFF"/>
        <w:spacing w:before="0" w:beforeAutospacing="0" w:after="0" w:afterAutospacing="0"/>
        <w:ind w:firstLine="709"/>
        <w:jc w:val="center"/>
        <w:rPr>
          <w:rFonts w:eastAsia="Helvetica"/>
          <w:color w:val="000000"/>
        </w:rPr>
      </w:pPr>
    </w:p>
    <w:p w:rsidR="006E313B" w:rsidRDefault="006E313B" w:rsidP="00BB307E">
      <w:pPr>
        <w:pStyle w:val="c9"/>
        <w:shd w:val="clear" w:color="auto" w:fill="FFFFFF"/>
        <w:spacing w:before="0" w:beforeAutospacing="0" w:after="0" w:afterAutospacing="0"/>
        <w:ind w:firstLine="709"/>
        <w:jc w:val="center"/>
        <w:rPr>
          <w:rFonts w:eastAsia="Helvetica"/>
          <w:color w:val="000000"/>
        </w:rPr>
      </w:pPr>
    </w:p>
    <w:p w:rsidR="000B0F21" w:rsidRPr="003B0CA8" w:rsidRDefault="000B0F21" w:rsidP="006E313B">
      <w:pPr>
        <w:pStyle w:val="c9"/>
        <w:shd w:val="clear" w:color="auto" w:fill="FFFFFF"/>
        <w:spacing w:before="0" w:beforeAutospacing="0" w:after="0" w:afterAutospacing="0"/>
        <w:ind w:firstLine="709"/>
        <w:rPr>
          <w:bCs/>
          <w:noProof/>
        </w:rPr>
      </w:pPr>
      <w:r w:rsidRPr="003B0CA8">
        <w:rPr>
          <w:rFonts w:eastAsia="Helvetica"/>
          <w:color w:val="000000"/>
        </w:rPr>
        <w:t xml:space="preserve">Рис. </w:t>
      </w:r>
      <w:r w:rsidR="003B0CA8" w:rsidRPr="003B0CA8">
        <w:rPr>
          <w:rFonts w:eastAsia="Helvetica"/>
        </w:rPr>
        <w:t>9</w:t>
      </w:r>
      <w:r w:rsidR="00BB307E">
        <w:rPr>
          <w:rFonts w:eastAsia="Helvetica"/>
        </w:rPr>
        <w:t xml:space="preserve"> </w:t>
      </w:r>
      <w:r w:rsidRPr="003B0CA8">
        <w:rPr>
          <w:bCs/>
          <w:noProof/>
        </w:rPr>
        <w:t>«Радуга</w:t>
      </w:r>
      <w:r w:rsidRPr="003B0CA8">
        <w:rPr>
          <w:rFonts w:eastAsia="Calibri"/>
          <w:bCs/>
          <w:noProof/>
        </w:rPr>
        <w:t xml:space="preserve"> добрых дел ребят с ОВЗ </w:t>
      </w:r>
      <w:r w:rsidR="003B0CA8">
        <w:rPr>
          <w:rFonts w:eastAsia="Calibri"/>
          <w:bCs/>
          <w:noProof/>
        </w:rPr>
        <w:t>–</w:t>
      </w:r>
      <w:r w:rsidR="00BB307E">
        <w:rPr>
          <w:rFonts w:eastAsia="Calibri"/>
          <w:bCs/>
          <w:noProof/>
        </w:rPr>
        <w:t xml:space="preserve"> </w:t>
      </w:r>
      <w:r w:rsidR="003B0CA8">
        <w:rPr>
          <w:rFonts w:eastAsia="Calibri"/>
          <w:bCs/>
          <w:noProof/>
        </w:rPr>
        <w:t xml:space="preserve">цель к </w:t>
      </w:r>
      <w:r w:rsidR="003B0CA8">
        <w:t>результату</w:t>
      </w:r>
      <w:r w:rsidRPr="003B0CA8">
        <w:t xml:space="preserve"> выполн</w:t>
      </w:r>
      <w:r w:rsidR="003B0CA8">
        <w:t>яемых</w:t>
      </w:r>
      <w:r w:rsidR="00BB307E">
        <w:t xml:space="preserve">  </w:t>
      </w:r>
      <w:r w:rsidRPr="003B0CA8">
        <w:t>проектов</w:t>
      </w:r>
      <w:r w:rsidRPr="003B0CA8">
        <w:rPr>
          <w:bCs/>
          <w:noProof/>
        </w:rPr>
        <w:t>»</w:t>
      </w:r>
      <w:r w:rsidR="003B0CA8">
        <w:rPr>
          <w:bCs/>
          <w:noProof/>
        </w:rPr>
        <w:t>.</w:t>
      </w:r>
    </w:p>
    <w:p w:rsidR="00E14075" w:rsidRDefault="00E14075" w:rsidP="0056282A">
      <w:pPr>
        <w:tabs>
          <w:tab w:val="left" w:pos="8647"/>
        </w:tabs>
        <w:spacing w:line="240" w:lineRule="auto"/>
        <w:ind w:firstLine="567"/>
        <w:jc w:val="both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</w:p>
    <w:p w:rsidR="004417E9" w:rsidRPr="000D253F" w:rsidRDefault="004417E9" w:rsidP="0056282A">
      <w:pPr>
        <w:tabs>
          <w:tab w:val="left" w:pos="8647"/>
        </w:tabs>
        <w:spacing w:line="240" w:lineRule="auto"/>
        <w:ind w:firstLine="567"/>
        <w:jc w:val="both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Положительным р</w:t>
      </w:r>
      <w:r w:rsidRPr="000D253F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езультатом </w:t>
      </w:r>
      <w:r w:rsidR="000B0F21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воспитания и развития при</w:t>
      </w:r>
      <w:r w:rsidR="00BB307E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</w:t>
      </w:r>
      <w:r w:rsidR="00E90923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выполне</w:t>
      </w:r>
      <w:r w:rsidR="000B0F21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нии</w:t>
      </w:r>
      <w:r w:rsidR="00BB307E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</w:t>
      </w:r>
      <w:r w:rsidR="00296825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проект</w:t>
      </w:r>
      <w:r w:rsidR="00E90923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ов</w:t>
      </w:r>
      <w:r w:rsidR="00BB307E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</w:t>
      </w:r>
      <w:r w:rsidR="00671B96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является</w:t>
      </w: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констатация </w:t>
      </w:r>
      <w:r w:rsidRPr="001D6F70">
        <w:rPr>
          <w:rFonts w:ascii="Times New Roman" w:eastAsia="Times New Roman" w:hAnsi="Times New Roman"/>
          <w:bCs/>
          <w:color w:val="000000"/>
          <w:sz w:val="28"/>
          <w:szCs w:val="28"/>
          <w:u w:val="single"/>
          <w:lang w:eastAsia="ru-RU"/>
        </w:rPr>
        <w:t xml:space="preserve">задействованных </w:t>
      </w:r>
      <w:r>
        <w:rPr>
          <w:rFonts w:ascii="Times New Roman" w:eastAsia="Times New Roman" w:hAnsi="Times New Roman"/>
          <w:bCs/>
          <w:color w:val="000000"/>
          <w:sz w:val="28"/>
          <w:szCs w:val="28"/>
          <w:u w:val="single"/>
          <w:lang w:eastAsia="ru-RU"/>
        </w:rPr>
        <w:t xml:space="preserve">пяти основных </w:t>
      </w:r>
      <w:r w:rsidRPr="001D6F70">
        <w:rPr>
          <w:rFonts w:ascii="Times New Roman" w:eastAsia="Times New Roman" w:hAnsi="Times New Roman"/>
          <w:bCs/>
          <w:color w:val="000000"/>
          <w:sz w:val="28"/>
          <w:szCs w:val="28"/>
          <w:u w:val="single"/>
          <w:lang w:eastAsia="ru-RU"/>
        </w:rPr>
        <w:t xml:space="preserve">потенциалов </w:t>
      </w:r>
      <w:r>
        <w:rPr>
          <w:rFonts w:ascii="Times New Roman" w:eastAsia="Times New Roman" w:hAnsi="Times New Roman"/>
          <w:bCs/>
          <w:color w:val="000000"/>
          <w:sz w:val="28"/>
          <w:szCs w:val="28"/>
          <w:u w:val="single"/>
          <w:lang w:eastAsia="ru-RU"/>
        </w:rPr>
        <w:t xml:space="preserve">развития и воспитания </w:t>
      </w:r>
      <w:r w:rsidRPr="001D6F70">
        <w:rPr>
          <w:rFonts w:ascii="Times New Roman" w:eastAsia="Times New Roman" w:hAnsi="Times New Roman"/>
          <w:bCs/>
          <w:color w:val="000000"/>
          <w:sz w:val="28"/>
          <w:szCs w:val="28"/>
          <w:u w:val="single"/>
          <w:lang w:eastAsia="ru-RU"/>
        </w:rPr>
        <w:t>личности</w:t>
      </w: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каждого учащегося с ОВЗ:</w:t>
      </w:r>
    </w:p>
    <w:p w:rsidR="004417E9" w:rsidRPr="00F64E79" w:rsidRDefault="004417E9" w:rsidP="00D85FDC">
      <w:pPr>
        <w:pStyle w:val="a3"/>
        <w:numPr>
          <w:ilvl w:val="0"/>
          <w:numId w:val="13"/>
        </w:numPr>
        <w:autoSpaceDE w:val="0"/>
        <w:ind w:hanging="503"/>
        <w:jc w:val="both"/>
        <w:rPr>
          <w:bCs/>
          <w:color w:val="000000"/>
          <w:sz w:val="28"/>
          <w:szCs w:val="28"/>
        </w:rPr>
      </w:pPr>
      <w:r w:rsidRPr="00F64E79">
        <w:rPr>
          <w:bCs/>
          <w:color w:val="000000"/>
          <w:sz w:val="28"/>
          <w:szCs w:val="28"/>
        </w:rPr>
        <w:lastRenderedPageBreak/>
        <w:t>Познавательный потенциал  (да);</w:t>
      </w:r>
    </w:p>
    <w:p w:rsidR="004417E9" w:rsidRPr="00F64E79" w:rsidRDefault="004417E9" w:rsidP="00D85FDC">
      <w:pPr>
        <w:pStyle w:val="a3"/>
        <w:numPr>
          <w:ilvl w:val="0"/>
          <w:numId w:val="13"/>
        </w:numPr>
        <w:autoSpaceDE w:val="0"/>
        <w:ind w:hanging="503"/>
        <w:jc w:val="both"/>
        <w:rPr>
          <w:bCs/>
          <w:color w:val="000000"/>
          <w:sz w:val="28"/>
          <w:szCs w:val="28"/>
        </w:rPr>
      </w:pPr>
      <w:r w:rsidRPr="00F64E79">
        <w:rPr>
          <w:bCs/>
          <w:color w:val="000000"/>
          <w:sz w:val="28"/>
          <w:szCs w:val="28"/>
        </w:rPr>
        <w:t>Морально-нравственный потенциал (да);</w:t>
      </w:r>
    </w:p>
    <w:p w:rsidR="004417E9" w:rsidRPr="00F64E79" w:rsidRDefault="004417E9" w:rsidP="00D85FDC">
      <w:pPr>
        <w:pStyle w:val="a3"/>
        <w:numPr>
          <w:ilvl w:val="0"/>
          <w:numId w:val="13"/>
        </w:numPr>
        <w:autoSpaceDE w:val="0"/>
        <w:ind w:hanging="503"/>
        <w:jc w:val="both"/>
        <w:rPr>
          <w:bCs/>
          <w:color w:val="000000"/>
          <w:sz w:val="28"/>
          <w:szCs w:val="28"/>
        </w:rPr>
      </w:pPr>
      <w:r w:rsidRPr="00F64E79">
        <w:rPr>
          <w:bCs/>
          <w:color w:val="000000"/>
          <w:sz w:val="28"/>
          <w:szCs w:val="28"/>
        </w:rPr>
        <w:t>Творческий потенциал  (да);</w:t>
      </w:r>
    </w:p>
    <w:p w:rsidR="004417E9" w:rsidRPr="00F64E79" w:rsidRDefault="004417E9" w:rsidP="00D85FDC">
      <w:pPr>
        <w:pStyle w:val="a3"/>
        <w:numPr>
          <w:ilvl w:val="0"/>
          <w:numId w:val="13"/>
        </w:numPr>
        <w:autoSpaceDE w:val="0"/>
        <w:ind w:hanging="503"/>
        <w:jc w:val="both"/>
        <w:rPr>
          <w:bCs/>
          <w:color w:val="000000"/>
          <w:sz w:val="28"/>
          <w:szCs w:val="28"/>
        </w:rPr>
      </w:pPr>
      <w:r w:rsidRPr="00F64E79">
        <w:rPr>
          <w:bCs/>
          <w:color w:val="000000"/>
          <w:sz w:val="28"/>
          <w:szCs w:val="28"/>
        </w:rPr>
        <w:t>Коммуникативный потенциал  (да);</w:t>
      </w:r>
    </w:p>
    <w:p w:rsidR="004417E9" w:rsidRPr="00F64E79" w:rsidRDefault="004417E9" w:rsidP="00D85FDC">
      <w:pPr>
        <w:pStyle w:val="a3"/>
        <w:numPr>
          <w:ilvl w:val="0"/>
          <w:numId w:val="13"/>
        </w:numPr>
        <w:autoSpaceDE w:val="0"/>
        <w:ind w:hanging="503"/>
        <w:jc w:val="both"/>
        <w:rPr>
          <w:bCs/>
          <w:color w:val="000000"/>
          <w:sz w:val="28"/>
          <w:szCs w:val="28"/>
        </w:rPr>
      </w:pPr>
      <w:r w:rsidRPr="00F64E79">
        <w:rPr>
          <w:bCs/>
          <w:color w:val="000000"/>
          <w:sz w:val="28"/>
          <w:szCs w:val="28"/>
        </w:rPr>
        <w:t>Эстетический потенциал  (да).</w:t>
      </w:r>
    </w:p>
    <w:p w:rsidR="00296825" w:rsidRPr="004417E9" w:rsidRDefault="00AB4D0C" w:rsidP="00B72F19">
      <w:pPr>
        <w:pStyle w:val="a3"/>
        <w:ind w:left="0" w:firstLine="709"/>
        <w:jc w:val="both"/>
        <w:rPr>
          <w:bCs/>
          <w:color w:val="000000"/>
          <w:sz w:val="28"/>
          <w:szCs w:val="28"/>
        </w:rPr>
      </w:pPr>
      <w:r w:rsidRPr="008C7EB2">
        <w:rPr>
          <w:color w:val="000000"/>
          <w:sz w:val="28"/>
        </w:rPr>
        <w:t>В результате</w:t>
      </w:r>
      <w:r w:rsidR="008C7EB2" w:rsidRPr="0056282A">
        <w:rPr>
          <w:color w:val="000000"/>
          <w:sz w:val="28"/>
        </w:rPr>
        <w:t xml:space="preserve"> мотивации </w:t>
      </w:r>
      <w:r w:rsidR="008C7EB2">
        <w:rPr>
          <w:color w:val="000000"/>
          <w:sz w:val="28"/>
        </w:rPr>
        <w:t xml:space="preserve">познавательной активности </w:t>
      </w:r>
      <w:r w:rsidR="008C7EB2" w:rsidRPr="00572AEB">
        <w:rPr>
          <w:color w:val="000000"/>
          <w:sz w:val="28"/>
        </w:rPr>
        <w:t>учащихся</w:t>
      </w:r>
      <w:r w:rsidR="00BB307E">
        <w:rPr>
          <w:color w:val="000000"/>
          <w:sz w:val="28"/>
        </w:rPr>
        <w:t xml:space="preserve"> </w:t>
      </w:r>
      <w:r w:rsidR="0056282A">
        <w:rPr>
          <w:color w:val="000000"/>
          <w:sz w:val="28"/>
        </w:rPr>
        <w:t>технологией добротерапией</w:t>
      </w:r>
      <w:r w:rsidR="00C84CF0">
        <w:rPr>
          <w:color w:val="000000"/>
          <w:sz w:val="28"/>
        </w:rPr>
        <w:t xml:space="preserve"> </w:t>
      </w:r>
      <w:r w:rsidR="00BB307E">
        <w:rPr>
          <w:color w:val="000000"/>
          <w:sz w:val="28"/>
        </w:rPr>
        <w:t xml:space="preserve">и использованием </w:t>
      </w:r>
      <w:r w:rsidR="00C84CF0">
        <w:rPr>
          <w:color w:val="000000"/>
          <w:sz w:val="28"/>
        </w:rPr>
        <w:t>деятельностного подхода</w:t>
      </w:r>
      <w:r w:rsidRPr="00C84CF0">
        <w:rPr>
          <w:color w:val="000000"/>
          <w:sz w:val="28"/>
        </w:rPr>
        <w:t xml:space="preserve"> в </w:t>
      </w:r>
      <w:r w:rsidR="00C84CF0">
        <w:rPr>
          <w:color w:val="000000"/>
          <w:sz w:val="28"/>
        </w:rPr>
        <w:t>обучении</w:t>
      </w:r>
      <w:r w:rsidR="00155A40" w:rsidRPr="00C84CF0">
        <w:rPr>
          <w:color w:val="000000"/>
          <w:sz w:val="28"/>
        </w:rPr>
        <w:t>,</w:t>
      </w:r>
      <w:r w:rsidR="00B63DCE" w:rsidRPr="00C84CF0">
        <w:rPr>
          <w:color w:val="000000"/>
          <w:sz w:val="28"/>
        </w:rPr>
        <w:t xml:space="preserve"> уч</w:t>
      </w:r>
      <w:r w:rsidRPr="00C84CF0">
        <w:rPr>
          <w:color w:val="000000"/>
          <w:sz w:val="28"/>
        </w:rPr>
        <w:t>ащиеся</w:t>
      </w:r>
      <w:r w:rsidR="00155A40" w:rsidRPr="00C84CF0">
        <w:rPr>
          <w:color w:val="000000"/>
          <w:sz w:val="28"/>
        </w:rPr>
        <w:t xml:space="preserve"> с ОВЗ в меру своих способностей и возможностей</w:t>
      </w:r>
      <w:r w:rsidR="00BB307E">
        <w:rPr>
          <w:color w:val="000000"/>
          <w:sz w:val="28"/>
        </w:rPr>
        <w:t xml:space="preserve"> </w:t>
      </w:r>
      <w:r w:rsidR="00296825">
        <w:rPr>
          <w:bCs/>
          <w:color w:val="000000"/>
          <w:sz w:val="28"/>
          <w:szCs w:val="28"/>
        </w:rPr>
        <w:t>получили р</w:t>
      </w:r>
      <w:r w:rsidR="00296825" w:rsidRPr="004417E9">
        <w:rPr>
          <w:bCs/>
          <w:color w:val="000000"/>
          <w:sz w:val="28"/>
          <w:szCs w:val="28"/>
        </w:rPr>
        <w:t>езультат</w:t>
      </w:r>
      <w:r w:rsidR="004C6ABA">
        <w:rPr>
          <w:bCs/>
          <w:color w:val="000000"/>
          <w:sz w:val="28"/>
          <w:szCs w:val="28"/>
        </w:rPr>
        <w:t>ы</w:t>
      </w:r>
      <w:r w:rsidR="00BB307E">
        <w:rPr>
          <w:bCs/>
          <w:color w:val="000000"/>
          <w:sz w:val="28"/>
          <w:szCs w:val="28"/>
        </w:rPr>
        <w:t xml:space="preserve"> </w:t>
      </w:r>
      <w:r w:rsidR="004C6ABA">
        <w:rPr>
          <w:bCs/>
          <w:color w:val="000000"/>
          <w:sz w:val="28"/>
          <w:szCs w:val="28"/>
        </w:rPr>
        <w:t>в развитии и воспитании такие как</w:t>
      </w:r>
      <w:r w:rsidR="00296825" w:rsidRPr="004417E9">
        <w:rPr>
          <w:bCs/>
          <w:color w:val="000000"/>
          <w:sz w:val="28"/>
          <w:szCs w:val="28"/>
        </w:rPr>
        <w:t>:</w:t>
      </w:r>
    </w:p>
    <w:p w:rsidR="00E90923" w:rsidRDefault="00E90923" w:rsidP="00D85FDC">
      <w:pPr>
        <w:pStyle w:val="a3"/>
        <w:numPr>
          <w:ilvl w:val="0"/>
          <w:numId w:val="3"/>
        </w:numPr>
        <w:autoSpaceDE w:val="0"/>
        <w:ind w:left="0" w:firstLine="425"/>
        <w:jc w:val="both"/>
        <w:rPr>
          <w:bCs/>
          <w:color w:val="000000"/>
          <w:sz w:val="28"/>
          <w:szCs w:val="28"/>
        </w:rPr>
      </w:pPr>
      <w:r w:rsidRPr="004D480A">
        <w:rPr>
          <w:bCs/>
          <w:color w:val="000000"/>
          <w:sz w:val="28"/>
          <w:szCs w:val="28"/>
        </w:rPr>
        <w:t>приобре</w:t>
      </w:r>
      <w:r>
        <w:rPr>
          <w:bCs/>
          <w:color w:val="000000"/>
          <w:sz w:val="28"/>
          <w:szCs w:val="28"/>
        </w:rPr>
        <w:t>тение</w:t>
      </w:r>
      <w:r w:rsidRPr="004D480A">
        <w:rPr>
          <w:bCs/>
          <w:color w:val="000000"/>
          <w:sz w:val="28"/>
          <w:szCs w:val="28"/>
        </w:rPr>
        <w:t xml:space="preserve">  опыт</w:t>
      </w:r>
      <w:r>
        <w:rPr>
          <w:bCs/>
          <w:color w:val="000000"/>
          <w:sz w:val="28"/>
          <w:szCs w:val="28"/>
        </w:rPr>
        <w:t>а</w:t>
      </w:r>
      <w:r w:rsidRPr="004D480A">
        <w:rPr>
          <w:bCs/>
          <w:color w:val="000000"/>
          <w:sz w:val="28"/>
          <w:szCs w:val="28"/>
        </w:rPr>
        <w:t xml:space="preserve"> коллективной работы</w:t>
      </w:r>
      <w:r>
        <w:rPr>
          <w:bCs/>
          <w:color w:val="000000"/>
          <w:sz w:val="28"/>
          <w:szCs w:val="28"/>
        </w:rPr>
        <w:t>;</w:t>
      </w:r>
    </w:p>
    <w:p w:rsidR="00296825" w:rsidRPr="004417E9" w:rsidRDefault="001E21BA" w:rsidP="00D85FDC">
      <w:pPr>
        <w:pStyle w:val="a3"/>
        <w:numPr>
          <w:ilvl w:val="0"/>
          <w:numId w:val="3"/>
        </w:numPr>
        <w:autoSpaceDE w:val="0"/>
        <w:ind w:left="0" w:firstLine="425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осознание пользы</w:t>
      </w:r>
      <w:r w:rsidR="00296825" w:rsidRPr="004417E9">
        <w:rPr>
          <w:bCs/>
          <w:color w:val="000000"/>
          <w:sz w:val="28"/>
          <w:szCs w:val="28"/>
        </w:rPr>
        <w:t xml:space="preserve"> совместного сотрудничества и взаимовыручки (сильные помогали слабым, старшие ученики подсказывали младшим)</w:t>
      </w:r>
      <w:r>
        <w:rPr>
          <w:bCs/>
          <w:color w:val="000000"/>
          <w:sz w:val="28"/>
          <w:szCs w:val="28"/>
        </w:rPr>
        <w:t>;</w:t>
      </w:r>
    </w:p>
    <w:p w:rsidR="001E21BA" w:rsidRPr="0056282A" w:rsidRDefault="001E21BA" w:rsidP="00D85FDC">
      <w:pPr>
        <w:pStyle w:val="a3"/>
        <w:numPr>
          <w:ilvl w:val="0"/>
          <w:numId w:val="3"/>
        </w:numPr>
        <w:autoSpaceDE w:val="0"/>
        <w:ind w:left="0" w:firstLine="425"/>
        <w:jc w:val="both"/>
        <w:rPr>
          <w:rStyle w:val="c29"/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оценивание </w:t>
      </w:r>
      <w:r w:rsidR="00296825" w:rsidRPr="004417E9">
        <w:rPr>
          <w:bCs/>
          <w:color w:val="000000"/>
          <w:sz w:val="28"/>
          <w:szCs w:val="28"/>
        </w:rPr>
        <w:t xml:space="preserve"> собственного</w:t>
      </w:r>
      <w:r>
        <w:rPr>
          <w:bCs/>
          <w:color w:val="000000"/>
          <w:sz w:val="28"/>
          <w:szCs w:val="28"/>
        </w:rPr>
        <w:t xml:space="preserve"> вклада</w:t>
      </w:r>
      <w:r w:rsidR="00022C1D">
        <w:rPr>
          <w:bCs/>
          <w:color w:val="000000"/>
          <w:sz w:val="28"/>
          <w:szCs w:val="28"/>
        </w:rPr>
        <w:t xml:space="preserve"> </w:t>
      </w:r>
      <w:r>
        <w:rPr>
          <w:bCs/>
          <w:color w:val="000000"/>
          <w:sz w:val="28"/>
          <w:szCs w:val="28"/>
        </w:rPr>
        <w:t>в коллективную долю</w:t>
      </w:r>
      <w:r w:rsidR="00296825" w:rsidRPr="004417E9">
        <w:rPr>
          <w:bCs/>
          <w:color w:val="000000"/>
          <w:sz w:val="28"/>
          <w:szCs w:val="28"/>
        </w:rPr>
        <w:t xml:space="preserve"> труда</w:t>
      </w:r>
      <w:r w:rsidR="004C6ABA">
        <w:rPr>
          <w:bCs/>
          <w:color w:val="000000"/>
          <w:sz w:val="28"/>
          <w:szCs w:val="28"/>
        </w:rPr>
        <w:t>.</w:t>
      </w:r>
    </w:p>
    <w:p w:rsidR="00296825" w:rsidRPr="00246005" w:rsidRDefault="004C6ABA" w:rsidP="0056282A">
      <w:pPr>
        <w:pStyle w:val="c9"/>
        <w:shd w:val="clear" w:color="auto" w:fill="FFFFFF"/>
        <w:spacing w:before="0" w:beforeAutospacing="0" w:after="0" w:afterAutospacing="0"/>
        <w:ind w:firstLine="567"/>
        <w:jc w:val="both"/>
        <w:rPr>
          <w:rStyle w:val="c29"/>
          <w:i/>
          <w:sz w:val="28"/>
          <w:szCs w:val="28"/>
          <w:u w:val="single"/>
        </w:rPr>
      </w:pPr>
      <w:r w:rsidRPr="00B11B76">
        <w:rPr>
          <w:rStyle w:val="c29"/>
          <w:sz w:val="28"/>
          <w:szCs w:val="28"/>
        </w:rPr>
        <w:t>Но самым важным</w:t>
      </w:r>
      <w:r w:rsidR="00E9530F">
        <w:rPr>
          <w:rStyle w:val="c29"/>
          <w:sz w:val="28"/>
          <w:szCs w:val="28"/>
        </w:rPr>
        <w:t xml:space="preserve"> </w:t>
      </w:r>
      <w:r w:rsidR="00CB35DE" w:rsidRPr="00B11B76">
        <w:rPr>
          <w:rStyle w:val="c29"/>
          <w:sz w:val="28"/>
          <w:szCs w:val="28"/>
        </w:rPr>
        <w:t xml:space="preserve">достижением </w:t>
      </w:r>
      <w:r w:rsidR="00E90923" w:rsidRPr="00B11B76">
        <w:rPr>
          <w:rStyle w:val="c29"/>
          <w:sz w:val="28"/>
          <w:szCs w:val="28"/>
        </w:rPr>
        <w:t xml:space="preserve">для каждого ученика с ОВЗ при </w:t>
      </w:r>
      <w:r w:rsidR="00CB35DE" w:rsidRPr="00B11B76">
        <w:rPr>
          <w:rStyle w:val="c29"/>
          <w:sz w:val="28"/>
          <w:szCs w:val="28"/>
        </w:rPr>
        <w:t>выполнен</w:t>
      </w:r>
      <w:r w:rsidR="00E90923" w:rsidRPr="00B11B76">
        <w:rPr>
          <w:rStyle w:val="c29"/>
          <w:sz w:val="28"/>
          <w:szCs w:val="28"/>
        </w:rPr>
        <w:t>ии</w:t>
      </w:r>
      <w:r w:rsidR="00CB35DE" w:rsidRPr="00B11B76">
        <w:rPr>
          <w:rStyle w:val="c29"/>
          <w:sz w:val="28"/>
          <w:szCs w:val="28"/>
        </w:rPr>
        <w:t xml:space="preserve"> проекта </w:t>
      </w:r>
      <w:r w:rsidR="00E90923" w:rsidRPr="00B11B76">
        <w:rPr>
          <w:rStyle w:val="c29"/>
          <w:sz w:val="28"/>
          <w:szCs w:val="28"/>
        </w:rPr>
        <w:t>с целью оказания</w:t>
      </w:r>
      <w:r w:rsidR="00B11B76" w:rsidRPr="00B11B76">
        <w:rPr>
          <w:rStyle w:val="c29"/>
          <w:sz w:val="28"/>
          <w:szCs w:val="28"/>
        </w:rPr>
        <w:t xml:space="preserve"> необходимой </w:t>
      </w:r>
      <w:r w:rsidR="00E90923" w:rsidRPr="00B11B76">
        <w:rPr>
          <w:rStyle w:val="c29"/>
          <w:sz w:val="28"/>
          <w:szCs w:val="28"/>
        </w:rPr>
        <w:t xml:space="preserve">помощи </w:t>
      </w:r>
      <w:r w:rsidR="00B11B76" w:rsidRPr="00B11B76">
        <w:rPr>
          <w:rStyle w:val="c29"/>
          <w:sz w:val="28"/>
          <w:szCs w:val="28"/>
        </w:rPr>
        <w:t>– доброго дела другому человеку</w:t>
      </w:r>
      <w:r w:rsidR="00BB307E">
        <w:rPr>
          <w:rStyle w:val="c29"/>
          <w:sz w:val="28"/>
          <w:szCs w:val="28"/>
        </w:rPr>
        <w:t xml:space="preserve"> </w:t>
      </w:r>
      <w:r w:rsidRPr="00E9530F">
        <w:rPr>
          <w:rStyle w:val="c29"/>
          <w:sz w:val="28"/>
          <w:szCs w:val="28"/>
        </w:rPr>
        <w:t>является</w:t>
      </w:r>
      <w:r w:rsidR="00246005" w:rsidRPr="00E9530F">
        <w:rPr>
          <w:rStyle w:val="c29"/>
          <w:sz w:val="28"/>
          <w:szCs w:val="28"/>
        </w:rPr>
        <w:t xml:space="preserve"> </w:t>
      </w:r>
      <w:r w:rsidR="00246005" w:rsidRPr="00E9530F">
        <w:rPr>
          <w:rStyle w:val="c29"/>
          <w:i/>
          <w:sz w:val="28"/>
          <w:szCs w:val="28"/>
          <w:u w:val="single"/>
        </w:rPr>
        <w:t>повышение самооценки</w:t>
      </w:r>
      <w:r w:rsidRPr="00E9530F">
        <w:rPr>
          <w:rStyle w:val="c29"/>
          <w:i/>
          <w:sz w:val="28"/>
          <w:szCs w:val="28"/>
          <w:u w:val="single"/>
        </w:rPr>
        <w:t xml:space="preserve"> и </w:t>
      </w:r>
      <w:r w:rsidR="00E90923" w:rsidRPr="00E9530F">
        <w:rPr>
          <w:rStyle w:val="c29"/>
          <w:i/>
          <w:sz w:val="28"/>
          <w:szCs w:val="28"/>
          <w:u w:val="single"/>
        </w:rPr>
        <w:t>веры</w:t>
      </w:r>
      <w:r w:rsidR="00BB307E" w:rsidRPr="00E9530F">
        <w:rPr>
          <w:rStyle w:val="c29"/>
          <w:i/>
          <w:sz w:val="28"/>
          <w:szCs w:val="28"/>
          <w:u w:val="single"/>
        </w:rPr>
        <w:t xml:space="preserve"> </w:t>
      </w:r>
      <w:r w:rsidR="00246005" w:rsidRPr="00E9530F">
        <w:rPr>
          <w:rStyle w:val="c29"/>
          <w:i/>
          <w:sz w:val="28"/>
          <w:szCs w:val="28"/>
          <w:u w:val="single"/>
        </w:rPr>
        <w:t>в свои силы</w:t>
      </w:r>
      <w:r w:rsidR="00246005" w:rsidRPr="00E9530F">
        <w:rPr>
          <w:rStyle w:val="c29"/>
          <w:i/>
          <w:sz w:val="28"/>
          <w:szCs w:val="28"/>
        </w:rPr>
        <w:t>.</w:t>
      </w:r>
    </w:p>
    <w:p w:rsidR="00793BB0" w:rsidRDefault="00793BB0" w:rsidP="00B72F19">
      <w:pPr>
        <w:pStyle w:val="a3"/>
        <w:ind w:left="0" w:firstLine="709"/>
        <w:jc w:val="both"/>
        <w:rPr>
          <w:b/>
          <w:i/>
          <w:sz w:val="28"/>
          <w:szCs w:val="28"/>
        </w:rPr>
      </w:pPr>
    </w:p>
    <w:p w:rsidR="00C2134C" w:rsidRPr="003B3A97" w:rsidRDefault="00C2134C" w:rsidP="0056282A">
      <w:pPr>
        <w:pStyle w:val="4"/>
        <w:ind w:firstLine="567"/>
        <w:rPr>
          <w:rFonts w:ascii="Times New Roman" w:hAnsi="Times New Roman"/>
          <w:color w:val="auto"/>
          <w:sz w:val="28"/>
          <w:szCs w:val="28"/>
        </w:rPr>
      </w:pPr>
      <w:bookmarkStart w:id="63" w:name="_Toc510609928"/>
      <w:bookmarkStart w:id="64" w:name="_Toc510610040"/>
      <w:bookmarkStart w:id="65" w:name="_Toc510610255"/>
      <w:r w:rsidRPr="003B3A97">
        <w:rPr>
          <w:rFonts w:ascii="Times New Roman" w:hAnsi="Times New Roman"/>
          <w:color w:val="auto"/>
          <w:sz w:val="28"/>
          <w:szCs w:val="28"/>
        </w:rPr>
        <w:t>Профильная ориентация</w:t>
      </w:r>
      <w:bookmarkEnd w:id="63"/>
      <w:bookmarkEnd w:id="64"/>
      <w:bookmarkEnd w:id="65"/>
    </w:p>
    <w:p w:rsidR="00844750" w:rsidRPr="00844750" w:rsidRDefault="00177BCD" w:rsidP="00B72F19">
      <w:p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Разносторонняя р</w:t>
      </w:r>
      <w:r w:rsidR="00D844BF" w:rsidRPr="00616674">
        <w:rPr>
          <w:rFonts w:ascii="Times New Roman" w:hAnsi="Times New Roman"/>
          <w:sz w:val="28"/>
          <w:szCs w:val="28"/>
        </w:rPr>
        <w:t xml:space="preserve">абота </w:t>
      </w:r>
      <w:r>
        <w:rPr>
          <w:rFonts w:ascii="Times New Roman" w:hAnsi="Times New Roman"/>
          <w:sz w:val="28"/>
          <w:szCs w:val="28"/>
        </w:rPr>
        <w:t xml:space="preserve">ребят с ОВЗ </w:t>
      </w:r>
      <w:r w:rsidR="00E01C8F">
        <w:rPr>
          <w:rFonts w:ascii="Times New Roman" w:hAnsi="Times New Roman"/>
          <w:sz w:val="28"/>
          <w:szCs w:val="28"/>
        </w:rPr>
        <w:t xml:space="preserve">над </w:t>
      </w:r>
      <w:r>
        <w:rPr>
          <w:rFonts w:ascii="Times New Roman" w:hAnsi="Times New Roman"/>
          <w:sz w:val="28"/>
          <w:szCs w:val="28"/>
        </w:rPr>
        <w:t xml:space="preserve">своими </w:t>
      </w:r>
      <w:r w:rsidR="00E01C8F">
        <w:rPr>
          <w:rFonts w:ascii="Times New Roman" w:hAnsi="Times New Roman"/>
          <w:sz w:val="28"/>
          <w:szCs w:val="28"/>
        </w:rPr>
        <w:t>проектами</w:t>
      </w:r>
      <w:r w:rsidR="006C5AAF">
        <w:rPr>
          <w:rFonts w:ascii="Times New Roman" w:hAnsi="Times New Roman"/>
          <w:sz w:val="28"/>
          <w:szCs w:val="28"/>
        </w:rPr>
        <w:t xml:space="preserve"> </w:t>
      </w:r>
      <w:r w:rsidR="00D844BF" w:rsidRPr="00616674">
        <w:rPr>
          <w:rFonts w:ascii="Times New Roman" w:hAnsi="Times New Roman"/>
          <w:sz w:val="28"/>
          <w:szCs w:val="28"/>
        </w:rPr>
        <w:t>в рамках акции «Добрые дела»</w:t>
      </w:r>
      <w:r w:rsidR="00BB307E">
        <w:rPr>
          <w:rFonts w:ascii="Times New Roman" w:hAnsi="Times New Roman"/>
          <w:sz w:val="28"/>
          <w:szCs w:val="28"/>
        </w:rPr>
        <w:t xml:space="preserve"> </w:t>
      </w:r>
      <w:r w:rsidR="0020260E" w:rsidRPr="00C62104">
        <w:rPr>
          <w:rFonts w:ascii="Times New Roman" w:hAnsi="Times New Roman"/>
          <w:sz w:val="28"/>
          <w:szCs w:val="28"/>
        </w:rPr>
        <w:t>прив</w:t>
      </w:r>
      <w:r w:rsidR="00D844BF">
        <w:rPr>
          <w:rFonts w:ascii="Times New Roman" w:hAnsi="Times New Roman"/>
          <w:sz w:val="28"/>
          <w:szCs w:val="28"/>
        </w:rPr>
        <w:t>ела</w:t>
      </w:r>
      <w:r w:rsidR="00BB307E">
        <w:rPr>
          <w:rFonts w:ascii="Times New Roman" w:hAnsi="Times New Roman"/>
          <w:sz w:val="28"/>
          <w:szCs w:val="28"/>
        </w:rPr>
        <w:t xml:space="preserve"> </w:t>
      </w:r>
      <w:r w:rsidR="0020260E" w:rsidRPr="00177BCD">
        <w:rPr>
          <w:rFonts w:ascii="Times New Roman" w:hAnsi="Times New Roman"/>
          <w:i/>
          <w:sz w:val="28"/>
          <w:szCs w:val="28"/>
          <w:u w:val="single"/>
        </w:rPr>
        <w:t>к преемственности и взаимосвязи процесса обучения по разным образовательным программам</w:t>
      </w:r>
      <w:r w:rsidR="00CB35DE">
        <w:rPr>
          <w:rFonts w:ascii="Times New Roman" w:hAnsi="Times New Roman"/>
          <w:i/>
          <w:sz w:val="28"/>
          <w:szCs w:val="28"/>
        </w:rPr>
        <w:t xml:space="preserve">, </w:t>
      </w:r>
      <w:r w:rsidR="00844750">
        <w:rPr>
          <w:rFonts w:ascii="Times New Roman" w:hAnsi="Times New Roman"/>
          <w:sz w:val="28"/>
          <w:szCs w:val="28"/>
        </w:rPr>
        <w:t>позвол</w:t>
      </w:r>
      <w:r w:rsidR="00D844BF">
        <w:rPr>
          <w:rFonts w:ascii="Times New Roman" w:hAnsi="Times New Roman"/>
          <w:sz w:val="28"/>
          <w:szCs w:val="28"/>
        </w:rPr>
        <w:t>ила</w:t>
      </w:r>
      <w:r w:rsidR="00B11B76">
        <w:rPr>
          <w:rFonts w:ascii="Times New Roman" w:hAnsi="Times New Roman"/>
          <w:sz w:val="28"/>
          <w:szCs w:val="28"/>
        </w:rPr>
        <w:t xml:space="preserve"> познакомить</w:t>
      </w:r>
      <w:r w:rsidR="00BB307E">
        <w:rPr>
          <w:rFonts w:ascii="Times New Roman" w:hAnsi="Times New Roman"/>
          <w:sz w:val="28"/>
          <w:szCs w:val="28"/>
        </w:rPr>
        <w:t xml:space="preserve"> </w:t>
      </w:r>
      <w:r w:rsidR="00BD0CF8">
        <w:rPr>
          <w:rFonts w:ascii="Times New Roman" w:hAnsi="Times New Roman"/>
          <w:sz w:val="28"/>
          <w:szCs w:val="28"/>
        </w:rPr>
        <w:t xml:space="preserve">учащихся </w:t>
      </w:r>
      <w:r w:rsidR="00844750">
        <w:rPr>
          <w:rFonts w:ascii="Times New Roman" w:hAnsi="Times New Roman"/>
          <w:sz w:val="28"/>
          <w:szCs w:val="28"/>
        </w:rPr>
        <w:t>с многогранным миром</w:t>
      </w:r>
      <w:r w:rsidR="00D844BF">
        <w:rPr>
          <w:rFonts w:ascii="Times New Roman" w:hAnsi="Times New Roman"/>
          <w:sz w:val="28"/>
          <w:szCs w:val="28"/>
        </w:rPr>
        <w:t xml:space="preserve"> профессий, связанных с применением ИКТ,  и</w:t>
      </w:r>
      <w:r w:rsidR="00BD0CF8">
        <w:rPr>
          <w:rFonts w:ascii="Times New Roman" w:hAnsi="Times New Roman"/>
          <w:sz w:val="28"/>
          <w:szCs w:val="28"/>
        </w:rPr>
        <w:t xml:space="preserve"> провести профильную </w:t>
      </w:r>
      <w:r w:rsidR="00D844BF">
        <w:rPr>
          <w:rFonts w:ascii="Times New Roman" w:hAnsi="Times New Roman"/>
          <w:sz w:val="28"/>
          <w:szCs w:val="28"/>
        </w:rPr>
        <w:t>ориентацию</w:t>
      </w:r>
      <w:r w:rsidR="00BD0CF8">
        <w:rPr>
          <w:rFonts w:ascii="Times New Roman" w:hAnsi="Times New Roman"/>
          <w:sz w:val="28"/>
          <w:szCs w:val="28"/>
        </w:rPr>
        <w:t xml:space="preserve"> по ряду специальностей</w:t>
      </w:r>
      <w:r w:rsidR="00844750">
        <w:rPr>
          <w:rFonts w:ascii="Times New Roman" w:hAnsi="Times New Roman"/>
          <w:sz w:val="28"/>
          <w:szCs w:val="28"/>
        </w:rPr>
        <w:t>:</w:t>
      </w:r>
    </w:p>
    <w:p w:rsidR="00844750" w:rsidRPr="00BD0CF8" w:rsidRDefault="00844750" w:rsidP="00D85FDC">
      <w:pPr>
        <w:pStyle w:val="a3"/>
        <w:numPr>
          <w:ilvl w:val="0"/>
          <w:numId w:val="5"/>
        </w:numPr>
        <w:ind w:left="0" w:firstLine="426"/>
        <w:rPr>
          <w:rFonts w:eastAsia="Calibri"/>
          <w:sz w:val="28"/>
          <w:szCs w:val="28"/>
        </w:rPr>
      </w:pPr>
      <w:r w:rsidRPr="00BD0CF8">
        <w:rPr>
          <w:rFonts w:eastAsia="Calibri"/>
          <w:sz w:val="28"/>
          <w:szCs w:val="28"/>
        </w:rPr>
        <w:t>ИТ</w:t>
      </w:r>
      <w:r w:rsidR="006C5AAF">
        <w:rPr>
          <w:rFonts w:eastAsia="Calibri"/>
          <w:sz w:val="28"/>
          <w:szCs w:val="28"/>
        </w:rPr>
        <w:t xml:space="preserve"> </w:t>
      </w:r>
      <w:r w:rsidRPr="00BD0CF8">
        <w:rPr>
          <w:rFonts w:eastAsia="Calibri"/>
          <w:sz w:val="28"/>
          <w:szCs w:val="28"/>
        </w:rPr>
        <w:t xml:space="preserve">- специалисты по производству, эксплуатации и обслуживанию вычислительной техники и средств связи.  </w:t>
      </w:r>
    </w:p>
    <w:p w:rsidR="00844750" w:rsidRPr="00BD0CF8" w:rsidRDefault="00844750" w:rsidP="00D85FDC">
      <w:pPr>
        <w:pStyle w:val="a3"/>
        <w:numPr>
          <w:ilvl w:val="0"/>
          <w:numId w:val="5"/>
        </w:numPr>
        <w:ind w:left="0" w:firstLine="426"/>
        <w:rPr>
          <w:rFonts w:eastAsia="Calibri"/>
          <w:sz w:val="28"/>
          <w:szCs w:val="28"/>
        </w:rPr>
      </w:pPr>
      <w:r w:rsidRPr="00BD0CF8">
        <w:rPr>
          <w:rFonts w:eastAsia="Calibri"/>
          <w:sz w:val="28"/>
          <w:szCs w:val="28"/>
        </w:rPr>
        <w:t xml:space="preserve">Знакомство с профессией дизайнера-оформителя.  </w:t>
      </w:r>
    </w:p>
    <w:p w:rsidR="00F45137" w:rsidRPr="00BD0CF8" w:rsidRDefault="00F45137" w:rsidP="00D85FDC">
      <w:pPr>
        <w:pStyle w:val="a3"/>
        <w:numPr>
          <w:ilvl w:val="0"/>
          <w:numId w:val="5"/>
        </w:numPr>
        <w:ind w:left="0" w:firstLine="426"/>
        <w:rPr>
          <w:rFonts w:eastAsia="Calibri"/>
          <w:sz w:val="28"/>
          <w:szCs w:val="28"/>
        </w:rPr>
      </w:pPr>
      <w:r w:rsidRPr="00BD0CF8">
        <w:rPr>
          <w:rFonts w:eastAsia="Calibri"/>
          <w:sz w:val="28"/>
          <w:szCs w:val="28"/>
        </w:rPr>
        <w:t>ИТ</w:t>
      </w:r>
      <w:r w:rsidR="006C5AAF">
        <w:rPr>
          <w:rFonts w:eastAsia="Calibri"/>
          <w:sz w:val="28"/>
          <w:szCs w:val="28"/>
        </w:rPr>
        <w:t xml:space="preserve"> </w:t>
      </w:r>
      <w:r w:rsidRPr="00BD0CF8">
        <w:rPr>
          <w:rFonts w:eastAsia="Calibri"/>
          <w:sz w:val="28"/>
          <w:szCs w:val="28"/>
        </w:rPr>
        <w:t>-</w:t>
      </w:r>
      <w:r w:rsidR="00BB307E">
        <w:rPr>
          <w:rFonts w:eastAsia="Calibri"/>
          <w:sz w:val="28"/>
          <w:szCs w:val="28"/>
        </w:rPr>
        <w:t xml:space="preserve"> </w:t>
      </w:r>
      <w:r w:rsidRPr="00BD0CF8">
        <w:rPr>
          <w:rFonts w:eastAsia="Calibri"/>
          <w:sz w:val="28"/>
          <w:szCs w:val="28"/>
        </w:rPr>
        <w:t xml:space="preserve">специалисты в области сайтостроения. </w:t>
      </w:r>
    </w:p>
    <w:p w:rsidR="00844750" w:rsidRPr="00BD0CF8" w:rsidRDefault="00844750" w:rsidP="00D85FDC">
      <w:pPr>
        <w:pStyle w:val="a3"/>
        <w:numPr>
          <w:ilvl w:val="0"/>
          <w:numId w:val="5"/>
        </w:numPr>
        <w:ind w:left="0" w:firstLine="426"/>
        <w:rPr>
          <w:sz w:val="28"/>
          <w:szCs w:val="28"/>
        </w:rPr>
      </w:pPr>
      <w:r w:rsidRPr="00BD0CF8">
        <w:rPr>
          <w:sz w:val="28"/>
          <w:szCs w:val="28"/>
        </w:rPr>
        <w:t xml:space="preserve">Знакомство с профессиями фото и видео </w:t>
      </w:r>
      <w:r w:rsidRPr="00BD0CF8">
        <w:rPr>
          <w:rFonts w:eastAsia="Calibri"/>
          <w:sz w:val="28"/>
          <w:szCs w:val="28"/>
        </w:rPr>
        <w:t>оператора</w:t>
      </w:r>
      <w:r w:rsidR="000E28E6">
        <w:rPr>
          <w:rFonts w:eastAsia="Calibri"/>
          <w:sz w:val="28"/>
          <w:szCs w:val="28"/>
        </w:rPr>
        <w:t xml:space="preserve">  и корреспондента</w:t>
      </w:r>
      <w:r w:rsidRPr="00BD0CF8">
        <w:rPr>
          <w:rFonts w:eastAsia="Calibri"/>
          <w:sz w:val="28"/>
          <w:szCs w:val="28"/>
        </w:rPr>
        <w:t xml:space="preserve">. </w:t>
      </w:r>
    </w:p>
    <w:p w:rsidR="00844750" w:rsidRPr="00BD0CF8" w:rsidRDefault="00844750" w:rsidP="00D85FDC">
      <w:pPr>
        <w:pStyle w:val="a3"/>
        <w:numPr>
          <w:ilvl w:val="0"/>
          <w:numId w:val="5"/>
        </w:numPr>
        <w:ind w:left="0" w:firstLine="426"/>
        <w:rPr>
          <w:rFonts w:eastAsia="Helvetica"/>
          <w:sz w:val="28"/>
          <w:szCs w:val="28"/>
        </w:rPr>
      </w:pPr>
      <w:r w:rsidRPr="00BD0CF8">
        <w:rPr>
          <w:sz w:val="28"/>
          <w:szCs w:val="28"/>
        </w:rPr>
        <w:t>Специальности  переплетно-брошюровочного произ</w:t>
      </w:r>
      <w:r w:rsidRPr="00BD0CF8">
        <w:rPr>
          <w:sz w:val="28"/>
          <w:szCs w:val="28"/>
        </w:rPr>
        <w:softHyphen/>
        <w:t>водства: переплетчик ручных процессов, брошюровщик, швец, резальщик, комплектовщик.</w:t>
      </w:r>
    </w:p>
    <w:p w:rsidR="00844750" w:rsidRDefault="00844750" w:rsidP="00B72F19">
      <w:p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62104">
        <w:rPr>
          <w:rFonts w:ascii="Times New Roman" w:hAnsi="Times New Roman"/>
          <w:sz w:val="28"/>
          <w:szCs w:val="28"/>
        </w:rPr>
        <w:t>Работа над общим проектом позвол</w:t>
      </w:r>
      <w:r>
        <w:rPr>
          <w:rFonts w:ascii="Times New Roman" w:hAnsi="Times New Roman"/>
          <w:sz w:val="28"/>
          <w:szCs w:val="28"/>
        </w:rPr>
        <w:t>ила</w:t>
      </w:r>
      <w:r w:rsidRPr="00C62104">
        <w:rPr>
          <w:rFonts w:ascii="Times New Roman" w:hAnsi="Times New Roman"/>
          <w:sz w:val="28"/>
          <w:szCs w:val="28"/>
        </w:rPr>
        <w:t xml:space="preserve"> выстроить бесконфликтную педагогику, вместе с детьми вновь и вновь пережить вдохновение творчества, превратить образовательный процесс из скучной принудиловки в результативную созидательную творческую работу.</w:t>
      </w:r>
    </w:p>
    <w:p w:rsidR="002365B6" w:rsidRPr="00D641DA" w:rsidRDefault="0056282A" w:rsidP="00D85FDC">
      <w:pPr>
        <w:pStyle w:val="2"/>
        <w:numPr>
          <w:ilvl w:val="0"/>
          <w:numId w:val="4"/>
        </w:numPr>
        <w:jc w:val="both"/>
        <w:rPr>
          <w:rFonts w:ascii="Times New Roman" w:hAnsi="Times New Roman"/>
          <w:color w:val="auto"/>
          <w:sz w:val="28"/>
          <w:szCs w:val="28"/>
        </w:rPr>
      </w:pPr>
      <w:bookmarkStart w:id="66" w:name="_Toc510608217"/>
      <w:bookmarkStart w:id="67" w:name="_Toc510609929"/>
      <w:bookmarkStart w:id="68" w:name="_Toc510610041"/>
      <w:bookmarkStart w:id="69" w:name="_Toc510610256"/>
      <w:bookmarkStart w:id="70" w:name="_Toc510656413"/>
      <w:bookmarkStart w:id="71" w:name="_Toc510719987"/>
      <w:bookmarkStart w:id="72" w:name="_Toc510720407"/>
      <w:bookmarkStart w:id="73" w:name="_Toc184216545"/>
      <w:r w:rsidRPr="00D641DA">
        <w:rPr>
          <w:rFonts w:ascii="Times New Roman" w:hAnsi="Times New Roman"/>
          <w:color w:val="auto"/>
          <w:sz w:val="28"/>
          <w:szCs w:val="28"/>
        </w:rPr>
        <w:t>Добротерапия</w:t>
      </w:r>
      <w:r w:rsidR="00DC76C8" w:rsidRPr="00D641DA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732B20" w:rsidRPr="00D641DA">
        <w:rPr>
          <w:rFonts w:ascii="Times New Roman" w:hAnsi="Times New Roman"/>
          <w:color w:val="auto"/>
          <w:sz w:val="28"/>
          <w:szCs w:val="28"/>
        </w:rPr>
        <w:t xml:space="preserve">как </w:t>
      </w:r>
      <w:r w:rsidR="002365B6" w:rsidRPr="00D641DA">
        <w:rPr>
          <w:rFonts w:ascii="Times New Roman" w:hAnsi="Times New Roman"/>
          <w:color w:val="auto"/>
          <w:sz w:val="28"/>
          <w:szCs w:val="28"/>
        </w:rPr>
        <w:t>педагогическая технология мотивации к формированию предметных компетенций</w:t>
      </w:r>
      <w:bookmarkEnd w:id="66"/>
      <w:bookmarkEnd w:id="67"/>
      <w:bookmarkEnd w:id="68"/>
      <w:bookmarkEnd w:id="69"/>
      <w:bookmarkEnd w:id="70"/>
      <w:bookmarkEnd w:id="71"/>
      <w:bookmarkEnd w:id="72"/>
      <w:bookmarkEnd w:id="73"/>
    </w:p>
    <w:p w:rsidR="00423D04" w:rsidRDefault="00423D04" w:rsidP="00C33751">
      <w:pPr>
        <w:pStyle w:val="c9"/>
        <w:shd w:val="clear" w:color="auto" w:fill="FFFFFF"/>
        <w:spacing w:before="0" w:beforeAutospacing="0" w:after="0" w:afterAutospacing="0"/>
        <w:ind w:firstLine="709"/>
        <w:jc w:val="both"/>
        <w:rPr>
          <w:bCs/>
          <w:color w:val="000000"/>
          <w:sz w:val="16"/>
          <w:szCs w:val="16"/>
        </w:rPr>
      </w:pPr>
    </w:p>
    <w:p w:rsidR="00732B20" w:rsidRPr="00C33751" w:rsidRDefault="00732B20" w:rsidP="0056282A">
      <w:pPr>
        <w:pStyle w:val="c9"/>
        <w:shd w:val="clear" w:color="auto" w:fill="FFFFFF"/>
        <w:spacing w:before="0" w:beforeAutospacing="0" w:after="0" w:afterAutospacing="0"/>
        <w:ind w:firstLine="567"/>
        <w:jc w:val="both"/>
        <w:rPr>
          <w:bCs/>
          <w:color w:val="000000"/>
          <w:sz w:val="28"/>
          <w:szCs w:val="28"/>
        </w:rPr>
      </w:pPr>
      <w:r w:rsidRPr="00C33751">
        <w:rPr>
          <w:bCs/>
          <w:color w:val="000000"/>
          <w:sz w:val="28"/>
          <w:szCs w:val="28"/>
        </w:rPr>
        <w:t xml:space="preserve">Грамотное сочетание традиционных технологий, компенсирующего обучения, </w:t>
      </w:r>
      <w:r w:rsidR="00DC76C8">
        <w:rPr>
          <w:bCs/>
          <w:color w:val="000000"/>
          <w:sz w:val="28"/>
          <w:szCs w:val="28"/>
        </w:rPr>
        <w:t xml:space="preserve"> </w:t>
      </w:r>
      <w:r w:rsidRPr="00C33751">
        <w:rPr>
          <w:bCs/>
          <w:color w:val="000000"/>
          <w:sz w:val="28"/>
          <w:szCs w:val="28"/>
        </w:rPr>
        <w:t xml:space="preserve">дифференциации и индивидуализации обучения </w:t>
      </w:r>
      <w:r w:rsidR="00592EBF" w:rsidRPr="00C33751">
        <w:rPr>
          <w:bCs/>
          <w:color w:val="000000"/>
          <w:sz w:val="28"/>
          <w:szCs w:val="28"/>
        </w:rPr>
        <w:t>и ин</w:t>
      </w:r>
      <w:r w:rsidRPr="00C33751">
        <w:rPr>
          <w:bCs/>
          <w:color w:val="000000"/>
          <w:sz w:val="28"/>
          <w:szCs w:val="28"/>
        </w:rPr>
        <w:t>н</w:t>
      </w:r>
      <w:r w:rsidR="0056282A">
        <w:rPr>
          <w:bCs/>
          <w:color w:val="000000"/>
          <w:sz w:val="28"/>
          <w:szCs w:val="28"/>
        </w:rPr>
        <w:t xml:space="preserve">овационных технологий помогает </w:t>
      </w:r>
      <w:r w:rsidRPr="00C33751">
        <w:rPr>
          <w:bCs/>
          <w:color w:val="000000"/>
          <w:sz w:val="28"/>
          <w:szCs w:val="28"/>
        </w:rPr>
        <w:t>об</w:t>
      </w:r>
      <w:r w:rsidR="0056282A">
        <w:rPr>
          <w:bCs/>
          <w:color w:val="000000"/>
          <w:sz w:val="28"/>
          <w:szCs w:val="28"/>
        </w:rPr>
        <w:t>еспечить развитие у обучающихся</w:t>
      </w:r>
      <w:r w:rsidRPr="00C33751">
        <w:rPr>
          <w:bCs/>
          <w:color w:val="000000"/>
          <w:sz w:val="28"/>
          <w:szCs w:val="28"/>
        </w:rPr>
        <w:t xml:space="preserve"> с ОВЗ познавательной активности, творческих способностей, школьной мотивации в учебно-воспитательном процессе.</w:t>
      </w:r>
    </w:p>
    <w:p w:rsidR="00616391" w:rsidRPr="00C33751" w:rsidRDefault="0056282A" w:rsidP="0056282A">
      <w:pPr>
        <w:pStyle w:val="c9"/>
        <w:shd w:val="clear" w:color="auto" w:fill="FFFFFF"/>
        <w:spacing w:before="0" w:beforeAutospacing="0" w:after="0" w:afterAutospacing="0"/>
        <w:ind w:firstLine="567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lastRenderedPageBreak/>
        <w:t xml:space="preserve">Представленный </w:t>
      </w:r>
      <w:r w:rsidR="003613DB" w:rsidRPr="00C33751">
        <w:rPr>
          <w:bCs/>
          <w:color w:val="000000"/>
          <w:sz w:val="28"/>
          <w:szCs w:val="28"/>
        </w:rPr>
        <w:t>опыт</w:t>
      </w:r>
      <w:r>
        <w:rPr>
          <w:bCs/>
          <w:color w:val="000000"/>
          <w:sz w:val="28"/>
          <w:szCs w:val="28"/>
        </w:rPr>
        <w:t xml:space="preserve"> применения</w:t>
      </w:r>
      <w:r w:rsidR="00DC76C8">
        <w:rPr>
          <w:bCs/>
          <w:color w:val="000000"/>
          <w:sz w:val="28"/>
          <w:szCs w:val="28"/>
        </w:rPr>
        <w:t xml:space="preserve"> </w:t>
      </w:r>
      <w:r w:rsidR="00532E8C" w:rsidRPr="00C33751">
        <w:rPr>
          <w:bCs/>
          <w:color w:val="000000"/>
          <w:sz w:val="28"/>
          <w:szCs w:val="28"/>
        </w:rPr>
        <w:t xml:space="preserve">технологии </w:t>
      </w:r>
      <w:r>
        <w:rPr>
          <w:bCs/>
          <w:color w:val="000000"/>
          <w:sz w:val="28"/>
          <w:szCs w:val="28"/>
        </w:rPr>
        <w:t>добротерапии</w:t>
      </w:r>
      <w:r w:rsidR="00DC76C8">
        <w:rPr>
          <w:bCs/>
          <w:color w:val="000000"/>
          <w:sz w:val="28"/>
          <w:szCs w:val="28"/>
        </w:rPr>
        <w:t xml:space="preserve"> </w:t>
      </w:r>
      <w:r w:rsidR="009F324D" w:rsidRPr="00C33751">
        <w:rPr>
          <w:bCs/>
          <w:color w:val="000000"/>
          <w:sz w:val="28"/>
          <w:szCs w:val="28"/>
        </w:rPr>
        <w:t>и анализ</w:t>
      </w:r>
      <w:r w:rsidR="00DC76C8">
        <w:rPr>
          <w:bCs/>
          <w:color w:val="000000"/>
          <w:sz w:val="28"/>
          <w:szCs w:val="28"/>
        </w:rPr>
        <w:t xml:space="preserve"> </w:t>
      </w:r>
      <w:r w:rsidR="009F324D" w:rsidRPr="00C33751">
        <w:rPr>
          <w:bCs/>
          <w:color w:val="000000"/>
          <w:sz w:val="28"/>
          <w:szCs w:val="28"/>
        </w:rPr>
        <w:t>исследований</w:t>
      </w:r>
      <w:r w:rsidR="00DC76C8">
        <w:rPr>
          <w:bCs/>
          <w:color w:val="000000"/>
          <w:sz w:val="28"/>
          <w:szCs w:val="28"/>
        </w:rPr>
        <w:t xml:space="preserve"> </w:t>
      </w:r>
      <w:r w:rsidR="009F324D" w:rsidRPr="00C33751">
        <w:rPr>
          <w:bCs/>
          <w:color w:val="000000"/>
          <w:sz w:val="28"/>
          <w:szCs w:val="28"/>
        </w:rPr>
        <w:t xml:space="preserve">подтвердили </w:t>
      </w:r>
      <w:r w:rsidR="00616391" w:rsidRPr="00C33751">
        <w:rPr>
          <w:bCs/>
          <w:color w:val="000000"/>
          <w:sz w:val="28"/>
          <w:szCs w:val="28"/>
        </w:rPr>
        <w:t>рост мот</w:t>
      </w:r>
      <w:r>
        <w:rPr>
          <w:bCs/>
          <w:color w:val="000000"/>
          <w:sz w:val="28"/>
          <w:szCs w:val="28"/>
        </w:rPr>
        <w:t>ивации</w:t>
      </w:r>
      <w:r w:rsidR="00DC76C8">
        <w:rPr>
          <w:bCs/>
          <w:color w:val="000000"/>
          <w:sz w:val="28"/>
          <w:szCs w:val="28"/>
        </w:rPr>
        <w:t xml:space="preserve"> </w:t>
      </w:r>
      <w:r w:rsidR="00F43B47" w:rsidRPr="00C33751">
        <w:rPr>
          <w:bCs/>
          <w:color w:val="000000"/>
          <w:sz w:val="28"/>
          <w:szCs w:val="28"/>
        </w:rPr>
        <w:t xml:space="preserve">к </w:t>
      </w:r>
      <w:r w:rsidR="00516CE3" w:rsidRPr="00C33751">
        <w:rPr>
          <w:bCs/>
          <w:color w:val="000000"/>
          <w:sz w:val="28"/>
          <w:szCs w:val="28"/>
        </w:rPr>
        <w:t>формировани</w:t>
      </w:r>
      <w:r w:rsidR="00F43B47" w:rsidRPr="00C33751">
        <w:rPr>
          <w:bCs/>
          <w:color w:val="000000"/>
          <w:sz w:val="28"/>
          <w:szCs w:val="28"/>
        </w:rPr>
        <w:t>ю</w:t>
      </w:r>
      <w:r w:rsidR="00516CE3" w:rsidRPr="00C33751">
        <w:rPr>
          <w:bCs/>
          <w:color w:val="000000"/>
          <w:sz w:val="28"/>
          <w:szCs w:val="28"/>
        </w:rPr>
        <w:t xml:space="preserve"> информационной компетенции</w:t>
      </w:r>
      <w:r w:rsidR="00DC76C8">
        <w:rPr>
          <w:bCs/>
          <w:color w:val="000000"/>
          <w:sz w:val="28"/>
          <w:szCs w:val="28"/>
        </w:rPr>
        <w:t xml:space="preserve"> </w:t>
      </w:r>
      <w:r w:rsidR="00F43B47" w:rsidRPr="00C33751">
        <w:rPr>
          <w:bCs/>
          <w:color w:val="000000"/>
          <w:sz w:val="28"/>
          <w:szCs w:val="28"/>
        </w:rPr>
        <w:t xml:space="preserve">у ребят с ОВЗ </w:t>
      </w:r>
      <w:r w:rsidR="00516CE3" w:rsidRPr="00C33751">
        <w:rPr>
          <w:bCs/>
          <w:color w:val="000000"/>
          <w:sz w:val="28"/>
          <w:szCs w:val="28"/>
        </w:rPr>
        <w:t>с целью</w:t>
      </w:r>
      <w:r w:rsidR="00DC76C8">
        <w:rPr>
          <w:bCs/>
          <w:color w:val="000000"/>
          <w:sz w:val="28"/>
          <w:szCs w:val="28"/>
        </w:rPr>
        <w:t xml:space="preserve"> </w:t>
      </w:r>
      <w:r w:rsidR="00516CE3" w:rsidRPr="00C33751">
        <w:rPr>
          <w:bCs/>
          <w:color w:val="000000"/>
          <w:sz w:val="28"/>
          <w:szCs w:val="28"/>
        </w:rPr>
        <w:t xml:space="preserve">достижения </w:t>
      </w:r>
      <w:r w:rsidR="00616391" w:rsidRPr="00C33751">
        <w:rPr>
          <w:bCs/>
          <w:color w:val="000000"/>
          <w:sz w:val="28"/>
          <w:szCs w:val="28"/>
        </w:rPr>
        <w:t xml:space="preserve">желания </w:t>
      </w:r>
      <w:r w:rsidR="00516CE3" w:rsidRPr="00C33751">
        <w:rPr>
          <w:bCs/>
          <w:color w:val="000000"/>
          <w:sz w:val="28"/>
          <w:szCs w:val="28"/>
        </w:rPr>
        <w:t>«</w:t>
      </w:r>
      <w:r w:rsidR="00616391" w:rsidRPr="00C33751">
        <w:rPr>
          <w:bCs/>
          <w:color w:val="000000"/>
          <w:sz w:val="28"/>
          <w:szCs w:val="28"/>
        </w:rPr>
        <w:t>сделать доброе дело</w:t>
      </w:r>
      <w:r w:rsidR="00516CE3" w:rsidRPr="00C33751">
        <w:rPr>
          <w:bCs/>
          <w:color w:val="000000"/>
          <w:sz w:val="28"/>
          <w:szCs w:val="28"/>
        </w:rPr>
        <w:t>».</w:t>
      </w:r>
    </w:p>
    <w:p w:rsidR="007F728B" w:rsidRPr="00C33751" w:rsidRDefault="0056282A" w:rsidP="0056282A">
      <w:pPr>
        <w:pStyle w:val="c9"/>
        <w:shd w:val="clear" w:color="auto" w:fill="FFFFFF"/>
        <w:spacing w:before="0" w:beforeAutospacing="0" w:after="0" w:afterAutospacing="0"/>
        <w:ind w:firstLine="567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Добротерапия даёт </w:t>
      </w:r>
      <w:r w:rsidR="007F728B" w:rsidRPr="00C33751">
        <w:rPr>
          <w:bCs/>
          <w:color w:val="000000"/>
          <w:sz w:val="28"/>
          <w:szCs w:val="28"/>
        </w:rPr>
        <w:t>почувствовать</w:t>
      </w:r>
      <w:r>
        <w:rPr>
          <w:bCs/>
          <w:color w:val="000000"/>
          <w:sz w:val="28"/>
          <w:szCs w:val="28"/>
        </w:rPr>
        <w:t xml:space="preserve"> ребятам с ОВЗ</w:t>
      </w:r>
      <w:r w:rsidR="007F728B" w:rsidRPr="00C33751">
        <w:rPr>
          <w:bCs/>
          <w:color w:val="000000"/>
          <w:sz w:val="28"/>
          <w:szCs w:val="28"/>
        </w:rPr>
        <w:t xml:space="preserve"> свою нужность и полезность,  даёт возможность увидеть то, </w:t>
      </w:r>
      <w:r>
        <w:rPr>
          <w:bCs/>
          <w:color w:val="000000"/>
          <w:sz w:val="28"/>
          <w:szCs w:val="28"/>
        </w:rPr>
        <w:t>что есть еще люди, нуждающиеся в помощи</w:t>
      </w:r>
      <w:r w:rsidR="007F728B" w:rsidRPr="00C33751">
        <w:rPr>
          <w:bCs/>
          <w:color w:val="000000"/>
          <w:sz w:val="28"/>
          <w:szCs w:val="28"/>
        </w:rPr>
        <w:t xml:space="preserve"> - пожилые, немощные, одинокие люди, которым они могут  оказать посильную помощь и поддержку. Это психологически окрыляет ребят, заставляет сравнивать ситуации, помогает не замыкаться на личных бедах по ограничению здоровья, а быть сильными и нужными членами общества.</w:t>
      </w:r>
    </w:p>
    <w:p w:rsidR="00687E62" w:rsidRDefault="00687E62" w:rsidP="0056282A">
      <w:pPr>
        <w:pStyle w:val="c9"/>
        <w:shd w:val="clear" w:color="auto" w:fill="FFFFFF"/>
        <w:spacing w:before="0" w:beforeAutospacing="0" w:after="0" w:afterAutospacing="0"/>
        <w:ind w:firstLine="567"/>
        <w:jc w:val="both"/>
        <w:rPr>
          <w:bCs/>
          <w:color w:val="000000"/>
          <w:sz w:val="28"/>
          <w:szCs w:val="28"/>
        </w:rPr>
      </w:pPr>
      <w:r w:rsidRPr="00C33751">
        <w:rPr>
          <w:bCs/>
          <w:color w:val="000000"/>
          <w:sz w:val="28"/>
          <w:szCs w:val="28"/>
        </w:rPr>
        <w:t xml:space="preserve">Общее определение </w:t>
      </w:r>
      <w:r w:rsidR="00F43B47" w:rsidRPr="00C33751">
        <w:rPr>
          <w:bCs/>
          <w:color w:val="000000"/>
          <w:sz w:val="28"/>
          <w:szCs w:val="28"/>
        </w:rPr>
        <w:t>понятия</w:t>
      </w:r>
      <w:r w:rsidR="00C63726" w:rsidRPr="00C33751">
        <w:rPr>
          <w:bCs/>
          <w:color w:val="000000"/>
          <w:sz w:val="28"/>
          <w:szCs w:val="28"/>
        </w:rPr>
        <w:t xml:space="preserve"> технологии </w:t>
      </w:r>
      <w:r w:rsidR="0056282A">
        <w:rPr>
          <w:bCs/>
          <w:color w:val="000000"/>
          <w:sz w:val="28"/>
          <w:szCs w:val="28"/>
        </w:rPr>
        <w:t>добротерапии,</w:t>
      </w:r>
      <w:r w:rsidR="00F43B47" w:rsidRPr="00C33751">
        <w:rPr>
          <w:bCs/>
          <w:color w:val="000000"/>
          <w:sz w:val="28"/>
          <w:szCs w:val="28"/>
        </w:rPr>
        <w:t xml:space="preserve"> с моей точки зрения</w:t>
      </w:r>
      <w:r w:rsidR="0056282A">
        <w:rPr>
          <w:bCs/>
          <w:color w:val="000000"/>
          <w:sz w:val="28"/>
          <w:szCs w:val="28"/>
        </w:rPr>
        <w:t>,</w:t>
      </w:r>
      <w:r w:rsidR="00F43B47" w:rsidRPr="00C33751">
        <w:rPr>
          <w:bCs/>
          <w:color w:val="000000"/>
          <w:sz w:val="28"/>
          <w:szCs w:val="28"/>
        </w:rPr>
        <w:t xml:space="preserve"> должно быть таким</w:t>
      </w:r>
      <w:r w:rsidRPr="00C33751">
        <w:rPr>
          <w:bCs/>
          <w:color w:val="000000"/>
          <w:sz w:val="28"/>
          <w:szCs w:val="28"/>
        </w:rPr>
        <w:t>:</w:t>
      </w:r>
    </w:p>
    <w:p w:rsidR="00DC76C8" w:rsidRPr="00DC76C8" w:rsidRDefault="00DC76C8" w:rsidP="0056282A">
      <w:pPr>
        <w:pStyle w:val="c9"/>
        <w:shd w:val="clear" w:color="auto" w:fill="FFFFFF"/>
        <w:spacing w:before="0" w:beforeAutospacing="0" w:after="0" w:afterAutospacing="0"/>
        <w:ind w:firstLine="567"/>
        <w:jc w:val="both"/>
        <w:rPr>
          <w:bCs/>
          <w:color w:val="000000"/>
          <w:sz w:val="16"/>
          <w:szCs w:val="16"/>
        </w:rPr>
      </w:pPr>
    </w:p>
    <w:p w:rsidR="007F728B" w:rsidRPr="00063CA8" w:rsidRDefault="0056282A" w:rsidP="0056282A">
      <w:pPr>
        <w:pStyle w:val="c9"/>
        <w:shd w:val="clear" w:color="auto" w:fill="FFFFFF"/>
        <w:spacing w:before="0" w:beforeAutospacing="0" w:after="0" w:afterAutospacing="0"/>
        <w:ind w:firstLine="567"/>
        <w:jc w:val="both"/>
        <w:rPr>
          <w:b/>
          <w:bCs/>
          <w:i/>
          <w:sz w:val="28"/>
          <w:szCs w:val="28"/>
        </w:rPr>
      </w:pPr>
      <w:r w:rsidRPr="00063CA8">
        <w:rPr>
          <w:b/>
          <w:bCs/>
          <w:i/>
          <w:sz w:val="28"/>
          <w:szCs w:val="28"/>
        </w:rPr>
        <w:t xml:space="preserve">«ДОБРОТЕРАПИЯ - это создание </w:t>
      </w:r>
      <w:r w:rsidR="00687E62" w:rsidRPr="00063CA8">
        <w:rPr>
          <w:b/>
          <w:bCs/>
          <w:i/>
          <w:sz w:val="28"/>
          <w:szCs w:val="28"/>
        </w:rPr>
        <w:t xml:space="preserve">для </w:t>
      </w:r>
      <w:r w:rsidRPr="00063CA8">
        <w:rPr>
          <w:b/>
          <w:bCs/>
          <w:i/>
          <w:sz w:val="28"/>
          <w:szCs w:val="28"/>
        </w:rPr>
        <w:t xml:space="preserve">обучающихся </w:t>
      </w:r>
      <w:r w:rsidR="00687E62" w:rsidRPr="00063CA8">
        <w:rPr>
          <w:b/>
          <w:bCs/>
          <w:i/>
          <w:sz w:val="28"/>
          <w:szCs w:val="28"/>
        </w:rPr>
        <w:t>ситуации необходимости проявления доброты и предоставление возможности  выполнения доброго дела в меру их индивидуальных особенностей с целью мотивации к формированию предметных</w:t>
      </w:r>
      <w:r w:rsidRPr="00063CA8">
        <w:rPr>
          <w:b/>
          <w:bCs/>
          <w:i/>
          <w:sz w:val="28"/>
          <w:szCs w:val="28"/>
        </w:rPr>
        <w:t xml:space="preserve"> и личностных</w:t>
      </w:r>
      <w:r w:rsidR="00687E62" w:rsidRPr="00063CA8">
        <w:rPr>
          <w:b/>
          <w:bCs/>
          <w:i/>
          <w:sz w:val="28"/>
          <w:szCs w:val="28"/>
        </w:rPr>
        <w:t xml:space="preserve"> компетенций»</w:t>
      </w:r>
      <w:r w:rsidR="00F43B47" w:rsidRPr="00063CA8">
        <w:rPr>
          <w:b/>
          <w:bCs/>
          <w:i/>
          <w:sz w:val="28"/>
          <w:szCs w:val="28"/>
        </w:rPr>
        <w:t>.</w:t>
      </w:r>
    </w:p>
    <w:p w:rsidR="00DC76C8" w:rsidRPr="00DC76C8" w:rsidRDefault="00DC76C8" w:rsidP="00C33751">
      <w:pPr>
        <w:pStyle w:val="c9"/>
        <w:shd w:val="clear" w:color="auto" w:fill="FFFFFF"/>
        <w:spacing w:before="0" w:beforeAutospacing="0" w:after="0" w:afterAutospacing="0"/>
        <w:ind w:firstLine="709"/>
        <w:jc w:val="both"/>
        <w:rPr>
          <w:bCs/>
          <w:color w:val="000000"/>
          <w:sz w:val="16"/>
          <w:szCs w:val="16"/>
        </w:rPr>
      </w:pPr>
    </w:p>
    <w:p w:rsidR="00F43B47" w:rsidRPr="00C33751" w:rsidRDefault="0056282A" w:rsidP="00C33751">
      <w:pPr>
        <w:pStyle w:val="c9"/>
        <w:shd w:val="clear" w:color="auto" w:fill="FFFFFF"/>
        <w:spacing w:before="0" w:beforeAutospacing="0" w:after="0" w:afterAutospacing="0"/>
        <w:ind w:firstLine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Я предлагаю</w:t>
      </w:r>
      <w:r w:rsidR="00F43B47" w:rsidRPr="00C33751">
        <w:rPr>
          <w:bCs/>
          <w:color w:val="000000"/>
          <w:sz w:val="28"/>
          <w:szCs w:val="28"/>
        </w:rPr>
        <w:t xml:space="preserve"> в состав</w:t>
      </w:r>
      <w:r w:rsidR="00DC76C8">
        <w:rPr>
          <w:bCs/>
          <w:color w:val="000000"/>
          <w:sz w:val="28"/>
          <w:szCs w:val="28"/>
        </w:rPr>
        <w:t xml:space="preserve"> </w:t>
      </w:r>
      <w:r w:rsidR="00F43B47" w:rsidRPr="00C33751">
        <w:rPr>
          <w:bCs/>
          <w:color w:val="000000"/>
          <w:sz w:val="28"/>
          <w:szCs w:val="28"/>
        </w:rPr>
        <w:t xml:space="preserve">инновационных технологий Арттерапии  (музыкотерапия, фототерапия, игротерапия, изотерапия, сказкотерапия, оригамитерапия)  </w:t>
      </w:r>
      <w:r w:rsidR="00F43B47" w:rsidRPr="0056282A">
        <w:rPr>
          <w:bCs/>
          <w:color w:val="000000"/>
          <w:sz w:val="28"/>
          <w:szCs w:val="28"/>
        </w:rPr>
        <w:t xml:space="preserve">добавить </w:t>
      </w:r>
      <w:r>
        <w:rPr>
          <w:bCs/>
          <w:color w:val="000000"/>
          <w:sz w:val="28"/>
          <w:szCs w:val="28"/>
        </w:rPr>
        <w:t xml:space="preserve">и </w:t>
      </w:r>
      <w:r w:rsidR="00F43B47" w:rsidRPr="00C33751">
        <w:rPr>
          <w:bCs/>
          <w:color w:val="000000"/>
          <w:sz w:val="28"/>
          <w:szCs w:val="28"/>
        </w:rPr>
        <w:t>ДОБРОТЕРАПИЮ.</w:t>
      </w:r>
    </w:p>
    <w:p w:rsidR="00DC76C8" w:rsidRPr="00DC76C8" w:rsidRDefault="00DC76C8" w:rsidP="0056282A">
      <w:pPr>
        <w:ind w:firstLine="567"/>
        <w:jc w:val="both"/>
        <w:rPr>
          <w:rFonts w:ascii="Times New Roman" w:eastAsia="Times New Roman" w:hAnsi="Times New Roman"/>
          <w:bCs/>
          <w:i/>
          <w:color w:val="000000"/>
          <w:sz w:val="16"/>
          <w:szCs w:val="16"/>
          <w:lang w:eastAsia="ru-RU"/>
        </w:rPr>
      </w:pPr>
    </w:p>
    <w:p w:rsidR="00F43B47" w:rsidRPr="00F43B47" w:rsidRDefault="00F43B47" w:rsidP="0056282A">
      <w:pPr>
        <w:ind w:firstLine="567"/>
        <w:jc w:val="both"/>
        <w:rPr>
          <w:rFonts w:ascii="Times New Roman" w:hAnsi="Times New Roman"/>
          <w:i/>
          <w:color w:val="FF0000"/>
          <w:sz w:val="28"/>
          <w:szCs w:val="28"/>
        </w:rPr>
      </w:pPr>
      <w:r w:rsidRPr="00C33751">
        <w:rPr>
          <w:rFonts w:ascii="Times New Roman" w:eastAsia="Times New Roman" w:hAnsi="Times New Roman"/>
          <w:bCs/>
          <w:i/>
          <w:color w:val="000000"/>
          <w:sz w:val="28"/>
          <w:szCs w:val="28"/>
          <w:lang w:eastAsia="ru-RU"/>
        </w:rPr>
        <w:t>Желание сделать что-то полезное для других мотивирует к приобретению необх</w:t>
      </w:r>
      <w:r w:rsidR="0056282A">
        <w:rPr>
          <w:rFonts w:ascii="Times New Roman" w:eastAsia="Times New Roman" w:hAnsi="Times New Roman"/>
          <w:bCs/>
          <w:i/>
          <w:color w:val="000000"/>
          <w:sz w:val="28"/>
          <w:szCs w:val="28"/>
          <w:lang w:eastAsia="ru-RU"/>
        </w:rPr>
        <w:t>одимых знаний для осуществления</w:t>
      </w:r>
      <w:r w:rsidRPr="00C33751">
        <w:rPr>
          <w:rFonts w:ascii="Times New Roman" w:eastAsia="Times New Roman" w:hAnsi="Times New Roman"/>
          <w:bCs/>
          <w:i/>
          <w:color w:val="000000"/>
          <w:sz w:val="28"/>
          <w:szCs w:val="28"/>
          <w:lang w:eastAsia="ru-RU"/>
        </w:rPr>
        <w:t xml:space="preserve"> задуманного</w:t>
      </w:r>
      <w:r w:rsidR="00D44BF0" w:rsidRPr="00C33751">
        <w:rPr>
          <w:rFonts w:ascii="Times New Roman" w:eastAsia="Times New Roman" w:hAnsi="Times New Roman"/>
          <w:bCs/>
          <w:i/>
          <w:color w:val="000000"/>
          <w:sz w:val="28"/>
          <w:szCs w:val="28"/>
          <w:lang w:eastAsia="ru-RU"/>
        </w:rPr>
        <w:t xml:space="preserve">,  подталкивает к преодолению трудностей в </w:t>
      </w:r>
      <w:r w:rsidR="0056282A">
        <w:rPr>
          <w:rFonts w:ascii="Times New Roman" w:eastAsia="Times New Roman" w:hAnsi="Times New Roman"/>
          <w:bCs/>
          <w:i/>
          <w:color w:val="000000"/>
          <w:sz w:val="28"/>
          <w:szCs w:val="28"/>
          <w:lang w:eastAsia="ru-RU"/>
        </w:rPr>
        <w:t xml:space="preserve">образовательной деятельности и </w:t>
      </w:r>
      <w:r w:rsidR="00D44BF0" w:rsidRPr="00C33751">
        <w:rPr>
          <w:rFonts w:ascii="Times New Roman" w:eastAsia="Times New Roman" w:hAnsi="Times New Roman"/>
          <w:bCs/>
          <w:i/>
          <w:color w:val="000000"/>
          <w:sz w:val="28"/>
          <w:szCs w:val="28"/>
          <w:lang w:eastAsia="ru-RU"/>
        </w:rPr>
        <w:t>заставляет быть сильным</w:t>
      </w:r>
      <w:r w:rsidR="00D44BF0">
        <w:rPr>
          <w:rFonts w:ascii="Times New Roman" w:hAnsi="Times New Roman"/>
          <w:i/>
          <w:sz w:val="28"/>
          <w:szCs w:val="28"/>
        </w:rPr>
        <w:t xml:space="preserve">. </w:t>
      </w:r>
    </w:p>
    <w:p w:rsidR="0056282A" w:rsidRDefault="0056282A" w:rsidP="00576658">
      <w:pPr>
        <w:pStyle w:val="1"/>
        <w:rPr>
          <w:sz w:val="32"/>
          <w:szCs w:val="32"/>
        </w:rPr>
      </w:pPr>
      <w:bookmarkStart w:id="74" w:name="_Toc510608218"/>
      <w:bookmarkStart w:id="75" w:name="_Toc510609930"/>
      <w:bookmarkStart w:id="76" w:name="_Toc510610042"/>
      <w:bookmarkStart w:id="77" w:name="_Toc510610257"/>
    </w:p>
    <w:p w:rsidR="0056282A" w:rsidRDefault="0056282A" w:rsidP="00576658">
      <w:pPr>
        <w:pStyle w:val="1"/>
        <w:rPr>
          <w:sz w:val="32"/>
          <w:szCs w:val="32"/>
        </w:rPr>
      </w:pPr>
    </w:p>
    <w:p w:rsidR="00D641DA" w:rsidRDefault="00D641DA">
      <w:pPr>
        <w:rPr>
          <w:rFonts w:ascii="Times New Roman" w:eastAsia="Times New Roman" w:hAnsi="Times New Roman"/>
          <w:b/>
          <w:bCs/>
          <w:kern w:val="36"/>
          <w:sz w:val="32"/>
          <w:szCs w:val="32"/>
          <w:lang w:eastAsia="ru-RU"/>
        </w:rPr>
      </w:pPr>
      <w:r>
        <w:rPr>
          <w:sz w:val="32"/>
          <w:szCs w:val="32"/>
        </w:rPr>
        <w:br w:type="page"/>
      </w:r>
    </w:p>
    <w:p w:rsidR="00CE140E" w:rsidRPr="00576658" w:rsidRDefault="00CE140E" w:rsidP="00576658">
      <w:pPr>
        <w:pStyle w:val="1"/>
        <w:rPr>
          <w:sz w:val="32"/>
          <w:szCs w:val="32"/>
        </w:rPr>
      </w:pPr>
      <w:bookmarkStart w:id="78" w:name="_Toc510656414"/>
      <w:bookmarkStart w:id="79" w:name="_Toc510719988"/>
      <w:bookmarkStart w:id="80" w:name="_Toc510720408"/>
      <w:bookmarkStart w:id="81" w:name="_Toc184216546"/>
      <w:r w:rsidRPr="00576658">
        <w:rPr>
          <w:sz w:val="32"/>
          <w:szCs w:val="32"/>
        </w:rPr>
        <w:lastRenderedPageBreak/>
        <w:t>Заключение</w:t>
      </w:r>
      <w:bookmarkEnd w:id="74"/>
      <w:bookmarkEnd w:id="75"/>
      <w:bookmarkEnd w:id="76"/>
      <w:bookmarkEnd w:id="77"/>
      <w:bookmarkEnd w:id="78"/>
      <w:bookmarkEnd w:id="79"/>
      <w:bookmarkEnd w:id="80"/>
      <w:bookmarkEnd w:id="81"/>
    </w:p>
    <w:p w:rsidR="00DF42AE" w:rsidRPr="00DF42AE" w:rsidRDefault="00DF42AE" w:rsidP="00DF42AE">
      <w:pPr>
        <w:ind w:firstLine="709"/>
        <w:jc w:val="right"/>
        <w:rPr>
          <w:rFonts w:ascii="Times New Roman" w:hAnsi="Times New Roman"/>
          <w:i/>
          <w:sz w:val="28"/>
          <w:szCs w:val="28"/>
        </w:rPr>
      </w:pPr>
      <w:r w:rsidRPr="00DF42AE">
        <w:rPr>
          <w:rStyle w:val="c0"/>
          <w:rFonts w:ascii="Times New Roman" w:hAnsi="Times New Roman"/>
          <w:i/>
          <w:color w:val="000000"/>
          <w:sz w:val="28"/>
          <w:szCs w:val="28"/>
        </w:rPr>
        <w:t>«</w:t>
      </w:r>
      <w:r w:rsidRPr="00DF42AE">
        <w:rPr>
          <w:rFonts w:ascii="Times New Roman" w:hAnsi="Times New Roman"/>
          <w:i/>
          <w:sz w:val="28"/>
          <w:szCs w:val="28"/>
        </w:rPr>
        <w:t>Тот, кто хлопочет о</w:t>
      </w:r>
      <w:r w:rsidR="0056282A">
        <w:rPr>
          <w:rFonts w:ascii="Times New Roman" w:hAnsi="Times New Roman"/>
          <w:i/>
          <w:sz w:val="28"/>
          <w:szCs w:val="28"/>
        </w:rPr>
        <w:t xml:space="preserve"> других, всегда исполнен уверен</w:t>
      </w:r>
      <w:r w:rsidRPr="00DF42AE">
        <w:rPr>
          <w:rFonts w:ascii="Times New Roman" w:hAnsi="Times New Roman"/>
          <w:i/>
          <w:sz w:val="28"/>
          <w:szCs w:val="28"/>
        </w:rPr>
        <w:t xml:space="preserve">ности в себе, как человек, который добивается справедливости». </w:t>
      </w:r>
    </w:p>
    <w:p w:rsidR="00DF42AE" w:rsidRPr="00DF42AE" w:rsidRDefault="00DF42AE" w:rsidP="00DF42AE">
      <w:pPr>
        <w:ind w:firstLine="709"/>
        <w:jc w:val="right"/>
        <w:rPr>
          <w:rFonts w:ascii="Times New Roman" w:hAnsi="Times New Roman"/>
          <w:i/>
          <w:sz w:val="28"/>
          <w:szCs w:val="28"/>
        </w:rPr>
      </w:pPr>
      <w:r w:rsidRPr="00DF42AE">
        <w:rPr>
          <w:rFonts w:ascii="Times New Roman" w:hAnsi="Times New Roman"/>
          <w:i/>
          <w:sz w:val="28"/>
          <w:szCs w:val="28"/>
        </w:rPr>
        <w:t xml:space="preserve">  Ж. Лабрюйер</w:t>
      </w:r>
    </w:p>
    <w:p w:rsidR="008A5B2D" w:rsidRPr="00220D5F" w:rsidRDefault="008A5B2D" w:rsidP="006A7546">
      <w:pPr>
        <w:pStyle w:val="c4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220D5F">
        <w:rPr>
          <w:rStyle w:val="c0"/>
          <w:color w:val="000000"/>
          <w:sz w:val="28"/>
          <w:szCs w:val="28"/>
        </w:rPr>
        <w:t xml:space="preserve">От учителя во многом зависит, какими будут наши воспитанники. Будут ли они людьми добрыми, </w:t>
      </w:r>
      <w:r w:rsidR="00D2466D">
        <w:rPr>
          <w:rStyle w:val="c0"/>
          <w:color w:val="000000"/>
          <w:sz w:val="28"/>
          <w:szCs w:val="28"/>
        </w:rPr>
        <w:t>воспитанными</w:t>
      </w:r>
      <w:r w:rsidR="00D2466D" w:rsidRPr="00D2466D">
        <w:rPr>
          <w:rStyle w:val="c0"/>
          <w:color w:val="000000"/>
          <w:sz w:val="28"/>
          <w:szCs w:val="28"/>
        </w:rPr>
        <w:t xml:space="preserve"> </w:t>
      </w:r>
      <w:r w:rsidR="00D2466D">
        <w:rPr>
          <w:rStyle w:val="c0"/>
          <w:color w:val="000000"/>
          <w:sz w:val="28"/>
          <w:szCs w:val="28"/>
        </w:rPr>
        <w:t xml:space="preserve">в духе патриотизма, </w:t>
      </w:r>
      <w:r w:rsidRPr="00220D5F">
        <w:rPr>
          <w:rStyle w:val="c0"/>
          <w:color w:val="000000"/>
          <w:sz w:val="28"/>
          <w:szCs w:val="28"/>
        </w:rPr>
        <w:t>с широко раз</w:t>
      </w:r>
      <w:r>
        <w:rPr>
          <w:rStyle w:val="c0"/>
          <w:color w:val="000000"/>
          <w:sz w:val="28"/>
          <w:szCs w:val="28"/>
        </w:rPr>
        <w:t>витыми духовными потребностями и интересами, б</w:t>
      </w:r>
      <w:r w:rsidRPr="00220D5F">
        <w:rPr>
          <w:rStyle w:val="c0"/>
          <w:color w:val="000000"/>
          <w:sz w:val="28"/>
          <w:szCs w:val="28"/>
        </w:rPr>
        <w:t>удут ли они подготовлены к труду</w:t>
      </w:r>
      <w:r>
        <w:rPr>
          <w:rStyle w:val="c0"/>
          <w:color w:val="000000"/>
          <w:sz w:val="28"/>
          <w:szCs w:val="28"/>
        </w:rPr>
        <w:t xml:space="preserve"> и </w:t>
      </w:r>
      <w:r w:rsidRPr="00220D5F">
        <w:rPr>
          <w:rStyle w:val="c0"/>
          <w:color w:val="000000"/>
          <w:sz w:val="28"/>
          <w:szCs w:val="28"/>
        </w:rPr>
        <w:t>к жизни.</w:t>
      </w:r>
    </w:p>
    <w:p w:rsidR="008A5B2D" w:rsidRDefault="008A5B2D" w:rsidP="006A7546">
      <w:pPr>
        <w:pStyle w:val="c4"/>
        <w:shd w:val="clear" w:color="auto" w:fill="FFFFFF"/>
        <w:spacing w:before="0" w:beforeAutospacing="0" w:after="0" w:afterAutospacing="0"/>
        <w:ind w:firstLine="567"/>
        <w:jc w:val="both"/>
        <w:rPr>
          <w:rStyle w:val="c29"/>
          <w:sz w:val="28"/>
          <w:szCs w:val="28"/>
        </w:rPr>
      </w:pPr>
      <w:r w:rsidRPr="00220D5F">
        <w:rPr>
          <w:rStyle w:val="c0"/>
          <w:color w:val="000000"/>
          <w:sz w:val="28"/>
          <w:szCs w:val="28"/>
        </w:rPr>
        <w:t>Не все рождаются творческими личностями. Однако я считаю, что при создании определённых условий, к числу которых можно отнести развитие самостоятельности, предоставление возможности самовыражения и самореализации детей, развитие навыков общения, обмена мнениями, последует движение по пути познания и творчества.</w:t>
      </w:r>
    </w:p>
    <w:p w:rsidR="002F1EF3" w:rsidRPr="00220D5F" w:rsidRDefault="002F1EF3" w:rsidP="006A7546">
      <w:pPr>
        <w:pStyle w:val="c9"/>
        <w:shd w:val="clear" w:color="auto" w:fill="FFFFFF"/>
        <w:spacing w:before="0" w:beforeAutospacing="0" w:after="0" w:afterAutospacing="0"/>
        <w:ind w:firstLine="567"/>
        <w:jc w:val="both"/>
        <w:rPr>
          <w:rStyle w:val="c29"/>
          <w:sz w:val="28"/>
          <w:szCs w:val="28"/>
        </w:rPr>
      </w:pPr>
      <w:r>
        <w:rPr>
          <w:rStyle w:val="c29"/>
          <w:sz w:val="28"/>
          <w:szCs w:val="28"/>
        </w:rPr>
        <w:t>Е</w:t>
      </w:r>
      <w:r w:rsidRPr="00220D5F">
        <w:rPr>
          <w:rStyle w:val="c29"/>
          <w:sz w:val="28"/>
          <w:szCs w:val="28"/>
        </w:rPr>
        <w:t xml:space="preserve">сли мы сможем переступить через заформализованность и консерватизм, начнем больше внимания уделять воспитанию школьника, в центр своей деятельности поставим ученика и будем строить все свои усилия во имя его развития, то и процесс обучения будет более эффективный и результативный. </w:t>
      </w:r>
    </w:p>
    <w:p w:rsidR="001B0C88" w:rsidRPr="00F83B42" w:rsidRDefault="00890F05" w:rsidP="006A7546">
      <w:pPr>
        <w:pStyle w:val="c9"/>
        <w:shd w:val="clear" w:color="auto" w:fill="FFFFFF"/>
        <w:spacing w:before="0" w:beforeAutospacing="0" w:after="0" w:afterAutospacing="0"/>
        <w:ind w:firstLine="567"/>
        <w:jc w:val="both"/>
        <w:rPr>
          <w:rStyle w:val="c29"/>
          <w:sz w:val="28"/>
          <w:szCs w:val="28"/>
        </w:rPr>
      </w:pPr>
      <w:r w:rsidRPr="00F83B42">
        <w:rPr>
          <w:rStyle w:val="c29"/>
          <w:sz w:val="28"/>
          <w:szCs w:val="28"/>
        </w:rPr>
        <w:t>Я как учитель информатики и ИКТ  при формировании</w:t>
      </w:r>
      <w:r w:rsidR="001B0C88" w:rsidRPr="00F83B42">
        <w:rPr>
          <w:rStyle w:val="c29"/>
          <w:sz w:val="28"/>
          <w:szCs w:val="28"/>
        </w:rPr>
        <w:t xml:space="preserve">  у </w:t>
      </w:r>
      <w:r w:rsidR="00F83B42" w:rsidRPr="00F83B42">
        <w:rPr>
          <w:rStyle w:val="c29"/>
          <w:sz w:val="28"/>
          <w:szCs w:val="28"/>
        </w:rPr>
        <w:t xml:space="preserve">ребят </w:t>
      </w:r>
      <w:r w:rsidR="006A7546">
        <w:rPr>
          <w:rStyle w:val="c29"/>
          <w:sz w:val="28"/>
          <w:szCs w:val="28"/>
        </w:rPr>
        <w:t xml:space="preserve">с ОВЗ информационных </w:t>
      </w:r>
      <w:r w:rsidR="001B0C88" w:rsidRPr="00F83B42">
        <w:rPr>
          <w:rStyle w:val="c29"/>
          <w:sz w:val="28"/>
          <w:szCs w:val="28"/>
        </w:rPr>
        <w:t xml:space="preserve">компетенций </w:t>
      </w:r>
      <w:r w:rsidRPr="00F83B42">
        <w:rPr>
          <w:rStyle w:val="c29"/>
          <w:sz w:val="28"/>
          <w:szCs w:val="28"/>
        </w:rPr>
        <w:t xml:space="preserve">для использования в педагогической </w:t>
      </w:r>
      <w:r w:rsidR="00DE54AF">
        <w:rPr>
          <w:rStyle w:val="c29"/>
          <w:sz w:val="28"/>
          <w:szCs w:val="28"/>
        </w:rPr>
        <w:t xml:space="preserve">практике </w:t>
      </w:r>
      <w:r w:rsidRPr="00F83B42">
        <w:rPr>
          <w:rStyle w:val="c29"/>
          <w:sz w:val="28"/>
          <w:szCs w:val="28"/>
        </w:rPr>
        <w:t>выбрала комплекс</w:t>
      </w:r>
      <w:r w:rsidR="001B0C88" w:rsidRPr="00F83B42">
        <w:rPr>
          <w:rStyle w:val="c29"/>
          <w:sz w:val="28"/>
          <w:szCs w:val="28"/>
        </w:rPr>
        <w:t xml:space="preserve"> составляющих</w:t>
      </w:r>
      <w:r w:rsidR="00F83B42" w:rsidRPr="00F83B42">
        <w:rPr>
          <w:rStyle w:val="c29"/>
          <w:sz w:val="28"/>
          <w:szCs w:val="28"/>
        </w:rPr>
        <w:t xml:space="preserve"> оптимизации процесса </w:t>
      </w:r>
      <w:r w:rsidR="00DE54AF">
        <w:rPr>
          <w:rStyle w:val="c29"/>
          <w:sz w:val="28"/>
          <w:szCs w:val="28"/>
        </w:rPr>
        <w:t>урочной и внеурочной деятельности</w:t>
      </w:r>
      <w:r w:rsidR="001B0C88" w:rsidRPr="00F83B42">
        <w:rPr>
          <w:rStyle w:val="c29"/>
          <w:sz w:val="28"/>
          <w:szCs w:val="28"/>
        </w:rPr>
        <w:t xml:space="preserve">:  </w:t>
      </w:r>
    </w:p>
    <w:p w:rsidR="00890F05" w:rsidRDefault="00F83B42" w:rsidP="00D85FDC">
      <w:pPr>
        <w:pStyle w:val="a3"/>
        <w:numPr>
          <w:ilvl w:val="0"/>
          <w:numId w:val="8"/>
        </w:numPr>
        <w:ind w:left="0" w:firstLine="284"/>
        <w:rPr>
          <w:i/>
          <w:sz w:val="28"/>
          <w:szCs w:val="28"/>
        </w:rPr>
      </w:pPr>
      <w:r>
        <w:rPr>
          <w:i/>
          <w:sz w:val="28"/>
          <w:szCs w:val="28"/>
        </w:rPr>
        <w:t>преемственность программ основного и дополнительного образования;</w:t>
      </w:r>
    </w:p>
    <w:p w:rsidR="001B0C88" w:rsidRPr="000C228F" w:rsidRDefault="00F83B42" w:rsidP="00D85FDC">
      <w:pPr>
        <w:pStyle w:val="a3"/>
        <w:numPr>
          <w:ilvl w:val="0"/>
          <w:numId w:val="8"/>
        </w:numPr>
        <w:ind w:left="0" w:firstLine="284"/>
        <w:rPr>
          <w:i/>
          <w:sz w:val="28"/>
          <w:szCs w:val="28"/>
        </w:rPr>
      </w:pPr>
      <w:r>
        <w:rPr>
          <w:i/>
          <w:sz w:val="28"/>
          <w:szCs w:val="28"/>
        </w:rPr>
        <w:t>мотивация</w:t>
      </w:r>
      <w:r w:rsidR="001B0C88" w:rsidRPr="000C228F">
        <w:rPr>
          <w:i/>
          <w:sz w:val="28"/>
          <w:szCs w:val="28"/>
        </w:rPr>
        <w:t xml:space="preserve"> к познавательной деятельности  учеников с ОВЗ с помощью </w:t>
      </w:r>
      <w:r w:rsidR="00994990">
        <w:rPr>
          <w:i/>
          <w:sz w:val="28"/>
          <w:szCs w:val="28"/>
        </w:rPr>
        <w:t>технологии ДОБРОТЕРАПИЯ</w:t>
      </w:r>
      <w:r w:rsidR="001B0C88" w:rsidRPr="000C228F">
        <w:rPr>
          <w:i/>
          <w:sz w:val="28"/>
          <w:szCs w:val="28"/>
        </w:rPr>
        <w:t>;</w:t>
      </w:r>
    </w:p>
    <w:p w:rsidR="00F83B42" w:rsidRDefault="00890F05" w:rsidP="00D85FDC">
      <w:pPr>
        <w:pStyle w:val="a3"/>
        <w:numPr>
          <w:ilvl w:val="0"/>
          <w:numId w:val="8"/>
        </w:numPr>
        <w:ind w:left="0" w:firstLine="284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построение </w:t>
      </w:r>
      <w:r w:rsidR="001B0C88" w:rsidRPr="000C228F">
        <w:rPr>
          <w:i/>
          <w:sz w:val="28"/>
          <w:szCs w:val="28"/>
        </w:rPr>
        <w:t xml:space="preserve">индивидуальной  траектории обучения </w:t>
      </w:r>
      <w:r w:rsidR="00F83B42">
        <w:rPr>
          <w:i/>
          <w:sz w:val="28"/>
          <w:szCs w:val="28"/>
        </w:rPr>
        <w:t>с  применением методов проектов;</w:t>
      </w:r>
    </w:p>
    <w:p w:rsidR="00F83B42" w:rsidRPr="000C228F" w:rsidRDefault="00F83B42" w:rsidP="00D85FDC">
      <w:pPr>
        <w:pStyle w:val="a3"/>
        <w:numPr>
          <w:ilvl w:val="0"/>
          <w:numId w:val="8"/>
        </w:numPr>
        <w:ind w:left="0" w:firstLine="284"/>
        <w:rPr>
          <w:i/>
          <w:sz w:val="28"/>
          <w:szCs w:val="28"/>
        </w:rPr>
      </w:pPr>
      <w:r w:rsidRPr="000C228F">
        <w:rPr>
          <w:i/>
          <w:sz w:val="28"/>
          <w:szCs w:val="28"/>
        </w:rPr>
        <w:t>п</w:t>
      </w:r>
      <w:r>
        <w:rPr>
          <w:i/>
          <w:sz w:val="28"/>
          <w:szCs w:val="28"/>
        </w:rPr>
        <w:t>рофильная  ориентация</w:t>
      </w:r>
      <w:r w:rsidRPr="000C228F">
        <w:rPr>
          <w:i/>
          <w:sz w:val="28"/>
          <w:szCs w:val="28"/>
        </w:rPr>
        <w:t xml:space="preserve"> на  технической базе школьной ти</w:t>
      </w:r>
      <w:r>
        <w:rPr>
          <w:i/>
          <w:sz w:val="28"/>
          <w:szCs w:val="28"/>
        </w:rPr>
        <w:t>пографии «Фрактал» и компьютерного класса.</w:t>
      </w:r>
    </w:p>
    <w:p w:rsidR="001B0C88" w:rsidRDefault="001B0C88" w:rsidP="00B72F19">
      <w:pPr>
        <w:pStyle w:val="a3"/>
        <w:ind w:firstLine="709"/>
        <w:rPr>
          <w:i/>
          <w:sz w:val="28"/>
          <w:szCs w:val="28"/>
        </w:rPr>
      </w:pPr>
    </w:p>
    <w:p w:rsidR="00C47241" w:rsidRDefault="00C47241" w:rsidP="000D75DB">
      <w:pPr>
        <w:pStyle w:val="a3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Результаты а</w:t>
      </w:r>
      <w:r w:rsidR="00423D04">
        <w:rPr>
          <w:sz w:val="28"/>
          <w:szCs w:val="28"/>
        </w:rPr>
        <w:t>нализ</w:t>
      </w:r>
      <w:r>
        <w:rPr>
          <w:sz w:val="28"/>
          <w:szCs w:val="28"/>
        </w:rPr>
        <w:t>а</w:t>
      </w:r>
      <w:r w:rsidR="00DC76C8">
        <w:rPr>
          <w:sz w:val="28"/>
          <w:szCs w:val="28"/>
        </w:rPr>
        <w:t xml:space="preserve"> </w:t>
      </w:r>
      <w:r>
        <w:rPr>
          <w:sz w:val="28"/>
          <w:szCs w:val="28"/>
        </w:rPr>
        <w:t>числовых данных диаграммы мотивации</w:t>
      </w:r>
      <w:r w:rsidR="00423D04" w:rsidRPr="00423D04">
        <w:rPr>
          <w:sz w:val="28"/>
          <w:szCs w:val="28"/>
        </w:rPr>
        <w:t xml:space="preserve"> к познавательной деятельности  </w:t>
      </w:r>
      <w:r>
        <w:rPr>
          <w:sz w:val="28"/>
          <w:szCs w:val="28"/>
        </w:rPr>
        <w:t xml:space="preserve">ребят </w:t>
      </w:r>
      <w:r w:rsidR="00423D04" w:rsidRPr="00423D04">
        <w:rPr>
          <w:sz w:val="28"/>
          <w:szCs w:val="28"/>
        </w:rPr>
        <w:t xml:space="preserve">с ОВЗ </w:t>
      </w:r>
      <w:r w:rsidR="000D75DB">
        <w:rPr>
          <w:sz w:val="28"/>
          <w:szCs w:val="28"/>
        </w:rPr>
        <w:t>использовани</w:t>
      </w:r>
      <w:r>
        <w:rPr>
          <w:sz w:val="28"/>
          <w:szCs w:val="28"/>
        </w:rPr>
        <w:t>ем</w:t>
      </w:r>
      <w:r w:rsidR="00423D04" w:rsidRPr="00423D04">
        <w:rPr>
          <w:sz w:val="28"/>
          <w:szCs w:val="28"/>
        </w:rPr>
        <w:t xml:space="preserve"> технологии </w:t>
      </w:r>
      <w:r w:rsidR="006A7546">
        <w:rPr>
          <w:sz w:val="28"/>
          <w:szCs w:val="28"/>
        </w:rPr>
        <w:t>добротерапии</w:t>
      </w:r>
      <w:r w:rsidR="00DC76C8">
        <w:rPr>
          <w:sz w:val="28"/>
          <w:szCs w:val="28"/>
        </w:rPr>
        <w:t xml:space="preserve"> </w:t>
      </w:r>
      <w:r w:rsidR="000D75DB">
        <w:rPr>
          <w:sz w:val="28"/>
          <w:szCs w:val="28"/>
        </w:rPr>
        <w:t>показал</w:t>
      </w:r>
      <w:r>
        <w:rPr>
          <w:sz w:val="28"/>
          <w:szCs w:val="28"/>
        </w:rPr>
        <w:t>и:</w:t>
      </w:r>
    </w:p>
    <w:p w:rsidR="008A669C" w:rsidRDefault="006A6039" w:rsidP="008A669C">
      <w:pPr>
        <w:pStyle w:val="a3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19</w:t>
      </w:r>
      <w:r w:rsidR="00C47241">
        <w:rPr>
          <w:sz w:val="28"/>
          <w:szCs w:val="28"/>
        </w:rPr>
        <w:t xml:space="preserve"> учеников из </w:t>
      </w:r>
      <w:r>
        <w:rPr>
          <w:sz w:val="28"/>
          <w:szCs w:val="28"/>
        </w:rPr>
        <w:t>31</w:t>
      </w:r>
      <w:r w:rsidR="00C47241">
        <w:rPr>
          <w:sz w:val="28"/>
          <w:szCs w:val="28"/>
        </w:rPr>
        <w:t xml:space="preserve"> готовы </w:t>
      </w:r>
      <w:r w:rsidR="00DF42AE">
        <w:rPr>
          <w:sz w:val="28"/>
          <w:szCs w:val="28"/>
        </w:rPr>
        <w:t xml:space="preserve">были </w:t>
      </w:r>
      <w:r w:rsidR="00C47241">
        <w:rPr>
          <w:sz w:val="28"/>
          <w:szCs w:val="28"/>
        </w:rPr>
        <w:t>изучать  новое</w:t>
      </w:r>
      <w:r w:rsidR="008A669C">
        <w:rPr>
          <w:sz w:val="28"/>
          <w:szCs w:val="28"/>
        </w:rPr>
        <w:t xml:space="preserve"> по ИКТ (формировать информационные компетенции)</w:t>
      </w:r>
      <w:r w:rsidR="00C47241">
        <w:rPr>
          <w:sz w:val="28"/>
          <w:szCs w:val="28"/>
        </w:rPr>
        <w:t xml:space="preserve"> ради совершения доброго дела, что составляет 6</w:t>
      </w:r>
      <w:r>
        <w:rPr>
          <w:sz w:val="28"/>
          <w:szCs w:val="28"/>
        </w:rPr>
        <w:t>1</w:t>
      </w:r>
      <w:r w:rsidR="00C47241">
        <w:rPr>
          <w:sz w:val="28"/>
          <w:szCs w:val="28"/>
        </w:rPr>
        <w:t>%  от участвующих в эксперименте</w:t>
      </w:r>
      <w:r w:rsidR="00DC76C8">
        <w:rPr>
          <w:sz w:val="28"/>
          <w:szCs w:val="28"/>
        </w:rPr>
        <w:t xml:space="preserve"> (см. </w:t>
      </w:r>
      <w:r w:rsidR="00DC76C8" w:rsidRPr="00DC76C8">
        <w:rPr>
          <w:rFonts w:eastAsia="Helvetica"/>
          <w:color w:val="000000"/>
          <w:sz w:val="28"/>
          <w:szCs w:val="28"/>
        </w:rPr>
        <w:t xml:space="preserve">Рис. </w:t>
      </w:r>
      <w:r w:rsidR="00DC76C8" w:rsidRPr="00DC76C8">
        <w:rPr>
          <w:rFonts w:eastAsia="Helvetica"/>
          <w:sz w:val="28"/>
          <w:szCs w:val="28"/>
        </w:rPr>
        <w:t>10</w:t>
      </w:r>
      <w:r w:rsidR="00DC76C8">
        <w:rPr>
          <w:rFonts w:eastAsia="Helvetica"/>
          <w:sz w:val="28"/>
          <w:szCs w:val="28"/>
        </w:rPr>
        <w:t>)</w:t>
      </w:r>
      <w:r w:rsidR="00DC76C8">
        <w:rPr>
          <w:rFonts w:eastAsia="Helvetica"/>
        </w:rPr>
        <w:t xml:space="preserve"> </w:t>
      </w:r>
      <w:r w:rsidR="00C47241">
        <w:rPr>
          <w:sz w:val="28"/>
          <w:szCs w:val="28"/>
        </w:rPr>
        <w:t>.</w:t>
      </w:r>
    </w:p>
    <w:p w:rsidR="008A669C" w:rsidRPr="008A669C" w:rsidRDefault="0048485E" w:rsidP="008A669C">
      <w:pPr>
        <w:pStyle w:val="a3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Это говорит о</w:t>
      </w:r>
      <w:r w:rsidR="008A669C">
        <w:rPr>
          <w:sz w:val="28"/>
          <w:szCs w:val="28"/>
        </w:rPr>
        <w:t>б изменении</w:t>
      </w:r>
      <w:r w:rsidRPr="0048485E">
        <w:rPr>
          <w:sz w:val="28"/>
          <w:szCs w:val="28"/>
        </w:rPr>
        <w:t xml:space="preserve"> в развитии интереса к предмету</w:t>
      </w:r>
      <w:r w:rsidR="008A669C">
        <w:rPr>
          <w:sz w:val="28"/>
          <w:szCs w:val="28"/>
        </w:rPr>
        <w:t xml:space="preserve"> информатика и об осознании</w:t>
      </w:r>
      <w:r w:rsidR="008A669C" w:rsidRPr="008A669C">
        <w:rPr>
          <w:sz w:val="28"/>
          <w:szCs w:val="28"/>
        </w:rPr>
        <w:t xml:space="preserve"> школьниками значимости изучения данного предмета как науки, а не приставки для развлечения</w:t>
      </w:r>
      <w:r w:rsidR="008A669C">
        <w:rPr>
          <w:sz w:val="28"/>
          <w:szCs w:val="28"/>
        </w:rPr>
        <w:t>.</w:t>
      </w:r>
    </w:p>
    <w:p w:rsidR="008D7B64" w:rsidRPr="003764DA" w:rsidRDefault="00DF42AE" w:rsidP="000D75DB">
      <w:pPr>
        <w:pStyle w:val="a3"/>
        <w:ind w:left="0" w:firstLine="567"/>
        <w:jc w:val="both"/>
        <w:rPr>
          <w:sz w:val="28"/>
          <w:szCs w:val="28"/>
        </w:rPr>
      </w:pPr>
      <w:r w:rsidRPr="003D2E0B">
        <w:rPr>
          <w:i/>
          <w:sz w:val="28"/>
          <w:szCs w:val="28"/>
        </w:rPr>
        <w:t>Следовательно, педагогическая технология</w:t>
      </w:r>
      <w:r w:rsidR="003D2E0B">
        <w:rPr>
          <w:i/>
          <w:sz w:val="28"/>
          <w:szCs w:val="28"/>
        </w:rPr>
        <w:t xml:space="preserve"> </w:t>
      </w:r>
      <w:r w:rsidRPr="003D2E0B">
        <w:rPr>
          <w:i/>
          <w:sz w:val="28"/>
          <w:szCs w:val="28"/>
        </w:rPr>
        <w:t xml:space="preserve"> </w:t>
      </w:r>
      <w:r w:rsidR="006A7546" w:rsidRPr="003D2E0B">
        <w:rPr>
          <w:i/>
          <w:sz w:val="28"/>
          <w:szCs w:val="28"/>
        </w:rPr>
        <w:t>добротерапия</w:t>
      </w:r>
      <w:r w:rsidR="003D2E0B">
        <w:rPr>
          <w:i/>
          <w:sz w:val="28"/>
          <w:szCs w:val="28"/>
        </w:rPr>
        <w:t xml:space="preserve"> </w:t>
      </w:r>
      <w:r w:rsidR="00DC76C8" w:rsidRPr="003D2E0B">
        <w:rPr>
          <w:i/>
          <w:sz w:val="28"/>
          <w:szCs w:val="28"/>
        </w:rPr>
        <w:t xml:space="preserve"> </w:t>
      </w:r>
      <w:r w:rsidR="00572D1A" w:rsidRPr="003D2E0B">
        <w:rPr>
          <w:i/>
          <w:sz w:val="28"/>
          <w:szCs w:val="28"/>
        </w:rPr>
        <w:t>побуждает к деятельности и</w:t>
      </w:r>
      <w:r w:rsidRPr="003D2E0B">
        <w:rPr>
          <w:i/>
          <w:sz w:val="28"/>
          <w:szCs w:val="28"/>
        </w:rPr>
        <w:t xml:space="preserve"> имеет </w:t>
      </w:r>
      <w:r w:rsidR="00572D1A" w:rsidRPr="003D2E0B">
        <w:rPr>
          <w:i/>
          <w:sz w:val="28"/>
          <w:szCs w:val="28"/>
        </w:rPr>
        <w:t>практическую значимость в</w:t>
      </w:r>
      <w:r w:rsidRPr="003D2E0B">
        <w:rPr>
          <w:i/>
          <w:sz w:val="28"/>
          <w:szCs w:val="28"/>
        </w:rPr>
        <w:t xml:space="preserve"> применени</w:t>
      </w:r>
      <w:r w:rsidR="00572D1A" w:rsidRPr="003D2E0B">
        <w:rPr>
          <w:i/>
          <w:sz w:val="28"/>
          <w:szCs w:val="28"/>
        </w:rPr>
        <w:t>и</w:t>
      </w:r>
      <w:r w:rsidRPr="003764DA">
        <w:rPr>
          <w:sz w:val="28"/>
          <w:szCs w:val="28"/>
        </w:rPr>
        <w:t>.</w:t>
      </w:r>
    </w:p>
    <w:p w:rsidR="00DC76C8" w:rsidRDefault="003946C8" w:rsidP="006A7546">
      <w:pPr>
        <w:pStyle w:val="c9"/>
        <w:shd w:val="clear" w:color="auto" w:fill="FFFFFF"/>
        <w:spacing w:before="0" w:beforeAutospacing="0" w:after="0" w:afterAutospacing="0"/>
        <w:ind w:firstLine="567"/>
        <w:jc w:val="both"/>
        <w:rPr>
          <w:bCs/>
          <w:color w:val="000000"/>
          <w:sz w:val="28"/>
          <w:szCs w:val="28"/>
        </w:rPr>
      </w:pPr>
      <w:r>
        <w:rPr>
          <w:noProof/>
        </w:rPr>
        <w:lastRenderedPageBreak/>
        <w:drawing>
          <wp:anchor distT="0" distB="0" distL="114300" distR="114300" simplePos="0" relativeHeight="251655680" behindDoc="1" locked="0" layoutInCell="1" allowOverlap="1">
            <wp:simplePos x="0" y="0"/>
            <wp:positionH relativeFrom="column">
              <wp:posOffset>-220345</wp:posOffset>
            </wp:positionH>
            <wp:positionV relativeFrom="paragraph">
              <wp:posOffset>67945</wp:posOffset>
            </wp:positionV>
            <wp:extent cx="6278880" cy="3505200"/>
            <wp:effectExtent l="0" t="0" r="0" b="1270"/>
            <wp:wrapTight wrapText="bothSides">
              <wp:wrapPolygon edited="0">
                <wp:start x="-133" y="0"/>
                <wp:lineTo x="-201" y="22062"/>
                <wp:lineTo x="21759" y="22062"/>
                <wp:lineTo x="21825" y="21338"/>
                <wp:lineTo x="21825" y="1929"/>
                <wp:lineTo x="21759" y="121"/>
                <wp:lineTo x="21759" y="0"/>
                <wp:lineTo x="-133" y="0"/>
              </wp:wrapPolygon>
            </wp:wrapTight>
            <wp:docPr id="116" name="Объект 1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5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C76C8" w:rsidRPr="003B0CA8" w:rsidRDefault="00DC76C8" w:rsidP="00DC76C8">
      <w:pPr>
        <w:pStyle w:val="c9"/>
        <w:shd w:val="clear" w:color="auto" w:fill="FFFFFF"/>
        <w:spacing w:before="0" w:beforeAutospacing="0" w:after="0" w:afterAutospacing="0"/>
        <w:ind w:firstLine="709"/>
        <w:jc w:val="center"/>
        <w:rPr>
          <w:bCs/>
          <w:noProof/>
        </w:rPr>
      </w:pPr>
      <w:r w:rsidRPr="003B0CA8">
        <w:rPr>
          <w:rFonts w:eastAsia="Helvetica"/>
          <w:color w:val="000000"/>
        </w:rPr>
        <w:t xml:space="preserve">Рис. </w:t>
      </w:r>
      <w:r>
        <w:rPr>
          <w:rFonts w:eastAsia="Helvetica"/>
        </w:rPr>
        <w:t xml:space="preserve">10  </w:t>
      </w:r>
      <w:r w:rsidRPr="003B0CA8">
        <w:rPr>
          <w:bCs/>
          <w:noProof/>
        </w:rPr>
        <w:t>«</w:t>
      </w:r>
      <w:r>
        <w:rPr>
          <w:bCs/>
          <w:noProof/>
        </w:rPr>
        <w:t xml:space="preserve">Диаграмм результатов </w:t>
      </w:r>
      <w:r w:rsidRPr="00423D04">
        <w:rPr>
          <w:bCs/>
          <w:noProof/>
        </w:rPr>
        <w:t>мотивации</w:t>
      </w:r>
      <w:r>
        <w:rPr>
          <w:bCs/>
          <w:noProof/>
        </w:rPr>
        <w:t xml:space="preserve"> </w:t>
      </w:r>
      <w:r w:rsidRPr="00423D04">
        <w:rPr>
          <w:i/>
        </w:rPr>
        <w:t xml:space="preserve">к </w:t>
      </w:r>
      <w:r w:rsidRPr="00423D04">
        <w:rPr>
          <w:bCs/>
          <w:noProof/>
        </w:rPr>
        <w:t xml:space="preserve">познавательной деятельности  </w:t>
      </w:r>
      <w:r>
        <w:rPr>
          <w:bCs/>
          <w:noProof/>
        </w:rPr>
        <w:t>ребят</w:t>
      </w:r>
      <w:r w:rsidRPr="00423D04">
        <w:rPr>
          <w:bCs/>
          <w:noProof/>
        </w:rPr>
        <w:t xml:space="preserve"> с ОВЗ </w:t>
      </w:r>
      <w:r>
        <w:rPr>
          <w:bCs/>
          <w:noProof/>
        </w:rPr>
        <w:t>использованиет</w:t>
      </w:r>
      <w:r w:rsidRPr="00423D04">
        <w:rPr>
          <w:bCs/>
          <w:noProof/>
        </w:rPr>
        <w:t xml:space="preserve"> технологии ДОБРОТЕРАПИЯ</w:t>
      </w:r>
      <w:r w:rsidRPr="003B0CA8">
        <w:rPr>
          <w:bCs/>
          <w:noProof/>
        </w:rPr>
        <w:t>»</w:t>
      </w:r>
      <w:r>
        <w:rPr>
          <w:bCs/>
          <w:noProof/>
        </w:rPr>
        <w:t>.</w:t>
      </w:r>
    </w:p>
    <w:p w:rsidR="00DC76C8" w:rsidRDefault="00DC76C8" w:rsidP="006A7546">
      <w:pPr>
        <w:pStyle w:val="c9"/>
        <w:shd w:val="clear" w:color="auto" w:fill="FFFFFF"/>
        <w:spacing w:before="0" w:beforeAutospacing="0" w:after="0" w:afterAutospacing="0"/>
        <w:ind w:firstLine="567"/>
        <w:jc w:val="both"/>
        <w:rPr>
          <w:bCs/>
          <w:color w:val="000000"/>
          <w:sz w:val="28"/>
          <w:szCs w:val="28"/>
        </w:rPr>
      </w:pPr>
    </w:p>
    <w:p w:rsidR="008A5B2D" w:rsidRPr="0037399E" w:rsidRDefault="00544B42" w:rsidP="006A7546">
      <w:pPr>
        <w:pStyle w:val="c9"/>
        <w:shd w:val="clear" w:color="auto" w:fill="FFFFFF"/>
        <w:spacing w:before="0" w:beforeAutospacing="0" w:after="0" w:afterAutospacing="0"/>
        <w:ind w:firstLine="567"/>
        <w:jc w:val="both"/>
        <w:rPr>
          <w:rStyle w:val="c0"/>
          <w:color w:val="000000"/>
          <w:sz w:val="28"/>
          <w:szCs w:val="28"/>
        </w:rPr>
      </w:pPr>
      <w:r w:rsidRPr="0037399E">
        <w:rPr>
          <w:bCs/>
          <w:color w:val="000000"/>
          <w:sz w:val="28"/>
          <w:szCs w:val="28"/>
        </w:rPr>
        <w:t>Создать  для ребят с ОВЗ ситуацию необходимости</w:t>
      </w:r>
      <w:r w:rsidR="003D2E0B">
        <w:rPr>
          <w:bCs/>
          <w:color w:val="000000"/>
          <w:sz w:val="28"/>
          <w:szCs w:val="28"/>
        </w:rPr>
        <w:t xml:space="preserve"> </w:t>
      </w:r>
      <w:r w:rsidRPr="0037399E">
        <w:rPr>
          <w:bCs/>
          <w:color w:val="000000"/>
          <w:sz w:val="28"/>
          <w:szCs w:val="28"/>
        </w:rPr>
        <w:t xml:space="preserve"> проявления доброты и предоставления возможности  выполнения доброго дела в меру их индивидуальных особенностей с целью мотивации к формированию предметных компе</w:t>
      </w:r>
      <w:r w:rsidR="006A7546">
        <w:rPr>
          <w:bCs/>
          <w:color w:val="000000"/>
          <w:sz w:val="28"/>
          <w:szCs w:val="28"/>
        </w:rPr>
        <w:t>тенций сможет каждый учитель не</w:t>
      </w:r>
      <w:r w:rsidRPr="0037399E">
        <w:rPr>
          <w:bCs/>
          <w:color w:val="000000"/>
          <w:sz w:val="28"/>
          <w:szCs w:val="28"/>
        </w:rPr>
        <w:t>зависимо от предмета, который он ведёт. Надо только продумать направление её проявления и связать с ц</w:t>
      </w:r>
      <w:r w:rsidR="00EF793C" w:rsidRPr="0037399E">
        <w:rPr>
          <w:bCs/>
          <w:color w:val="000000"/>
          <w:sz w:val="28"/>
          <w:szCs w:val="28"/>
        </w:rPr>
        <w:t>елью получения результата мотива</w:t>
      </w:r>
      <w:r w:rsidRPr="0037399E">
        <w:rPr>
          <w:bCs/>
          <w:color w:val="000000"/>
          <w:sz w:val="28"/>
          <w:szCs w:val="28"/>
        </w:rPr>
        <w:t>ции</w:t>
      </w:r>
      <w:r w:rsidR="00EF793C" w:rsidRPr="0037399E">
        <w:rPr>
          <w:bCs/>
          <w:color w:val="000000"/>
          <w:sz w:val="28"/>
          <w:szCs w:val="28"/>
        </w:rPr>
        <w:t xml:space="preserve">. Поэтому </w:t>
      </w:r>
      <w:r w:rsidR="006A7546">
        <w:rPr>
          <w:bCs/>
          <w:color w:val="000000"/>
          <w:sz w:val="28"/>
          <w:szCs w:val="28"/>
        </w:rPr>
        <w:t xml:space="preserve">представленный </w:t>
      </w:r>
      <w:r w:rsidR="00EF793C" w:rsidRPr="0037399E">
        <w:rPr>
          <w:bCs/>
          <w:color w:val="000000"/>
          <w:sz w:val="28"/>
          <w:szCs w:val="28"/>
        </w:rPr>
        <w:t>опыт применения педаго</w:t>
      </w:r>
      <w:r w:rsidR="00E9530F">
        <w:rPr>
          <w:bCs/>
          <w:color w:val="000000"/>
          <w:sz w:val="28"/>
          <w:szCs w:val="28"/>
        </w:rPr>
        <w:t>гической технологии ДОБРОТЕРАПИИ</w:t>
      </w:r>
      <w:r w:rsidR="00EF793C" w:rsidRPr="0037399E">
        <w:rPr>
          <w:bCs/>
          <w:color w:val="000000"/>
          <w:sz w:val="28"/>
          <w:szCs w:val="28"/>
        </w:rPr>
        <w:t xml:space="preserve"> может быть полезен </w:t>
      </w:r>
      <w:r w:rsidR="006A7546">
        <w:rPr>
          <w:bCs/>
          <w:color w:val="000000"/>
          <w:sz w:val="28"/>
          <w:szCs w:val="28"/>
        </w:rPr>
        <w:t xml:space="preserve"> в различных направлениях образовательного процесса</w:t>
      </w:r>
      <w:r w:rsidR="00EF793C" w:rsidRPr="0037399E">
        <w:rPr>
          <w:bCs/>
          <w:color w:val="000000"/>
          <w:sz w:val="28"/>
          <w:szCs w:val="28"/>
        </w:rPr>
        <w:t>.</w:t>
      </w:r>
    </w:p>
    <w:p w:rsidR="00DF42AE" w:rsidRDefault="00DF42AE" w:rsidP="00B72F19">
      <w:pPr>
        <w:ind w:firstLine="709"/>
        <w:rPr>
          <w:rStyle w:val="c0"/>
          <w:rFonts w:ascii="Times New Roman" w:hAnsi="Times New Roman"/>
          <w:color w:val="000000"/>
          <w:sz w:val="28"/>
          <w:szCs w:val="28"/>
        </w:rPr>
      </w:pPr>
    </w:p>
    <w:p w:rsidR="009447B4" w:rsidRDefault="009447B4">
      <w:pPr>
        <w:rPr>
          <w:rFonts w:ascii="Times New Roman" w:eastAsia="Times New Roman" w:hAnsi="Times New Roman"/>
          <w:b/>
          <w:bCs/>
          <w:kern w:val="36"/>
          <w:sz w:val="32"/>
          <w:szCs w:val="32"/>
          <w:lang w:eastAsia="ru-RU"/>
        </w:rPr>
      </w:pPr>
      <w:bookmarkStart w:id="82" w:name="_Toc510608219"/>
      <w:r>
        <w:rPr>
          <w:sz w:val="32"/>
          <w:szCs w:val="32"/>
        </w:rPr>
        <w:br w:type="page"/>
      </w:r>
    </w:p>
    <w:p w:rsidR="00666CF9" w:rsidRPr="00576658" w:rsidRDefault="00666CF9" w:rsidP="00576658">
      <w:pPr>
        <w:pStyle w:val="1"/>
        <w:rPr>
          <w:sz w:val="32"/>
          <w:szCs w:val="32"/>
        </w:rPr>
      </w:pPr>
      <w:bookmarkStart w:id="83" w:name="_Toc510609931"/>
      <w:bookmarkStart w:id="84" w:name="_Toc510610043"/>
      <w:bookmarkStart w:id="85" w:name="_Toc510610258"/>
      <w:bookmarkStart w:id="86" w:name="_Toc510656415"/>
      <w:bookmarkStart w:id="87" w:name="_Toc510719989"/>
      <w:bookmarkStart w:id="88" w:name="_Toc510720409"/>
      <w:bookmarkStart w:id="89" w:name="_Toc184216547"/>
      <w:r w:rsidRPr="00576658">
        <w:rPr>
          <w:sz w:val="32"/>
          <w:szCs w:val="32"/>
        </w:rPr>
        <w:lastRenderedPageBreak/>
        <w:t>Список использованных источников</w:t>
      </w:r>
      <w:bookmarkEnd w:id="82"/>
      <w:bookmarkEnd w:id="83"/>
      <w:bookmarkEnd w:id="84"/>
      <w:bookmarkEnd w:id="85"/>
      <w:bookmarkEnd w:id="86"/>
      <w:bookmarkEnd w:id="87"/>
      <w:bookmarkEnd w:id="88"/>
      <w:bookmarkEnd w:id="89"/>
    </w:p>
    <w:p w:rsidR="001C7295" w:rsidRDefault="001C7295" w:rsidP="00D85FDC">
      <w:pPr>
        <w:pStyle w:val="a3"/>
        <w:numPr>
          <w:ilvl w:val="0"/>
          <w:numId w:val="14"/>
        </w:numPr>
        <w:shd w:val="clear" w:color="auto" w:fill="FFFFFF"/>
        <w:jc w:val="both"/>
        <w:rPr>
          <w:color w:val="000000"/>
          <w:sz w:val="28"/>
        </w:rPr>
      </w:pPr>
      <w:r w:rsidRPr="001C7295">
        <w:rPr>
          <w:color w:val="000000"/>
          <w:sz w:val="28"/>
        </w:rPr>
        <w:t>Асламова, А.Г. Как проектировать универсальные учебные действия: от идеи к мысли: Пособие для учителя / под ред. А. Г. Асмолова. - М.: Просвещение, 2010.</w:t>
      </w:r>
    </w:p>
    <w:p w:rsidR="002249DC" w:rsidRPr="002249DC" w:rsidRDefault="002249DC" w:rsidP="002249DC">
      <w:pPr>
        <w:pStyle w:val="a3"/>
        <w:shd w:val="clear" w:color="auto" w:fill="FFFFFF"/>
        <w:jc w:val="both"/>
        <w:rPr>
          <w:color w:val="000000"/>
          <w:sz w:val="16"/>
          <w:szCs w:val="16"/>
        </w:rPr>
      </w:pPr>
    </w:p>
    <w:p w:rsidR="001C7295" w:rsidRPr="001C7295" w:rsidRDefault="001C7295" w:rsidP="00D85FDC">
      <w:pPr>
        <w:pStyle w:val="a3"/>
        <w:numPr>
          <w:ilvl w:val="0"/>
          <w:numId w:val="14"/>
        </w:numPr>
        <w:shd w:val="clear" w:color="auto" w:fill="FFFFFF"/>
        <w:jc w:val="both"/>
        <w:rPr>
          <w:color w:val="000000"/>
          <w:sz w:val="28"/>
        </w:rPr>
      </w:pPr>
      <w:r w:rsidRPr="001C7295">
        <w:rPr>
          <w:color w:val="000000"/>
          <w:sz w:val="28"/>
        </w:rPr>
        <w:t>Бычков, А.В. Метод проектов в современной школе . - М.: 2000</w:t>
      </w:r>
    </w:p>
    <w:p w:rsidR="00C84CBE" w:rsidRPr="002249DC" w:rsidRDefault="00C84CBE" w:rsidP="00D85FDC">
      <w:pPr>
        <w:pStyle w:val="a3"/>
        <w:numPr>
          <w:ilvl w:val="0"/>
          <w:numId w:val="14"/>
        </w:numPr>
        <w:shd w:val="clear" w:color="auto" w:fill="FFFFFF"/>
        <w:jc w:val="both"/>
        <w:rPr>
          <w:color w:val="000000"/>
        </w:rPr>
      </w:pPr>
      <w:r w:rsidRPr="001C7295">
        <w:rPr>
          <w:color w:val="000000"/>
          <w:sz w:val="28"/>
        </w:rPr>
        <w:t>Вебер, С. А. О механизме реализации личностных ресурсов старшеклассников через проектную деятельность // Воспитание школьников. – 2013. - № 1. – С. 16-23</w:t>
      </w:r>
    </w:p>
    <w:p w:rsidR="002249DC" w:rsidRPr="002249DC" w:rsidRDefault="002249DC" w:rsidP="002249DC">
      <w:pPr>
        <w:pStyle w:val="a3"/>
        <w:shd w:val="clear" w:color="auto" w:fill="FFFFFF"/>
        <w:jc w:val="both"/>
        <w:rPr>
          <w:color w:val="000000"/>
          <w:sz w:val="16"/>
          <w:szCs w:val="16"/>
        </w:rPr>
      </w:pPr>
    </w:p>
    <w:p w:rsidR="00C84CBE" w:rsidRPr="002249DC" w:rsidRDefault="00C84CBE" w:rsidP="00D85FDC">
      <w:pPr>
        <w:pStyle w:val="a3"/>
        <w:numPr>
          <w:ilvl w:val="0"/>
          <w:numId w:val="14"/>
        </w:numPr>
        <w:shd w:val="clear" w:color="auto" w:fill="FFFFFF"/>
        <w:jc w:val="both"/>
        <w:rPr>
          <w:color w:val="000000"/>
          <w:sz w:val="22"/>
        </w:rPr>
      </w:pPr>
      <w:r w:rsidRPr="001C7295">
        <w:rPr>
          <w:color w:val="000000"/>
          <w:sz w:val="28"/>
        </w:rPr>
        <w:t>Глухарева, О. Г. Влияние проектного обучения на формирование ключевых компетенций у учащихся старшей школы // Стандарты и мониторинг в образовании. – 2014. - № 1. – С. 17-24</w:t>
      </w:r>
    </w:p>
    <w:p w:rsidR="002249DC" w:rsidRPr="002249DC" w:rsidRDefault="002249DC" w:rsidP="002249DC">
      <w:pPr>
        <w:pStyle w:val="a3"/>
        <w:shd w:val="clear" w:color="auto" w:fill="FFFFFF"/>
        <w:jc w:val="both"/>
        <w:rPr>
          <w:color w:val="000000"/>
          <w:sz w:val="16"/>
          <w:szCs w:val="16"/>
        </w:rPr>
      </w:pPr>
    </w:p>
    <w:p w:rsidR="00490781" w:rsidRPr="002249DC" w:rsidRDefault="00490781" w:rsidP="00D85FDC">
      <w:pPr>
        <w:pStyle w:val="a3"/>
        <w:numPr>
          <w:ilvl w:val="0"/>
          <w:numId w:val="14"/>
        </w:numPr>
        <w:shd w:val="clear" w:color="auto" w:fill="FFFFFF"/>
        <w:jc w:val="both"/>
        <w:rPr>
          <w:color w:val="000000"/>
          <w:sz w:val="28"/>
          <w:szCs w:val="22"/>
        </w:rPr>
      </w:pPr>
      <w:r w:rsidRPr="001C7295">
        <w:rPr>
          <w:color w:val="000000"/>
          <w:sz w:val="28"/>
        </w:rPr>
        <w:t>Загидуллин Р.Р., Смирнова Е.Ф. Технология урока//Учебно-методическое  пособие  -</w:t>
      </w:r>
      <w:r w:rsidR="00444771">
        <w:rPr>
          <w:color w:val="000000"/>
          <w:sz w:val="28"/>
        </w:rPr>
        <w:t xml:space="preserve"> </w:t>
      </w:r>
      <w:r w:rsidRPr="001C7295">
        <w:rPr>
          <w:color w:val="000000"/>
          <w:sz w:val="28"/>
        </w:rPr>
        <w:t>Ульяновск: УлГТУ, - 2007.-118 с.</w:t>
      </w:r>
    </w:p>
    <w:p w:rsidR="002249DC" w:rsidRPr="002249DC" w:rsidRDefault="002249DC" w:rsidP="002249DC">
      <w:pPr>
        <w:pStyle w:val="a3"/>
        <w:shd w:val="clear" w:color="auto" w:fill="FFFFFF"/>
        <w:jc w:val="both"/>
        <w:rPr>
          <w:color w:val="000000"/>
          <w:sz w:val="16"/>
          <w:szCs w:val="16"/>
        </w:rPr>
      </w:pPr>
    </w:p>
    <w:p w:rsidR="00C84CBE" w:rsidRPr="001C7295" w:rsidRDefault="00C84CBE" w:rsidP="00D85FDC">
      <w:pPr>
        <w:pStyle w:val="a3"/>
        <w:numPr>
          <w:ilvl w:val="0"/>
          <w:numId w:val="14"/>
        </w:numPr>
        <w:shd w:val="clear" w:color="auto" w:fill="FFFFFF"/>
        <w:jc w:val="both"/>
        <w:rPr>
          <w:color w:val="000000"/>
        </w:rPr>
      </w:pPr>
      <w:r w:rsidRPr="001C7295">
        <w:rPr>
          <w:color w:val="000000"/>
          <w:sz w:val="28"/>
        </w:rPr>
        <w:t>Зиняков, В.Н. Опыт организации проектной деятельности в профильном обучении</w:t>
      </w:r>
      <w:r w:rsidR="00963019">
        <w:rPr>
          <w:color w:val="000000"/>
          <w:sz w:val="28"/>
        </w:rPr>
        <w:t xml:space="preserve"> // Школа и производство. – 2015</w:t>
      </w:r>
      <w:r w:rsidRPr="001C7295">
        <w:rPr>
          <w:color w:val="000000"/>
          <w:sz w:val="28"/>
        </w:rPr>
        <w:t xml:space="preserve">. - № 4. – С. 18 </w:t>
      </w:r>
      <w:r w:rsidR="001C7295" w:rsidRPr="001C7295">
        <w:rPr>
          <w:color w:val="000000"/>
          <w:sz w:val="28"/>
        </w:rPr>
        <w:t>–</w:t>
      </w:r>
      <w:r w:rsidRPr="001C7295">
        <w:rPr>
          <w:color w:val="000000"/>
          <w:sz w:val="28"/>
        </w:rPr>
        <w:t xml:space="preserve"> 23</w:t>
      </w:r>
    </w:p>
    <w:p w:rsidR="001C7295" w:rsidRPr="001C7295" w:rsidRDefault="001C7295" w:rsidP="00D85FDC">
      <w:pPr>
        <w:pStyle w:val="a3"/>
        <w:numPr>
          <w:ilvl w:val="0"/>
          <w:numId w:val="14"/>
        </w:numPr>
        <w:shd w:val="clear" w:color="auto" w:fill="FFFFFF"/>
        <w:jc w:val="both"/>
        <w:rPr>
          <w:color w:val="000000"/>
          <w:sz w:val="28"/>
        </w:rPr>
      </w:pPr>
      <w:r w:rsidRPr="001C7295">
        <w:rPr>
          <w:color w:val="000000"/>
          <w:sz w:val="28"/>
        </w:rPr>
        <w:t xml:space="preserve">Методические </w:t>
      </w:r>
      <w:r w:rsidR="006C5AAF">
        <w:rPr>
          <w:color w:val="000000"/>
          <w:sz w:val="28"/>
        </w:rPr>
        <w:t>рекомендации по курсу «Предпрофи</w:t>
      </w:r>
      <w:r w:rsidRPr="001C7295">
        <w:rPr>
          <w:color w:val="000000"/>
          <w:sz w:val="28"/>
        </w:rPr>
        <w:t xml:space="preserve">льная подготовка учащихся посредством  </w:t>
      </w:r>
      <w:r w:rsidR="00444771">
        <w:rPr>
          <w:color w:val="000000"/>
          <w:sz w:val="28"/>
        </w:rPr>
        <w:t>о</w:t>
      </w:r>
      <w:r w:rsidRPr="001C7295">
        <w:rPr>
          <w:color w:val="000000"/>
          <w:sz w:val="28"/>
        </w:rPr>
        <w:t>рганизации проектной деятельности». Под редакцией Н.Р. Огневой. Авторы: И.И. Банник</w:t>
      </w:r>
      <w:r w:rsidR="00963019">
        <w:rPr>
          <w:color w:val="000000"/>
          <w:sz w:val="28"/>
        </w:rPr>
        <w:t>ова, А.А. Ванюкова. – Томск, 201</w:t>
      </w:r>
      <w:r w:rsidRPr="001C7295">
        <w:rPr>
          <w:color w:val="000000"/>
          <w:sz w:val="28"/>
        </w:rPr>
        <w:t>6</w:t>
      </w:r>
    </w:p>
    <w:p w:rsidR="001C7295" w:rsidRPr="001C7295" w:rsidRDefault="001C7295" w:rsidP="001C7295">
      <w:pPr>
        <w:shd w:val="clear" w:color="auto" w:fill="FFFFFF"/>
        <w:ind w:left="360"/>
        <w:rPr>
          <w:color w:val="000000"/>
        </w:rPr>
      </w:pPr>
    </w:p>
    <w:p w:rsidR="00C84CBE" w:rsidRDefault="00C84CBE" w:rsidP="009447B4">
      <w:pPr>
        <w:shd w:val="clear" w:color="auto" w:fill="FFFFFF"/>
        <w:spacing w:before="100" w:beforeAutospacing="1" w:after="100" w:afterAutospacing="1" w:line="240" w:lineRule="auto"/>
        <w:ind w:left="1705" w:right="859"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bookmarkStart w:id="90" w:name="_Toc510608220"/>
    </w:p>
    <w:p w:rsidR="00C84CBE" w:rsidRDefault="00C84CBE" w:rsidP="009447B4">
      <w:pPr>
        <w:shd w:val="clear" w:color="auto" w:fill="FFFFFF"/>
        <w:spacing w:before="100" w:beforeAutospacing="1" w:after="100" w:afterAutospacing="1" w:line="240" w:lineRule="auto"/>
        <w:ind w:left="1705" w:right="859"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9C36D6" w:rsidRPr="004C2FC5" w:rsidRDefault="009447B4" w:rsidP="00512114">
      <w:pPr>
        <w:pStyle w:val="31"/>
      </w:pPr>
      <w:r>
        <w:rPr>
          <w:sz w:val="32"/>
          <w:szCs w:val="32"/>
        </w:rPr>
        <w:br w:type="page"/>
      </w:r>
      <w:bookmarkStart w:id="91" w:name="_Toc510719991"/>
      <w:bookmarkStart w:id="92" w:name="_Toc510720411"/>
      <w:bookmarkEnd w:id="90"/>
      <w:r w:rsidR="009C36D6" w:rsidRPr="004C2FC5">
        <w:lastRenderedPageBreak/>
        <w:t>Приложение 1</w:t>
      </w:r>
      <w:bookmarkEnd w:id="91"/>
      <w:bookmarkEnd w:id="92"/>
    </w:p>
    <w:p w:rsidR="003B6E27" w:rsidRPr="00512114" w:rsidRDefault="00BE75FD" w:rsidP="000A5CC6">
      <w:pPr>
        <w:pStyle w:val="a3"/>
        <w:tabs>
          <w:tab w:val="left" w:pos="-2694"/>
        </w:tabs>
        <w:ind w:left="142"/>
        <w:rPr>
          <w:sz w:val="28"/>
          <w:szCs w:val="28"/>
        </w:rPr>
      </w:pPr>
      <w:r w:rsidRPr="00512114">
        <w:rPr>
          <w:sz w:val="28"/>
          <w:szCs w:val="28"/>
        </w:rPr>
        <w:t xml:space="preserve">Ссылка на </w:t>
      </w:r>
      <w:r w:rsidR="00E14075" w:rsidRPr="00512114">
        <w:rPr>
          <w:sz w:val="28"/>
          <w:szCs w:val="28"/>
        </w:rPr>
        <w:t xml:space="preserve">файл «Фрагмент </w:t>
      </w:r>
      <w:r w:rsidRPr="00512114">
        <w:rPr>
          <w:sz w:val="28"/>
          <w:szCs w:val="28"/>
        </w:rPr>
        <w:t>в</w:t>
      </w:r>
      <w:r w:rsidR="003B6E27" w:rsidRPr="00512114">
        <w:rPr>
          <w:sz w:val="28"/>
          <w:szCs w:val="28"/>
        </w:rPr>
        <w:t>идео</w:t>
      </w:r>
      <w:r w:rsidRPr="00512114">
        <w:rPr>
          <w:sz w:val="28"/>
          <w:szCs w:val="28"/>
        </w:rPr>
        <w:t xml:space="preserve"> - </w:t>
      </w:r>
      <w:r w:rsidR="003B6E27" w:rsidRPr="00512114">
        <w:rPr>
          <w:sz w:val="28"/>
          <w:szCs w:val="28"/>
        </w:rPr>
        <w:t xml:space="preserve"> интерв</w:t>
      </w:r>
      <w:r w:rsidR="006D5C12" w:rsidRPr="00512114">
        <w:rPr>
          <w:sz w:val="28"/>
          <w:szCs w:val="28"/>
        </w:rPr>
        <w:t>ью «Исповедь пожилого человека»</w:t>
      </w:r>
    </w:p>
    <w:p w:rsidR="00512114" w:rsidRPr="00512114" w:rsidRDefault="0099580B" w:rsidP="000A5CC6">
      <w:pPr>
        <w:pStyle w:val="a3"/>
        <w:tabs>
          <w:tab w:val="left" w:pos="-2694"/>
        </w:tabs>
        <w:ind w:left="142"/>
        <w:rPr>
          <w:sz w:val="28"/>
          <w:szCs w:val="28"/>
        </w:rPr>
      </w:pPr>
      <w:hyperlink r:id="rId46" w:history="1">
        <w:r w:rsidR="00512114" w:rsidRPr="00512114">
          <w:rPr>
            <w:rStyle w:val="a4"/>
            <w:sz w:val="28"/>
            <w:szCs w:val="28"/>
          </w:rPr>
          <w:t>https://cloud.mail.ru/public/Q1ER/mHanJ8keh</w:t>
        </w:r>
      </w:hyperlink>
    </w:p>
    <w:p w:rsidR="004C2FC5" w:rsidRPr="004C2FC5" w:rsidRDefault="004C2FC5" w:rsidP="004C2FC5">
      <w:pPr>
        <w:pStyle w:val="31"/>
      </w:pPr>
      <w:bookmarkStart w:id="93" w:name="_Toc510719993"/>
      <w:bookmarkStart w:id="94" w:name="_Toc510720414"/>
      <w:r>
        <w:t>Приложение 2</w:t>
      </w:r>
    </w:p>
    <w:p w:rsidR="003227AD" w:rsidRDefault="00ED14AE" w:rsidP="00B7101C">
      <w:pPr>
        <w:pStyle w:val="3"/>
        <w:jc w:val="center"/>
        <w:rPr>
          <w:rStyle w:val="c29"/>
          <w:rFonts w:ascii="Times New Roman" w:hAnsi="Times New Roman"/>
          <w:color w:val="auto"/>
          <w:sz w:val="28"/>
          <w:szCs w:val="28"/>
        </w:rPr>
      </w:pPr>
      <w:bookmarkStart w:id="95" w:name="_Toc184216548"/>
      <w:r w:rsidRPr="004F0B8C">
        <w:rPr>
          <w:rStyle w:val="c29"/>
          <w:rFonts w:ascii="Times New Roman" w:hAnsi="Times New Roman"/>
          <w:color w:val="auto"/>
          <w:sz w:val="28"/>
          <w:szCs w:val="28"/>
        </w:rPr>
        <w:t>Описание многоуровневого проекта  "Бессмертный  полк"</w:t>
      </w:r>
      <w:bookmarkStart w:id="96" w:name="_Toc510719994"/>
      <w:bookmarkEnd w:id="93"/>
      <w:bookmarkEnd w:id="94"/>
      <w:bookmarkEnd w:id="95"/>
      <w:r w:rsidR="003227AD">
        <w:rPr>
          <w:rStyle w:val="c29"/>
          <w:rFonts w:ascii="Times New Roman" w:hAnsi="Times New Roman"/>
          <w:color w:val="auto"/>
          <w:sz w:val="28"/>
          <w:szCs w:val="28"/>
        </w:rPr>
        <w:t xml:space="preserve"> </w:t>
      </w:r>
    </w:p>
    <w:p w:rsidR="00BE75FD" w:rsidRPr="00BE75FD" w:rsidRDefault="00BE75FD" w:rsidP="00BE75FD"/>
    <w:bookmarkEnd w:id="96"/>
    <w:p w:rsidR="009D25A0" w:rsidRDefault="00512C7D" w:rsidP="00BE75FD">
      <w:pPr>
        <w:rPr>
          <w:rFonts w:ascii="Times New Roman" w:hAnsi="Times New Roman"/>
          <w:sz w:val="28"/>
          <w:szCs w:val="28"/>
        </w:rPr>
      </w:pPr>
      <w:r w:rsidRPr="00512C7D">
        <w:rPr>
          <w:rFonts w:ascii="Times New Roman" w:hAnsi="Times New Roman"/>
          <w:b/>
          <w:i/>
          <w:sz w:val="28"/>
          <w:szCs w:val="28"/>
        </w:rPr>
        <w:t>Программа</w:t>
      </w:r>
      <w:r w:rsidR="00BE75FD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9D25A0">
        <w:rPr>
          <w:rFonts w:ascii="Times New Roman" w:hAnsi="Times New Roman"/>
          <w:sz w:val="28"/>
          <w:szCs w:val="28"/>
        </w:rPr>
        <w:t>к</w:t>
      </w:r>
      <w:r w:rsidRPr="009D25A0">
        <w:rPr>
          <w:rFonts w:ascii="Times New Roman" w:hAnsi="Times New Roman"/>
          <w:sz w:val="28"/>
          <w:szCs w:val="28"/>
        </w:rPr>
        <w:t>урс</w:t>
      </w:r>
      <w:r w:rsidR="009D25A0">
        <w:rPr>
          <w:rFonts w:ascii="Times New Roman" w:hAnsi="Times New Roman"/>
          <w:sz w:val="28"/>
          <w:szCs w:val="28"/>
        </w:rPr>
        <w:t>а</w:t>
      </w:r>
      <w:r w:rsidRPr="009D25A0">
        <w:rPr>
          <w:rFonts w:ascii="Times New Roman" w:hAnsi="Times New Roman"/>
          <w:sz w:val="28"/>
          <w:szCs w:val="28"/>
        </w:rPr>
        <w:t xml:space="preserve"> по ИКТ </w:t>
      </w:r>
      <w:r w:rsidR="00DB5B71">
        <w:rPr>
          <w:rFonts w:ascii="Times New Roman" w:hAnsi="Times New Roman"/>
          <w:sz w:val="28"/>
          <w:szCs w:val="28"/>
        </w:rPr>
        <w:t xml:space="preserve"> </w:t>
      </w:r>
      <w:r w:rsidRPr="009D25A0">
        <w:rPr>
          <w:rFonts w:ascii="Times New Roman" w:hAnsi="Times New Roman"/>
          <w:sz w:val="28"/>
          <w:szCs w:val="28"/>
        </w:rPr>
        <w:t>"Пользователь ПК"</w:t>
      </w:r>
      <w:r w:rsidRPr="001A1883">
        <w:rPr>
          <w:rFonts w:ascii="Times New Roman" w:hAnsi="Times New Roman"/>
          <w:sz w:val="28"/>
          <w:szCs w:val="28"/>
        </w:rPr>
        <w:t xml:space="preserve">  создан</w:t>
      </w:r>
      <w:r w:rsidR="009D25A0">
        <w:rPr>
          <w:rFonts w:ascii="Times New Roman" w:hAnsi="Times New Roman"/>
          <w:sz w:val="28"/>
          <w:szCs w:val="28"/>
        </w:rPr>
        <w:t>а</w:t>
      </w:r>
      <w:r w:rsidRPr="001A188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</w:t>
      </w:r>
      <w:r w:rsidRPr="001A1883">
        <w:rPr>
          <w:rFonts w:ascii="Times New Roman" w:hAnsi="Times New Roman"/>
          <w:sz w:val="28"/>
          <w:szCs w:val="28"/>
        </w:rPr>
        <w:t>для</w:t>
      </w:r>
      <w:r>
        <w:rPr>
          <w:rFonts w:ascii="Times New Roman" w:hAnsi="Times New Roman"/>
          <w:sz w:val="28"/>
          <w:szCs w:val="28"/>
        </w:rPr>
        <w:t xml:space="preserve"> внеурочной деятельности</w:t>
      </w:r>
      <w:r w:rsidRPr="001A1883">
        <w:rPr>
          <w:rFonts w:ascii="Times New Roman" w:hAnsi="Times New Roman"/>
          <w:sz w:val="28"/>
          <w:szCs w:val="28"/>
        </w:rPr>
        <w:t xml:space="preserve"> 9а-10а класс</w:t>
      </w:r>
      <w:r>
        <w:rPr>
          <w:rFonts w:ascii="Times New Roman" w:hAnsi="Times New Roman"/>
          <w:sz w:val="28"/>
          <w:szCs w:val="28"/>
        </w:rPr>
        <w:t xml:space="preserve">ов и </w:t>
      </w:r>
      <w:r w:rsidRPr="001A1883">
        <w:rPr>
          <w:rFonts w:ascii="Times New Roman" w:hAnsi="Times New Roman"/>
          <w:sz w:val="28"/>
          <w:szCs w:val="28"/>
        </w:rPr>
        <w:t>рассчитан на 68 часов</w:t>
      </w:r>
      <w:r w:rsidR="009D25A0">
        <w:rPr>
          <w:rFonts w:ascii="Times New Roman" w:hAnsi="Times New Roman"/>
          <w:sz w:val="28"/>
          <w:szCs w:val="28"/>
        </w:rPr>
        <w:t xml:space="preserve"> (2 часа в неделю) и</w:t>
      </w:r>
      <w:r w:rsidR="009D25A0" w:rsidRPr="009D25A0">
        <w:rPr>
          <w:rFonts w:ascii="Times New Roman" w:hAnsi="Times New Roman"/>
          <w:sz w:val="28"/>
          <w:szCs w:val="28"/>
        </w:rPr>
        <w:t xml:space="preserve"> </w:t>
      </w:r>
      <w:r w:rsidR="009D25A0" w:rsidRPr="001247FC">
        <w:rPr>
          <w:rFonts w:ascii="Times New Roman" w:hAnsi="Times New Roman"/>
          <w:sz w:val="28"/>
          <w:szCs w:val="28"/>
        </w:rPr>
        <w:t xml:space="preserve">предназначена </w:t>
      </w:r>
      <w:r w:rsidR="009D25A0">
        <w:rPr>
          <w:rFonts w:ascii="Times New Roman" w:hAnsi="Times New Roman"/>
          <w:sz w:val="28"/>
          <w:szCs w:val="28"/>
        </w:rPr>
        <w:t>для формирования информационных компетенций г</w:t>
      </w:r>
      <w:r w:rsidR="00A43E9C">
        <w:rPr>
          <w:rFonts w:ascii="Times New Roman" w:hAnsi="Times New Roman"/>
          <w:sz w:val="28"/>
          <w:szCs w:val="28"/>
        </w:rPr>
        <w:t>рафического</w:t>
      </w:r>
      <w:r w:rsidR="009D25A0" w:rsidRPr="001247FC">
        <w:rPr>
          <w:rFonts w:ascii="Times New Roman" w:hAnsi="Times New Roman"/>
          <w:sz w:val="28"/>
          <w:szCs w:val="28"/>
        </w:rPr>
        <w:t xml:space="preserve"> редактор</w:t>
      </w:r>
      <w:r w:rsidR="00A43E9C">
        <w:rPr>
          <w:rFonts w:ascii="Times New Roman" w:hAnsi="Times New Roman"/>
          <w:sz w:val="28"/>
          <w:szCs w:val="28"/>
        </w:rPr>
        <w:t>а</w:t>
      </w:r>
      <w:r w:rsidR="009D25A0" w:rsidRPr="001247FC">
        <w:rPr>
          <w:rFonts w:ascii="Times New Roman" w:hAnsi="Times New Roman"/>
          <w:sz w:val="28"/>
          <w:szCs w:val="28"/>
        </w:rPr>
        <w:t xml:space="preserve"> </w:t>
      </w:r>
      <w:r w:rsidR="009D25A0" w:rsidRPr="009D25A0">
        <w:rPr>
          <w:rFonts w:ascii="Times New Roman" w:hAnsi="Times New Roman"/>
          <w:sz w:val="28"/>
          <w:szCs w:val="28"/>
        </w:rPr>
        <w:t>Adobe Photoshop</w:t>
      </w:r>
      <w:r w:rsidR="00A43E9C">
        <w:rPr>
          <w:rFonts w:ascii="Times New Roman" w:hAnsi="Times New Roman"/>
          <w:sz w:val="28"/>
          <w:szCs w:val="28"/>
        </w:rPr>
        <w:t>.</w:t>
      </w:r>
    </w:p>
    <w:p w:rsidR="00726315" w:rsidRPr="00726315" w:rsidRDefault="00A43E9C" w:rsidP="00726315">
      <w:pPr>
        <w:rPr>
          <w:rFonts w:ascii="Times New Roman" w:hAnsi="Times New Roman"/>
          <w:sz w:val="28"/>
          <w:szCs w:val="28"/>
        </w:rPr>
      </w:pPr>
      <w:r w:rsidRPr="00726315">
        <w:rPr>
          <w:rFonts w:ascii="Times New Roman" w:hAnsi="Times New Roman"/>
          <w:b/>
          <w:i/>
          <w:sz w:val="28"/>
          <w:szCs w:val="28"/>
        </w:rPr>
        <w:t xml:space="preserve">Идея проекта: </w:t>
      </w:r>
      <w:r w:rsidR="00726315" w:rsidRPr="00726315">
        <w:rPr>
          <w:rFonts w:ascii="Times New Roman" w:hAnsi="Times New Roman"/>
          <w:sz w:val="28"/>
          <w:szCs w:val="28"/>
        </w:rPr>
        <w:t xml:space="preserve">Работы должны </w:t>
      </w:r>
      <w:r w:rsidR="00887F57">
        <w:rPr>
          <w:rFonts w:ascii="Times New Roman" w:hAnsi="Times New Roman"/>
          <w:sz w:val="28"/>
          <w:szCs w:val="28"/>
        </w:rPr>
        <w:t xml:space="preserve">комплексно </w:t>
      </w:r>
      <w:r w:rsidR="00726315" w:rsidRPr="00726315">
        <w:rPr>
          <w:rFonts w:ascii="Times New Roman" w:hAnsi="Times New Roman"/>
          <w:sz w:val="28"/>
          <w:szCs w:val="28"/>
        </w:rPr>
        <w:t xml:space="preserve">демонстрировать </w:t>
      </w:r>
      <w:r w:rsidR="00F67E93">
        <w:rPr>
          <w:rFonts w:ascii="Times New Roman" w:hAnsi="Times New Roman"/>
          <w:sz w:val="28"/>
          <w:szCs w:val="28"/>
        </w:rPr>
        <w:t>текстовые и графические</w:t>
      </w:r>
      <w:r w:rsidR="00726315" w:rsidRPr="00726315">
        <w:rPr>
          <w:rFonts w:ascii="Times New Roman" w:hAnsi="Times New Roman"/>
          <w:sz w:val="28"/>
          <w:szCs w:val="28"/>
        </w:rPr>
        <w:t xml:space="preserve"> объекты, позволяющие приблизиться к героическому прошлому нашей страны и ярче представ</w:t>
      </w:r>
      <w:r w:rsidR="00F67E93">
        <w:rPr>
          <w:rFonts w:ascii="Times New Roman" w:hAnsi="Times New Roman"/>
          <w:sz w:val="28"/>
          <w:szCs w:val="28"/>
        </w:rPr>
        <w:t>и</w:t>
      </w:r>
      <w:r w:rsidR="00726315" w:rsidRPr="00726315">
        <w:rPr>
          <w:rFonts w:ascii="Times New Roman" w:hAnsi="Times New Roman"/>
          <w:sz w:val="28"/>
          <w:szCs w:val="28"/>
        </w:rPr>
        <w:t>ть события времён ВОВ.</w:t>
      </w:r>
    </w:p>
    <w:p w:rsidR="00A43E9C" w:rsidRDefault="00A43E9C" w:rsidP="00726315">
      <w:pPr>
        <w:shd w:val="clear" w:color="auto" w:fill="FFFFFF"/>
        <w:ind w:left="7"/>
        <w:rPr>
          <w:rFonts w:ascii="Times New Roman" w:hAnsi="Times New Roman"/>
          <w:color w:val="000000"/>
          <w:sz w:val="28"/>
          <w:szCs w:val="28"/>
        </w:rPr>
      </w:pPr>
      <w:r w:rsidRPr="008A6036">
        <w:rPr>
          <w:rFonts w:ascii="Times New Roman" w:hAnsi="Times New Roman"/>
          <w:b/>
          <w:i/>
          <w:color w:val="000000"/>
          <w:sz w:val="28"/>
          <w:szCs w:val="28"/>
        </w:rPr>
        <w:t>Предмет:</w:t>
      </w:r>
      <w:r w:rsidRPr="00A43E9C">
        <w:rPr>
          <w:rFonts w:ascii="Times New Roman" w:hAnsi="Times New Roman"/>
          <w:color w:val="000000"/>
          <w:sz w:val="28"/>
          <w:szCs w:val="28"/>
        </w:rPr>
        <w:t xml:space="preserve"> информатика</w:t>
      </w:r>
      <w:r>
        <w:rPr>
          <w:rFonts w:ascii="Times New Roman" w:hAnsi="Times New Roman"/>
          <w:color w:val="000000"/>
          <w:sz w:val="28"/>
          <w:szCs w:val="28"/>
        </w:rPr>
        <w:t xml:space="preserve"> и ИКТ</w:t>
      </w:r>
    </w:p>
    <w:p w:rsidR="006359D8" w:rsidRPr="006359D8" w:rsidRDefault="006359D8" w:rsidP="00A43E9C">
      <w:pPr>
        <w:shd w:val="clear" w:color="auto" w:fill="FFFFFF"/>
        <w:rPr>
          <w:rFonts w:ascii="Times New Roman" w:hAnsi="Times New Roman"/>
          <w:b/>
          <w:i/>
          <w:color w:val="000000"/>
          <w:sz w:val="28"/>
          <w:szCs w:val="28"/>
        </w:rPr>
      </w:pPr>
      <w:r>
        <w:rPr>
          <w:rFonts w:ascii="Times New Roman" w:hAnsi="Times New Roman"/>
          <w:b/>
          <w:i/>
          <w:color w:val="000000"/>
          <w:sz w:val="28"/>
          <w:szCs w:val="28"/>
        </w:rPr>
        <w:t>М</w:t>
      </w:r>
      <w:r w:rsidRPr="006359D8">
        <w:rPr>
          <w:rFonts w:ascii="Times New Roman" w:hAnsi="Times New Roman"/>
          <w:b/>
          <w:i/>
          <w:color w:val="000000"/>
          <w:sz w:val="28"/>
          <w:szCs w:val="28"/>
        </w:rPr>
        <w:t>етапредметные связи</w:t>
      </w:r>
      <w:r w:rsidR="00B7172F">
        <w:rPr>
          <w:rFonts w:ascii="Times New Roman" w:hAnsi="Times New Roman"/>
          <w:color w:val="000000"/>
          <w:sz w:val="28"/>
          <w:szCs w:val="28"/>
        </w:rPr>
        <w:t>: история, география, русский язык</w:t>
      </w:r>
    </w:p>
    <w:p w:rsidR="00A43E9C" w:rsidRPr="00E54577" w:rsidRDefault="00A43E9C" w:rsidP="00E5457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A6036">
        <w:rPr>
          <w:rFonts w:ascii="Times New Roman" w:hAnsi="Times New Roman"/>
          <w:b/>
          <w:i/>
          <w:color w:val="000000"/>
          <w:sz w:val="28"/>
          <w:szCs w:val="28"/>
        </w:rPr>
        <w:t>Класс:</w:t>
      </w:r>
      <w:r w:rsidRPr="00A43E9C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1A1883">
        <w:rPr>
          <w:rFonts w:ascii="Times New Roman" w:hAnsi="Times New Roman"/>
          <w:sz w:val="28"/>
          <w:szCs w:val="28"/>
        </w:rPr>
        <w:t>9а-10а</w:t>
      </w:r>
      <w:r w:rsidRPr="00A43E9C">
        <w:rPr>
          <w:rFonts w:ascii="Times New Roman" w:hAnsi="Times New Roman"/>
          <w:color w:val="000000"/>
          <w:sz w:val="28"/>
          <w:szCs w:val="28"/>
        </w:rPr>
        <w:t>.</w:t>
      </w:r>
    </w:p>
    <w:p w:rsidR="00E54577" w:rsidRPr="00E54577" w:rsidRDefault="001478FD" w:rsidP="00E5457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54577">
        <w:rPr>
          <w:rFonts w:ascii="Times New Roman" w:hAnsi="Times New Roman"/>
          <w:b/>
          <w:i/>
          <w:sz w:val="28"/>
          <w:szCs w:val="28"/>
        </w:rPr>
        <w:t>Цель проекта:</w:t>
      </w:r>
      <w:r w:rsidR="00E54577" w:rsidRPr="00E54577">
        <w:rPr>
          <w:rFonts w:ascii="Times New Roman" w:hAnsi="Times New Roman"/>
          <w:sz w:val="28"/>
          <w:szCs w:val="28"/>
        </w:rPr>
        <w:t xml:space="preserve">  </w:t>
      </w:r>
      <w:r w:rsidR="00E54577">
        <w:rPr>
          <w:rFonts w:ascii="Times New Roman" w:hAnsi="Times New Roman"/>
          <w:sz w:val="28"/>
          <w:szCs w:val="28"/>
        </w:rPr>
        <w:t>Создание и обработка социально значимых графических объектов</w:t>
      </w:r>
      <w:r w:rsidR="00512129">
        <w:rPr>
          <w:rFonts w:ascii="Times New Roman" w:hAnsi="Times New Roman"/>
          <w:sz w:val="28"/>
          <w:szCs w:val="28"/>
        </w:rPr>
        <w:t>.</w:t>
      </w:r>
    </w:p>
    <w:p w:rsidR="00A43E9C" w:rsidRPr="008A6036" w:rsidRDefault="00A43E9C" w:rsidP="00A43E9C">
      <w:pPr>
        <w:shd w:val="clear" w:color="auto" w:fill="FFFFFF"/>
        <w:ind w:left="4" w:right="4954"/>
        <w:rPr>
          <w:rFonts w:ascii="Times New Roman" w:hAnsi="Times New Roman"/>
          <w:b/>
          <w:i/>
          <w:color w:val="000000"/>
          <w:sz w:val="28"/>
          <w:szCs w:val="28"/>
        </w:rPr>
      </w:pPr>
      <w:r w:rsidRPr="008A6036">
        <w:rPr>
          <w:rFonts w:ascii="Times New Roman" w:hAnsi="Times New Roman"/>
          <w:b/>
          <w:i/>
          <w:color w:val="000000"/>
          <w:sz w:val="28"/>
          <w:szCs w:val="28"/>
        </w:rPr>
        <w:t xml:space="preserve">Задачи </w:t>
      </w:r>
      <w:r w:rsidR="0025652F">
        <w:rPr>
          <w:rFonts w:ascii="Times New Roman" w:hAnsi="Times New Roman"/>
          <w:b/>
          <w:i/>
          <w:color w:val="000000"/>
          <w:sz w:val="28"/>
          <w:szCs w:val="28"/>
        </w:rPr>
        <w:t xml:space="preserve"> многоуровневого </w:t>
      </w:r>
      <w:r w:rsidRPr="008A6036">
        <w:rPr>
          <w:rFonts w:ascii="Times New Roman" w:hAnsi="Times New Roman"/>
          <w:b/>
          <w:i/>
          <w:color w:val="000000"/>
          <w:sz w:val="28"/>
          <w:szCs w:val="28"/>
        </w:rPr>
        <w:t>проекта:</w:t>
      </w:r>
    </w:p>
    <w:p w:rsidR="00A43E9C" w:rsidRPr="00A43E9C" w:rsidRDefault="001F43EB" w:rsidP="00D85FDC">
      <w:pPr>
        <w:numPr>
          <w:ilvl w:val="0"/>
          <w:numId w:val="16"/>
        </w:num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 w:rsidRPr="00A43E9C">
        <w:rPr>
          <w:rFonts w:ascii="Times New Roman" w:hAnsi="Times New Roman"/>
          <w:color w:val="000000"/>
          <w:sz w:val="28"/>
          <w:szCs w:val="28"/>
        </w:rPr>
        <w:t>К</w:t>
      </w:r>
      <w:r w:rsidR="00A43E9C" w:rsidRPr="00A43E9C">
        <w:rPr>
          <w:rFonts w:ascii="Times New Roman" w:hAnsi="Times New Roman"/>
          <w:color w:val="000000"/>
          <w:sz w:val="28"/>
          <w:szCs w:val="28"/>
        </w:rPr>
        <w:t>омплексно</w:t>
      </w:r>
      <w:r>
        <w:rPr>
          <w:rFonts w:ascii="Times New Roman" w:hAnsi="Times New Roman"/>
          <w:color w:val="000000"/>
          <w:sz w:val="28"/>
          <w:szCs w:val="28"/>
        </w:rPr>
        <w:t xml:space="preserve">е </w:t>
      </w:r>
      <w:r w:rsidR="00A43E9C" w:rsidRPr="00A43E9C">
        <w:rPr>
          <w:rFonts w:ascii="Times New Roman" w:hAnsi="Times New Roman"/>
          <w:color w:val="000000"/>
          <w:sz w:val="28"/>
          <w:szCs w:val="28"/>
        </w:rPr>
        <w:t>использовани</w:t>
      </w:r>
      <w:r>
        <w:rPr>
          <w:rFonts w:ascii="Times New Roman" w:hAnsi="Times New Roman"/>
          <w:color w:val="000000"/>
          <w:sz w:val="28"/>
          <w:szCs w:val="28"/>
        </w:rPr>
        <w:t xml:space="preserve">е </w:t>
      </w:r>
      <w:r w:rsidR="00A43E9C" w:rsidRPr="00A43E9C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D620F6">
        <w:rPr>
          <w:rFonts w:ascii="Times New Roman" w:hAnsi="Times New Roman"/>
          <w:color w:val="000000"/>
          <w:sz w:val="28"/>
          <w:szCs w:val="28"/>
        </w:rPr>
        <w:t xml:space="preserve">информационных компетенций </w:t>
      </w:r>
      <w:r w:rsidR="00A43E9C" w:rsidRPr="00A43E9C">
        <w:rPr>
          <w:rFonts w:ascii="Times New Roman" w:hAnsi="Times New Roman"/>
          <w:color w:val="000000"/>
          <w:sz w:val="28"/>
          <w:szCs w:val="28"/>
        </w:rPr>
        <w:t xml:space="preserve">для решения </w:t>
      </w:r>
      <w:r>
        <w:rPr>
          <w:rFonts w:ascii="Times New Roman" w:hAnsi="Times New Roman"/>
          <w:color w:val="000000"/>
          <w:sz w:val="28"/>
          <w:szCs w:val="28"/>
        </w:rPr>
        <w:t>графическ</w:t>
      </w:r>
      <w:r w:rsidR="00512129">
        <w:rPr>
          <w:rFonts w:ascii="Times New Roman" w:hAnsi="Times New Roman"/>
          <w:color w:val="000000"/>
          <w:sz w:val="28"/>
          <w:szCs w:val="28"/>
        </w:rPr>
        <w:t>их задач</w:t>
      </w:r>
      <w:r w:rsidR="00A43E9C" w:rsidRPr="00A43E9C">
        <w:rPr>
          <w:rFonts w:ascii="Times New Roman" w:hAnsi="Times New Roman"/>
          <w:color w:val="000000"/>
          <w:sz w:val="28"/>
          <w:szCs w:val="28"/>
        </w:rPr>
        <w:t>;</w:t>
      </w:r>
    </w:p>
    <w:p w:rsidR="00A43E9C" w:rsidRPr="00A43E9C" w:rsidRDefault="00A43E9C" w:rsidP="00D85FDC">
      <w:pPr>
        <w:numPr>
          <w:ilvl w:val="0"/>
          <w:numId w:val="16"/>
        </w:num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 w:rsidRPr="00A43E9C">
        <w:rPr>
          <w:rFonts w:ascii="Times New Roman" w:hAnsi="Times New Roman"/>
          <w:color w:val="000000"/>
          <w:sz w:val="28"/>
          <w:szCs w:val="28"/>
        </w:rPr>
        <w:t>Формирование навыков анализа информационного материала;</w:t>
      </w:r>
    </w:p>
    <w:p w:rsidR="00A43E9C" w:rsidRPr="00A43E9C" w:rsidRDefault="00EF13EC" w:rsidP="00D85FDC">
      <w:pPr>
        <w:numPr>
          <w:ilvl w:val="0"/>
          <w:numId w:val="16"/>
        </w:num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Использование</w:t>
      </w:r>
      <w:r w:rsidR="00A43E9C" w:rsidRPr="00A43E9C">
        <w:rPr>
          <w:rFonts w:ascii="Times New Roman" w:hAnsi="Times New Roman"/>
          <w:color w:val="000000"/>
          <w:sz w:val="28"/>
          <w:szCs w:val="28"/>
        </w:rPr>
        <w:t xml:space="preserve"> приём</w:t>
      </w:r>
      <w:r>
        <w:rPr>
          <w:rFonts w:ascii="Times New Roman" w:hAnsi="Times New Roman"/>
          <w:color w:val="000000"/>
          <w:sz w:val="28"/>
          <w:szCs w:val="28"/>
        </w:rPr>
        <w:t xml:space="preserve">ов </w:t>
      </w:r>
      <w:r w:rsidR="00A43E9C" w:rsidRPr="00A43E9C">
        <w:rPr>
          <w:rFonts w:ascii="Times New Roman" w:hAnsi="Times New Roman"/>
          <w:color w:val="000000"/>
          <w:sz w:val="28"/>
          <w:szCs w:val="28"/>
        </w:rPr>
        <w:t xml:space="preserve">оформления </w:t>
      </w:r>
      <w:r>
        <w:rPr>
          <w:rFonts w:ascii="Times New Roman" w:hAnsi="Times New Roman"/>
          <w:color w:val="000000"/>
          <w:sz w:val="28"/>
          <w:szCs w:val="28"/>
        </w:rPr>
        <w:t>-</w:t>
      </w:r>
      <w:r w:rsidR="00DF4140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дизайна</w:t>
      </w:r>
      <w:r w:rsidR="00A43E9C" w:rsidRPr="00A43E9C">
        <w:rPr>
          <w:rFonts w:ascii="Times New Roman" w:hAnsi="Times New Roman"/>
          <w:color w:val="000000"/>
          <w:sz w:val="28"/>
          <w:szCs w:val="28"/>
        </w:rPr>
        <w:t>;</w:t>
      </w:r>
    </w:p>
    <w:p w:rsidR="001F43EB" w:rsidRPr="001F43EB" w:rsidRDefault="00A43E9C" w:rsidP="00D85FDC">
      <w:pPr>
        <w:numPr>
          <w:ilvl w:val="0"/>
          <w:numId w:val="16"/>
        </w:num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1F43EB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1F43EB" w:rsidRPr="001F43EB">
        <w:rPr>
          <w:rFonts w:ascii="Times New Roman" w:hAnsi="Times New Roman"/>
          <w:color w:val="000000"/>
          <w:sz w:val="28"/>
          <w:szCs w:val="28"/>
        </w:rPr>
        <w:t xml:space="preserve">Развитие навыков самостоятельной и групповой работы. </w:t>
      </w:r>
    </w:p>
    <w:p w:rsidR="00A43E9C" w:rsidRPr="00A43E9C" w:rsidRDefault="00A43E9C" w:rsidP="00D85FDC">
      <w:pPr>
        <w:numPr>
          <w:ilvl w:val="0"/>
          <w:numId w:val="16"/>
        </w:num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A43E9C">
        <w:rPr>
          <w:rFonts w:ascii="Times New Roman" w:hAnsi="Times New Roman"/>
          <w:color w:val="000000"/>
          <w:sz w:val="28"/>
          <w:szCs w:val="28"/>
        </w:rPr>
        <w:t>Организация межличностного общения как формы образования и воспитания;</w:t>
      </w:r>
    </w:p>
    <w:p w:rsidR="00A43E9C" w:rsidRPr="00A43E9C" w:rsidRDefault="00A43E9C" w:rsidP="00D85FDC">
      <w:pPr>
        <w:numPr>
          <w:ilvl w:val="0"/>
          <w:numId w:val="16"/>
        </w:num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A43E9C">
        <w:rPr>
          <w:rFonts w:ascii="Times New Roman" w:hAnsi="Times New Roman"/>
          <w:color w:val="000000"/>
          <w:sz w:val="28"/>
          <w:szCs w:val="28"/>
        </w:rPr>
        <w:t>Формирование позитивного отношения к культурным</w:t>
      </w:r>
      <w:r w:rsidR="0016670F">
        <w:rPr>
          <w:rFonts w:ascii="Times New Roman" w:hAnsi="Times New Roman"/>
          <w:color w:val="000000"/>
          <w:sz w:val="28"/>
          <w:szCs w:val="28"/>
        </w:rPr>
        <w:t xml:space="preserve"> и историческим</w:t>
      </w:r>
      <w:r w:rsidRPr="00A43E9C">
        <w:rPr>
          <w:rFonts w:ascii="Times New Roman" w:hAnsi="Times New Roman"/>
          <w:color w:val="000000"/>
          <w:sz w:val="28"/>
          <w:szCs w:val="28"/>
        </w:rPr>
        <w:t xml:space="preserve"> ценностям. </w:t>
      </w:r>
    </w:p>
    <w:p w:rsidR="00A43E9C" w:rsidRPr="00A43E9C" w:rsidRDefault="00A43E9C" w:rsidP="00A43E9C">
      <w:pPr>
        <w:shd w:val="clear" w:color="auto" w:fill="FFFFFF"/>
        <w:ind w:left="4"/>
        <w:rPr>
          <w:rFonts w:ascii="Times New Roman" w:hAnsi="Times New Roman"/>
          <w:sz w:val="28"/>
          <w:szCs w:val="28"/>
        </w:rPr>
      </w:pPr>
      <w:r w:rsidRPr="00A43E9C">
        <w:rPr>
          <w:rFonts w:ascii="Times New Roman" w:hAnsi="Times New Roman"/>
          <w:b/>
          <w:i/>
          <w:color w:val="000000"/>
          <w:sz w:val="28"/>
          <w:szCs w:val="28"/>
        </w:rPr>
        <w:t>Требования к проекту</w:t>
      </w:r>
      <w:r w:rsidRPr="00A43E9C">
        <w:rPr>
          <w:rFonts w:ascii="Times New Roman" w:hAnsi="Times New Roman"/>
          <w:color w:val="000000"/>
          <w:sz w:val="28"/>
          <w:szCs w:val="28"/>
        </w:rPr>
        <w:t>: индивидуальная работа</w:t>
      </w:r>
      <w:r w:rsidR="0025652F">
        <w:rPr>
          <w:rFonts w:ascii="Times New Roman" w:hAnsi="Times New Roman"/>
          <w:color w:val="000000"/>
          <w:sz w:val="28"/>
          <w:szCs w:val="28"/>
        </w:rPr>
        <w:t xml:space="preserve"> входит в </w:t>
      </w:r>
      <w:r w:rsidR="00682BCB">
        <w:rPr>
          <w:rFonts w:ascii="Times New Roman" w:hAnsi="Times New Roman"/>
          <w:color w:val="000000"/>
          <w:sz w:val="28"/>
          <w:szCs w:val="28"/>
        </w:rPr>
        <w:t>состав</w:t>
      </w:r>
      <w:r w:rsidR="0025652F">
        <w:rPr>
          <w:rFonts w:ascii="Times New Roman" w:hAnsi="Times New Roman"/>
          <w:color w:val="000000"/>
          <w:sz w:val="28"/>
          <w:szCs w:val="28"/>
        </w:rPr>
        <w:t xml:space="preserve"> группового  многоуровневого проекта</w:t>
      </w:r>
      <w:r w:rsidRPr="00A43E9C">
        <w:rPr>
          <w:rFonts w:ascii="Times New Roman" w:hAnsi="Times New Roman"/>
          <w:sz w:val="28"/>
          <w:szCs w:val="28"/>
        </w:rPr>
        <w:t>.</w:t>
      </w:r>
    </w:p>
    <w:p w:rsidR="00A43E9C" w:rsidRPr="00A43E9C" w:rsidRDefault="00A43E9C" w:rsidP="00A43E9C">
      <w:pPr>
        <w:shd w:val="clear" w:color="auto" w:fill="FFFFFF"/>
        <w:ind w:left="4" w:right="4954"/>
        <w:rPr>
          <w:rFonts w:ascii="Times New Roman" w:hAnsi="Times New Roman"/>
          <w:color w:val="000000"/>
          <w:sz w:val="28"/>
          <w:szCs w:val="28"/>
        </w:rPr>
      </w:pPr>
      <w:r w:rsidRPr="00A43E9C">
        <w:rPr>
          <w:rFonts w:ascii="Times New Roman" w:hAnsi="Times New Roman"/>
          <w:b/>
          <w:i/>
          <w:color w:val="000000"/>
          <w:sz w:val="28"/>
          <w:szCs w:val="28"/>
        </w:rPr>
        <w:t>Время выполнения:</w:t>
      </w:r>
      <w:r w:rsidRPr="00A43E9C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2 месяца</w:t>
      </w:r>
      <w:r w:rsidRPr="00A43E9C">
        <w:rPr>
          <w:rFonts w:ascii="Times New Roman" w:hAnsi="Times New Roman"/>
          <w:color w:val="000000"/>
          <w:sz w:val="28"/>
          <w:szCs w:val="28"/>
        </w:rPr>
        <w:t>.</w:t>
      </w:r>
    </w:p>
    <w:p w:rsidR="00A43E9C" w:rsidRPr="00A43E9C" w:rsidRDefault="007661EF" w:rsidP="007661EF">
      <w:pPr>
        <w:pStyle w:val="c9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661EF">
        <w:rPr>
          <w:rStyle w:val="c29"/>
          <w:b/>
          <w:i/>
          <w:sz w:val="28"/>
          <w:szCs w:val="28"/>
        </w:rPr>
        <w:t>Результат реализации проекта</w:t>
      </w:r>
      <w:r w:rsidR="00A43E9C" w:rsidRPr="008A6036">
        <w:rPr>
          <w:b/>
          <w:i/>
          <w:sz w:val="28"/>
          <w:szCs w:val="28"/>
        </w:rPr>
        <w:t>:</w:t>
      </w:r>
      <w:r w:rsidR="00A43E9C" w:rsidRPr="00A43E9C">
        <w:rPr>
          <w:sz w:val="28"/>
          <w:szCs w:val="28"/>
        </w:rPr>
        <w:t xml:space="preserve"> проект</w:t>
      </w:r>
      <w:r>
        <w:rPr>
          <w:sz w:val="28"/>
          <w:szCs w:val="28"/>
        </w:rPr>
        <w:t xml:space="preserve"> представляет с</w:t>
      </w:r>
      <w:r w:rsidRPr="007661EF">
        <w:rPr>
          <w:sz w:val="28"/>
          <w:szCs w:val="28"/>
        </w:rPr>
        <w:t>оциальную значимость</w:t>
      </w:r>
      <w:r>
        <w:rPr>
          <w:sz w:val="28"/>
          <w:szCs w:val="28"/>
        </w:rPr>
        <w:t xml:space="preserve">, </w:t>
      </w:r>
      <w:r w:rsidR="00813177">
        <w:rPr>
          <w:sz w:val="28"/>
          <w:szCs w:val="28"/>
        </w:rPr>
        <w:t>выполняется с целью</w:t>
      </w:r>
      <w:r w:rsidR="00A43E9C" w:rsidRPr="00A43E9C">
        <w:rPr>
          <w:sz w:val="28"/>
          <w:szCs w:val="28"/>
        </w:rPr>
        <w:t xml:space="preserve"> использования в школьном музее</w:t>
      </w:r>
      <w:r w:rsidR="008A6036">
        <w:rPr>
          <w:sz w:val="28"/>
          <w:szCs w:val="28"/>
        </w:rPr>
        <w:t xml:space="preserve">,  в частных </w:t>
      </w:r>
      <w:r w:rsidR="00092087">
        <w:rPr>
          <w:sz w:val="28"/>
          <w:szCs w:val="28"/>
        </w:rPr>
        <w:t xml:space="preserve">семейных </w:t>
      </w:r>
      <w:r w:rsidR="008A6036">
        <w:rPr>
          <w:sz w:val="28"/>
          <w:szCs w:val="28"/>
        </w:rPr>
        <w:t xml:space="preserve">альбомах </w:t>
      </w:r>
      <w:r>
        <w:rPr>
          <w:sz w:val="28"/>
          <w:szCs w:val="28"/>
        </w:rPr>
        <w:t xml:space="preserve"> </w:t>
      </w:r>
      <w:r w:rsidR="008A6036">
        <w:rPr>
          <w:sz w:val="28"/>
          <w:szCs w:val="28"/>
        </w:rPr>
        <w:t xml:space="preserve">и </w:t>
      </w:r>
      <w:r>
        <w:rPr>
          <w:sz w:val="28"/>
          <w:szCs w:val="28"/>
        </w:rPr>
        <w:t xml:space="preserve">при </w:t>
      </w:r>
      <w:r w:rsidR="008A6036">
        <w:rPr>
          <w:sz w:val="28"/>
          <w:szCs w:val="28"/>
        </w:rPr>
        <w:t>участи</w:t>
      </w:r>
      <w:r>
        <w:rPr>
          <w:sz w:val="28"/>
          <w:szCs w:val="28"/>
        </w:rPr>
        <w:t>и</w:t>
      </w:r>
      <w:r w:rsidR="008A6036">
        <w:rPr>
          <w:sz w:val="28"/>
          <w:szCs w:val="28"/>
        </w:rPr>
        <w:t xml:space="preserve"> в </w:t>
      </w:r>
      <w:r w:rsidR="00092087">
        <w:rPr>
          <w:sz w:val="28"/>
          <w:szCs w:val="28"/>
        </w:rPr>
        <w:t xml:space="preserve">акции </w:t>
      </w:r>
      <w:r w:rsidR="008A6036">
        <w:rPr>
          <w:sz w:val="28"/>
          <w:szCs w:val="28"/>
        </w:rPr>
        <w:t xml:space="preserve">  «Бессмертный полк».</w:t>
      </w:r>
      <w:r w:rsidR="00524DE0" w:rsidRPr="00524DE0">
        <w:rPr>
          <w:rFonts w:eastAsia="Calibri"/>
          <w:color w:val="000000"/>
          <w:sz w:val="28"/>
          <w:szCs w:val="28"/>
        </w:rPr>
        <w:t xml:space="preserve"> </w:t>
      </w:r>
    </w:p>
    <w:p w:rsidR="00DF4140" w:rsidRPr="00DF4140" w:rsidRDefault="00DF4140" w:rsidP="00AE08D8">
      <w:pPr>
        <w:spacing w:after="0" w:line="240" w:lineRule="auto"/>
        <w:jc w:val="both"/>
        <w:rPr>
          <w:rFonts w:ascii="Times New Roman" w:hAnsi="Times New Roman"/>
          <w:b/>
          <w:i/>
          <w:sz w:val="16"/>
          <w:szCs w:val="16"/>
        </w:rPr>
      </w:pPr>
    </w:p>
    <w:p w:rsidR="00BE75FD" w:rsidRDefault="00A43E9C">
      <w:pPr>
        <w:rPr>
          <w:rFonts w:ascii="Times New Roman" w:hAnsi="Times New Roman"/>
          <w:sz w:val="28"/>
          <w:szCs w:val="28"/>
        </w:rPr>
      </w:pPr>
      <w:r w:rsidRPr="008A6036">
        <w:rPr>
          <w:rFonts w:ascii="Times New Roman" w:hAnsi="Times New Roman"/>
          <w:b/>
          <w:i/>
          <w:sz w:val="28"/>
          <w:szCs w:val="28"/>
        </w:rPr>
        <w:t>Среда выполнения:</w:t>
      </w:r>
      <w:r w:rsidR="008A6036">
        <w:rPr>
          <w:rFonts w:ascii="Times New Roman" w:hAnsi="Times New Roman"/>
          <w:sz w:val="28"/>
          <w:szCs w:val="28"/>
        </w:rPr>
        <w:t xml:space="preserve"> интегрированный пакет</w:t>
      </w:r>
      <w:r w:rsidR="00AE08D8">
        <w:rPr>
          <w:rFonts w:ascii="Times New Roman" w:hAnsi="Times New Roman"/>
          <w:sz w:val="28"/>
          <w:szCs w:val="28"/>
        </w:rPr>
        <w:t xml:space="preserve">  </w:t>
      </w:r>
      <w:r w:rsidR="00AE08D8">
        <w:rPr>
          <w:rFonts w:ascii="Times New Roman" w:hAnsi="Times New Roman"/>
          <w:sz w:val="28"/>
          <w:szCs w:val="28"/>
          <w:lang w:val="en-US"/>
        </w:rPr>
        <w:t>MS</w:t>
      </w:r>
      <w:r w:rsidR="00AE08D8" w:rsidRPr="00AE08D8">
        <w:rPr>
          <w:rFonts w:ascii="Times New Roman" w:hAnsi="Times New Roman"/>
          <w:sz w:val="28"/>
          <w:szCs w:val="28"/>
        </w:rPr>
        <w:t xml:space="preserve"> </w:t>
      </w:r>
      <w:r w:rsidR="00AE08D8">
        <w:rPr>
          <w:rFonts w:ascii="Times New Roman" w:hAnsi="Times New Roman"/>
          <w:sz w:val="28"/>
          <w:szCs w:val="28"/>
          <w:lang w:val="en-US"/>
        </w:rPr>
        <w:t>Windows</w:t>
      </w:r>
      <w:r w:rsidR="00AE08D8" w:rsidRPr="00AE08D8">
        <w:rPr>
          <w:rFonts w:ascii="Times New Roman" w:hAnsi="Times New Roman"/>
          <w:sz w:val="28"/>
          <w:szCs w:val="28"/>
        </w:rPr>
        <w:t xml:space="preserve">7 </w:t>
      </w:r>
      <w:r w:rsidR="00AE08D8">
        <w:rPr>
          <w:rFonts w:ascii="Times New Roman" w:hAnsi="Times New Roman"/>
          <w:sz w:val="28"/>
          <w:szCs w:val="28"/>
        </w:rPr>
        <w:t xml:space="preserve">и </w:t>
      </w:r>
      <w:r w:rsidR="00AE08D8" w:rsidRPr="009D25A0">
        <w:rPr>
          <w:rFonts w:ascii="Times New Roman" w:hAnsi="Times New Roman"/>
          <w:sz w:val="28"/>
          <w:szCs w:val="28"/>
        </w:rPr>
        <w:t>Adobe Photoshop</w:t>
      </w:r>
      <w:r w:rsidR="00AE08D8">
        <w:rPr>
          <w:rFonts w:ascii="Times New Roman" w:hAnsi="Times New Roman"/>
          <w:sz w:val="28"/>
          <w:szCs w:val="28"/>
        </w:rPr>
        <w:t xml:space="preserve"> </w:t>
      </w:r>
      <w:r w:rsidR="00AE08D8">
        <w:rPr>
          <w:rFonts w:ascii="Times New Roman" w:hAnsi="Times New Roman"/>
          <w:sz w:val="28"/>
          <w:szCs w:val="28"/>
          <w:lang w:val="en-US"/>
        </w:rPr>
        <w:t>CS</w:t>
      </w:r>
      <w:r w:rsidR="00AE08D8" w:rsidRPr="00AE08D8">
        <w:rPr>
          <w:rFonts w:ascii="Times New Roman" w:hAnsi="Times New Roman"/>
          <w:sz w:val="28"/>
          <w:szCs w:val="28"/>
        </w:rPr>
        <w:t>2</w:t>
      </w:r>
      <w:r w:rsidR="00293A9C">
        <w:rPr>
          <w:rFonts w:ascii="Times New Roman" w:hAnsi="Times New Roman"/>
          <w:sz w:val="28"/>
          <w:szCs w:val="28"/>
        </w:rPr>
        <w:t>.</w:t>
      </w:r>
      <w:r w:rsidR="00BE75FD">
        <w:rPr>
          <w:rFonts w:ascii="Times New Roman" w:hAnsi="Times New Roman"/>
          <w:sz w:val="28"/>
          <w:szCs w:val="28"/>
        </w:rPr>
        <w:br w:type="page"/>
      </w:r>
    </w:p>
    <w:p w:rsidR="00AE08D8" w:rsidRPr="00293A9C" w:rsidRDefault="00AE08D8" w:rsidP="00AE08D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716F6" w:rsidRPr="00B716F6" w:rsidRDefault="00B716F6" w:rsidP="00512C7D">
      <w:pPr>
        <w:spacing w:line="240" w:lineRule="auto"/>
        <w:rPr>
          <w:rFonts w:ascii="Times New Roman" w:hAnsi="Times New Roman"/>
          <w:b/>
          <w:i/>
          <w:sz w:val="16"/>
          <w:szCs w:val="16"/>
        </w:rPr>
      </w:pPr>
    </w:p>
    <w:p w:rsidR="009D25A0" w:rsidRPr="00B716F6" w:rsidRDefault="00512C7D" w:rsidP="00512C7D">
      <w:pPr>
        <w:spacing w:line="240" w:lineRule="auto"/>
        <w:rPr>
          <w:rFonts w:ascii="Times New Roman" w:hAnsi="Times New Roman"/>
          <w:b/>
          <w:i/>
          <w:sz w:val="32"/>
          <w:szCs w:val="32"/>
        </w:rPr>
      </w:pPr>
      <w:r w:rsidRPr="00B716F6">
        <w:rPr>
          <w:rFonts w:ascii="Times New Roman" w:hAnsi="Times New Roman"/>
          <w:b/>
          <w:i/>
          <w:sz w:val="32"/>
          <w:szCs w:val="32"/>
        </w:rPr>
        <w:t>Уровень 1</w:t>
      </w:r>
    </w:p>
    <w:p w:rsidR="00512C7D" w:rsidRPr="00B716F6" w:rsidRDefault="009D25A0" w:rsidP="00512C7D">
      <w:pPr>
        <w:spacing w:line="240" w:lineRule="auto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 xml:space="preserve"> Тема проекта: </w:t>
      </w:r>
      <w:r w:rsidR="00512C7D" w:rsidRPr="00B716F6">
        <w:rPr>
          <w:rFonts w:ascii="Times New Roman" w:hAnsi="Times New Roman"/>
          <w:i/>
          <w:sz w:val="28"/>
          <w:szCs w:val="28"/>
        </w:rPr>
        <w:t>Создание фото - репортажа «Бессмертный полк»</w:t>
      </w:r>
    </w:p>
    <w:p w:rsidR="00A43E9C" w:rsidRPr="001247FC" w:rsidRDefault="00A43E9C" w:rsidP="00A43E9C">
      <w:pPr>
        <w:shd w:val="clear" w:color="auto" w:fill="FFFFFF"/>
        <w:ind w:left="7"/>
        <w:rPr>
          <w:rFonts w:ascii="Times New Roman" w:hAnsi="Times New Roman"/>
          <w:color w:val="000000"/>
          <w:sz w:val="28"/>
          <w:szCs w:val="28"/>
        </w:rPr>
      </w:pPr>
      <w:r w:rsidRPr="00512C7D">
        <w:rPr>
          <w:rFonts w:ascii="Times New Roman" w:hAnsi="Times New Roman"/>
          <w:b/>
          <w:i/>
          <w:color w:val="000000"/>
          <w:sz w:val="28"/>
          <w:szCs w:val="28"/>
        </w:rPr>
        <w:t>Исполнител</w:t>
      </w:r>
      <w:r w:rsidR="00782215">
        <w:rPr>
          <w:rFonts w:ascii="Times New Roman" w:hAnsi="Times New Roman"/>
          <w:b/>
          <w:i/>
          <w:color w:val="000000"/>
          <w:sz w:val="28"/>
          <w:szCs w:val="28"/>
        </w:rPr>
        <w:t>ь</w:t>
      </w:r>
      <w:r w:rsidRPr="001247FC">
        <w:rPr>
          <w:rFonts w:ascii="Times New Roman" w:hAnsi="Times New Roman"/>
          <w:color w:val="000000"/>
          <w:sz w:val="28"/>
          <w:szCs w:val="28"/>
        </w:rPr>
        <w:t xml:space="preserve">: ФИО, </w:t>
      </w:r>
      <w:r w:rsidR="006359D8">
        <w:rPr>
          <w:rFonts w:ascii="Times New Roman" w:hAnsi="Times New Roman"/>
          <w:color w:val="000000"/>
          <w:sz w:val="28"/>
          <w:szCs w:val="28"/>
        </w:rPr>
        <w:t xml:space="preserve"> 9а </w:t>
      </w:r>
      <w:r w:rsidRPr="001247FC">
        <w:rPr>
          <w:rFonts w:ascii="Times New Roman" w:hAnsi="Times New Roman"/>
          <w:color w:val="000000"/>
          <w:sz w:val="28"/>
          <w:szCs w:val="28"/>
        </w:rPr>
        <w:t>класс.</w:t>
      </w:r>
    </w:p>
    <w:p w:rsidR="00512129" w:rsidRPr="00E54577" w:rsidRDefault="00512129" w:rsidP="0051212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54577">
        <w:rPr>
          <w:rFonts w:ascii="Times New Roman" w:hAnsi="Times New Roman"/>
          <w:b/>
          <w:i/>
          <w:sz w:val="28"/>
          <w:szCs w:val="28"/>
        </w:rPr>
        <w:t>Цель проекта:</w:t>
      </w:r>
      <w:r w:rsidRPr="00E54577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 xml:space="preserve">Создание и обработка социально значимого графического объекта </w:t>
      </w:r>
      <w:r w:rsidR="00887F57">
        <w:rPr>
          <w:rFonts w:ascii="Times New Roman" w:hAnsi="Times New Roman"/>
          <w:sz w:val="28"/>
          <w:szCs w:val="28"/>
        </w:rPr>
        <w:t xml:space="preserve"> на тему «Фото - репортаж</w:t>
      </w:r>
      <w:r w:rsidRPr="00512129">
        <w:rPr>
          <w:rFonts w:ascii="Times New Roman" w:hAnsi="Times New Roman"/>
          <w:sz w:val="28"/>
          <w:szCs w:val="28"/>
        </w:rPr>
        <w:t xml:space="preserve"> «</w:t>
      </w:r>
      <w:r w:rsidRPr="00E06724">
        <w:rPr>
          <w:rFonts w:ascii="Times New Roman" w:hAnsi="Times New Roman"/>
          <w:sz w:val="28"/>
          <w:szCs w:val="28"/>
        </w:rPr>
        <w:t>Бессмертный полк</w:t>
      </w:r>
      <w:r w:rsidRPr="00512129">
        <w:rPr>
          <w:rFonts w:ascii="Times New Roman" w:hAnsi="Times New Roman"/>
          <w:sz w:val="28"/>
          <w:szCs w:val="28"/>
        </w:rPr>
        <w:t>»</w:t>
      </w:r>
      <w:r w:rsidR="00887F57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>.</w:t>
      </w:r>
    </w:p>
    <w:p w:rsidR="00512129" w:rsidRPr="00682BCB" w:rsidRDefault="00DF4140" w:rsidP="00DF4140">
      <w:pPr>
        <w:shd w:val="clear" w:color="auto" w:fill="FFFFFF"/>
        <w:rPr>
          <w:rFonts w:ascii="Times New Roman" w:hAnsi="Times New Roman"/>
          <w:b/>
          <w:i/>
          <w:sz w:val="28"/>
          <w:szCs w:val="28"/>
        </w:rPr>
      </w:pPr>
      <w:r w:rsidRPr="00682BCB">
        <w:rPr>
          <w:rFonts w:ascii="Times New Roman" w:hAnsi="Times New Roman"/>
          <w:b/>
          <w:i/>
          <w:sz w:val="28"/>
          <w:szCs w:val="28"/>
        </w:rPr>
        <w:t>План работы:</w:t>
      </w:r>
    </w:p>
    <w:p w:rsidR="00682BCB" w:rsidRPr="006B6451" w:rsidRDefault="00682BCB" w:rsidP="00D85FDC">
      <w:pPr>
        <w:numPr>
          <w:ilvl w:val="0"/>
          <w:numId w:val="17"/>
        </w:num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 w:rsidRPr="006B6451">
        <w:rPr>
          <w:rFonts w:ascii="Times New Roman" w:hAnsi="Times New Roman"/>
          <w:sz w:val="28"/>
          <w:szCs w:val="28"/>
        </w:rPr>
        <w:t xml:space="preserve">исследование </w:t>
      </w:r>
      <w:r w:rsidR="00887F57" w:rsidRPr="006B6451">
        <w:rPr>
          <w:rFonts w:ascii="Times New Roman" w:hAnsi="Times New Roman"/>
          <w:sz w:val="28"/>
          <w:szCs w:val="28"/>
        </w:rPr>
        <w:t xml:space="preserve">графического </w:t>
      </w:r>
      <w:r w:rsidRPr="006B6451">
        <w:rPr>
          <w:rFonts w:ascii="Times New Roman" w:hAnsi="Times New Roman"/>
          <w:sz w:val="28"/>
          <w:szCs w:val="28"/>
        </w:rPr>
        <w:t xml:space="preserve">и подбор </w:t>
      </w:r>
      <w:r w:rsidR="00887F57" w:rsidRPr="006B6451">
        <w:rPr>
          <w:rFonts w:ascii="Times New Roman" w:hAnsi="Times New Roman"/>
          <w:sz w:val="28"/>
          <w:szCs w:val="28"/>
        </w:rPr>
        <w:t xml:space="preserve">текстового </w:t>
      </w:r>
      <w:r w:rsidR="00F07084" w:rsidRPr="006B6451">
        <w:rPr>
          <w:rFonts w:ascii="Times New Roman" w:hAnsi="Times New Roman"/>
          <w:sz w:val="28"/>
          <w:szCs w:val="28"/>
        </w:rPr>
        <w:t xml:space="preserve"> </w:t>
      </w:r>
      <w:r w:rsidRPr="006B6451">
        <w:rPr>
          <w:rFonts w:ascii="Times New Roman" w:hAnsi="Times New Roman"/>
          <w:sz w:val="28"/>
          <w:szCs w:val="28"/>
        </w:rPr>
        <w:t>материала по теме проекта;</w:t>
      </w:r>
    </w:p>
    <w:p w:rsidR="00887F57" w:rsidRPr="006B6451" w:rsidRDefault="00887F57" w:rsidP="00D85FDC">
      <w:pPr>
        <w:numPr>
          <w:ilvl w:val="0"/>
          <w:numId w:val="17"/>
        </w:num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 w:rsidRPr="006B6451">
        <w:rPr>
          <w:rFonts w:ascii="Times New Roman" w:hAnsi="Times New Roman"/>
          <w:sz w:val="28"/>
          <w:szCs w:val="28"/>
        </w:rPr>
        <w:t>работа над оформлением проекта (дизайн, последовательность расположения фото-объектов);</w:t>
      </w:r>
    </w:p>
    <w:p w:rsidR="00887F57" w:rsidRPr="006B6451" w:rsidRDefault="00887F57" w:rsidP="00D85FDC">
      <w:pPr>
        <w:pStyle w:val="a3"/>
        <w:numPr>
          <w:ilvl w:val="0"/>
          <w:numId w:val="17"/>
        </w:numPr>
        <w:shd w:val="clear" w:color="auto" w:fill="FFFFFF"/>
        <w:jc w:val="both"/>
        <w:rPr>
          <w:rFonts w:eastAsia="Calibri"/>
          <w:sz w:val="28"/>
          <w:szCs w:val="28"/>
        </w:rPr>
      </w:pPr>
      <w:r w:rsidRPr="006B6451">
        <w:rPr>
          <w:rFonts w:eastAsia="Calibri"/>
          <w:sz w:val="28"/>
          <w:szCs w:val="28"/>
        </w:rPr>
        <w:t>редактирование и коррекция графических объектов</w:t>
      </w:r>
      <w:r w:rsidR="00F07084" w:rsidRPr="006B6451">
        <w:rPr>
          <w:rFonts w:eastAsia="Calibri"/>
          <w:sz w:val="28"/>
          <w:szCs w:val="28"/>
        </w:rPr>
        <w:t xml:space="preserve"> с использованием алгоритма выполненной практической работы </w:t>
      </w:r>
      <w:r w:rsidR="00E06724" w:rsidRPr="006B6451">
        <w:rPr>
          <w:rFonts w:eastAsia="Calibri"/>
          <w:sz w:val="28"/>
          <w:szCs w:val="28"/>
        </w:rPr>
        <w:t>«Коррекция и работа с текстом»</w:t>
      </w:r>
      <w:r w:rsidR="00182E0E" w:rsidRPr="006B6451">
        <w:rPr>
          <w:rFonts w:eastAsia="Calibri"/>
          <w:sz w:val="28"/>
          <w:szCs w:val="28"/>
        </w:rPr>
        <w:t xml:space="preserve"> </w:t>
      </w:r>
    </w:p>
    <w:p w:rsidR="00682BCB" w:rsidRPr="006B6451" w:rsidRDefault="00682BCB" w:rsidP="00D85FDC">
      <w:pPr>
        <w:numPr>
          <w:ilvl w:val="0"/>
          <w:numId w:val="17"/>
        </w:num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 w:rsidRPr="006B6451">
        <w:rPr>
          <w:rFonts w:ascii="Times New Roman" w:hAnsi="Times New Roman"/>
          <w:sz w:val="28"/>
          <w:szCs w:val="28"/>
        </w:rPr>
        <w:t>оформление отчёта</w:t>
      </w:r>
      <w:r w:rsidR="00E06724" w:rsidRPr="006B6451">
        <w:rPr>
          <w:rFonts w:ascii="Times New Roman" w:hAnsi="Times New Roman"/>
          <w:sz w:val="28"/>
          <w:szCs w:val="28"/>
        </w:rPr>
        <w:t>: формирование папок с исходным материалом и результатами проекта</w:t>
      </w:r>
      <w:r w:rsidRPr="006B6451">
        <w:rPr>
          <w:rFonts w:ascii="Times New Roman" w:hAnsi="Times New Roman"/>
          <w:sz w:val="28"/>
          <w:szCs w:val="28"/>
        </w:rPr>
        <w:t>;</w:t>
      </w:r>
    </w:p>
    <w:p w:rsidR="00682BCB" w:rsidRPr="006B6451" w:rsidRDefault="00682BCB" w:rsidP="00D85FDC">
      <w:pPr>
        <w:numPr>
          <w:ilvl w:val="0"/>
          <w:numId w:val="17"/>
        </w:num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 w:rsidRPr="006B6451">
        <w:rPr>
          <w:rFonts w:ascii="Times New Roman" w:hAnsi="Times New Roman"/>
          <w:sz w:val="28"/>
          <w:szCs w:val="28"/>
        </w:rPr>
        <w:t>защита проекта</w:t>
      </w:r>
      <w:r w:rsidR="00E06724" w:rsidRPr="006B6451">
        <w:rPr>
          <w:rFonts w:ascii="Times New Roman" w:hAnsi="Times New Roman"/>
          <w:sz w:val="28"/>
          <w:szCs w:val="28"/>
        </w:rPr>
        <w:t xml:space="preserve"> (ответы на вопросы учителя)</w:t>
      </w:r>
      <w:r w:rsidRPr="006B6451">
        <w:rPr>
          <w:rFonts w:ascii="Times New Roman" w:hAnsi="Times New Roman"/>
          <w:sz w:val="28"/>
          <w:szCs w:val="28"/>
        </w:rPr>
        <w:t>.</w:t>
      </w:r>
    </w:p>
    <w:p w:rsidR="0025652F" w:rsidRDefault="0025652F" w:rsidP="007661EF">
      <w:pPr>
        <w:pStyle w:val="a3"/>
        <w:ind w:left="0" w:firstLine="567"/>
        <w:jc w:val="both"/>
        <w:rPr>
          <w:bCs/>
          <w:color w:val="000000"/>
          <w:sz w:val="28"/>
          <w:szCs w:val="28"/>
        </w:rPr>
      </w:pPr>
    </w:p>
    <w:p w:rsidR="001478FD" w:rsidRPr="00682BCB" w:rsidRDefault="001478FD" w:rsidP="001478FD">
      <w:pPr>
        <w:rPr>
          <w:rFonts w:ascii="Times New Roman" w:hAnsi="Times New Roman"/>
          <w:b/>
          <w:i/>
          <w:sz w:val="28"/>
          <w:szCs w:val="28"/>
        </w:rPr>
      </w:pPr>
      <w:r w:rsidRPr="00682BCB">
        <w:rPr>
          <w:rFonts w:ascii="Times New Roman" w:hAnsi="Times New Roman"/>
          <w:b/>
          <w:i/>
          <w:sz w:val="28"/>
          <w:szCs w:val="28"/>
        </w:rPr>
        <w:t>Критерии оценки:</w:t>
      </w:r>
    </w:p>
    <w:p w:rsidR="001478FD" w:rsidRPr="001478FD" w:rsidRDefault="001478FD" w:rsidP="001478FD">
      <w:pPr>
        <w:spacing w:after="0" w:line="240" w:lineRule="auto"/>
        <w:rPr>
          <w:rFonts w:ascii="Times New Roman" w:hAnsi="Times New Roman"/>
          <w:i/>
          <w:sz w:val="28"/>
          <w:szCs w:val="28"/>
        </w:rPr>
      </w:pPr>
      <w:r w:rsidRPr="001478FD">
        <w:rPr>
          <w:rFonts w:ascii="Times New Roman" w:hAnsi="Times New Roman"/>
          <w:i/>
          <w:sz w:val="28"/>
          <w:szCs w:val="28"/>
        </w:rPr>
        <w:t>Положительной оценки достоин любой уровень достигнутых результатов</w:t>
      </w:r>
    </w:p>
    <w:p w:rsidR="001478FD" w:rsidRPr="00386E53" w:rsidRDefault="001478FD" w:rsidP="00D85FDC">
      <w:pPr>
        <w:numPr>
          <w:ilvl w:val="0"/>
          <w:numId w:val="15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386E53">
        <w:rPr>
          <w:rFonts w:ascii="Times New Roman" w:hAnsi="Times New Roman"/>
          <w:sz w:val="28"/>
          <w:szCs w:val="28"/>
        </w:rPr>
        <w:t xml:space="preserve">степень самостоятельности в выполнении различных этапов работы над проектом; </w:t>
      </w:r>
    </w:p>
    <w:p w:rsidR="001478FD" w:rsidRPr="00386E53" w:rsidRDefault="001478FD" w:rsidP="00D85FDC">
      <w:pPr>
        <w:numPr>
          <w:ilvl w:val="0"/>
          <w:numId w:val="15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386E53">
        <w:rPr>
          <w:rFonts w:ascii="Times New Roman" w:hAnsi="Times New Roman"/>
          <w:sz w:val="28"/>
          <w:szCs w:val="28"/>
        </w:rPr>
        <w:t xml:space="preserve">практическое использование </w:t>
      </w:r>
      <w:r>
        <w:rPr>
          <w:rFonts w:ascii="Times New Roman" w:hAnsi="Times New Roman"/>
          <w:sz w:val="28"/>
          <w:szCs w:val="28"/>
        </w:rPr>
        <w:t>предметных компетенций;</w:t>
      </w:r>
      <w:r w:rsidRPr="00386E53">
        <w:rPr>
          <w:rFonts w:ascii="Times New Roman" w:hAnsi="Times New Roman"/>
          <w:sz w:val="28"/>
          <w:szCs w:val="28"/>
        </w:rPr>
        <w:t xml:space="preserve"> </w:t>
      </w:r>
    </w:p>
    <w:p w:rsidR="001478FD" w:rsidRPr="00386E53" w:rsidRDefault="001478FD" w:rsidP="00D85FDC">
      <w:pPr>
        <w:numPr>
          <w:ilvl w:val="0"/>
          <w:numId w:val="15"/>
        </w:num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оригинальность идеи</w:t>
      </w:r>
      <w:r w:rsidRPr="00386E53">
        <w:rPr>
          <w:rFonts w:ascii="Times New Roman" w:hAnsi="Times New Roman"/>
          <w:sz w:val="28"/>
          <w:szCs w:val="28"/>
        </w:rPr>
        <w:t xml:space="preserve"> способа решения проблемы; </w:t>
      </w:r>
    </w:p>
    <w:p w:rsidR="001478FD" w:rsidRPr="00386E53" w:rsidRDefault="001478FD" w:rsidP="00D85FDC">
      <w:pPr>
        <w:numPr>
          <w:ilvl w:val="0"/>
          <w:numId w:val="15"/>
        </w:num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владение рефлексией.</w:t>
      </w:r>
    </w:p>
    <w:p w:rsidR="00512C7D" w:rsidRDefault="00512C7D" w:rsidP="00512C7D">
      <w:pPr>
        <w:rPr>
          <w:rFonts w:ascii="Times New Roman" w:hAnsi="Times New Roman"/>
          <w:b/>
          <w:i/>
          <w:sz w:val="28"/>
          <w:szCs w:val="28"/>
        </w:rPr>
      </w:pPr>
    </w:p>
    <w:p w:rsidR="004F0B8C" w:rsidRDefault="004F0B8C">
      <w:pPr>
        <w:rPr>
          <w:rFonts w:ascii="Times New Roman" w:hAnsi="Times New Roman"/>
          <w:b/>
          <w:i/>
          <w:sz w:val="32"/>
          <w:szCs w:val="32"/>
        </w:rPr>
      </w:pPr>
      <w:r>
        <w:rPr>
          <w:rFonts w:ascii="Times New Roman" w:hAnsi="Times New Roman"/>
          <w:b/>
          <w:i/>
          <w:sz w:val="32"/>
          <w:szCs w:val="32"/>
        </w:rPr>
        <w:br w:type="page"/>
      </w:r>
    </w:p>
    <w:p w:rsidR="00E06724" w:rsidRDefault="003946C8" w:rsidP="00E06724">
      <w:pPr>
        <w:spacing w:line="240" w:lineRule="auto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noProof/>
          <w:sz w:val="28"/>
          <w:szCs w:val="28"/>
          <w:lang w:eastAsia="ru-RU"/>
        </w:rPr>
        <w:lastRenderedPageBreak/>
        <w:drawing>
          <wp:anchor distT="36576" distB="29718" distL="181356" distR="126238" simplePos="0" relativeHeight="251643392" behindDoc="1" locked="0" layoutInCell="1" allowOverlap="1">
            <wp:simplePos x="0" y="0"/>
            <wp:positionH relativeFrom="column">
              <wp:posOffset>4056126</wp:posOffset>
            </wp:positionH>
            <wp:positionV relativeFrom="paragraph">
              <wp:posOffset>103251</wp:posOffset>
            </wp:positionV>
            <wp:extent cx="2048256" cy="4133596"/>
            <wp:effectExtent l="95250" t="57150" r="9525" b="38735"/>
            <wp:wrapThrough wrapText="bothSides">
              <wp:wrapPolygon edited="0">
                <wp:start x="-804" y="-299"/>
                <wp:lineTo x="-1005" y="-199"/>
                <wp:lineTo x="-1005" y="21504"/>
                <wp:lineTo x="-804" y="21802"/>
                <wp:lineTo x="21500" y="21802"/>
                <wp:lineTo x="21700" y="20608"/>
                <wp:lineTo x="21700" y="1394"/>
                <wp:lineTo x="21500" y="-100"/>
                <wp:lineTo x="21500" y="-299"/>
                <wp:lineTo x="-804" y="-299"/>
              </wp:wrapPolygon>
            </wp:wrapThrough>
            <wp:docPr id="115" name="Рисунок 10" descr="F:\РЕЗУЛЬТАТЫ проектов\2__Обработка графики_ВОВ\Уровень1_Фото репортаж__Бессмертный полк\Фото репортаж__Односельчане_Бессмертный полк_Михаил_9а\17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F:\РЕЗУЛЬТАТЫ проектов\2__Обработка графики_ВОВ\Уровень1_Фото репортаж__Бессмертный полк\Фото репортаж__Односельчане_Бессмертный полк_Михаил_9а\17.jpg"/>
                    <pic:cNvPicPr>
                      <a:picLocks noChangeAspect="1" noChangeArrowheads="1"/>
                    </pic:cNvPicPr>
                  </pic:nvPicPr>
                  <pic:blipFill>
                    <a:blip r:embed="rId47" cstate="print"/>
                    <a:srcRect l="32414" r="2543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7875" cy="41332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>
                      <a:outerShdw blurRad="50800" dist="38100" dir="10800000" algn="r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27972" w:rsidRPr="00386E53">
        <w:rPr>
          <w:rFonts w:ascii="Times New Roman" w:hAnsi="Times New Roman"/>
          <w:b/>
          <w:i/>
          <w:sz w:val="28"/>
          <w:szCs w:val="28"/>
        </w:rPr>
        <w:t>Уровень 1</w:t>
      </w:r>
      <w:r w:rsidR="00127972">
        <w:rPr>
          <w:rFonts w:ascii="Times New Roman" w:hAnsi="Times New Roman"/>
          <w:b/>
          <w:i/>
          <w:sz w:val="28"/>
          <w:szCs w:val="28"/>
        </w:rPr>
        <w:t xml:space="preserve">. </w:t>
      </w:r>
      <w:r w:rsidR="00E06724">
        <w:rPr>
          <w:rFonts w:ascii="Times New Roman" w:hAnsi="Times New Roman"/>
          <w:b/>
          <w:i/>
          <w:sz w:val="28"/>
          <w:szCs w:val="28"/>
        </w:rPr>
        <w:t xml:space="preserve">Результаты проекта </w:t>
      </w:r>
    </w:p>
    <w:p w:rsidR="00E06724" w:rsidRPr="00386E53" w:rsidRDefault="00E06724" w:rsidP="00E06724">
      <w:pPr>
        <w:spacing w:line="240" w:lineRule="auto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386E53">
        <w:rPr>
          <w:rFonts w:ascii="Times New Roman" w:hAnsi="Times New Roman"/>
          <w:b/>
          <w:i/>
          <w:sz w:val="28"/>
          <w:szCs w:val="28"/>
        </w:rPr>
        <w:t>Создание фото - репортажа «Бессмертный полк»</w:t>
      </w:r>
    </w:p>
    <w:p w:rsidR="001247FC" w:rsidRDefault="001247FC" w:rsidP="00B72F19">
      <w:pPr>
        <w:pStyle w:val="c9"/>
        <w:shd w:val="clear" w:color="auto" w:fill="FFFFFF"/>
        <w:spacing w:before="0" w:beforeAutospacing="0" w:after="0" w:afterAutospacing="0"/>
        <w:ind w:firstLine="709"/>
        <w:jc w:val="both"/>
        <w:rPr>
          <w:rStyle w:val="c29"/>
          <w:rFonts w:eastAsia="Calibri"/>
          <w:b/>
          <w:color w:val="000000"/>
          <w:sz w:val="28"/>
          <w:szCs w:val="28"/>
          <w:lang w:eastAsia="en-US"/>
        </w:rPr>
      </w:pPr>
    </w:p>
    <w:p w:rsidR="001247FC" w:rsidRDefault="003946C8" w:rsidP="00B72F19">
      <w:pPr>
        <w:pStyle w:val="c9"/>
        <w:shd w:val="clear" w:color="auto" w:fill="FFFFFF"/>
        <w:spacing w:before="0" w:beforeAutospacing="0" w:after="0" w:afterAutospacing="0"/>
        <w:ind w:firstLine="709"/>
        <w:jc w:val="both"/>
        <w:rPr>
          <w:rStyle w:val="c29"/>
          <w:rFonts w:eastAsia="Calibri"/>
          <w:b/>
          <w:color w:val="000000"/>
          <w:sz w:val="28"/>
          <w:szCs w:val="28"/>
          <w:lang w:eastAsia="en-US"/>
        </w:rPr>
      </w:pPr>
      <w:r>
        <w:rPr>
          <w:rFonts w:eastAsia="Calibri"/>
          <w:b/>
          <w:noProof/>
          <w:color w:val="000000"/>
          <w:sz w:val="28"/>
          <w:szCs w:val="28"/>
        </w:rPr>
        <w:drawing>
          <wp:anchor distT="36576" distB="30734" distL="199644" distR="123952" simplePos="0" relativeHeight="251654656" behindDoc="1" locked="0" layoutInCell="1" allowOverlap="1">
            <wp:simplePos x="0" y="0"/>
            <wp:positionH relativeFrom="column">
              <wp:posOffset>-65786</wp:posOffset>
            </wp:positionH>
            <wp:positionV relativeFrom="paragraph">
              <wp:posOffset>157861</wp:posOffset>
            </wp:positionV>
            <wp:extent cx="2837434" cy="2127250"/>
            <wp:effectExtent l="95250" t="57150" r="1270" b="44450"/>
            <wp:wrapTight wrapText="bothSides">
              <wp:wrapPolygon edited="0">
                <wp:start x="-580" y="-580"/>
                <wp:lineTo x="-725" y="-387"/>
                <wp:lineTo x="-725" y="21278"/>
                <wp:lineTo x="-580" y="22051"/>
                <wp:lineTo x="21465" y="22051"/>
                <wp:lineTo x="21610" y="21278"/>
                <wp:lineTo x="21610" y="2708"/>
                <wp:lineTo x="21465" y="-193"/>
                <wp:lineTo x="21465" y="-580"/>
                <wp:lineTo x="-580" y="-580"/>
              </wp:wrapPolygon>
            </wp:wrapTight>
            <wp:docPr id="114" name="Рисунок 1" descr="F:\РЕЗУЛЬТАТЫ проектов\2__Обработка графики_ВОВ\Уровень1_Фото репортаж__Бессмертный полк\Фото репортаж_Бессмертный полк_Сайбулина И_9а\00_Титулник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РЕЗУЛЬТАТЫ проектов\2__Обработка графики_ВОВ\Уровень1_Фото репортаж__Бессмертный полк\Фото репортаж_Бессмертный полк_Сайбулина И_9а\00_Титулник.jpg"/>
                    <pic:cNvPicPr>
                      <a:picLocks noChangeAspect="1" noChangeArrowheads="1"/>
                    </pic:cNvPicPr>
                  </pic:nvPicPr>
                  <pic:blipFill>
                    <a:blip r:embed="rId4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7180" cy="2127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>
                      <a:outerShdw blurRad="50800" dist="38100" dir="10800000" algn="r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247FC" w:rsidRDefault="001247FC" w:rsidP="00B72F19">
      <w:pPr>
        <w:pStyle w:val="c9"/>
        <w:shd w:val="clear" w:color="auto" w:fill="FFFFFF"/>
        <w:spacing w:before="0" w:beforeAutospacing="0" w:after="0" w:afterAutospacing="0"/>
        <w:ind w:firstLine="709"/>
        <w:jc w:val="both"/>
        <w:rPr>
          <w:rStyle w:val="c29"/>
          <w:rFonts w:eastAsia="Calibri"/>
          <w:b/>
          <w:color w:val="000000"/>
          <w:sz w:val="28"/>
          <w:szCs w:val="28"/>
          <w:lang w:eastAsia="en-US"/>
        </w:rPr>
      </w:pPr>
    </w:p>
    <w:p w:rsidR="001247FC" w:rsidRDefault="001247FC" w:rsidP="00B72F19">
      <w:pPr>
        <w:pStyle w:val="c9"/>
        <w:shd w:val="clear" w:color="auto" w:fill="FFFFFF"/>
        <w:spacing w:before="0" w:beforeAutospacing="0" w:after="0" w:afterAutospacing="0"/>
        <w:ind w:firstLine="709"/>
        <w:jc w:val="both"/>
        <w:rPr>
          <w:rStyle w:val="c29"/>
          <w:rFonts w:eastAsia="Calibri"/>
          <w:b/>
          <w:color w:val="000000"/>
          <w:sz w:val="28"/>
          <w:szCs w:val="28"/>
          <w:lang w:eastAsia="en-US"/>
        </w:rPr>
      </w:pPr>
    </w:p>
    <w:p w:rsidR="001247FC" w:rsidRDefault="001247FC" w:rsidP="00B72F19">
      <w:pPr>
        <w:pStyle w:val="c9"/>
        <w:shd w:val="clear" w:color="auto" w:fill="FFFFFF"/>
        <w:spacing w:before="0" w:beforeAutospacing="0" w:after="0" w:afterAutospacing="0"/>
        <w:ind w:firstLine="709"/>
        <w:jc w:val="both"/>
        <w:rPr>
          <w:rStyle w:val="c29"/>
          <w:rFonts w:eastAsia="Calibri"/>
          <w:b/>
          <w:color w:val="000000"/>
          <w:sz w:val="28"/>
          <w:szCs w:val="28"/>
          <w:lang w:eastAsia="en-US"/>
        </w:rPr>
      </w:pPr>
    </w:p>
    <w:p w:rsidR="001247FC" w:rsidRDefault="001247FC" w:rsidP="00B72F19">
      <w:pPr>
        <w:pStyle w:val="c9"/>
        <w:shd w:val="clear" w:color="auto" w:fill="FFFFFF"/>
        <w:spacing w:before="0" w:beforeAutospacing="0" w:after="0" w:afterAutospacing="0"/>
        <w:ind w:firstLine="709"/>
        <w:jc w:val="both"/>
        <w:rPr>
          <w:rStyle w:val="c29"/>
          <w:rFonts w:eastAsia="Calibri"/>
          <w:b/>
          <w:color w:val="000000"/>
          <w:sz w:val="28"/>
          <w:szCs w:val="28"/>
          <w:lang w:eastAsia="en-US"/>
        </w:rPr>
      </w:pPr>
    </w:p>
    <w:p w:rsidR="001247FC" w:rsidRDefault="001247FC" w:rsidP="00B72F19">
      <w:pPr>
        <w:pStyle w:val="c9"/>
        <w:shd w:val="clear" w:color="auto" w:fill="FFFFFF"/>
        <w:spacing w:before="0" w:beforeAutospacing="0" w:after="0" w:afterAutospacing="0"/>
        <w:ind w:firstLine="709"/>
        <w:jc w:val="both"/>
        <w:rPr>
          <w:rStyle w:val="c29"/>
          <w:rFonts w:eastAsia="Calibri"/>
          <w:b/>
          <w:color w:val="000000"/>
          <w:sz w:val="28"/>
          <w:szCs w:val="28"/>
          <w:lang w:eastAsia="en-US"/>
        </w:rPr>
      </w:pPr>
    </w:p>
    <w:p w:rsidR="001247FC" w:rsidRDefault="001247FC" w:rsidP="00B72F19">
      <w:pPr>
        <w:pStyle w:val="c9"/>
        <w:shd w:val="clear" w:color="auto" w:fill="FFFFFF"/>
        <w:spacing w:before="0" w:beforeAutospacing="0" w:after="0" w:afterAutospacing="0"/>
        <w:ind w:firstLine="709"/>
        <w:jc w:val="both"/>
        <w:rPr>
          <w:rStyle w:val="c29"/>
          <w:rFonts w:eastAsia="Calibri"/>
          <w:b/>
          <w:color w:val="000000"/>
          <w:sz w:val="28"/>
          <w:szCs w:val="28"/>
          <w:lang w:eastAsia="en-US"/>
        </w:rPr>
      </w:pPr>
    </w:p>
    <w:p w:rsidR="001247FC" w:rsidRDefault="001247FC" w:rsidP="00B72F19">
      <w:pPr>
        <w:pStyle w:val="c9"/>
        <w:shd w:val="clear" w:color="auto" w:fill="FFFFFF"/>
        <w:spacing w:before="0" w:beforeAutospacing="0" w:after="0" w:afterAutospacing="0"/>
        <w:ind w:firstLine="709"/>
        <w:jc w:val="both"/>
        <w:rPr>
          <w:rStyle w:val="c29"/>
          <w:rFonts w:eastAsia="Calibri"/>
          <w:b/>
          <w:color w:val="000000"/>
          <w:sz w:val="28"/>
          <w:szCs w:val="28"/>
          <w:lang w:eastAsia="en-US"/>
        </w:rPr>
      </w:pPr>
    </w:p>
    <w:p w:rsidR="001247FC" w:rsidRDefault="001247FC" w:rsidP="00B72F19">
      <w:pPr>
        <w:pStyle w:val="c9"/>
        <w:shd w:val="clear" w:color="auto" w:fill="FFFFFF"/>
        <w:spacing w:before="0" w:beforeAutospacing="0" w:after="0" w:afterAutospacing="0"/>
        <w:ind w:firstLine="709"/>
        <w:jc w:val="both"/>
        <w:rPr>
          <w:rStyle w:val="c29"/>
          <w:rFonts w:eastAsia="Calibri"/>
          <w:b/>
          <w:color w:val="000000"/>
          <w:sz w:val="28"/>
          <w:szCs w:val="28"/>
          <w:lang w:eastAsia="en-US"/>
        </w:rPr>
      </w:pPr>
    </w:p>
    <w:p w:rsidR="001247FC" w:rsidRDefault="001247FC" w:rsidP="00B72F19">
      <w:pPr>
        <w:pStyle w:val="c9"/>
        <w:shd w:val="clear" w:color="auto" w:fill="FFFFFF"/>
        <w:spacing w:before="0" w:beforeAutospacing="0" w:after="0" w:afterAutospacing="0"/>
        <w:ind w:firstLine="709"/>
        <w:jc w:val="both"/>
        <w:rPr>
          <w:rStyle w:val="c29"/>
          <w:rFonts w:eastAsia="Calibri"/>
          <w:b/>
          <w:color w:val="000000"/>
          <w:sz w:val="28"/>
          <w:szCs w:val="28"/>
          <w:lang w:eastAsia="en-US"/>
        </w:rPr>
      </w:pPr>
    </w:p>
    <w:p w:rsidR="001247FC" w:rsidRDefault="001247FC" w:rsidP="00B72F19">
      <w:pPr>
        <w:pStyle w:val="c9"/>
        <w:shd w:val="clear" w:color="auto" w:fill="FFFFFF"/>
        <w:spacing w:before="0" w:beforeAutospacing="0" w:after="0" w:afterAutospacing="0"/>
        <w:ind w:firstLine="709"/>
        <w:jc w:val="both"/>
        <w:rPr>
          <w:rStyle w:val="c29"/>
          <w:rFonts w:eastAsia="Calibri"/>
          <w:b/>
          <w:color w:val="000000"/>
          <w:sz w:val="28"/>
          <w:szCs w:val="28"/>
          <w:lang w:eastAsia="en-US"/>
        </w:rPr>
      </w:pPr>
    </w:p>
    <w:p w:rsidR="001247FC" w:rsidRDefault="001247FC" w:rsidP="00B72F19">
      <w:pPr>
        <w:pStyle w:val="c9"/>
        <w:shd w:val="clear" w:color="auto" w:fill="FFFFFF"/>
        <w:spacing w:before="0" w:beforeAutospacing="0" w:after="0" w:afterAutospacing="0"/>
        <w:ind w:firstLine="709"/>
        <w:jc w:val="both"/>
        <w:rPr>
          <w:rStyle w:val="c29"/>
          <w:rFonts w:eastAsia="Calibri"/>
          <w:b/>
          <w:color w:val="000000"/>
          <w:sz w:val="28"/>
          <w:szCs w:val="28"/>
          <w:lang w:eastAsia="en-US"/>
        </w:rPr>
      </w:pPr>
    </w:p>
    <w:p w:rsidR="001247FC" w:rsidRDefault="001247FC" w:rsidP="00B72F19">
      <w:pPr>
        <w:pStyle w:val="c9"/>
        <w:shd w:val="clear" w:color="auto" w:fill="FFFFFF"/>
        <w:spacing w:before="0" w:beforeAutospacing="0" w:after="0" w:afterAutospacing="0"/>
        <w:ind w:firstLine="709"/>
        <w:jc w:val="both"/>
        <w:rPr>
          <w:rStyle w:val="c29"/>
          <w:rFonts w:eastAsia="Calibri"/>
          <w:b/>
          <w:color w:val="000000"/>
          <w:sz w:val="28"/>
          <w:szCs w:val="28"/>
          <w:lang w:eastAsia="en-US"/>
        </w:rPr>
      </w:pPr>
    </w:p>
    <w:p w:rsidR="001247FC" w:rsidRDefault="003946C8" w:rsidP="00B72F19">
      <w:pPr>
        <w:pStyle w:val="c9"/>
        <w:shd w:val="clear" w:color="auto" w:fill="FFFFFF"/>
        <w:spacing w:before="0" w:beforeAutospacing="0" w:after="0" w:afterAutospacing="0"/>
        <w:ind w:firstLine="709"/>
        <w:jc w:val="both"/>
        <w:rPr>
          <w:rStyle w:val="c29"/>
          <w:rFonts w:eastAsia="Calibri"/>
          <w:b/>
          <w:color w:val="000000"/>
          <w:sz w:val="28"/>
          <w:szCs w:val="28"/>
          <w:lang w:eastAsia="en-US"/>
        </w:rPr>
      </w:pPr>
      <w:r>
        <w:rPr>
          <w:rFonts w:eastAsia="Calibri"/>
          <w:b/>
          <w:noProof/>
          <w:color w:val="000000"/>
          <w:sz w:val="28"/>
          <w:szCs w:val="28"/>
        </w:rPr>
        <w:drawing>
          <wp:anchor distT="36576" distB="30988" distL="199644" distR="129540" simplePos="0" relativeHeight="251656704" behindDoc="1" locked="0" layoutInCell="1" allowOverlap="1">
            <wp:simplePos x="0" y="0"/>
            <wp:positionH relativeFrom="column">
              <wp:posOffset>-634111</wp:posOffset>
            </wp:positionH>
            <wp:positionV relativeFrom="paragraph">
              <wp:posOffset>50546</wp:posOffset>
            </wp:positionV>
            <wp:extent cx="3245866" cy="2273046"/>
            <wp:effectExtent l="95250" t="57150" r="0" b="32385"/>
            <wp:wrapTight wrapText="bothSides">
              <wp:wrapPolygon edited="0">
                <wp:start x="-507" y="-543"/>
                <wp:lineTo x="-634" y="-362"/>
                <wp:lineTo x="-634" y="21365"/>
                <wp:lineTo x="-507" y="21908"/>
                <wp:lineTo x="21427" y="21908"/>
                <wp:lineTo x="21554" y="20097"/>
                <wp:lineTo x="21554" y="2535"/>
                <wp:lineTo x="21427" y="-181"/>
                <wp:lineTo x="21427" y="-543"/>
                <wp:lineTo x="-507" y="-543"/>
              </wp:wrapPolygon>
            </wp:wrapTight>
            <wp:docPr id="113" name="Рисунок 4" descr="F:\РЕЗУЛЬТАТЫ проектов\2__Обработка графики_ВОВ\Уровень1_Фото репортаж__Бессмертный полк\Фото репортаж_Бессмертный полк_Сайбулина И_9а\04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РЕЗУЛЬТАТЫ проектов\2__Обработка графики_ВОВ\Уровень1_Фото репортаж__Бессмертный полк\Фото репортаж_Бессмертный полк_Сайбулина И_9а\04.jpg"/>
                    <pic:cNvPicPr>
                      <a:picLocks noChangeAspect="1" noChangeArrowheads="1"/>
                    </pic:cNvPicPr>
                  </pic:nvPicPr>
                  <pic:blipFill>
                    <a:blip r:embed="rId49" cstate="print">
                      <a:lum bright="1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5485" cy="22726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>
                      <a:outerShdw blurRad="50800" dist="38100" dir="10800000" algn="r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247FC" w:rsidRDefault="001247FC" w:rsidP="00B72F19">
      <w:pPr>
        <w:pStyle w:val="c9"/>
        <w:shd w:val="clear" w:color="auto" w:fill="FFFFFF"/>
        <w:spacing w:before="0" w:beforeAutospacing="0" w:after="0" w:afterAutospacing="0"/>
        <w:ind w:firstLine="709"/>
        <w:jc w:val="both"/>
        <w:rPr>
          <w:rStyle w:val="c29"/>
          <w:rFonts w:eastAsia="Calibri"/>
          <w:b/>
          <w:color w:val="000000"/>
          <w:sz w:val="28"/>
          <w:szCs w:val="28"/>
          <w:lang w:eastAsia="en-US"/>
        </w:rPr>
      </w:pPr>
    </w:p>
    <w:p w:rsidR="001247FC" w:rsidRDefault="001247FC" w:rsidP="00B72F19">
      <w:pPr>
        <w:pStyle w:val="c9"/>
        <w:shd w:val="clear" w:color="auto" w:fill="FFFFFF"/>
        <w:spacing w:before="0" w:beforeAutospacing="0" w:after="0" w:afterAutospacing="0"/>
        <w:ind w:firstLine="709"/>
        <w:jc w:val="both"/>
        <w:rPr>
          <w:rStyle w:val="c29"/>
          <w:rFonts w:eastAsia="Calibri"/>
          <w:b/>
          <w:color w:val="000000"/>
          <w:sz w:val="28"/>
          <w:szCs w:val="28"/>
          <w:lang w:eastAsia="en-US"/>
        </w:rPr>
      </w:pPr>
    </w:p>
    <w:p w:rsidR="001247FC" w:rsidRDefault="003946C8" w:rsidP="00B72F19">
      <w:pPr>
        <w:pStyle w:val="c9"/>
        <w:shd w:val="clear" w:color="auto" w:fill="FFFFFF"/>
        <w:spacing w:before="0" w:beforeAutospacing="0" w:after="0" w:afterAutospacing="0"/>
        <w:ind w:firstLine="709"/>
        <w:jc w:val="both"/>
        <w:rPr>
          <w:rStyle w:val="c29"/>
          <w:rFonts w:eastAsia="Calibri"/>
          <w:b/>
          <w:color w:val="000000"/>
          <w:sz w:val="28"/>
          <w:szCs w:val="28"/>
          <w:lang w:eastAsia="en-US"/>
        </w:rPr>
      </w:pPr>
      <w:r>
        <w:rPr>
          <w:rFonts w:eastAsia="Calibri"/>
          <w:b/>
          <w:noProof/>
          <w:color w:val="000000"/>
          <w:sz w:val="28"/>
          <w:szCs w:val="28"/>
        </w:rPr>
        <w:drawing>
          <wp:anchor distT="36576" distB="28194" distL="181356" distR="124206" simplePos="0" relativeHeight="251658752" behindDoc="1" locked="0" layoutInCell="1" allowOverlap="1">
            <wp:simplePos x="0" y="0"/>
            <wp:positionH relativeFrom="column">
              <wp:posOffset>2348983</wp:posOffset>
            </wp:positionH>
            <wp:positionV relativeFrom="paragraph">
              <wp:posOffset>185553</wp:posOffset>
            </wp:positionV>
            <wp:extent cx="2952623" cy="2282190"/>
            <wp:effectExtent l="95250" t="57150" r="635" b="41910"/>
            <wp:wrapThrough wrapText="bothSides">
              <wp:wrapPolygon edited="0">
                <wp:start x="-558" y="-541"/>
                <wp:lineTo x="-697" y="-361"/>
                <wp:lineTo x="-697" y="21456"/>
                <wp:lineTo x="-558" y="21997"/>
                <wp:lineTo x="21465" y="21997"/>
                <wp:lineTo x="21605" y="20013"/>
                <wp:lineTo x="21605" y="2524"/>
                <wp:lineTo x="21465" y="-180"/>
                <wp:lineTo x="21465" y="-541"/>
                <wp:lineTo x="-558" y="-541"/>
              </wp:wrapPolygon>
            </wp:wrapThrough>
            <wp:docPr id="112" name="Рисунок 9" descr="F:\РЕЗУЛЬТАТЫ проектов\2__Обработка графики_ВОВ\Уровень1_Фото репортаж__Бессмертный полк\Фото репортаж__Односельчане_Бессмертный полк_Михаил_9а\18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F:\РЕЗУЛЬТАТЫ проектов\2__Обработка графики_ВОВ\Уровень1_Фото репортаж__Бессмертный полк\Фото репортаж__Односельчане_Бессмертный полк_Михаил_9а\18.jpg"/>
                    <pic:cNvPicPr>
                      <a:picLocks noChangeAspect="1" noChangeArrowheads="1"/>
                    </pic:cNvPicPr>
                  </pic:nvPicPr>
                  <pic:blipFill>
                    <a:blip r:embed="rId50" cstate="print">
                      <a:lum bright="10000"/>
                    </a:blip>
                    <a:srcRect r="133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623" cy="22821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>
                      <a:outerShdw blurRad="50800" dist="38100" dir="10800000" algn="r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247FC" w:rsidRDefault="001247FC" w:rsidP="00B72F19">
      <w:pPr>
        <w:pStyle w:val="c9"/>
        <w:shd w:val="clear" w:color="auto" w:fill="FFFFFF"/>
        <w:spacing w:before="0" w:beforeAutospacing="0" w:after="0" w:afterAutospacing="0"/>
        <w:ind w:firstLine="709"/>
        <w:jc w:val="both"/>
        <w:rPr>
          <w:rStyle w:val="c29"/>
          <w:rFonts w:eastAsia="Calibri"/>
          <w:b/>
          <w:color w:val="000000"/>
          <w:sz w:val="28"/>
          <w:szCs w:val="28"/>
          <w:lang w:eastAsia="en-US"/>
        </w:rPr>
      </w:pPr>
    </w:p>
    <w:p w:rsidR="001247FC" w:rsidRDefault="001247FC" w:rsidP="00B72F19">
      <w:pPr>
        <w:pStyle w:val="c9"/>
        <w:shd w:val="clear" w:color="auto" w:fill="FFFFFF"/>
        <w:spacing w:before="0" w:beforeAutospacing="0" w:after="0" w:afterAutospacing="0"/>
        <w:ind w:firstLine="709"/>
        <w:jc w:val="both"/>
        <w:rPr>
          <w:rStyle w:val="c29"/>
          <w:rFonts w:eastAsia="Calibri"/>
          <w:b/>
          <w:color w:val="000000"/>
          <w:sz w:val="28"/>
          <w:szCs w:val="28"/>
          <w:lang w:eastAsia="en-US"/>
        </w:rPr>
      </w:pPr>
    </w:p>
    <w:p w:rsidR="00E474E7" w:rsidRPr="00B716F6" w:rsidRDefault="0017581D" w:rsidP="00E14075">
      <w:pPr>
        <w:rPr>
          <w:rFonts w:ascii="Times New Roman" w:hAnsi="Times New Roman"/>
          <w:b/>
          <w:i/>
          <w:sz w:val="32"/>
          <w:szCs w:val="32"/>
        </w:rPr>
      </w:pPr>
      <w:r>
        <w:rPr>
          <w:b/>
          <w:noProof/>
          <w:color w:val="000000"/>
          <w:sz w:val="28"/>
          <w:lang w:eastAsia="ru-RU"/>
        </w:rPr>
        <w:drawing>
          <wp:anchor distT="36576" distB="27813" distL="199644" distR="124714" simplePos="0" relativeHeight="251657728" behindDoc="1" locked="0" layoutInCell="1" allowOverlap="1">
            <wp:simplePos x="0" y="0"/>
            <wp:positionH relativeFrom="column">
              <wp:posOffset>2121831</wp:posOffset>
            </wp:positionH>
            <wp:positionV relativeFrom="paragraph">
              <wp:posOffset>2071370</wp:posOffset>
            </wp:positionV>
            <wp:extent cx="2879217" cy="2367661"/>
            <wp:effectExtent l="95250" t="57150" r="0" b="33020"/>
            <wp:wrapThrough wrapText="bothSides">
              <wp:wrapPolygon edited="0">
                <wp:start x="-572" y="-521"/>
                <wp:lineTo x="-715" y="-348"/>
                <wp:lineTo x="-715" y="21380"/>
                <wp:lineTo x="-572" y="21901"/>
                <wp:lineTo x="21438" y="21901"/>
                <wp:lineTo x="21581" y="19294"/>
                <wp:lineTo x="21581" y="2433"/>
                <wp:lineTo x="21438" y="-174"/>
                <wp:lineTo x="21438" y="-521"/>
                <wp:lineTo x="-572" y="-521"/>
              </wp:wrapPolygon>
            </wp:wrapThrough>
            <wp:docPr id="110" name="Рисунок 7" descr="F:\РЕЗУЛЬТАТЫ проектов\2__Обработка графики_ВОВ\Уровень1_Фото репортаж__Бессмертный полк\Фото репортаж_Бессмертный полк_Сайбулина И_9а\11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:\РЕЗУЛЬТАТЫ проектов\2__Обработка графики_ВОВ\Уровень1_Фото репортаж__Бессмертный полк\Фото репортаж_Бессмертный полк_Сайбулина И_9а\11.jpg"/>
                    <pic:cNvPicPr>
                      <a:picLocks noChangeAspect="1" noChangeArrowheads="1"/>
                    </pic:cNvPicPr>
                  </pic:nvPicPr>
                  <pic:blipFill>
                    <a:blip r:embed="rId5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9217" cy="23676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>
                      <a:outerShdw blurRad="50800" dist="38100" dir="10800000" algn="r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946C8">
        <w:rPr>
          <w:b/>
          <w:noProof/>
          <w:color w:val="000000"/>
          <w:sz w:val="28"/>
          <w:lang w:eastAsia="ru-RU"/>
        </w:rPr>
        <w:drawing>
          <wp:anchor distT="36576" distB="32004" distL="181356" distR="125349" simplePos="0" relativeHeight="251673088" behindDoc="1" locked="0" layoutInCell="1" allowOverlap="1">
            <wp:simplePos x="0" y="0"/>
            <wp:positionH relativeFrom="column">
              <wp:posOffset>-3019679</wp:posOffset>
            </wp:positionH>
            <wp:positionV relativeFrom="paragraph">
              <wp:posOffset>1559941</wp:posOffset>
            </wp:positionV>
            <wp:extent cx="2787015" cy="2278380"/>
            <wp:effectExtent l="95250" t="57150" r="0" b="45720"/>
            <wp:wrapTight wrapText="bothSides">
              <wp:wrapPolygon edited="0">
                <wp:start x="-591" y="-542"/>
                <wp:lineTo x="-738" y="-361"/>
                <wp:lineTo x="-738" y="21492"/>
                <wp:lineTo x="-591" y="22033"/>
                <wp:lineTo x="21408" y="22033"/>
                <wp:lineTo x="21556" y="20047"/>
                <wp:lineTo x="21556" y="2528"/>
                <wp:lineTo x="21408" y="-181"/>
                <wp:lineTo x="21408" y="-542"/>
                <wp:lineTo x="-591" y="-542"/>
              </wp:wrapPolygon>
            </wp:wrapTight>
            <wp:docPr id="111" name="Рисунок 3" descr="F:\РЕЗУЛЬТАТЫ проектов\2__Обработка графики_ВОВ\Уровень1_Фото репортаж__Бессмертный полк\Фото репортаж_Бессмертный полк_Сайбулина И_9а\03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РЕЗУЛЬТАТЫ проектов\2__Обработка графики_ВОВ\Уровень1_Фото репортаж__Бессмертный полк\Фото репортаж_Бессмертный полк_Сайбулина И_9а\03.jpg"/>
                    <pic:cNvPicPr>
                      <a:picLocks noChangeAspect="1" noChangeArrowheads="1"/>
                    </pic:cNvPicPr>
                  </pic:nvPicPr>
                  <pic:blipFill>
                    <a:blip r:embed="rId52" cstate="print"/>
                    <a:srcRect l="125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7015" cy="22783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>
                      <a:outerShdw blurRad="50800" dist="38100" dir="10800000" algn="r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3472D">
        <w:rPr>
          <w:rStyle w:val="c29"/>
          <w:b/>
          <w:color w:val="000000"/>
          <w:sz w:val="28"/>
          <w:szCs w:val="28"/>
        </w:rPr>
        <w:br w:type="page"/>
      </w:r>
      <w:r w:rsidR="00E474E7" w:rsidRPr="00B716F6">
        <w:rPr>
          <w:rFonts w:ascii="Times New Roman" w:hAnsi="Times New Roman"/>
          <w:b/>
          <w:i/>
          <w:sz w:val="32"/>
          <w:szCs w:val="32"/>
        </w:rPr>
        <w:lastRenderedPageBreak/>
        <w:t>У</w:t>
      </w:r>
      <w:r w:rsidR="000144CA">
        <w:rPr>
          <w:rFonts w:ascii="Times New Roman" w:hAnsi="Times New Roman"/>
          <w:b/>
          <w:i/>
          <w:sz w:val="32"/>
          <w:szCs w:val="32"/>
        </w:rPr>
        <w:t xml:space="preserve">ровень 2 </w:t>
      </w:r>
    </w:p>
    <w:p w:rsidR="00E474E7" w:rsidRPr="00E474E7" w:rsidRDefault="00E474E7" w:rsidP="00E474E7">
      <w:pPr>
        <w:spacing w:line="240" w:lineRule="auto"/>
        <w:rPr>
          <w:rFonts w:ascii="Times New Roman" w:hAnsi="Times New Roman"/>
          <w:i/>
          <w:sz w:val="28"/>
          <w:szCs w:val="28"/>
        </w:rPr>
      </w:pPr>
      <w:r w:rsidRPr="00386E53"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512C7D">
        <w:rPr>
          <w:rFonts w:ascii="Times New Roman" w:hAnsi="Times New Roman"/>
          <w:b/>
          <w:i/>
          <w:color w:val="000000"/>
          <w:sz w:val="28"/>
          <w:szCs w:val="28"/>
        </w:rPr>
        <w:t>Тема проекта:</w:t>
      </w:r>
      <w:r w:rsidRPr="00512C7D"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E474E7">
        <w:rPr>
          <w:rFonts w:ascii="Times New Roman" w:hAnsi="Times New Roman"/>
          <w:i/>
          <w:sz w:val="28"/>
          <w:szCs w:val="28"/>
        </w:rPr>
        <w:t>Реставрация довоенного фото</w:t>
      </w:r>
    </w:p>
    <w:p w:rsidR="00E474E7" w:rsidRPr="001247FC" w:rsidRDefault="00E474E7" w:rsidP="00E474E7">
      <w:pPr>
        <w:shd w:val="clear" w:color="auto" w:fill="FFFFFF"/>
        <w:ind w:left="7"/>
        <w:rPr>
          <w:rFonts w:ascii="Times New Roman" w:hAnsi="Times New Roman"/>
          <w:color w:val="000000"/>
          <w:sz w:val="28"/>
          <w:szCs w:val="28"/>
        </w:rPr>
      </w:pPr>
      <w:r w:rsidRPr="00512C7D">
        <w:rPr>
          <w:rFonts w:ascii="Times New Roman" w:hAnsi="Times New Roman"/>
          <w:b/>
          <w:i/>
          <w:color w:val="000000"/>
          <w:sz w:val="28"/>
          <w:szCs w:val="28"/>
        </w:rPr>
        <w:t>Исполнител</w:t>
      </w:r>
      <w:r>
        <w:rPr>
          <w:rFonts w:ascii="Times New Roman" w:hAnsi="Times New Roman"/>
          <w:b/>
          <w:i/>
          <w:color w:val="000000"/>
          <w:sz w:val="28"/>
          <w:szCs w:val="28"/>
        </w:rPr>
        <w:t>ь</w:t>
      </w:r>
      <w:r w:rsidRPr="001247FC">
        <w:rPr>
          <w:rFonts w:ascii="Times New Roman" w:hAnsi="Times New Roman"/>
          <w:color w:val="000000"/>
          <w:sz w:val="28"/>
          <w:szCs w:val="28"/>
        </w:rPr>
        <w:t xml:space="preserve">: ФИО, </w:t>
      </w:r>
      <w:r>
        <w:rPr>
          <w:rFonts w:ascii="Times New Roman" w:hAnsi="Times New Roman"/>
          <w:color w:val="000000"/>
          <w:sz w:val="28"/>
          <w:szCs w:val="28"/>
        </w:rPr>
        <w:t xml:space="preserve"> 9а </w:t>
      </w:r>
      <w:r w:rsidRPr="001247FC">
        <w:rPr>
          <w:rFonts w:ascii="Times New Roman" w:hAnsi="Times New Roman"/>
          <w:color w:val="000000"/>
          <w:sz w:val="28"/>
          <w:szCs w:val="28"/>
        </w:rPr>
        <w:t>класс.</w:t>
      </w:r>
    </w:p>
    <w:p w:rsidR="00E474E7" w:rsidRPr="00E54577" w:rsidRDefault="00E474E7" w:rsidP="00E474E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54577">
        <w:rPr>
          <w:rFonts w:ascii="Times New Roman" w:hAnsi="Times New Roman"/>
          <w:b/>
          <w:i/>
          <w:sz w:val="28"/>
          <w:szCs w:val="28"/>
        </w:rPr>
        <w:t>Цель проекта:</w:t>
      </w:r>
      <w:r w:rsidRPr="00E54577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 xml:space="preserve">Восстановление социально значимого графического объекта – фото времён ВОВ.  </w:t>
      </w:r>
    </w:p>
    <w:p w:rsidR="00E474E7" w:rsidRPr="00682BCB" w:rsidRDefault="00E474E7" w:rsidP="00E474E7">
      <w:pPr>
        <w:shd w:val="clear" w:color="auto" w:fill="FFFFFF"/>
        <w:rPr>
          <w:rFonts w:ascii="Times New Roman" w:hAnsi="Times New Roman"/>
          <w:b/>
          <w:i/>
          <w:sz w:val="28"/>
          <w:szCs w:val="28"/>
        </w:rPr>
      </w:pPr>
      <w:r w:rsidRPr="00682BCB">
        <w:rPr>
          <w:rFonts w:ascii="Times New Roman" w:hAnsi="Times New Roman"/>
          <w:b/>
          <w:i/>
          <w:sz w:val="28"/>
          <w:szCs w:val="28"/>
        </w:rPr>
        <w:t>План работы:</w:t>
      </w:r>
    </w:p>
    <w:p w:rsidR="00E474E7" w:rsidRDefault="00E474E7" w:rsidP="00D85FDC">
      <w:pPr>
        <w:numPr>
          <w:ilvl w:val="0"/>
          <w:numId w:val="17"/>
        </w:num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преобразование графического объекта в цифровой формат (сканирование и сохранение повреждённого временем фото);</w:t>
      </w:r>
    </w:p>
    <w:p w:rsidR="00E474E7" w:rsidRPr="00386E53" w:rsidRDefault="00E474E7" w:rsidP="00D85FDC">
      <w:pPr>
        <w:numPr>
          <w:ilvl w:val="0"/>
          <w:numId w:val="17"/>
        </w:num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</w:t>
      </w:r>
      <w:r w:rsidRPr="00182E0E">
        <w:rPr>
          <w:rFonts w:ascii="Times New Roman" w:hAnsi="Times New Roman"/>
          <w:sz w:val="28"/>
          <w:szCs w:val="28"/>
        </w:rPr>
        <w:t>еставрация</w:t>
      </w:r>
      <w:r>
        <w:rPr>
          <w:rFonts w:ascii="Times New Roman" w:hAnsi="Times New Roman"/>
          <w:sz w:val="28"/>
          <w:szCs w:val="28"/>
        </w:rPr>
        <w:t xml:space="preserve"> и коррекция изображения согласно этапам практической работы, описанным в презентации «Реставрация фото».</w:t>
      </w:r>
    </w:p>
    <w:p w:rsidR="00E474E7" w:rsidRDefault="00E474E7" w:rsidP="00D85FDC">
      <w:pPr>
        <w:numPr>
          <w:ilvl w:val="0"/>
          <w:numId w:val="17"/>
        </w:num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 w:rsidRPr="00386E53">
        <w:rPr>
          <w:rFonts w:ascii="Times New Roman" w:hAnsi="Times New Roman"/>
          <w:sz w:val="28"/>
          <w:szCs w:val="28"/>
        </w:rPr>
        <w:t xml:space="preserve">работа над оформлением проекта (дизайн, последовательность </w:t>
      </w:r>
      <w:r>
        <w:rPr>
          <w:rFonts w:ascii="Times New Roman" w:hAnsi="Times New Roman"/>
          <w:sz w:val="28"/>
          <w:szCs w:val="28"/>
        </w:rPr>
        <w:t>расположения фото-объектов</w:t>
      </w:r>
      <w:r w:rsidRPr="00386E53">
        <w:rPr>
          <w:rFonts w:ascii="Times New Roman" w:hAnsi="Times New Roman"/>
          <w:sz w:val="28"/>
          <w:szCs w:val="28"/>
        </w:rPr>
        <w:t>);</w:t>
      </w:r>
    </w:p>
    <w:p w:rsidR="00E474E7" w:rsidRPr="00531FE4" w:rsidRDefault="00E474E7" w:rsidP="00D85FDC">
      <w:pPr>
        <w:pStyle w:val="a3"/>
        <w:numPr>
          <w:ilvl w:val="0"/>
          <w:numId w:val="17"/>
        </w:numPr>
        <w:shd w:val="clear" w:color="auto" w:fill="FFFFFF"/>
        <w:jc w:val="both"/>
        <w:rPr>
          <w:rFonts w:eastAsia="Calibri"/>
          <w:color w:val="C00000"/>
          <w:sz w:val="28"/>
          <w:szCs w:val="28"/>
        </w:rPr>
      </w:pPr>
      <w:r w:rsidRPr="00807187">
        <w:rPr>
          <w:rFonts w:eastAsia="Calibri"/>
          <w:sz w:val="28"/>
          <w:szCs w:val="28"/>
        </w:rPr>
        <w:t>редактирование и коррекция графических объектов</w:t>
      </w:r>
      <w:r>
        <w:rPr>
          <w:rFonts w:eastAsia="Calibri"/>
          <w:sz w:val="28"/>
          <w:szCs w:val="28"/>
        </w:rPr>
        <w:t>;</w:t>
      </w:r>
      <w:r w:rsidRPr="00807187">
        <w:rPr>
          <w:rFonts w:eastAsia="Calibri"/>
          <w:sz w:val="28"/>
          <w:szCs w:val="28"/>
        </w:rPr>
        <w:t xml:space="preserve"> </w:t>
      </w:r>
    </w:p>
    <w:p w:rsidR="00E474E7" w:rsidRPr="006B6451" w:rsidRDefault="00E474E7" w:rsidP="00D85FDC">
      <w:pPr>
        <w:pStyle w:val="a3"/>
        <w:numPr>
          <w:ilvl w:val="0"/>
          <w:numId w:val="17"/>
        </w:numPr>
        <w:shd w:val="clear" w:color="auto" w:fill="FFFFFF"/>
        <w:jc w:val="both"/>
        <w:rPr>
          <w:rFonts w:eastAsia="Calibri"/>
          <w:color w:val="C00000"/>
          <w:sz w:val="28"/>
          <w:szCs w:val="28"/>
        </w:rPr>
      </w:pPr>
      <w:r w:rsidRPr="006B6451">
        <w:rPr>
          <w:rFonts w:eastAsia="Calibri"/>
          <w:sz w:val="28"/>
          <w:szCs w:val="28"/>
        </w:rPr>
        <w:t xml:space="preserve">создание композиционного изображения «Фото в рамке» с использованием алгоритма выполненных ранее практических работ №7 и №8 </w:t>
      </w:r>
      <w:r w:rsidR="006B6451">
        <w:rPr>
          <w:rFonts w:eastAsia="Calibri"/>
          <w:sz w:val="28"/>
          <w:szCs w:val="28"/>
        </w:rPr>
        <w:t>.</w:t>
      </w:r>
      <w:r w:rsidRPr="006B6451">
        <w:rPr>
          <w:rFonts w:eastAsia="Calibri"/>
          <w:sz w:val="28"/>
          <w:szCs w:val="28"/>
        </w:rPr>
        <w:t xml:space="preserve"> </w:t>
      </w:r>
    </w:p>
    <w:p w:rsidR="00E474E7" w:rsidRPr="006D34AA" w:rsidRDefault="00E474E7" w:rsidP="00D85FDC">
      <w:pPr>
        <w:numPr>
          <w:ilvl w:val="0"/>
          <w:numId w:val="17"/>
        </w:num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 w:rsidRPr="006B6451">
        <w:rPr>
          <w:rFonts w:ascii="Times New Roman" w:hAnsi="Times New Roman"/>
          <w:sz w:val="28"/>
          <w:szCs w:val="28"/>
        </w:rPr>
        <w:t>оформление отчёта: формирование папок с исходным материалом и результатами проекта, сохранённых в разных форматах);</w:t>
      </w:r>
    </w:p>
    <w:p w:rsidR="00E474E7" w:rsidRPr="006D34AA" w:rsidRDefault="00E474E7" w:rsidP="00D85FDC">
      <w:pPr>
        <w:numPr>
          <w:ilvl w:val="0"/>
          <w:numId w:val="17"/>
        </w:num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 w:rsidRPr="006D34AA">
        <w:rPr>
          <w:rFonts w:ascii="Times New Roman" w:hAnsi="Times New Roman"/>
          <w:sz w:val="28"/>
          <w:szCs w:val="28"/>
        </w:rPr>
        <w:t>защита проекта (ответы на вопросы учителя и демонстрация перед у</w:t>
      </w:r>
      <w:r>
        <w:rPr>
          <w:rFonts w:ascii="Times New Roman" w:hAnsi="Times New Roman"/>
          <w:sz w:val="28"/>
          <w:szCs w:val="28"/>
        </w:rPr>
        <w:t>ч</w:t>
      </w:r>
      <w:r w:rsidRPr="006D34AA">
        <w:rPr>
          <w:rFonts w:ascii="Times New Roman" w:hAnsi="Times New Roman"/>
          <w:sz w:val="28"/>
          <w:szCs w:val="28"/>
        </w:rPr>
        <w:t>ащимися).</w:t>
      </w:r>
    </w:p>
    <w:p w:rsidR="00E474E7" w:rsidRDefault="00E474E7" w:rsidP="00E474E7">
      <w:pPr>
        <w:pStyle w:val="a3"/>
        <w:ind w:left="0" w:firstLine="567"/>
        <w:jc w:val="both"/>
        <w:rPr>
          <w:bCs/>
          <w:color w:val="000000"/>
          <w:sz w:val="28"/>
          <w:szCs w:val="28"/>
        </w:rPr>
      </w:pPr>
    </w:p>
    <w:p w:rsidR="00E474E7" w:rsidRPr="00682BCB" w:rsidRDefault="00E474E7" w:rsidP="00E474E7">
      <w:pPr>
        <w:rPr>
          <w:rFonts w:ascii="Times New Roman" w:hAnsi="Times New Roman"/>
          <w:b/>
          <w:i/>
          <w:sz w:val="28"/>
          <w:szCs w:val="28"/>
        </w:rPr>
      </w:pPr>
      <w:r w:rsidRPr="00682BCB">
        <w:rPr>
          <w:rFonts w:ascii="Times New Roman" w:hAnsi="Times New Roman"/>
          <w:b/>
          <w:i/>
          <w:sz w:val="28"/>
          <w:szCs w:val="28"/>
        </w:rPr>
        <w:t>Критерии оценки:</w:t>
      </w:r>
    </w:p>
    <w:p w:rsidR="00E474E7" w:rsidRPr="001478FD" w:rsidRDefault="00E474E7" w:rsidP="00E474E7">
      <w:pPr>
        <w:spacing w:after="0" w:line="240" w:lineRule="auto"/>
        <w:rPr>
          <w:rFonts w:ascii="Times New Roman" w:hAnsi="Times New Roman"/>
          <w:i/>
          <w:sz w:val="28"/>
          <w:szCs w:val="28"/>
        </w:rPr>
      </w:pPr>
      <w:r w:rsidRPr="001478FD">
        <w:rPr>
          <w:rFonts w:ascii="Times New Roman" w:hAnsi="Times New Roman"/>
          <w:i/>
          <w:sz w:val="28"/>
          <w:szCs w:val="28"/>
        </w:rPr>
        <w:t>Положительной оценки достоин любой уровень достигнутых результатов</w:t>
      </w:r>
    </w:p>
    <w:p w:rsidR="00E474E7" w:rsidRDefault="00E474E7" w:rsidP="00D85FDC">
      <w:pPr>
        <w:numPr>
          <w:ilvl w:val="0"/>
          <w:numId w:val="15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386E53">
        <w:rPr>
          <w:rFonts w:ascii="Times New Roman" w:hAnsi="Times New Roman"/>
          <w:sz w:val="28"/>
          <w:szCs w:val="28"/>
        </w:rPr>
        <w:t xml:space="preserve">степень самостоятельности в выполнении различных этапов работы над проектом; </w:t>
      </w:r>
    </w:p>
    <w:p w:rsidR="00E474E7" w:rsidRPr="00386E53" w:rsidRDefault="00E474E7" w:rsidP="00D85FDC">
      <w:pPr>
        <w:numPr>
          <w:ilvl w:val="0"/>
          <w:numId w:val="15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386E53">
        <w:rPr>
          <w:rFonts w:ascii="Times New Roman" w:hAnsi="Times New Roman"/>
          <w:sz w:val="28"/>
          <w:szCs w:val="28"/>
        </w:rPr>
        <w:t xml:space="preserve">степень включённости в </w:t>
      </w:r>
      <w:r>
        <w:rPr>
          <w:rFonts w:ascii="Times New Roman" w:hAnsi="Times New Roman"/>
          <w:sz w:val="28"/>
          <w:szCs w:val="28"/>
        </w:rPr>
        <w:t xml:space="preserve">идеи </w:t>
      </w:r>
      <w:r w:rsidRPr="00386E53">
        <w:rPr>
          <w:rFonts w:ascii="Times New Roman" w:hAnsi="Times New Roman"/>
          <w:sz w:val="28"/>
          <w:szCs w:val="28"/>
        </w:rPr>
        <w:t>группов</w:t>
      </w:r>
      <w:r>
        <w:rPr>
          <w:rFonts w:ascii="Times New Roman" w:hAnsi="Times New Roman"/>
          <w:sz w:val="28"/>
          <w:szCs w:val="28"/>
        </w:rPr>
        <w:t xml:space="preserve">ой </w:t>
      </w:r>
      <w:r w:rsidRPr="00386E53">
        <w:rPr>
          <w:rFonts w:ascii="Times New Roman" w:hAnsi="Times New Roman"/>
          <w:sz w:val="28"/>
          <w:szCs w:val="28"/>
        </w:rPr>
        <w:t>работ</w:t>
      </w:r>
      <w:r>
        <w:rPr>
          <w:rFonts w:ascii="Times New Roman" w:hAnsi="Times New Roman"/>
          <w:sz w:val="28"/>
          <w:szCs w:val="28"/>
        </w:rPr>
        <w:t>ы</w:t>
      </w:r>
      <w:r w:rsidRPr="00386E53">
        <w:rPr>
          <w:rFonts w:ascii="Times New Roman" w:hAnsi="Times New Roman"/>
          <w:sz w:val="28"/>
          <w:szCs w:val="28"/>
        </w:rPr>
        <w:t xml:space="preserve">; </w:t>
      </w:r>
    </w:p>
    <w:p w:rsidR="00E474E7" w:rsidRPr="00386E53" w:rsidRDefault="00E474E7" w:rsidP="00D85FDC">
      <w:pPr>
        <w:numPr>
          <w:ilvl w:val="0"/>
          <w:numId w:val="15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386E53">
        <w:rPr>
          <w:rFonts w:ascii="Times New Roman" w:hAnsi="Times New Roman"/>
          <w:sz w:val="28"/>
          <w:szCs w:val="28"/>
        </w:rPr>
        <w:t xml:space="preserve">практическое использование </w:t>
      </w:r>
      <w:r>
        <w:rPr>
          <w:rFonts w:ascii="Times New Roman" w:hAnsi="Times New Roman"/>
          <w:sz w:val="28"/>
          <w:szCs w:val="28"/>
        </w:rPr>
        <w:t>предметных компетенций;</w:t>
      </w:r>
      <w:r w:rsidRPr="00386E53">
        <w:rPr>
          <w:rFonts w:ascii="Times New Roman" w:hAnsi="Times New Roman"/>
          <w:sz w:val="28"/>
          <w:szCs w:val="28"/>
        </w:rPr>
        <w:t xml:space="preserve"> </w:t>
      </w:r>
    </w:p>
    <w:p w:rsidR="00E474E7" w:rsidRPr="00386E53" w:rsidRDefault="00E474E7" w:rsidP="00D85FDC">
      <w:pPr>
        <w:numPr>
          <w:ilvl w:val="0"/>
          <w:numId w:val="15"/>
        </w:num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оригинальность идеи</w:t>
      </w:r>
      <w:r w:rsidRPr="00386E53">
        <w:rPr>
          <w:rFonts w:ascii="Times New Roman" w:hAnsi="Times New Roman"/>
          <w:sz w:val="28"/>
          <w:szCs w:val="28"/>
        </w:rPr>
        <w:t xml:space="preserve"> способа решения проблемы; </w:t>
      </w:r>
    </w:p>
    <w:p w:rsidR="00E474E7" w:rsidRDefault="00E474E7" w:rsidP="00D85FDC">
      <w:pPr>
        <w:numPr>
          <w:ilvl w:val="0"/>
          <w:numId w:val="15"/>
        </w:num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владение рефлексией.</w:t>
      </w:r>
    </w:p>
    <w:p w:rsidR="00E474E7" w:rsidRDefault="00E474E7" w:rsidP="00E474E7">
      <w:pPr>
        <w:rPr>
          <w:rFonts w:ascii="Times New Roman" w:hAnsi="Times New Roman"/>
          <w:sz w:val="28"/>
          <w:szCs w:val="28"/>
        </w:rPr>
      </w:pPr>
      <w:r w:rsidRPr="00386E53">
        <w:rPr>
          <w:rFonts w:ascii="Times New Roman" w:hAnsi="Times New Roman"/>
          <w:sz w:val="28"/>
          <w:szCs w:val="28"/>
        </w:rPr>
        <w:t>социальное значение полученных результатов.</w:t>
      </w:r>
    </w:p>
    <w:p w:rsidR="00E474E7" w:rsidRDefault="00E474E7" w:rsidP="00E474E7">
      <w:pPr>
        <w:rPr>
          <w:rFonts w:ascii="Times New Roman" w:hAnsi="Times New Roman"/>
          <w:sz w:val="28"/>
          <w:szCs w:val="28"/>
        </w:rPr>
      </w:pPr>
    </w:p>
    <w:p w:rsidR="00E474E7" w:rsidRDefault="00E474E7" w:rsidP="00E474E7">
      <w:pPr>
        <w:rPr>
          <w:rFonts w:ascii="Times New Roman" w:hAnsi="Times New Roman"/>
          <w:sz w:val="28"/>
          <w:szCs w:val="28"/>
        </w:rPr>
      </w:pPr>
    </w:p>
    <w:p w:rsidR="00E474E7" w:rsidRDefault="00E474E7" w:rsidP="00E474E7">
      <w:pPr>
        <w:rPr>
          <w:rFonts w:ascii="Times New Roman" w:hAnsi="Times New Roman"/>
          <w:sz w:val="28"/>
          <w:szCs w:val="28"/>
        </w:rPr>
      </w:pPr>
    </w:p>
    <w:p w:rsidR="00E474E7" w:rsidRDefault="00E474E7" w:rsidP="00E474E7">
      <w:pPr>
        <w:rPr>
          <w:rFonts w:ascii="Times New Roman" w:hAnsi="Times New Roman"/>
          <w:sz w:val="28"/>
          <w:szCs w:val="28"/>
        </w:rPr>
      </w:pPr>
    </w:p>
    <w:p w:rsidR="00E474E7" w:rsidRDefault="00E474E7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</w:p>
    <w:p w:rsidR="00E474E7" w:rsidRDefault="00E474E7" w:rsidP="00E474E7">
      <w:pPr>
        <w:spacing w:line="240" w:lineRule="auto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lastRenderedPageBreak/>
        <w:t xml:space="preserve">Уровень 2. Результаты проекта  </w:t>
      </w:r>
      <w:r w:rsidRPr="00E474E7">
        <w:rPr>
          <w:rFonts w:ascii="Times New Roman" w:hAnsi="Times New Roman"/>
          <w:b/>
          <w:i/>
          <w:sz w:val="28"/>
          <w:szCs w:val="28"/>
        </w:rPr>
        <w:t>«Реставрация довоенного фото»</w:t>
      </w:r>
    </w:p>
    <w:p w:rsidR="00E474E7" w:rsidRDefault="003946C8" w:rsidP="00E474E7">
      <w:pPr>
        <w:spacing w:line="240" w:lineRule="auto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noProof/>
          <w:sz w:val="28"/>
          <w:szCs w:val="28"/>
          <w:lang w:eastAsia="ru-RU"/>
        </w:rPr>
        <w:drawing>
          <wp:anchor distT="0" distB="814578" distL="126492" distR="127381" simplePos="0" relativeHeight="251661824" behindDoc="1" locked="0" layoutInCell="1" allowOverlap="1">
            <wp:simplePos x="0" y="0"/>
            <wp:positionH relativeFrom="column">
              <wp:posOffset>1045972</wp:posOffset>
            </wp:positionH>
            <wp:positionV relativeFrom="paragraph">
              <wp:posOffset>287655</wp:posOffset>
            </wp:positionV>
            <wp:extent cx="2004822" cy="2709037"/>
            <wp:effectExtent l="19050" t="0" r="0" b="758190"/>
            <wp:wrapTight wrapText="bothSides">
              <wp:wrapPolygon edited="0">
                <wp:start x="616" y="0"/>
                <wp:lineTo x="-205" y="456"/>
                <wp:lineTo x="-205" y="27646"/>
                <wp:lineTo x="21552" y="27646"/>
                <wp:lineTo x="21552" y="1519"/>
                <wp:lineTo x="21347" y="759"/>
                <wp:lineTo x="20731" y="0"/>
                <wp:lineTo x="616" y="0"/>
              </wp:wrapPolygon>
            </wp:wrapTight>
            <wp:docPr id="109" name="Рисунок 1" descr="E:\Итоги_Довоенное фото\Довоенное фото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Итоги_Довоенное фото\Довоенное фото.jpg"/>
                    <pic:cNvPicPr>
                      <a:picLocks noChangeAspect="1" noChangeArrowheads="1"/>
                    </pic:cNvPicPr>
                  </pic:nvPicPr>
                  <pic:blipFill>
                    <a:blip r:embed="rId53" cstate="print">
                      <a:lum bright="1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4695" cy="270891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474E7" w:rsidRDefault="00E474E7" w:rsidP="00E474E7">
      <w:pPr>
        <w:spacing w:line="240" w:lineRule="auto"/>
        <w:rPr>
          <w:rFonts w:ascii="Times New Roman" w:hAnsi="Times New Roman"/>
          <w:b/>
          <w:i/>
          <w:sz w:val="28"/>
          <w:szCs w:val="28"/>
        </w:rPr>
      </w:pPr>
    </w:p>
    <w:p w:rsidR="00E474E7" w:rsidRDefault="00E474E7" w:rsidP="00E474E7">
      <w:pPr>
        <w:spacing w:line="240" w:lineRule="auto"/>
        <w:rPr>
          <w:rFonts w:ascii="Times New Roman" w:hAnsi="Times New Roman"/>
          <w:b/>
          <w:i/>
          <w:sz w:val="28"/>
          <w:szCs w:val="28"/>
        </w:rPr>
      </w:pPr>
    </w:p>
    <w:p w:rsidR="00E474E7" w:rsidRDefault="00E474E7" w:rsidP="00E474E7">
      <w:pPr>
        <w:spacing w:line="240" w:lineRule="auto"/>
        <w:rPr>
          <w:rFonts w:ascii="Times New Roman" w:hAnsi="Times New Roman"/>
          <w:b/>
          <w:i/>
          <w:sz w:val="28"/>
          <w:szCs w:val="28"/>
        </w:rPr>
      </w:pPr>
    </w:p>
    <w:p w:rsidR="00E474E7" w:rsidRDefault="003946C8" w:rsidP="00E474E7">
      <w:pPr>
        <w:spacing w:line="240" w:lineRule="auto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noProof/>
          <w:sz w:val="28"/>
          <w:szCs w:val="28"/>
          <w:lang w:eastAsia="ru-RU"/>
        </w:rPr>
        <w:drawing>
          <wp:anchor distT="115824" distB="105156" distL="242316" distR="232664" simplePos="0" relativeHeight="251662848" behindDoc="0" locked="0" layoutInCell="1" allowOverlap="1">
            <wp:simplePos x="0" y="0"/>
            <wp:positionH relativeFrom="column">
              <wp:posOffset>3461131</wp:posOffset>
            </wp:positionH>
            <wp:positionV relativeFrom="paragraph">
              <wp:posOffset>-37846</wp:posOffset>
            </wp:positionV>
            <wp:extent cx="1887220" cy="2705100"/>
            <wp:effectExtent l="171450" t="152400" r="151130" b="133350"/>
            <wp:wrapThrough wrapText="bothSides">
              <wp:wrapPolygon edited="0">
                <wp:start x="-1526" y="-1217"/>
                <wp:lineTo x="-1962" y="1521"/>
                <wp:lineTo x="-1962" y="19318"/>
                <wp:lineTo x="2616" y="22665"/>
                <wp:lineTo x="22676" y="22665"/>
                <wp:lineTo x="23330" y="20992"/>
                <wp:lineTo x="23330" y="3955"/>
                <wp:lineTo x="22676" y="1673"/>
                <wp:lineTo x="22676" y="1521"/>
                <wp:lineTo x="18969" y="-1217"/>
                <wp:lineTo x="-1526" y="-1217"/>
              </wp:wrapPolygon>
            </wp:wrapThrough>
            <wp:docPr id="108" name="Рисунок 12" descr="F:\РЕЗУЛЬТАТЫ проектов\2__Обработка графики_ВОВ\Уровень2_Реставрация довоенного фото\Реставрация 1__Фото в рамке__НЕ НАДО\Отреставрированное_Довоенное фото_Лена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F:\РЕЗУЛЬТАТЫ проектов\2__Обработка графики_ВОВ\Уровень2_Реставрация довоенного фото\Реставрация 1__Фото в рамке__НЕ НАДО\Отреставрированное_Довоенное фото_Лена.jpg"/>
                    <pic:cNvPicPr>
                      <a:picLocks noChangeAspect="1" noChangeArrowheads="1"/>
                    </pic:cNvPicPr>
                  </pic:nvPicPr>
                  <pic:blipFill>
                    <a:blip r:embed="rId54" cstate="print">
                      <a:lum bright="1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7220" cy="2705100"/>
                    </a:xfrm>
                    <a:prstGeom prst="snip2Diag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88900" algn="tl" rotWithShape="0">
                        <a:srgbClr val="000000">
                          <a:alpha val="45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474E7" w:rsidRDefault="00E474E7" w:rsidP="00E474E7">
      <w:pPr>
        <w:spacing w:line="240" w:lineRule="auto"/>
        <w:rPr>
          <w:rFonts w:ascii="Times New Roman" w:hAnsi="Times New Roman"/>
          <w:b/>
          <w:i/>
          <w:sz w:val="28"/>
          <w:szCs w:val="28"/>
        </w:rPr>
      </w:pPr>
    </w:p>
    <w:p w:rsidR="00E474E7" w:rsidRDefault="00E474E7" w:rsidP="00E474E7">
      <w:pPr>
        <w:spacing w:line="240" w:lineRule="auto"/>
        <w:rPr>
          <w:rFonts w:ascii="Times New Roman" w:hAnsi="Times New Roman"/>
          <w:b/>
          <w:i/>
          <w:sz w:val="28"/>
          <w:szCs w:val="28"/>
        </w:rPr>
      </w:pPr>
    </w:p>
    <w:p w:rsidR="00E474E7" w:rsidRDefault="00E474E7" w:rsidP="00E474E7">
      <w:pPr>
        <w:spacing w:line="240" w:lineRule="auto"/>
        <w:rPr>
          <w:rFonts w:ascii="Times New Roman" w:hAnsi="Times New Roman"/>
          <w:b/>
          <w:i/>
          <w:sz w:val="28"/>
          <w:szCs w:val="28"/>
        </w:rPr>
      </w:pPr>
    </w:p>
    <w:p w:rsidR="00E474E7" w:rsidRDefault="00E474E7" w:rsidP="00E474E7">
      <w:pPr>
        <w:spacing w:line="240" w:lineRule="auto"/>
        <w:rPr>
          <w:rFonts w:ascii="Times New Roman" w:hAnsi="Times New Roman"/>
          <w:b/>
          <w:i/>
          <w:sz w:val="28"/>
          <w:szCs w:val="28"/>
        </w:rPr>
      </w:pPr>
    </w:p>
    <w:p w:rsidR="00E474E7" w:rsidRDefault="00E474E7" w:rsidP="00E474E7">
      <w:pPr>
        <w:spacing w:line="240" w:lineRule="auto"/>
        <w:rPr>
          <w:rFonts w:ascii="Times New Roman" w:hAnsi="Times New Roman"/>
          <w:b/>
          <w:i/>
          <w:sz w:val="28"/>
          <w:szCs w:val="28"/>
        </w:rPr>
      </w:pPr>
    </w:p>
    <w:p w:rsidR="00E474E7" w:rsidRDefault="00E474E7" w:rsidP="00E474E7">
      <w:pPr>
        <w:spacing w:line="240" w:lineRule="auto"/>
        <w:rPr>
          <w:rFonts w:ascii="Times New Roman" w:hAnsi="Times New Roman"/>
          <w:b/>
          <w:i/>
          <w:sz w:val="28"/>
          <w:szCs w:val="28"/>
        </w:rPr>
      </w:pPr>
    </w:p>
    <w:p w:rsidR="00E474E7" w:rsidRDefault="00E474E7" w:rsidP="00E474E7">
      <w:pPr>
        <w:spacing w:line="240" w:lineRule="auto"/>
        <w:rPr>
          <w:rFonts w:ascii="Times New Roman" w:hAnsi="Times New Roman"/>
          <w:b/>
          <w:i/>
          <w:sz w:val="28"/>
          <w:szCs w:val="28"/>
        </w:rPr>
      </w:pPr>
    </w:p>
    <w:p w:rsidR="00E474E7" w:rsidRDefault="0017581D" w:rsidP="00E474E7">
      <w:pPr>
        <w:spacing w:line="240" w:lineRule="auto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noProof/>
          <w:sz w:val="28"/>
          <w:szCs w:val="28"/>
          <w:lang w:eastAsia="ru-RU"/>
        </w:rPr>
        <w:drawing>
          <wp:anchor distT="128016" distB="201422" distL="254508" distR="327660" simplePos="0" relativeHeight="251659776" behindDoc="1" locked="0" layoutInCell="1" allowOverlap="1">
            <wp:simplePos x="0" y="0"/>
            <wp:positionH relativeFrom="column">
              <wp:posOffset>-3734</wp:posOffset>
            </wp:positionH>
            <wp:positionV relativeFrom="paragraph">
              <wp:posOffset>424067</wp:posOffset>
            </wp:positionV>
            <wp:extent cx="2438527" cy="3041777"/>
            <wp:effectExtent l="171450" t="171450" r="209550" b="215900"/>
            <wp:wrapTight wrapText="bothSides">
              <wp:wrapPolygon edited="0">
                <wp:start x="-1519" y="-1218"/>
                <wp:lineTo x="-1350" y="23133"/>
                <wp:lineTo x="23456" y="23133"/>
                <wp:lineTo x="23456" y="-1218"/>
                <wp:lineTo x="-1519" y="-1218"/>
              </wp:wrapPolygon>
            </wp:wrapTight>
            <wp:docPr id="107" name="Рисунок 3" descr="E:\Итоги_Довоенное фото\До военное фото Света копия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Итоги_Довоенное фото\До военное фото Света копия.jpg"/>
                    <pic:cNvPicPr>
                      <a:picLocks noChangeAspect="1" noChangeArrowheads="1"/>
                    </pic:cNvPicPr>
                  </pic:nvPicPr>
                  <pic:blipFill>
                    <a:blip r:embed="rId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527" cy="3041777"/>
                    </a:xfrm>
                    <a:prstGeom prst="rect">
                      <a:avLst/>
                    </a:prstGeom>
                    <a:ln w="127000" cap="sq">
                      <a:solidFill>
                        <a:srgbClr val="000000"/>
                      </a:solidFill>
                      <a:miter lim="800000"/>
                    </a:ln>
                    <a:effectLst>
                      <a:outerShdw blurRad="57150" dist="50800" dir="2700000" algn="tl" rotWithShape="0">
                        <a:srgbClr val="000000">
                          <a:alpha val="40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474E7" w:rsidRDefault="00E474E7" w:rsidP="00E474E7">
      <w:pPr>
        <w:spacing w:line="240" w:lineRule="auto"/>
        <w:rPr>
          <w:rFonts w:ascii="Times New Roman" w:hAnsi="Times New Roman"/>
          <w:b/>
          <w:i/>
          <w:sz w:val="28"/>
          <w:szCs w:val="28"/>
        </w:rPr>
      </w:pPr>
    </w:p>
    <w:p w:rsidR="00E474E7" w:rsidRDefault="0017581D" w:rsidP="00E474E7">
      <w:pPr>
        <w:spacing w:line="240" w:lineRule="auto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noProof/>
          <w:sz w:val="28"/>
          <w:szCs w:val="28"/>
          <w:lang w:eastAsia="ru-RU"/>
        </w:rPr>
        <w:drawing>
          <wp:anchor distT="73152" distB="97790" distL="211836" distR="210693" simplePos="0" relativeHeight="251660800" behindDoc="1" locked="0" layoutInCell="1" allowOverlap="1">
            <wp:simplePos x="0" y="0"/>
            <wp:positionH relativeFrom="column">
              <wp:posOffset>3354070</wp:posOffset>
            </wp:positionH>
            <wp:positionV relativeFrom="paragraph">
              <wp:posOffset>426085</wp:posOffset>
            </wp:positionV>
            <wp:extent cx="2420620" cy="3345815"/>
            <wp:effectExtent l="114300" t="114300" r="132080" b="121285"/>
            <wp:wrapTight wrapText="bothSides">
              <wp:wrapPolygon edited="0">
                <wp:start x="-1020" y="-738"/>
                <wp:lineTo x="-1020" y="22383"/>
                <wp:lineTo x="22439" y="22383"/>
                <wp:lineTo x="22779" y="21153"/>
                <wp:lineTo x="22779" y="1476"/>
                <wp:lineTo x="22439" y="-738"/>
                <wp:lineTo x="-1020" y="-738"/>
              </wp:wrapPolygon>
            </wp:wrapTight>
            <wp:docPr id="106" name="Рисунок 2" descr="E:\Итоги_Довоенное фото\До военное фото Лямаев Н.М. копия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Итоги_Довоенное фото\До военное фото Лямаев Н.М. копия.jpg"/>
                    <pic:cNvPicPr>
                      <a:picLocks noChangeAspect="1" noChangeArrowheads="1"/>
                    </pic:cNvPicPr>
                  </pic:nvPicPr>
                  <pic:blipFill>
                    <a:blip r:embed="rId5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0620" cy="334581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414F2" w:rsidRDefault="00E414F2" w:rsidP="00AB136E">
      <w:pPr>
        <w:spacing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  <w:r>
        <w:rPr>
          <w:rFonts w:ascii="Times New Roman" w:hAnsi="Times New Roman"/>
          <w:b/>
          <w:i/>
          <w:sz w:val="28"/>
          <w:szCs w:val="28"/>
        </w:rPr>
        <w:lastRenderedPageBreak/>
        <w:t xml:space="preserve">Уровень 2. </w:t>
      </w:r>
      <w:r w:rsidR="00505886">
        <w:rPr>
          <w:rFonts w:ascii="Times New Roman" w:hAnsi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/>
          <w:b/>
          <w:i/>
          <w:sz w:val="28"/>
          <w:szCs w:val="28"/>
        </w:rPr>
        <w:t xml:space="preserve">Результаты проекта  </w:t>
      </w:r>
      <w:r w:rsidR="00AB136E">
        <w:rPr>
          <w:rFonts w:ascii="Times New Roman" w:hAnsi="Times New Roman"/>
          <w:b/>
          <w:i/>
          <w:sz w:val="28"/>
          <w:szCs w:val="28"/>
        </w:rPr>
        <w:t>«Фото для Бессмертного п</w:t>
      </w:r>
      <w:r w:rsidR="00D2466D">
        <w:rPr>
          <w:rFonts w:ascii="Times New Roman" w:hAnsi="Times New Roman"/>
          <w:b/>
          <w:i/>
          <w:sz w:val="28"/>
          <w:szCs w:val="28"/>
        </w:rPr>
        <w:t>о</w:t>
      </w:r>
      <w:r w:rsidR="00AB136E">
        <w:rPr>
          <w:rFonts w:ascii="Times New Roman" w:hAnsi="Times New Roman"/>
          <w:b/>
          <w:i/>
          <w:sz w:val="28"/>
          <w:szCs w:val="28"/>
        </w:rPr>
        <w:t>лка»</w:t>
      </w:r>
    </w:p>
    <w:p w:rsidR="00505886" w:rsidRDefault="0017581D">
      <w:pPr>
        <w:rPr>
          <w:rFonts w:ascii="Times New Roman" w:hAnsi="Times New Roman"/>
          <w:b/>
          <w:i/>
          <w:sz w:val="32"/>
          <w:szCs w:val="32"/>
        </w:rPr>
      </w:pPr>
      <w:r>
        <w:rPr>
          <w:rFonts w:ascii="Times New Roman" w:hAnsi="Times New Roman"/>
          <w:b/>
          <w:i/>
          <w:noProof/>
          <w:sz w:val="32"/>
          <w:szCs w:val="32"/>
          <w:lang w:eastAsia="ru-RU"/>
        </w:rPr>
        <w:drawing>
          <wp:anchor distT="60960" distB="8382" distL="187452" distR="136779" simplePos="0" relativeHeight="251665920" behindDoc="1" locked="0" layoutInCell="1" allowOverlap="1">
            <wp:simplePos x="0" y="0"/>
            <wp:positionH relativeFrom="column">
              <wp:posOffset>1148715</wp:posOffset>
            </wp:positionH>
            <wp:positionV relativeFrom="paragraph">
              <wp:posOffset>90313</wp:posOffset>
            </wp:positionV>
            <wp:extent cx="3019679" cy="2228723"/>
            <wp:effectExtent l="95250" t="95250" r="28575" b="19685"/>
            <wp:wrapTight wrapText="bothSides">
              <wp:wrapPolygon edited="0">
                <wp:start x="-409" y="-923"/>
                <wp:lineTo x="-681" y="-554"/>
                <wp:lineTo x="-681" y="20867"/>
                <wp:lineTo x="-409" y="21791"/>
                <wp:lineTo x="21668" y="21791"/>
                <wp:lineTo x="21804" y="20313"/>
                <wp:lineTo x="21804" y="2401"/>
                <wp:lineTo x="21668" y="-369"/>
                <wp:lineTo x="21668" y="-923"/>
                <wp:lineTo x="-409" y="-923"/>
              </wp:wrapPolygon>
            </wp:wrapTight>
            <wp:docPr id="105" name="Рисунок 16" descr="F:\РЕЗУЛЬТАТЫ проектов\2__Обработка графики_ВОВ\Уровень2_Реставрация довоенного фото\Реставрация _Фото  2__НЕ НАДО\Исходник_Дед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F:\РЕЗУЛЬТАТЫ проектов\2__Обработка графики_ВОВ\Уровень2_Реставрация довоенного фото\Реставрация _Фото  2__НЕ НАДО\Исходник_Дед.jpg"/>
                    <pic:cNvPicPr>
                      <a:picLocks noChangeAspect="1" noChangeArrowheads="1"/>
                    </pic:cNvPicPr>
                  </pic:nvPicPr>
                  <pic:blipFill>
                    <a:blip r:embed="rId5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9679" cy="22287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>
                      <a:outerShdw blurRad="50800" dist="38100" dir="13500000" algn="br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05886" w:rsidRDefault="00505886">
      <w:pPr>
        <w:rPr>
          <w:rFonts w:ascii="Times New Roman" w:hAnsi="Times New Roman"/>
          <w:b/>
          <w:i/>
          <w:sz w:val="32"/>
          <w:szCs w:val="32"/>
        </w:rPr>
      </w:pPr>
    </w:p>
    <w:p w:rsidR="00505886" w:rsidRDefault="00505886">
      <w:pPr>
        <w:rPr>
          <w:rFonts w:ascii="Times New Roman" w:hAnsi="Times New Roman"/>
          <w:b/>
          <w:i/>
          <w:sz w:val="32"/>
          <w:szCs w:val="32"/>
        </w:rPr>
      </w:pPr>
    </w:p>
    <w:p w:rsidR="00505886" w:rsidRDefault="00505886">
      <w:pPr>
        <w:rPr>
          <w:rFonts w:ascii="Times New Roman" w:hAnsi="Times New Roman"/>
          <w:b/>
          <w:i/>
          <w:sz w:val="32"/>
          <w:szCs w:val="32"/>
        </w:rPr>
      </w:pPr>
    </w:p>
    <w:p w:rsidR="00505886" w:rsidRDefault="00505886">
      <w:pPr>
        <w:rPr>
          <w:rFonts w:ascii="Times New Roman" w:hAnsi="Times New Roman"/>
          <w:b/>
          <w:i/>
          <w:sz w:val="32"/>
          <w:szCs w:val="32"/>
        </w:rPr>
      </w:pPr>
    </w:p>
    <w:p w:rsidR="00505886" w:rsidRDefault="00505886">
      <w:pPr>
        <w:rPr>
          <w:rFonts w:ascii="Times New Roman" w:hAnsi="Times New Roman"/>
          <w:b/>
          <w:i/>
          <w:sz w:val="32"/>
          <w:szCs w:val="32"/>
        </w:rPr>
      </w:pPr>
    </w:p>
    <w:p w:rsidR="00505886" w:rsidRDefault="00505886">
      <w:pPr>
        <w:rPr>
          <w:rFonts w:ascii="Times New Roman" w:hAnsi="Times New Roman"/>
          <w:b/>
          <w:i/>
          <w:sz w:val="32"/>
          <w:szCs w:val="32"/>
        </w:rPr>
      </w:pPr>
    </w:p>
    <w:p w:rsidR="00505886" w:rsidRDefault="0017581D">
      <w:pPr>
        <w:rPr>
          <w:rFonts w:ascii="Times New Roman" w:hAnsi="Times New Roman"/>
          <w:b/>
          <w:i/>
          <w:sz w:val="32"/>
          <w:szCs w:val="32"/>
        </w:rPr>
      </w:pPr>
      <w:r>
        <w:rPr>
          <w:rFonts w:ascii="Times New Roman" w:hAnsi="Times New Roman"/>
          <w:b/>
          <w:i/>
          <w:noProof/>
          <w:sz w:val="32"/>
          <w:szCs w:val="32"/>
          <w:lang w:eastAsia="ru-RU"/>
        </w:rPr>
        <w:drawing>
          <wp:anchor distT="60960" distB="6096" distL="187452" distR="137033" simplePos="0" relativeHeight="251663872" behindDoc="0" locked="0" layoutInCell="1" allowOverlap="1">
            <wp:simplePos x="0" y="0"/>
            <wp:positionH relativeFrom="column">
              <wp:posOffset>1078202</wp:posOffset>
            </wp:positionH>
            <wp:positionV relativeFrom="paragraph">
              <wp:posOffset>49710</wp:posOffset>
            </wp:positionV>
            <wp:extent cx="3317875" cy="2438654"/>
            <wp:effectExtent l="95250" t="95250" r="15875" b="19050"/>
            <wp:wrapThrough wrapText="bothSides">
              <wp:wrapPolygon edited="0">
                <wp:start x="-372" y="-844"/>
                <wp:lineTo x="-620" y="-506"/>
                <wp:lineTo x="-620" y="20925"/>
                <wp:lineTo x="-372" y="21769"/>
                <wp:lineTo x="21579" y="21769"/>
                <wp:lineTo x="21703" y="21094"/>
                <wp:lineTo x="21703" y="2194"/>
                <wp:lineTo x="21579" y="-338"/>
                <wp:lineTo x="21579" y="-844"/>
                <wp:lineTo x="-372" y="-844"/>
              </wp:wrapPolygon>
            </wp:wrapThrough>
            <wp:docPr id="104" name="Рисунок 15" descr="F:\РЕЗУЛЬТАТЫ проектов\2__Обработка графики_ВОВ\Уровень2_Реставрация довоенного фото\Реставрация _Фото  2__НЕ НАДО\Отреставрировано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F:\РЕЗУЛЬТАТЫ проектов\2__Обработка графики_ВОВ\Уровень2_Реставрация довоенного фото\Реставрация _Фото  2__НЕ НАДО\Отреставрировано.jpg"/>
                    <pic:cNvPicPr>
                      <a:picLocks noChangeAspect="1" noChangeArrowheads="1"/>
                    </pic:cNvPicPr>
                  </pic:nvPicPr>
                  <pic:blipFill>
                    <a:blip r:embed="rId5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7875" cy="24386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>
                      <a:outerShdw blurRad="50800" dist="38100" dir="13500000" algn="br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05886" w:rsidRDefault="00505886">
      <w:pPr>
        <w:rPr>
          <w:rFonts w:ascii="Times New Roman" w:hAnsi="Times New Roman"/>
          <w:b/>
          <w:i/>
          <w:sz w:val="32"/>
          <w:szCs w:val="32"/>
        </w:rPr>
      </w:pPr>
    </w:p>
    <w:p w:rsidR="00505886" w:rsidRDefault="00505886">
      <w:pPr>
        <w:rPr>
          <w:rFonts w:ascii="Times New Roman" w:hAnsi="Times New Roman"/>
          <w:b/>
          <w:i/>
          <w:sz w:val="32"/>
          <w:szCs w:val="32"/>
        </w:rPr>
      </w:pPr>
    </w:p>
    <w:p w:rsidR="00505886" w:rsidRDefault="00505886">
      <w:pPr>
        <w:rPr>
          <w:rFonts w:ascii="Times New Roman" w:hAnsi="Times New Roman"/>
          <w:b/>
          <w:i/>
          <w:sz w:val="32"/>
          <w:szCs w:val="32"/>
        </w:rPr>
      </w:pPr>
    </w:p>
    <w:p w:rsidR="00505886" w:rsidRDefault="00505886">
      <w:pPr>
        <w:rPr>
          <w:rFonts w:ascii="Times New Roman" w:hAnsi="Times New Roman"/>
          <w:b/>
          <w:i/>
          <w:sz w:val="32"/>
          <w:szCs w:val="32"/>
        </w:rPr>
      </w:pPr>
    </w:p>
    <w:p w:rsidR="00505886" w:rsidRDefault="00505886">
      <w:pPr>
        <w:rPr>
          <w:rFonts w:ascii="Times New Roman" w:hAnsi="Times New Roman"/>
          <w:b/>
          <w:i/>
          <w:sz w:val="32"/>
          <w:szCs w:val="32"/>
        </w:rPr>
      </w:pPr>
    </w:p>
    <w:p w:rsidR="00505886" w:rsidRDefault="00505886">
      <w:pPr>
        <w:rPr>
          <w:rFonts w:ascii="Times New Roman" w:hAnsi="Times New Roman"/>
          <w:b/>
          <w:i/>
          <w:sz w:val="32"/>
          <w:szCs w:val="32"/>
        </w:rPr>
      </w:pPr>
    </w:p>
    <w:p w:rsidR="00505886" w:rsidRDefault="00505886">
      <w:pPr>
        <w:rPr>
          <w:rFonts w:ascii="Times New Roman" w:hAnsi="Times New Roman"/>
          <w:b/>
          <w:i/>
          <w:sz w:val="32"/>
          <w:szCs w:val="32"/>
        </w:rPr>
      </w:pPr>
    </w:p>
    <w:p w:rsidR="00505886" w:rsidRDefault="0017581D">
      <w:pPr>
        <w:rPr>
          <w:rFonts w:ascii="Times New Roman" w:hAnsi="Times New Roman"/>
          <w:b/>
          <w:i/>
          <w:sz w:val="32"/>
          <w:szCs w:val="32"/>
        </w:rPr>
      </w:pPr>
      <w:r>
        <w:rPr>
          <w:rFonts w:ascii="Times New Roman" w:hAnsi="Times New Roman"/>
          <w:b/>
          <w:i/>
          <w:noProof/>
          <w:sz w:val="32"/>
          <w:szCs w:val="32"/>
          <w:lang w:eastAsia="ru-RU"/>
        </w:rPr>
        <w:drawing>
          <wp:anchor distT="48768" distB="853186" distL="175260" distR="164338" simplePos="0" relativeHeight="251664896" behindDoc="1" locked="0" layoutInCell="1" allowOverlap="1">
            <wp:simplePos x="0" y="0"/>
            <wp:positionH relativeFrom="column">
              <wp:posOffset>882015</wp:posOffset>
            </wp:positionH>
            <wp:positionV relativeFrom="paragraph">
              <wp:posOffset>-267884</wp:posOffset>
            </wp:positionV>
            <wp:extent cx="3686937" cy="2627376"/>
            <wp:effectExtent l="95250" t="95250" r="85090" b="802005"/>
            <wp:wrapTight wrapText="bothSides">
              <wp:wrapPolygon edited="0">
                <wp:start x="0" y="-783"/>
                <wp:lineTo x="-558" y="-470"/>
                <wp:lineTo x="-446" y="28194"/>
                <wp:lineTo x="21987" y="28194"/>
                <wp:lineTo x="22099" y="2036"/>
                <wp:lineTo x="21540" y="-313"/>
                <wp:lineTo x="21540" y="-783"/>
                <wp:lineTo x="0" y="-783"/>
              </wp:wrapPolygon>
            </wp:wrapTight>
            <wp:docPr id="103" name="Рисунок 13" descr="F:\РЕЗУЛЬТАТЫ проектов\2__Обработка графики_ВОВ\Уровень2_Реставрация довоенного фото\Реставрация _Фото  2__НЕ НАДО\Дед_Бессмертный полк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F:\РЕЗУЛЬТАТЫ проектов\2__Обработка графики_ВОВ\Уровень2_Реставрация довоенного фото\Реставрация _Фото  2__НЕ НАДО\Дед_Бессмертный полк.jpg"/>
                    <pic:cNvPicPr>
                      <a:picLocks noChangeAspect="1" noChangeArrowheads="1"/>
                    </pic:cNvPicPr>
                  </pic:nvPicPr>
                  <pic:blipFill>
                    <a:blip r:embed="rId5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6937" cy="2627376"/>
                    </a:xfrm>
                    <a:prstGeom prst="roundRect">
                      <a:avLst>
                        <a:gd name="adj" fmla="val 4167"/>
                      </a:avLst>
                    </a:prstGeom>
                    <a:solidFill>
                      <a:srgbClr val="FFFFFF"/>
                    </a:solidFill>
                    <a:ln w="76200" cap="sq">
                      <a:solidFill>
                        <a:srgbClr val="EAEAEA"/>
                      </a:solidFill>
                      <a:miter lim="800000"/>
                    </a:ln>
                    <a:effectLst>
                      <a:reflection blurRad="12700" stA="33000" endPos="28000" dist="5000" dir="5400000" sy="-100000" algn="bl" rotWithShape="0"/>
                    </a:effectLst>
                    <a:scene3d>
                      <a:camera prst="orthographicFront"/>
                      <a:lightRig rig="threePt" dir="t">
                        <a:rot lat="0" lon="0" rev="2700000"/>
                      </a:lightRig>
                    </a:scene3d>
                    <a:sp3d contourW="6350">
                      <a:bevelT h="3810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05886" w:rsidRDefault="00505886">
      <w:pPr>
        <w:rPr>
          <w:rFonts w:ascii="Times New Roman" w:hAnsi="Times New Roman"/>
          <w:b/>
          <w:i/>
          <w:sz w:val="32"/>
          <w:szCs w:val="32"/>
        </w:rPr>
      </w:pPr>
    </w:p>
    <w:p w:rsidR="00505886" w:rsidRDefault="00505886">
      <w:pPr>
        <w:rPr>
          <w:rFonts w:ascii="Times New Roman" w:hAnsi="Times New Roman"/>
          <w:b/>
          <w:i/>
          <w:sz w:val="32"/>
          <w:szCs w:val="32"/>
        </w:rPr>
      </w:pPr>
    </w:p>
    <w:p w:rsidR="00505886" w:rsidRDefault="00505886">
      <w:pPr>
        <w:rPr>
          <w:rFonts w:ascii="Times New Roman" w:hAnsi="Times New Roman"/>
          <w:b/>
          <w:i/>
          <w:sz w:val="32"/>
          <w:szCs w:val="32"/>
        </w:rPr>
      </w:pPr>
    </w:p>
    <w:p w:rsidR="00505886" w:rsidRDefault="00505886">
      <w:pPr>
        <w:rPr>
          <w:rFonts w:ascii="Times New Roman" w:hAnsi="Times New Roman"/>
          <w:b/>
          <w:i/>
          <w:sz w:val="32"/>
          <w:szCs w:val="32"/>
        </w:rPr>
      </w:pPr>
    </w:p>
    <w:p w:rsidR="00505886" w:rsidRDefault="00505886">
      <w:pPr>
        <w:rPr>
          <w:rFonts w:ascii="Times New Roman" w:hAnsi="Times New Roman"/>
          <w:b/>
          <w:i/>
          <w:sz w:val="32"/>
          <w:szCs w:val="32"/>
        </w:rPr>
      </w:pPr>
    </w:p>
    <w:p w:rsidR="00505886" w:rsidRDefault="00505886" w:rsidP="00E14075">
      <w:pPr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32"/>
          <w:szCs w:val="32"/>
        </w:rPr>
        <w:br w:type="page"/>
      </w:r>
      <w:r>
        <w:rPr>
          <w:rFonts w:ascii="Times New Roman" w:hAnsi="Times New Roman"/>
          <w:b/>
          <w:i/>
          <w:sz w:val="28"/>
          <w:szCs w:val="28"/>
        </w:rPr>
        <w:lastRenderedPageBreak/>
        <w:t xml:space="preserve">Уровень 2.  Результаты проекта  </w:t>
      </w:r>
      <w:r w:rsidRPr="00E474E7">
        <w:rPr>
          <w:rFonts w:ascii="Times New Roman" w:hAnsi="Times New Roman"/>
          <w:b/>
          <w:i/>
          <w:sz w:val="28"/>
          <w:szCs w:val="28"/>
        </w:rPr>
        <w:t xml:space="preserve">«Реставрация </w:t>
      </w:r>
      <w:r w:rsidR="00E14075">
        <w:rPr>
          <w:rFonts w:ascii="Times New Roman" w:hAnsi="Times New Roman"/>
          <w:b/>
          <w:i/>
          <w:sz w:val="28"/>
          <w:szCs w:val="28"/>
        </w:rPr>
        <w:t>ф</w:t>
      </w:r>
      <w:r w:rsidRPr="00E474E7">
        <w:rPr>
          <w:rFonts w:ascii="Times New Roman" w:hAnsi="Times New Roman"/>
          <w:b/>
          <w:i/>
          <w:sz w:val="28"/>
          <w:szCs w:val="28"/>
        </w:rPr>
        <w:t>ото</w:t>
      </w:r>
      <w:r w:rsidR="00E14075">
        <w:rPr>
          <w:rFonts w:ascii="Times New Roman" w:hAnsi="Times New Roman"/>
          <w:b/>
          <w:i/>
          <w:sz w:val="28"/>
          <w:szCs w:val="28"/>
        </w:rPr>
        <w:t xml:space="preserve"> ВОВ</w:t>
      </w:r>
      <w:r w:rsidRPr="00E474E7">
        <w:rPr>
          <w:rFonts w:ascii="Times New Roman" w:hAnsi="Times New Roman"/>
          <w:b/>
          <w:i/>
          <w:sz w:val="28"/>
          <w:szCs w:val="28"/>
        </w:rPr>
        <w:t>»</w:t>
      </w:r>
    </w:p>
    <w:p w:rsidR="00505886" w:rsidRDefault="00505886">
      <w:pPr>
        <w:rPr>
          <w:rFonts w:ascii="Times New Roman" w:hAnsi="Times New Roman"/>
          <w:b/>
          <w:i/>
          <w:sz w:val="32"/>
          <w:szCs w:val="32"/>
        </w:rPr>
      </w:pPr>
    </w:p>
    <w:p w:rsidR="00505886" w:rsidRDefault="003946C8">
      <w:pPr>
        <w:rPr>
          <w:rFonts w:ascii="Times New Roman" w:hAnsi="Times New Roman"/>
          <w:b/>
          <w:i/>
          <w:sz w:val="32"/>
          <w:szCs w:val="32"/>
        </w:rPr>
      </w:pPr>
      <w:r>
        <w:rPr>
          <w:rFonts w:ascii="Times New Roman" w:hAnsi="Times New Roman"/>
          <w:b/>
          <w:i/>
          <w:noProof/>
          <w:sz w:val="32"/>
          <w:szCs w:val="32"/>
          <w:lang w:eastAsia="ru-RU"/>
        </w:rPr>
        <w:drawing>
          <wp:anchor distT="73152" distB="0" distL="163068" distR="157988" simplePos="0" relativeHeight="251666944" behindDoc="1" locked="0" layoutInCell="1" allowOverlap="1">
            <wp:simplePos x="0" y="0"/>
            <wp:positionH relativeFrom="column">
              <wp:posOffset>2971673</wp:posOffset>
            </wp:positionH>
            <wp:positionV relativeFrom="paragraph">
              <wp:posOffset>79502</wp:posOffset>
            </wp:positionV>
            <wp:extent cx="2870454" cy="3663823"/>
            <wp:effectExtent l="57150" t="95250" r="44450" b="0"/>
            <wp:wrapTight wrapText="bothSides">
              <wp:wrapPolygon edited="0">
                <wp:start x="-287" y="-562"/>
                <wp:lineTo x="-430" y="-449"/>
                <wp:lineTo x="-430" y="21005"/>
                <wp:lineTo x="-287" y="21566"/>
                <wp:lineTo x="21791" y="21566"/>
                <wp:lineTo x="21935" y="21117"/>
                <wp:lineTo x="21935" y="1348"/>
                <wp:lineTo x="21791" y="-337"/>
                <wp:lineTo x="21791" y="-562"/>
                <wp:lineTo x="-287" y="-562"/>
              </wp:wrapPolygon>
            </wp:wrapTight>
            <wp:docPr id="102" name="Рисунок 18" descr="F:\РЕЗУЛЬТАТЫ проектов\2__Обработка графики_ВОВ\Уровень2_Реставрация довоенного фото\Реставрация _Фото 3__НЕ НАДО\Исходники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F:\РЕЗУЛЬТАТЫ проектов\2__Обработка графики_ВОВ\Уровень2_Реставрация довоенного фото\Реставрация _Фото 3__НЕ НАДО\Исходники.jpg"/>
                    <pic:cNvPicPr>
                      <a:picLocks noChangeAspect="1" noChangeArrowheads="1"/>
                    </pic:cNvPicPr>
                  </pic:nvPicPr>
                  <pic:blipFill>
                    <a:blip r:embed="rId60" cstate="print">
                      <a:lum contrast="10000"/>
                    </a:blip>
                    <a:srcRect r="52245" b="614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0200" cy="36633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>
                      <a:outerShdw blurRad="50800" dist="38100" dir="16200000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05886" w:rsidRDefault="00505886">
      <w:pPr>
        <w:rPr>
          <w:rFonts w:ascii="Times New Roman" w:hAnsi="Times New Roman"/>
          <w:b/>
          <w:i/>
          <w:noProof/>
          <w:sz w:val="32"/>
          <w:szCs w:val="32"/>
          <w:lang w:eastAsia="ru-RU"/>
        </w:rPr>
      </w:pPr>
    </w:p>
    <w:p w:rsidR="00505886" w:rsidRDefault="00505886">
      <w:pPr>
        <w:rPr>
          <w:rFonts w:ascii="Times New Roman" w:hAnsi="Times New Roman"/>
          <w:b/>
          <w:i/>
          <w:noProof/>
          <w:sz w:val="32"/>
          <w:szCs w:val="32"/>
          <w:lang w:eastAsia="ru-RU"/>
        </w:rPr>
      </w:pPr>
    </w:p>
    <w:p w:rsidR="00505886" w:rsidRDefault="00505886">
      <w:pPr>
        <w:rPr>
          <w:rFonts w:ascii="Times New Roman" w:hAnsi="Times New Roman"/>
          <w:b/>
          <w:i/>
          <w:noProof/>
          <w:sz w:val="32"/>
          <w:szCs w:val="32"/>
          <w:lang w:eastAsia="ru-RU"/>
        </w:rPr>
      </w:pPr>
    </w:p>
    <w:p w:rsidR="00505886" w:rsidRDefault="00505886">
      <w:pPr>
        <w:rPr>
          <w:rFonts w:ascii="Times New Roman" w:hAnsi="Times New Roman"/>
          <w:b/>
          <w:i/>
          <w:noProof/>
          <w:sz w:val="32"/>
          <w:szCs w:val="32"/>
          <w:lang w:eastAsia="ru-RU"/>
        </w:rPr>
      </w:pPr>
    </w:p>
    <w:p w:rsidR="00505886" w:rsidRDefault="00505886">
      <w:pPr>
        <w:rPr>
          <w:rFonts w:ascii="Times New Roman" w:hAnsi="Times New Roman"/>
          <w:b/>
          <w:i/>
          <w:noProof/>
          <w:sz w:val="32"/>
          <w:szCs w:val="32"/>
          <w:lang w:eastAsia="ru-RU"/>
        </w:rPr>
      </w:pPr>
    </w:p>
    <w:p w:rsidR="00505886" w:rsidRDefault="003946C8">
      <w:pPr>
        <w:rPr>
          <w:rFonts w:ascii="Times New Roman" w:hAnsi="Times New Roman"/>
          <w:b/>
          <w:i/>
          <w:noProof/>
          <w:sz w:val="32"/>
          <w:szCs w:val="32"/>
          <w:lang w:eastAsia="ru-RU"/>
        </w:rPr>
      </w:pPr>
      <w:r>
        <w:rPr>
          <w:rFonts w:ascii="Times New Roman" w:hAnsi="Times New Roman"/>
          <w:b/>
          <w:i/>
          <w:noProof/>
          <w:sz w:val="32"/>
          <w:szCs w:val="32"/>
          <w:lang w:eastAsia="ru-RU"/>
        </w:rPr>
        <w:drawing>
          <wp:anchor distT="280416" distB="264922" distL="547116" distR="727456" simplePos="0" relativeHeight="251667968" behindDoc="1" locked="0" layoutInCell="1" allowOverlap="1">
            <wp:simplePos x="0" y="0"/>
            <wp:positionH relativeFrom="column">
              <wp:posOffset>421386</wp:posOffset>
            </wp:positionH>
            <wp:positionV relativeFrom="paragraph">
              <wp:posOffset>420116</wp:posOffset>
            </wp:positionV>
            <wp:extent cx="3324733" cy="4441317"/>
            <wp:effectExtent l="457200" t="323850" r="619125" b="302260"/>
            <wp:wrapTight wrapText="bothSides">
              <wp:wrapPolygon edited="0">
                <wp:start x="19434" y="-1575"/>
                <wp:lineTo x="-2723" y="-1390"/>
                <wp:lineTo x="-2971" y="93"/>
                <wp:lineTo x="-2723" y="3057"/>
                <wp:lineTo x="-2104" y="6022"/>
                <wp:lineTo x="-1114" y="11952"/>
                <wp:lineTo x="-371" y="17882"/>
                <wp:lineTo x="124" y="20754"/>
                <wp:lineTo x="619" y="23070"/>
                <wp:lineTo x="2971" y="23070"/>
                <wp:lineTo x="3095" y="22885"/>
                <wp:lineTo x="14854" y="22329"/>
                <wp:lineTo x="14978" y="22329"/>
                <wp:lineTo x="25623" y="20846"/>
                <wp:lineTo x="20795" y="-1575"/>
                <wp:lineTo x="19434" y="-1575"/>
              </wp:wrapPolygon>
            </wp:wrapTight>
            <wp:docPr id="101" name="Рисунок 17" descr="F:\РЕЗУЛЬТАТЫ проектов\2__Обработка графики_ВОВ\Уровень2_Реставрация довоенного фото\Реставрация _Фото 3__НЕ НАДО\Отец_Бессмертный полк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F:\РЕЗУЛЬТАТЫ проектов\2__Обработка графики_ВОВ\Уровень2_Реставрация довоенного фото\Реставрация _Фото 3__НЕ НАДО\Отец_Бессмертный полк.jpg"/>
                    <pic:cNvPicPr>
                      <a:picLocks noChangeAspect="1" noChangeArrowheads="1"/>
                    </pic:cNvPicPr>
                  </pic:nvPicPr>
                  <pic:blipFill>
                    <a:blip r:embed="rId6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4225" cy="444119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65000" dist="50800" dir="12900000" kx="195000" ky="145000" algn="tl" rotWithShape="0">
                        <a:srgbClr val="000000">
                          <a:alpha val="30000"/>
                        </a:srgbClr>
                      </a:outerShdw>
                    </a:effectLst>
                    <a:scene3d>
                      <a:camera prst="orthographicFront">
                        <a:rot lat="0" lon="0" rev="360000"/>
                      </a:camera>
                      <a:lightRig rig="twoPt" dir="t">
                        <a:rot lat="0" lon="0" rev="7200000"/>
                      </a:lightRig>
                    </a:scene3d>
                    <a:sp3d contourW="12700">
                      <a:bevelT w="25400" h="19050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05886" w:rsidRDefault="00505886">
      <w:pPr>
        <w:rPr>
          <w:rFonts w:ascii="Times New Roman" w:hAnsi="Times New Roman"/>
          <w:b/>
          <w:i/>
          <w:noProof/>
          <w:sz w:val="32"/>
          <w:szCs w:val="32"/>
          <w:lang w:eastAsia="ru-RU"/>
        </w:rPr>
      </w:pPr>
    </w:p>
    <w:p w:rsidR="00505886" w:rsidRDefault="00505886">
      <w:pPr>
        <w:rPr>
          <w:rFonts w:ascii="Times New Roman" w:hAnsi="Times New Roman"/>
          <w:b/>
          <w:i/>
          <w:noProof/>
          <w:sz w:val="32"/>
          <w:szCs w:val="32"/>
          <w:lang w:eastAsia="ru-RU"/>
        </w:rPr>
      </w:pPr>
    </w:p>
    <w:p w:rsidR="00505886" w:rsidRDefault="00505886">
      <w:pPr>
        <w:rPr>
          <w:rFonts w:ascii="Times New Roman" w:hAnsi="Times New Roman"/>
          <w:b/>
          <w:i/>
          <w:noProof/>
          <w:sz w:val="32"/>
          <w:szCs w:val="32"/>
          <w:lang w:eastAsia="ru-RU"/>
        </w:rPr>
      </w:pPr>
    </w:p>
    <w:p w:rsidR="00505886" w:rsidRDefault="00505886">
      <w:pPr>
        <w:rPr>
          <w:rFonts w:ascii="Times New Roman" w:hAnsi="Times New Roman"/>
          <w:b/>
          <w:i/>
          <w:noProof/>
          <w:sz w:val="32"/>
          <w:szCs w:val="32"/>
          <w:lang w:eastAsia="ru-RU"/>
        </w:rPr>
      </w:pPr>
    </w:p>
    <w:p w:rsidR="00505886" w:rsidRDefault="00505886">
      <w:pPr>
        <w:rPr>
          <w:rFonts w:ascii="Times New Roman" w:hAnsi="Times New Roman"/>
          <w:b/>
          <w:i/>
          <w:noProof/>
          <w:sz w:val="32"/>
          <w:szCs w:val="32"/>
          <w:lang w:eastAsia="ru-RU"/>
        </w:rPr>
      </w:pPr>
    </w:p>
    <w:p w:rsidR="00505886" w:rsidRDefault="00505886">
      <w:pPr>
        <w:rPr>
          <w:rFonts w:ascii="Times New Roman" w:hAnsi="Times New Roman"/>
          <w:b/>
          <w:i/>
          <w:noProof/>
          <w:sz w:val="32"/>
          <w:szCs w:val="32"/>
          <w:lang w:eastAsia="ru-RU"/>
        </w:rPr>
      </w:pPr>
    </w:p>
    <w:p w:rsidR="00505886" w:rsidRDefault="00505886">
      <w:pPr>
        <w:rPr>
          <w:rFonts w:ascii="Times New Roman" w:hAnsi="Times New Roman"/>
          <w:b/>
          <w:i/>
          <w:noProof/>
          <w:sz w:val="32"/>
          <w:szCs w:val="32"/>
          <w:lang w:eastAsia="ru-RU"/>
        </w:rPr>
      </w:pPr>
    </w:p>
    <w:p w:rsidR="00505886" w:rsidRDefault="00505886">
      <w:pPr>
        <w:rPr>
          <w:rFonts w:ascii="Times New Roman" w:hAnsi="Times New Roman"/>
          <w:b/>
          <w:i/>
          <w:noProof/>
          <w:sz w:val="32"/>
          <w:szCs w:val="32"/>
          <w:lang w:eastAsia="ru-RU"/>
        </w:rPr>
      </w:pPr>
    </w:p>
    <w:p w:rsidR="00505886" w:rsidRDefault="00505886">
      <w:pPr>
        <w:rPr>
          <w:rFonts w:ascii="Times New Roman" w:hAnsi="Times New Roman"/>
          <w:b/>
          <w:i/>
          <w:noProof/>
          <w:sz w:val="32"/>
          <w:szCs w:val="32"/>
          <w:lang w:eastAsia="ru-RU"/>
        </w:rPr>
      </w:pPr>
    </w:p>
    <w:p w:rsidR="00505886" w:rsidRDefault="00505886">
      <w:pPr>
        <w:rPr>
          <w:rFonts w:ascii="Times New Roman" w:hAnsi="Times New Roman"/>
          <w:b/>
          <w:i/>
          <w:noProof/>
          <w:sz w:val="32"/>
          <w:szCs w:val="32"/>
          <w:lang w:eastAsia="ru-RU"/>
        </w:rPr>
      </w:pPr>
    </w:p>
    <w:p w:rsidR="00E474E7" w:rsidRPr="00B716F6" w:rsidRDefault="00505886" w:rsidP="00E414F2">
      <w:pPr>
        <w:rPr>
          <w:rFonts w:ascii="Times New Roman" w:hAnsi="Times New Roman"/>
          <w:b/>
          <w:i/>
          <w:sz w:val="32"/>
          <w:szCs w:val="32"/>
        </w:rPr>
      </w:pPr>
      <w:r>
        <w:rPr>
          <w:rFonts w:ascii="Times New Roman" w:hAnsi="Times New Roman"/>
          <w:b/>
          <w:i/>
          <w:sz w:val="32"/>
          <w:szCs w:val="32"/>
        </w:rPr>
        <w:br w:type="page"/>
      </w:r>
      <w:r w:rsidR="000144CA">
        <w:rPr>
          <w:rFonts w:ascii="Times New Roman" w:hAnsi="Times New Roman"/>
          <w:b/>
          <w:i/>
          <w:sz w:val="32"/>
          <w:szCs w:val="32"/>
        </w:rPr>
        <w:lastRenderedPageBreak/>
        <w:t xml:space="preserve"> Уровень 3</w:t>
      </w:r>
    </w:p>
    <w:p w:rsidR="00E474E7" w:rsidRPr="00B716F6" w:rsidRDefault="00E474E7" w:rsidP="00E474E7">
      <w:pPr>
        <w:spacing w:line="240" w:lineRule="auto"/>
        <w:rPr>
          <w:rFonts w:ascii="Times New Roman" w:hAnsi="Times New Roman"/>
          <w:i/>
          <w:sz w:val="28"/>
          <w:szCs w:val="28"/>
        </w:rPr>
      </w:pPr>
      <w:r w:rsidRPr="00512C7D">
        <w:rPr>
          <w:rFonts w:ascii="Times New Roman" w:hAnsi="Times New Roman"/>
          <w:b/>
          <w:i/>
          <w:color w:val="000000"/>
          <w:sz w:val="28"/>
          <w:szCs w:val="28"/>
        </w:rPr>
        <w:t>Тема проекта</w:t>
      </w:r>
      <w:r w:rsidRPr="00B716F6">
        <w:rPr>
          <w:rFonts w:ascii="Times New Roman" w:hAnsi="Times New Roman"/>
          <w:color w:val="000000"/>
          <w:sz w:val="28"/>
          <w:szCs w:val="28"/>
        </w:rPr>
        <w:t>:</w:t>
      </w:r>
      <w:r w:rsidRPr="00B716F6">
        <w:rPr>
          <w:rFonts w:ascii="Times New Roman" w:hAnsi="Times New Roman"/>
          <w:sz w:val="28"/>
          <w:szCs w:val="28"/>
        </w:rPr>
        <w:t xml:space="preserve"> </w:t>
      </w:r>
      <w:r w:rsidRPr="00B716F6">
        <w:rPr>
          <w:rFonts w:ascii="Times New Roman" w:hAnsi="Times New Roman"/>
          <w:i/>
          <w:sz w:val="28"/>
          <w:szCs w:val="28"/>
        </w:rPr>
        <w:t>Создание фото-композиции «Памяти военных корреспондентов».</w:t>
      </w:r>
    </w:p>
    <w:p w:rsidR="00E474E7" w:rsidRDefault="00E474E7" w:rsidP="00E474E7">
      <w:pPr>
        <w:rPr>
          <w:rFonts w:ascii="Times New Roman" w:hAnsi="Times New Roman"/>
          <w:b/>
          <w:i/>
          <w:sz w:val="28"/>
          <w:szCs w:val="28"/>
        </w:rPr>
      </w:pPr>
      <w:r w:rsidRPr="00512C7D">
        <w:rPr>
          <w:rFonts w:ascii="Times New Roman" w:hAnsi="Times New Roman"/>
          <w:b/>
          <w:i/>
          <w:color w:val="000000"/>
          <w:sz w:val="28"/>
          <w:szCs w:val="28"/>
        </w:rPr>
        <w:t>Исполнител</w:t>
      </w:r>
      <w:r>
        <w:rPr>
          <w:rFonts w:ascii="Times New Roman" w:hAnsi="Times New Roman"/>
          <w:b/>
          <w:i/>
          <w:color w:val="000000"/>
          <w:sz w:val="28"/>
          <w:szCs w:val="28"/>
        </w:rPr>
        <w:t>ь</w:t>
      </w:r>
      <w:r w:rsidRPr="001247FC">
        <w:rPr>
          <w:rFonts w:ascii="Times New Roman" w:hAnsi="Times New Roman"/>
          <w:color w:val="000000"/>
          <w:sz w:val="28"/>
          <w:szCs w:val="28"/>
        </w:rPr>
        <w:t>: ФИО, класс.</w:t>
      </w:r>
      <w:r w:rsidRPr="00732459">
        <w:rPr>
          <w:rFonts w:ascii="Times New Roman" w:hAnsi="Times New Roman"/>
          <w:b/>
          <w:i/>
          <w:sz w:val="28"/>
          <w:szCs w:val="28"/>
        </w:rPr>
        <w:t xml:space="preserve"> </w:t>
      </w:r>
    </w:p>
    <w:p w:rsidR="00E474E7" w:rsidRPr="00E54577" w:rsidRDefault="00E474E7" w:rsidP="00E474E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54577">
        <w:rPr>
          <w:rFonts w:ascii="Times New Roman" w:hAnsi="Times New Roman"/>
          <w:b/>
          <w:i/>
          <w:sz w:val="28"/>
          <w:szCs w:val="28"/>
        </w:rPr>
        <w:t>Цель проекта:</w:t>
      </w:r>
      <w:r w:rsidRPr="00E54577">
        <w:rPr>
          <w:rFonts w:ascii="Times New Roman" w:hAnsi="Times New Roman"/>
          <w:sz w:val="28"/>
          <w:szCs w:val="28"/>
        </w:rPr>
        <w:t xml:space="preserve">  </w:t>
      </w:r>
      <w:r w:rsidR="002A14C5">
        <w:rPr>
          <w:rFonts w:ascii="Times New Roman" w:hAnsi="Times New Roman"/>
          <w:sz w:val="28"/>
          <w:szCs w:val="28"/>
        </w:rPr>
        <w:t>Создание с</w:t>
      </w:r>
      <w:r w:rsidR="006914FD">
        <w:rPr>
          <w:rFonts w:ascii="Times New Roman" w:hAnsi="Times New Roman"/>
          <w:sz w:val="28"/>
          <w:szCs w:val="28"/>
        </w:rPr>
        <w:t>оциально значимой графической</w:t>
      </w:r>
      <w:r>
        <w:rPr>
          <w:rFonts w:ascii="Times New Roman" w:hAnsi="Times New Roman"/>
          <w:sz w:val="28"/>
          <w:szCs w:val="28"/>
        </w:rPr>
        <w:t xml:space="preserve"> композиции </w:t>
      </w:r>
      <w:r w:rsidR="006914FD">
        <w:rPr>
          <w:rFonts w:ascii="Times New Roman" w:hAnsi="Times New Roman"/>
          <w:sz w:val="28"/>
          <w:szCs w:val="28"/>
        </w:rPr>
        <w:t>из фотографий времен Великой отечественной войны 1941-1945 годов.</w:t>
      </w:r>
    </w:p>
    <w:p w:rsidR="006914FD" w:rsidRDefault="006914FD" w:rsidP="00E474E7">
      <w:pPr>
        <w:shd w:val="clear" w:color="auto" w:fill="FFFFFF"/>
        <w:rPr>
          <w:rFonts w:ascii="Times New Roman" w:hAnsi="Times New Roman"/>
          <w:b/>
          <w:i/>
          <w:sz w:val="28"/>
          <w:szCs w:val="28"/>
        </w:rPr>
      </w:pPr>
    </w:p>
    <w:p w:rsidR="00E474E7" w:rsidRPr="00682BCB" w:rsidRDefault="00E474E7" w:rsidP="00E474E7">
      <w:pPr>
        <w:shd w:val="clear" w:color="auto" w:fill="FFFFFF"/>
        <w:rPr>
          <w:rFonts w:ascii="Times New Roman" w:hAnsi="Times New Roman"/>
          <w:b/>
          <w:i/>
          <w:sz w:val="28"/>
          <w:szCs w:val="28"/>
        </w:rPr>
      </w:pPr>
      <w:r w:rsidRPr="00682BCB">
        <w:rPr>
          <w:rFonts w:ascii="Times New Roman" w:hAnsi="Times New Roman"/>
          <w:b/>
          <w:i/>
          <w:sz w:val="28"/>
          <w:szCs w:val="28"/>
        </w:rPr>
        <w:t>План работы:</w:t>
      </w:r>
    </w:p>
    <w:p w:rsidR="00E474E7" w:rsidRPr="00981CED" w:rsidRDefault="00E474E7" w:rsidP="00D85FDC">
      <w:pPr>
        <w:numPr>
          <w:ilvl w:val="0"/>
          <w:numId w:val="17"/>
        </w:num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 w:rsidRPr="00981CED">
        <w:rPr>
          <w:rFonts w:ascii="Times New Roman" w:hAnsi="Times New Roman"/>
          <w:sz w:val="28"/>
          <w:szCs w:val="28"/>
        </w:rPr>
        <w:t>Интернет – справка: подбор графического и текстового  материала по теме проекта;</w:t>
      </w:r>
    </w:p>
    <w:p w:rsidR="00E474E7" w:rsidRPr="00981CED" w:rsidRDefault="00E474E7" w:rsidP="00D85FDC">
      <w:pPr>
        <w:numPr>
          <w:ilvl w:val="0"/>
          <w:numId w:val="17"/>
        </w:num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 w:rsidRPr="00981CED">
        <w:rPr>
          <w:rFonts w:ascii="Times New Roman" w:hAnsi="Times New Roman"/>
          <w:sz w:val="28"/>
          <w:szCs w:val="28"/>
        </w:rPr>
        <w:t>работа над оформлением проекта (дизайн, последовательность расположения фото-объектов);</w:t>
      </w:r>
    </w:p>
    <w:p w:rsidR="00E474E7" w:rsidRPr="00981CED" w:rsidRDefault="00E474E7" w:rsidP="00D85FDC">
      <w:pPr>
        <w:pStyle w:val="a3"/>
        <w:numPr>
          <w:ilvl w:val="0"/>
          <w:numId w:val="17"/>
        </w:numPr>
        <w:shd w:val="clear" w:color="auto" w:fill="FFFFFF"/>
        <w:jc w:val="both"/>
        <w:rPr>
          <w:rFonts w:eastAsia="Calibri"/>
          <w:sz w:val="28"/>
          <w:szCs w:val="28"/>
        </w:rPr>
      </w:pPr>
      <w:r w:rsidRPr="00981CED">
        <w:rPr>
          <w:rFonts w:eastAsia="Calibri"/>
          <w:sz w:val="28"/>
          <w:szCs w:val="28"/>
        </w:rPr>
        <w:t xml:space="preserve">редактирование и коррекция графических объектов; </w:t>
      </w:r>
    </w:p>
    <w:p w:rsidR="00E474E7" w:rsidRPr="00981CED" w:rsidRDefault="00E474E7" w:rsidP="00D85FDC">
      <w:pPr>
        <w:pStyle w:val="a3"/>
        <w:numPr>
          <w:ilvl w:val="0"/>
          <w:numId w:val="17"/>
        </w:numPr>
        <w:shd w:val="clear" w:color="auto" w:fill="FFFFFF"/>
        <w:jc w:val="both"/>
        <w:rPr>
          <w:rFonts w:eastAsia="Calibri"/>
          <w:sz w:val="28"/>
          <w:szCs w:val="28"/>
        </w:rPr>
      </w:pPr>
      <w:r w:rsidRPr="00981CED">
        <w:rPr>
          <w:rFonts w:eastAsia="Calibri"/>
          <w:sz w:val="28"/>
          <w:szCs w:val="28"/>
        </w:rPr>
        <w:t>создание композиционного изображения «Памяти военных корреспондентов » с использованием алгоритма ранее не выполняемой практической работы  «Интернет-урок «Создание частей единого целого»)</w:t>
      </w:r>
      <w:r w:rsidR="006B6451" w:rsidRPr="00981CED">
        <w:rPr>
          <w:rFonts w:eastAsia="Calibri"/>
          <w:sz w:val="28"/>
          <w:szCs w:val="28"/>
        </w:rPr>
        <w:t>.</w:t>
      </w:r>
    </w:p>
    <w:p w:rsidR="00E474E7" w:rsidRPr="00981CED" w:rsidRDefault="00E474E7" w:rsidP="00D85FDC">
      <w:pPr>
        <w:numPr>
          <w:ilvl w:val="0"/>
          <w:numId w:val="17"/>
        </w:num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 w:rsidRPr="00981CED">
        <w:rPr>
          <w:rFonts w:ascii="Times New Roman" w:hAnsi="Times New Roman"/>
          <w:sz w:val="28"/>
          <w:szCs w:val="28"/>
        </w:rPr>
        <w:t>оформление отчёта: формирование папок с исходным материалом и результатами проекта, сохранённых в разных форматах);</w:t>
      </w:r>
    </w:p>
    <w:p w:rsidR="00E474E7" w:rsidRPr="00981CED" w:rsidRDefault="00E474E7" w:rsidP="00D85FDC">
      <w:pPr>
        <w:numPr>
          <w:ilvl w:val="0"/>
          <w:numId w:val="17"/>
        </w:num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 w:rsidRPr="00981CED">
        <w:rPr>
          <w:rFonts w:ascii="Times New Roman" w:hAnsi="Times New Roman"/>
          <w:sz w:val="28"/>
          <w:szCs w:val="28"/>
        </w:rPr>
        <w:t>защита проекта (ответы на вопросы учителя и демонстрация перед учащимися).</w:t>
      </w:r>
    </w:p>
    <w:p w:rsidR="00E474E7" w:rsidRPr="00682BCB" w:rsidRDefault="00E474E7" w:rsidP="00E474E7">
      <w:pPr>
        <w:rPr>
          <w:rFonts w:ascii="Times New Roman" w:hAnsi="Times New Roman"/>
          <w:b/>
          <w:i/>
          <w:sz w:val="28"/>
          <w:szCs w:val="28"/>
        </w:rPr>
      </w:pPr>
      <w:r w:rsidRPr="00682BCB">
        <w:rPr>
          <w:rFonts w:ascii="Times New Roman" w:hAnsi="Times New Roman"/>
          <w:b/>
          <w:i/>
          <w:sz w:val="28"/>
          <w:szCs w:val="28"/>
        </w:rPr>
        <w:t>Критерии оценки:</w:t>
      </w:r>
    </w:p>
    <w:p w:rsidR="00E474E7" w:rsidRPr="001478FD" w:rsidRDefault="00E474E7" w:rsidP="00E474E7">
      <w:pPr>
        <w:spacing w:after="0" w:line="240" w:lineRule="auto"/>
        <w:rPr>
          <w:rFonts w:ascii="Times New Roman" w:hAnsi="Times New Roman"/>
          <w:i/>
          <w:sz w:val="28"/>
          <w:szCs w:val="28"/>
        </w:rPr>
      </w:pPr>
      <w:r w:rsidRPr="001478FD">
        <w:rPr>
          <w:rFonts w:ascii="Times New Roman" w:hAnsi="Times New Roman"/>
          <w:i/>
          <w:sz w:val="28"/>
          <w:szCs w:val="28"/>
        </w:rPr>
        <w:t>Положительной оценки достоин любой уровень достигнутых результатов</w:t>
      </w:r>
    </w:p>
    <w:p w:rsidR="00E474E7" w:rsidRPr="00386E53" w:rsidRDefault="00E474E7" w:rsidP="00D85FDC">
      <w:pPr>
        <w:numPr>
          <w:ilvl w:val="0"/>
          <w:numId w:val="15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386E53">
        <w:rPr>
          <w:rFonts w:ascii="Times New Roman" w:hAnsi="Times New Roman"/>
          <w:sz w:val="28"/>
          <w:szCs w:val="28"/>
        </w:rPr>
        <w:t xml:space="preserve">степень самостоятельности в выполнении различных этапов работы над проектом; </w:t>
      </w:r>
    </w:p>
    <w:p w:rsidR="00E474E7" w:rsidRPr="00386E53" w:rsidRDefault="00E474E7" w:rsidP="00D85FDC">
      <w:pPr>
        <w:numPr>
          <w:ilvl w:val="0"/>
          <w:numId w:val="15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386E53">
        <w:rPr>
          <w:rFonts w:ascii="Times New Roman" w:hAnsi="Times New Roman"/>
          <w:sz w:val="28"/>
          <w:szCs w:val="28"/>
        </w:rPr>
        <w:t xml:space="preserve">степень включённости в групповую работу; </w:t>
      </w:r>
    </w:p>
    <w:p w:rsidR="00E474E7" w:rsidRPr="00386E53" w:rsidRDefault="00E474E7" w:rsidP="00D85FDC">
      <w:pPr>
        <w:numPr>
          <w:ilvl w:val="0"/>
          <w:numId w:val="15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386E53">
        <w:rPr>
          <w:rFonts w:ascii="Times New Roman" w:hAnsi="Times New Roman"/>
          <w:sz w:val="28"/>
          <w:szCs w:val="28"/>
        </w:rPr>
        <w:t xml:space="preserve">практическое использование </w:t>
      </w:r>
      <w:r>
        <w:rPr>
          <w:rFonts w:ascii="Times New Roman" w:hAnsi="Times New Roman"/>
          <w:sz w:val="28"/>
          <w:szCs w:val="28"/>
        </w:rPr>
        <w:t>предметных компетенций;</w:t>
      </w:r>
      <w:r w:rsidRPr="00386E53">
        <w:rPr>
          <w:rFonts w:ascii="Times New Roman" w:hAnsi="Times New Roman"/>
          <w:sz w:val="28"/>
          <w:szCs w:val="28"/>
        </w:rPr>
        <w:t xml:space="preserve"> </w:t>
      </w:r>
    </w:p>
    <w:p w:rsidR="00E474E7" w:rsidRPr="00EF192C" w:rsidRDefault="00E474E7" w:rsidP="00D85FDC">
      <w:pPr>
        <w:numPr>
          <w:ilvl w:val="0"/>
          <w:numId w:val="15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EF192C">
        <w:rPr>
          <w:rFonts w:ascii="Times New Roman" w:hAnsi="Times New Roman"/>
          <w:sz w:val="28"/>
          <w:szCs w:val="28"/>
        </w:rPr>
        <w:t xml:space="preserve">степень осмысления использованной информации; </w:t>
      </w:r>
    </w:p>
    <w:p w:rsidR="00E474E7" w:rsidRPr="00386E53" w:rsidRDefault="00E474E7" w:rsidP="00D85FDC">
      <w:pPr>
        <w:numPr>
          <w:ilvl w:val="0"/>
          <w:numId w:val="15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386E53">
        <w:rPr>
          <w:rFonts w:ascii="Times New Roman" w:hAnsi="Times New Roman"/>
          <w:sz w:val="28"/>
          <w:szCs w:val="28"/>
        </w:rPr>
        <w:t xml:space="preserve">оригинальность идеи, способа решения проблемы; </w:t>
      </w:r>
    </w:p>
    <w:p w:rsidR="00E474E7" w:rsidRPr="00386E53" w:rsidRDefault="00E474E7" w:rsidP="00D85FDC">
      <w:pPr>
        <w:numPr>
          <w:ilvl w:val="0"/>
          <w:numId w:val="15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386E53">
        <w:rPr>
          <w:rFonts w:ascii="Times New Roman" w:hAnsi="Times New Roman"/>
          <w:sz w:val="28"/>
          <w:szCs w:val="28"/>
        </w:rPr>
        <w:t xml:space="preserve">осмысление проблемы проекта и формулирование цели исследования; </w:t>
      </w:r>
    </w:p>
    <w:p w:rsidR="00E474E7" w:rsidRPr="00386E53" w:rsidRDefault="00E474E7" w:rsidP="00D85FDC">
      <w:pPr>
        <w:numPr>
          <w:ilvl w:val="0"/>
          <w:numId w:val="15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386E53">
        <w:rPr>
          <w:rFonts w:ascii="Times New Roman" w:hAnsi="Times New Roman"/>
          <w:sz w:val="28"/>
          <w:szCs w:val="28"/>
        </w:rPr>
        <w:t>владение рефлексией;</w:t>
      </w:r>
    </w:p>
    <w:p w:rsidR="00E474E7" w:rsidRPr="00386E53" w:rsidRDefault="00E474E7" w:rsidP="00D85FDC">
      <w:pPr>
        <w:numPr>
          <w:ilvl w:val="0"/>
          <w:numId w:val="15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386E53">
        <w:rPr>
          <w:rFonts w:ascii="Times New Roman" w:hAnsi="Times New Roman"/>
          <w:sz w:val="28"/>
          <w:szCs w:val="28"/>
        </w:rPr>
        <w:t>социальное значение полученных результатов.</w:t>
      </w:r>
    </w:p>
    <w:p w:rsidR="00E474E7" w:rsidRDefault="00E474E7" w:rsidP="00E474E7">
      <w:pPr>
        <w:pStyle w:val="c9"/>
        <w:shd w:val="clear" w:color="auto" w:fill="FFFFFF"/>
        <w:spacing w:before="0" w:beforeAutospacing="0" w:after="0" w:afterAutospacing="0"/>
        <w:ind w:firstLine="709"/>
        <w:jc w:val="both"/>
        <w:rPr>
          <w:rStyle w:val="c29"/>
          <w:rFonts w:eastAsia="Calibri"/>
          <w:b/>
          <w:color w:val="000000"/>
          <w:sz w:val="28"/>
          <w:szCs w:val="28"/>
          <w:lang w:eastAsia="en-US"/>
        </w:rPr>
      </w:pPr>
    </w:p>
    <w:p w:rsidR="00E474E7" w:rsidRDefault="00E474E7" w:rsidP="00E474E7">
      <w:pPr>
        <w:pStyle w:val="c9"/>
        <w:shd w:val="clear" w:color="auto" w:fill="FFFFFF"/>
        <w:spacing w:before="0" w:beforeAutospacing="0" w:after="0" w:afterAutospacing="0"/>
        <w:ind w:firstLine="709"/>
        <w:jc w:val="both"/>
        <w:rPr>
          <w:rStyle w:val="c29"/>
          <w:rFonts w:eastAsia="Calibri"/>
          <w:b/>
          <w:color w:val="000000"/>
          <w:sz w:val="28"/>
          <w:szCs w:val="28"/>
          <w:lang w:eastAsia="en-US"/>
        </w:rPr>
      </w:pPr>
    </w:p>
    <w:p w:rsidR="00E474E7" w:rsidRDefault="00E474E7" w:rsidP="00E474E7">
      <w:pPr>
        <w:pStyle w:val="c9"/>
        <w:shd w:val="clear" w:color="auto" w:fill="FFFFFF"/>
        <w:spacing w:before="0" w:beforeAutospacing="0" w:after="0" w:afterAutospacing="0"/>
        <w:ind w:firstLine="709"/>
        <w:jc w:val="both"/>
        <w:rPr>
          <w:rStyle w:val="c29"/>
          <w:rFonts w:eastAsia="Calibri"/>
          <w:b/>
          <w:color w:val="000000"/>
          <w:sz w:val="28"/>
          <w:szCs w:val="28"/>
          <w:lang w:eastAsia="en-US"/>
        </w:rPr>
      </w:pPr>
    </w:p>
    <w:p w:rsidR="00E474E7" w:rsidRDefault="00E474E7" w:rsidP="00E474E7">
      <w:pPr>
        <w:pStyle w:val="c9"/>
        <w:shd w:val="clear" w:color="auto" w:fill="FFFFFF"/>
        <w:spacing w:before="0" w:beforeAutospacing="0" w:after="0" w:afterAutospacing="0"/>
        <w:ind w:firstLine="709"/>
        <w:jc w:val="both"/>
        <w:rPr>
          <w:rStyle w:val="c29"/>
          <w:rFonts w:eastAsia="Calibri"/>
          <w:b/>
          <w:color w:val="000000"/>
          <w:sz w:val="28"/>
          <w:szCs w:val="28"/>
          <w:lang w:eastAsia="en-US"/>
        </w:rPr>
      </w:pPr>
    </w:p>
    <w:p w:rsidR="00E474E7" w:rsidRDefault="00E474E7" w:rsidP="00E474E7">
      <w:pPr>
        <w:pStyle w:val="c9"/>
        <w:shd w:val="clear" w:color="auto" w:fill="FFFFFF"/>
        <w:spacing w:before="0" w:beforeAutospacing="0" w:after="0" w:afterAutospacing="0"/>
        <w:ind w:firstLine="709"/>
        <w:jc w:val="both"/>
        <w:rPr>
          <w:rStyle w:val="c29"/>
          <w:rFonts w:eastAsia="Calibri"/>
          <w:b/>
          <w:color w:val="000000"/>
          <w:sz w:val="28"/>
          <w:szCs w:val="28"/>
          <w:lang w:eastAsia="en-US"/>
        </w:rPr>
      </w:pPr>
    </w:p>
    <w:p w:rsidR="00E474E7" w:rsidRDefault="00E474E7" w:rsidP="00E474E7">
      <w:pPr>
        <w:pStyle w:val="c9"/>
        <w:shd w:val="clear" w:color="auto" w:fill="FFFFFF"/>
        <w:spacing w:before="0" w:beforeAutospacing="0" w:after="0" w:afterAutospacing="0"/>
        <w:ind w:firstLine="709"/>
        <w:jc w:val="both"/>
        <w:rPr>
          <w:rStyle w:val="c29"/>
          <w:rFonts w:eastAsia="Calibri"/>
          <w:b/>
          <w:color w:val="000000"/>
          <w:sz w:val="28"/>
          <w:szCs w:val="28"/>
          <w:lang w:eastAsia="en-US"/>
        </w:rPr>
      </w:pPr>
    </w:p>
    <w:p w:rsidR="00E474E7" w:rsidRDefault="00E474E7" w:rsidP="00E474E7">
      <w:pPr>
        <w:pStyle w:val="c9"/>
        <w:shd w:val="clear" w:color="auto" w:fill="FFFFFF"/>
        <w:spacing w:before="0" w:beforeAutospacing="0" w:after="0" w:afterAutospacing="0"/>
        <w:ind w:firstLine="709"/>
        <w:jc w:val="both"/>
        <w:rPr>
          <w:rStyle w:val="c29"/>
          <w:rFonts w:eastAsia="Calibri"/>
          <w:b/>
          <w:color w:val="000000"/>
          <w:sz w:val="28"/>
          <w:szCs w:val="28"/>
          <w:lang w:eastAsia="en-US"/>
        </w:rPr>
      </w:pPr>
    </w:p>
    <w:p w:rsidR="00E474E7" w:rsidRDefault="00E474E7" w:rsidP="00E474E7">
      <w:pPr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br w:type="page"/>
      </w:r>
    </w:p>
    <w:p w:rsidR="005B21AC" w:rsidRDefault="005B21AC" w:rsidP="005B21AC">
      <w:pPr>
        <w:spacing w:line="240" w:lineRule="auto"/>
        <w:rPr>
          <w:b/>
          <w:i/>
          <w:sz w:val="28"/>
          <w:szCs w:val="28"/>
        </w:rPr>
      </w:pPr>
      <w:r w:rsidRPr="005B21AC">
        <w:rPr>
          <w:b/>
          <w:i/>
          <w:sz w:val="32"/>
          <w:szCs w:val="32"/>
        </w:rPr>
        <w:lastRenderedPageBreak/>
        <w:t>Уровень 3</w:t>
      </w:r>
      <w:r w:rsidRPr="005B21AC">
        <w:rPr>
          <w:rFonts w:ascii="Times New Roman" w:hAnsi="Times New Roman"/>
          <w:b/>
          <w:i/>
          <w:sz w:val="32"/>
          <w:szCs w:val="32"/>
        </w:rPr>
        <w:t>.</w:t>
      </w:r>
      <w:r>
        <w:rPr>
          <w:rFonts w:ascii="Times New Roman" w:hAnsi="Times New Roman"/>
          <w:b/>
          <w:i/>
          <w:sz w:val="28"/>
          <w:szCs w:val="28"/>
        </w:rPr>
        <w:t xml:space="preserve">  Результаты </w:t>
      </w:r>
      <w:r w:rsidRPr="005B21AC">
        <w:rPr>
          <w:rFonts w:ascii="Times New Roman" w:hAnsi="Times New Roman"/>
          <w:b/>
          <w:i/>
          <w:sz w:val="28"/>
          <w:szCs w:val="28"/>
        </w:rPr>
        <w:t>проекта</w:t>
      </w:r>
    </w:p>
    <w:p w:rsidR="005B21AC" w:rsidRPr="005B21AC" w:rsidRDefault="0017581D" w:rsidP="005B21AC">
      <w:pPr>
        <w:spacing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>
        <w:rPr>
          <w:b/>
          <w:i/>
          <w:noProof/>
          <w:color w:val="000000"/>
          <w:sz w:val="28"/>
          <w:szCs w:val="28"/>
          <w:lang w:eastAsia="ru-RU"/>
        </w:rPr>
        <w:drawing>
          <wp:anchor distT="97536" distB="93472" distL="224028" distR="289941" simplePos="0" relativeHeight="251671040" behindDoc="1" locked="0" layoutInCell="1" allowOverlap="1">
            <wp:simplePos x="0" y="0"/>
            <wp:positionH relativeFrom="column">
              <wp:posOffset>1563503</wp:posOffset>
            </wp:positionH>
            <wp:positionV relativeFrom="paragraph">
              <wp:posOffset>674824</wp:posOffset>
            </wp:positionV>
            <wp:extent cx="1384681" cy="1900047"/>
            <wp:effectExtent l="114300" t="133350" r="177800" b="100330"/>
            <wp:wrapTight wrapText="bothSides">
              <wp:wrapPolygon edited="0">
                <wp:start x="18981" y="-955"/>
                <wp:lineTo x="0" y="-1981"/>
                <wp:lineTo x="-999" y="4911"/>
                <wp:lineTo x="-1225" y="18832"/>
                <wp:lineTo x="-185" y="21961"/>
                <wp:lineTo x="3067" y="22212"/>
                <wp:lineTo x="3394" y="22019"/>
                <wp:lineTo x="23014" y="20699"/>
                <wp:lineTo x="23218" y="17230"/>
                <wp:lineTo x="23036" y="10247"/>
                <wp:lineTo x="23149" y="3286"/>
                <wp:lineTo x="22435" y="-35"/>
                <wp:lineTo x="22529" y="-681"/>
                <wp:lineTo x="18981" y="-955"/>
              </wp:wrapPolygon>
            </wp:wrapTight>
            <wp:docPr id="98" name="Рисунок 26" descr="F:\РЕЗУЛЬТАТЫ проектов\2__Обработка графики_ВОВ\Уровень3_Фото композиция_ Памяти воеккорров_Чернякова Н\Заготовки_Война\1 007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F:\РЕЗУЛЬТАТЫ проектов\2__Обработка графики_ВОВ\Уровень3_Фото композиция_ Памяти воеккорров_Чернякова Н\Заготовки_Война\1 007.jpg"/>
                    <pic:cNvPicPr>
                      <a:picLocks noChangeAspect="1" noChangeArrowheads="1"/>
                    </pic:cNvPicPr>
                  </pic:nvPicPr>
                  <pic:blipFill>
                    <a:blip r:embed="rId62" cstate="print">
                      <a:lum bright="10000"/>
                    </a:blip>
                    <a:srcRect/>
                    <a:stretch>
                      <a:fillRect/>
                    </a:stretch>
                  </pic:blipFill>
                  <pic:spPr bwMode="auto">
                    <a:xfrm rot="21237984">
                      <a:off x="0" y="0"/>
                      <a:ext cx="1384681" cy="19000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>
                      <a:outerShdw blurRad="50800" dist="38100" algn="l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B21AC">
        <w:rPr>
          <w:b/>
          <w:i/>
          <w:sz w:val="28"/>
          <w:szCs w:val="28"/>
        </w:rPr>
        <w:t>«</w:t>
      </w:r>
      <w:r w:rsidR="005B21AC" w:rsidRPr="005B21AC">
        <w:rPr>
          <w:rFonts w:ascii="Times New Roman" w:hAnsi="Times New Roman"/>
          <w:b/>
          <w:i/>
          <w:sz w:val="28"/>
          <w:szCs w:val="28"/>
        </w:rPr>
        <w:t>Создание фото-композиции «Памяти военных корреспондентов».</w:t>
      </w:r>
    </w:p>
    <w:p w:rsidR="001642CB" w:rsidRDefault="0017581D" w:rsidP="00B72F19">
      <w:pPr>
        <w:pStyle w:val="c9"/>
        <w:shd w:val="clear" w:color="auto" w:fill="FFFFFF"/>
        <w:spacing w:before="0" w:beforeAutospacing="0" w:after="0" w:afterAutospacing="0"/>
        <w:ind w:firstLine="709"/>
        <w:jc w:val="both"/>
        <w:rPr>
          <w:rStyle w:val="c29"/>
          <w:rFonts w:eastAsia="Calibri"/>
          <w:b/>
          <w:i/>
          <w:color w:val="000000"/>
          <w:sz w:val="28"/>
          <w:szCs w:val="28"/>
          <w:lang w:eastAsia="en-US"/>
        </w:rPr>
      </w:pPr>
      <w:r>
        <w:rPr>
          <w:b/>
          <w:i/>
          <w:noProof/>
          <w:color w:val="000000"/>
          <w:sz w:val="28"/>
          <w:szCs w:val="28"/>
        </w:rPr>
        <w:drawing>
          <wp:anchor distT="128016" distB="122809" distL="187452" distR="257429" simplePos="0" relativeHeight="251642368" behindDoc="0" locked="0" layoutInCell="1" allowOverlap="1">
            <wp:simplePos x="0" y="0"/>
            <wp:positionH relativeFrom="column">
              <wp:posOffset>3008630</wp:posOffset>
            </wp:positionH>
            <wp:positionV relativeFrom="paragraph">
              <wp:posOffset>372110</wp:posOffset>
            </wp:positionV>
            <wp:extent cx="1923415" cy="1334135"/>
            <wp:effectExtent l="76200" t="152400" r="133985" b="132715"/>
            <wp:wrapThrough wrapText="bothSides">
              <wp:wrapPolygon edited="0">
                <wp:start x="20776" y="-1079"/>
                <wp:lineTo x="109" y="-3786"/>
                <wp:lineTo x="-581" y="6034"/>
                <wp:lineTo x="-844" y="15915"/>
                <wp:lineTo x="-338" y="20949"/>
                <wp:lineTo x="2" y="22239"/>
                <wp:lineTo x="1491" y="22456"/>
                <wp:lineTo x="1726" y="22180"/>
                <wp:lineTo x="7963" y="22161"/>
                <wp:lineTo x="8176" y="22192"/>
                <wp:lineTo x="22568" y="19333"/>
                <wp:lineTo x="22751" y="4479"/>
                <wp:lineTo x="22223" y="-248"/>
                <wp:lineTo x="22266" y="-862"/>
                <wp:lineTo x="20776" y="-1079"/>
              </wp:wrapPolygon>
            </wp:wrapThrough>
            <wp:docPr id="99" name="Рисунок 25" descr="F:\РЕЗУЛЬТАТЫ проектов\2__Обработка графики_ВОВ\Уровень3_Фото композиция_ Памяти воеккорров_Чернякова Н\Заготовки_Война\1 005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F:\РЕЗУЛЬТАТЫ проектов\2__Обработка графики_ВОВ\Уровень3_Фото композиция_ Памяти воеккорров_Чернякова Н\Заготовки_Война\1 005.jpg"/>
                    <pic:cNvPicPr>
                      <a:picLocks noChangeAspect="1" noChangeArrowheads="1"/>
                    </pic:cNvPicPr>
                  </pic:nvPicPr>
                  <pic:blipFill>
                    <a:blip r:embed="rId63" cstate="print">
                      <a:lum bright="10000"/>
                    </a:blip>
                    <a:srcRect l="16440" t="8951" r="7565" b="20062"/>
                    <a:stretch>
                      <a:fillRect/>
                    </a:stretch>
                  </pic:blipFill>
                  <pic:spPr bwMode="auto">
                    <a:xfrm rot="21253122">
                      <a:off x="0" y="0"/>
                      <a:ext cx="1923415" cy="1334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>
                      <a:outerShdw blurRad="50800" dist="38100" algn="l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642CB" w:rsidRDefault="0017581D" w:rsidP="00B72F19">
      <w:pPr>
        <w:pStyle w:val="c9"/>
        <w:shd w:val="clear" w:color="auto" w:fill="FFFFFF"/>
        <w:spacing w:before="0" w:beforeAutospacing="0" w:after="0" w:afterAutospacing="0"/>
        <w:ind w:firstLine="709"/>
        <w:jc w:val="both"/>
        <w:rPr>
          <w:rStyle w:val="c29"/>
          <w:rFonts w:eastAsia="Calibri"/>
          <w:b/>
          <w:i/>
          <w:color w:val="000000"/>
          <w:sz w:val="28"/>
          <w:szCs w:val="28"/>
          <w:lang w:eastAsia="en-US"/>
        </w:rPr>
      </w:pPr>
      <w:r>
        <w:rPr>
          <w:b/>
          <w:i/>
          <w:noProof/>
          <w:sz w:val="28"/>
          <w:szCs w:val="28"/>
        </w:rPr>
        <w:drawing>
          <wp:anchor distT="91440" distB="87584" distL="217932" distR="290197" simplePos="0" relativeHeight="251672064" behindDoc="0" locked="0" layoutInCell="1" allowOverlap="1">
            <wp:simplePos x="0" y="0"/>
            <wp:positionH relativeFrom="column">
              <wp:posOffset>4132126</wp:posOffset>
            </wp:positionH>
            <wp:positionV relativeFrom="paragraph">
              <wp:posOffset>23171</wp:posOffset>
            </wp:positionV>
            <wp:extent cx="1475740" cy="2332355"/>
            <wp:effectExtent l="114300" t="114300" r="162560" b="106045"/>
            <wp:wrapNone/>
            <wp:docPr id="100" name="Рисунок 29" descr="F:\РЕЗУЛЬТАТЫ проектов\2__Обработка графики_ВОВ\Уровень3_Фото композиция_ Памяти воеккорров_Чернякова Н\Заготовки_Война\1 001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F:\РЕЗУЛЬТАТЫ проектов\2__Обработка графики_ВОВ\Уровень3_Фото композиция_ Памяти воеккорров_Чернякова Н\Заготовки_Война\1 001.jpg"/>
                    <pic:cNvPicPr>
                      <a:picLocks noChangeAspect="1" noChangeArrowheads="1"/>
                    </pic:cNvPicPr>
                  </pic:nvPicPr>
                  <pic:blipFill>
                    <a:blip r:embed="rId64" cstate="print">
                      <a:lum bright="10000"/>
                    </a:blip>
                    <a:srcRect/>
                    <a:stretch>
                      <a:fillRect/>
                    </a:stretch>
                  </pic:blipFill>
                  <pic:spPr bwMode="auto">
                    <a:xfrm rot="280196">
                      <a:off x="0" y="0"/>
                      <a:ext cx="1475740" cy="23323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>
                      <a:outerShdw blurRad="50800" dist="38100" algn="l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946C8">
        <w:rPr>
          <w:rFonts w:eastAsia="Calibri"/>
          <w:b/>
          <w:i/>
          <w:noProof/>
          <w:color w:val="000000"/>
          <w:sz w:val="28"/>
          <w:szCs w:val="28"/>
        </w:rPr>
        <w:drawing>
          <wp:anchor distT="36576" distB="30861" distL="114300" distR="201803" simplePos="0" relativeHeight="251670016" behindDoc="0" locked="0" layoutInCell="1" allowOverlap="1">
            <wp:simplePos x="0" y="0"/>
            <wp:positionH relativeFrom="column">
              <wp:posOffset>-139700</wp:posOffset>
            </wp:positionH>
            <wp:positionV relativeFrom="paragraph">
              <wp:posOffset>24511</wp:posOffset>
            </wp:positionV>
            <wp:extent cx="1607312" cy="1803908"/>
            <wp:effectExtent l="19050" t="57150" r="69215" b="44450"/>
            <wp:wrapThrough wrapText="bothSides">
              <wp:wrapPolygon edited="0">
                <wp:start x="0" y="-685"/>
                <wp:lineTo x="-256" y="-456"/>
                <wp:lineTo x="-256" y="20992"/>
                <wp:lineTo x="0" y="22132"/>
                <wp:lineTo x="22274" y="22132"/>
                <wp:lineTo x="22530" y="21448"/>
                <wp:lineTo x="22530" y="3194"/>
                <wp:lineTo x="22274" y="-228"/>
                <wp:lineTo x="22274" y="-685"/>
                <wp:lineTo x="0" y="-685"/>
              </wp:wrapPolygon>
            </wp:wrapThrough>
            <wp:docPr id="97" name="Рисунок 30" descr="F:\РЕЗУЛЬТАТЫ проектов\2__Обработка графики_ВОВ\Уровень3_Фото композиция_ Памяти воеккорров_Чернякова Н\Заготовки_Война\1 002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F:\РЕЗУЛЬТАТЫ проектов\2__Обработка графики_ВОВ\Уровень3_Фото композиция_ Памяти воеккорров_Чернякова Н\Заготовки_Война\1 002.jpg"/>
                    <pic:cNvPicPr>
                      <a:picLocks noChangeAspect="1" noChangeArrowheads="1"/>
                    </pic:cNvPicPr>
                  </pic:nvPicPr>
                  <pic:blipFill>
                    <a:blip r:embed="rId65" cstate="print">
                      <a:lum bright="1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7185" cy="1803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>
                      <a:outerShdw blurRad="50800" dist="38100" algn="l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642CB" w:rsidRDefault="001642CB" w:rsidP="00B72F19">
      <w:pPr>
        <w:pStyle w:val="c9"/>
        <w:shd w:val="clear" w:color="auto" w:fill="FFFFFF"/>
        <w:spacing w:before="0" w:beforeAutospacing="0" w:after="0" w:afterAutospacing="0"/>
        <w:ind w:firstLine="709"/>
        <w:jc w:val="both"/>
        <w:rPr>
          <w:rStyle w:val="c29"/>
          <w:rFonts w:eastAsia="Calibri"/>
          <w:b/>
          <w:i/>
          <w:color w:val="000000"/>
          <w:sz w:val="28"/>
          <w:szCs w:val="28"/>
          <w:lang w:eastAsia="en-US"/>
        </w:rPr>
      </w:pPr>
    </w:p>
    <w:p w:rsidR="001642CB" w:rsidRDefault="001642CB" w:rsidP="00B72F19">
      <w:pPr>
        <w:pStyle w:val="c9"/>
        <w:shd w:val="clear" w:color="auto" w:fill="FFFFFF"/>
        <w:spacing w:before="0" w:beforeAutospacing="0" w:after="0" w:afterAutospacing="0"/>
        <w:ind w:firstLine="709"/>
        <w:jc w:val="both"/>
        <w:rPr>
          <w:rStyle w:val="c29"/>
          <w:rFonts w:eastAsia="Calibri"/>
          <w:b/>
          <w:i/>
          <w:color w:val="000000"/>
          <w:sz w:val="28"/>
          <w:szCs w:val="28"/>
          <w:lang w:eastAsia="en-US"/>
        </w:rPr>
      </w:pPr>
    </w:p>
    <w:p w:rsidR="001642CB" w:rsidRDefault="001642CB" w:rsidP="00B72F19">
      <w:pPr>
        <w:pStyle w:val="c9"/>
        <w:shd w:val="clear" w:color="auto" w:fill="FFFFFF"/>
        <w:spacing w:before="0" w:beforeAutospacing="0" w:after="0" w:afterAutospacing="0"/>
        <w:ind w:firstLine="709"/>
        <w:jc w:val="both"/>
        <w:rPr>
          <w:rStyle w:val="c29"/>
          <w:rFonts w:eastAsia="Calibri"/>
          <w:b/>
          <w:i/>
          <w:color w:val="000000"/>
          <w:sz w:val="28"/>
          <w:szCs w:val="28"/>
          <w:lang w:eastAsia="en-US"/>
        </w:rPr>
      </w:pPr>
    </w:p>
    <w:p w:rsidR="001642CB" w:rsidRDefault="001642CB" w:rsidP="00B72F19">
      <w:pPr>
        <w:pStyle w:val="c9"/>
        <w:shd w:val="clear" w:color="auto" w:fill="FFFFFF"/>
        <w:spacing w:before="0" w:beforeAutospacing="0" w:after="0" w:afterAutospacing="0"/>
        <w:ind w:firstLine="709"/>
        <w:jc w:val="both"/>
        <w:rPr>
          <w:rStyle w:val="c29"/>
          <w:rFonts w:eastAsia="Calibri"/>
          <w:b/>
          <w:i/>
          <w:color w:val="000000"/>
          <w:sz w:val="28"/>
          <w:szCs w:val="28"/>
          <w:lang w:eastAsia="en-US"/>
        </w:rPr>
      </w:pPr>
    </w:p>
    <w:p w:rsidR="001642CB" w:rsidRDefault="001642CB" w:rsidP="00B72F19">
      <w:pPr>
        <w:pStyle w:val="c9"/>
        <w:shd w:val="clear" w:color="auto" w:fill="FFFFFF"/>
        <w:spacing w:before="0" w:beforeAutospacing="0" w:after="0" w:afterAutospacing="0"/>
        <w:ind w:firstLine="709"/>
        <w:jc w:val="both"/>
        <w:rPr>
          <w:rStyle w:val="c29"/>
          <w:rFonts w:eastAsia="Calibri"/>
          <w:b/>
          <w:i/>
          <w:color w:val="000000"/>
          <w:sz w:val="28"/>
          <w:szCs w:val="28"/>
          <w:lang w:eastAsia="en-US"/>
        </w:rPr>
      </w:pPr>
    </w:p>
    <w:p w:rsidR="001642CB" w:rsidRDefault="001642CB" w:rsidP="00B72F19">
      <w:pPr>
        <w:pStyle w:val="c9"/>
        <w:shd w:val="clear" w:color="auto" w:fill="FFFFFF"/>
        <w:spacing w:before="0" w:beforeAutospacing="0" w:after="0" w:afterAutospacing="0"/>
        <w:ind w:firstLine="709"/>
        <w:jc w:val="both"/>
        <w:rPr>
          <w:rStyle w:val="c29"/>
          <w:rFonts w:eastAsia="Calibri"/>
          <w:b/>
          <w:i/>
          <w:color w:val="000000"/>
          <w:sz w:val="28"/>
          <w:szCs w:val="28"/>
          <w:lang w:eastAsia="en-US"/>
        </w:rPr>
      </w:pPr>
    </w:p>
    <w:p w:rsidR="001642CB" w:rsidRDefault="001642CB" w:rsidP="00B72F19">
      <w:pPr>
        <w:pStyle w:val="c9"/>
        <w:shd w:val="clear" w:color="auto" w:fill="FFFFFF"/>
        <w:spacing w:before="0" w:beforeAutospacing="0" w:after="0" w:afterAutospacing="0"/>
        <w:ind w:firstLine="709"/>
        <w:jc w:val="both"/>
        <w:rPr>
          <w:rStyle w:val="c29"/>
          <w:rFonts w:eastAsia="Calibri"/>
          <w:b/>
          <w:i/>
          <w:color w:val="000000"/>
          <w:sz w:val="28"/>
          <w:szCs w:val="28"/>
          <w:lang w:eastAsia="en-US"/>
        </w:rPr>
      </w:pPr>
    </w:p>
    <w:p w:rsidR="001642CB" w:rsidRDefault="001642CB" w:rsidP="00B72F19">
      <w:pPr>
        <w:pStyle w:val="c9"/>
        <w:shd w:val="clear" w:color="auto" w:fill="FFFFFF"/>
        <w:spacing w:before="0" w:beforeAutospacing="0" w:after="0" w:afterAutospacing="0"/>
        <w:ind w:firstLine="709"/>
        <w:jc w:val="both"/>
        <w:rPr>
          <w:rStyle w:val="c29"/>
          <w:rFonts w:eastAsia="Calibri"/>
          <w:b/>
          <w:i/>
          <w:color w:val="000000"/>
          <w:sz w:val="28"/>
          <w:szCs w:val="28"/>
          <w:lang w:eastAsia="en-US"/>
        </w:rPr>
      </w:pPr>
    </w:p>
    <w:p w:rsidR="002445EB" w:rsidRDefault="002445EB" w:rsidP="00B72F19">
      <w:pPr>
        <w:pStyle w:val="c9"/>
        <w:shd w:val="clear" w:color="auto" w:fill="FFFFFF"/>
        <w:spacing w:before="0" w:beforeAutospacing="0" w:after="0" w:afterAutospacing="0"/>
        <w:ind w:firstLine="709"/>
        <w:jc w:val="both"/>
        <w:rPr>
          <w:rStyle w:val="c29"/>
          <w:rFonts w:eastAsia="Calibri"/>
          <w:b/>
          <w:i/>
          <w:color w:val="000000"/>
          <w:sz w:val="28"/>
          <w:szCs w:val="28"/>
          <w:lang w:eastAsia="en-US"/>
        </w:rPr>
      </w:pPr>
    </w:p>
    <w:p w:rsidR="001642CB" w:rsidRDefault="001642CB" w:rsidP="00B72F19">
      <w:pPr>
        <w:pStyle w:val="c9"/>
        <w:shd w:val="clear" w:color="auto" w:fill="FFFFFF"/>
        <w:spacing w:before="0" w:beforeAutospacing="0" w:after="0" w:afterAutospacing="0"/>
        <w:ind w:firstLine="709"/>
        <w:jc w:val="both"/>
        <w:rPr>
          <w:rStyle w:val="c29"/>
          <w:rFonts w:eastAsia="Calibri"/>
          <w:b/>
          <w:i/>
          <w:color w:val="000000"/>
          <w:sz w:val="28"/>
          <w:szCs w:val="28"/>
          <w:lang w:eastAsia="en-US"/>
        </w:rPr>
      </w:pPr>
    </w:p>
    <w:p w:rsidR="001642CB" w:rsidRDefault="001642CB" w:rsidP="00B72F19">
      <w:pPr>
        <w:pStyle w:val="c9"/>
        <w:shd w:val="clear" w:color="auto" w:fill="FFFFFF"/>
        <w:spacing w:before="0" w:beforeAutospacing="0" w:after="0" w:afterAutospacing="0"/>
        <w:ind w:firstLine="709"/>
        <w:jc w:val="both"/>
        <w:rPr>
          <w:rStyle w:val="c29"/>
          <w:rFonts w:eastAsia="Calibri"/>
          <w:b/>
          <w:i/>
          <w:color w:val="000000"/>
          <w:sz w:val="28"/>
          <w:szCs w:val="28"/>
          <w:lang w:eastAsia="en-US"/>
        </w:rPr>
      </w:pPr>
    </w:p>
    <w:p w:rsidR="00FE2FFF" w:rsidRDefault="003946C8" w:rsidP="00FE2FFF">
      <w:pPr>
        <w:pStyle w:val="c9"/>
        <w:shd w:val="clear" w:color="auto" w:fill="FFFFFF"/>
        <w:spacing w:before="0" w:beforeAutospacing="0" w:after="0" w:afterAutospacing="0"/>
        <w:ind w:firstLine="709"/>
        <w:jc w:val="both"/>
        <w:rPr>
          <w:rStyle w:val="c29"/>
          <w:b/>
          <w:i/>
          <w:color w:val="000000"/>
          <w:sz w:val="28"/>
          <w:szCs w:val="28"/>
        </w:rPr>
      </w:pPr>
      <w:r>
        <w:rPr>
          <w:rFonts w:eastAsia="Calibri"/>
          <w:b/>
          <w:i/>
          <w:noProof/>
          <w:color w:val="000000"/>
          <w:sz w:val="28"/>
          <w:szCs w:val="28"/>
        </w:rPr>
        <w:drawing>
          <wp:anchor distT="73152" distB="0" distL="163068" distR="158115" simplePos="0" relativeHeight="251668992" behindDoc="1" locked="0" layoutInCell="1" allowOverlap="1">
            <wp:simplePos x="0" y="0"/>
            <wp:positionH relativeFrom="column">
              <wp:posOffset>-126492</wp:posOffset>
            </wp:positionH>
            <wp:positionV relativeFrom="paragraph">
              <wp:posOffset>158242</wp:posOffset>
            </wp:positionV>
            <wp:extent cx="6296152" cy="5065268"/>
            <wp:effectExtent l="57150" t="95250" r="47625" b="2540"/>
            <wp:wrapThrough wrapText="bothSides">
              <wp:wrapPolygon edited="0">
                <wp:start x="-131" y="-406"/>
                <wp:lineTo x="-196" y="-325"/>
                <wp:lineTo x="-196" y="21205"/>
                <wp:lineTo x="-131" y="21611"/>
                <wp:lineTo x="21698" y="21611"/>
                <wp:lineTo x="21763" y="20555"/>
                <wp:lineTo x="21763" y="975"/>
                <wp:lineTo x="21698" y="-244"/>
                <wp:lineTo x="21698" y="-406"/>
                <wp:lineTo x="-131" y="-406"/>
              </wp:wrapPolygon>
            </wp:wrapThrough>
            <wp:docPr id="96" name="Рисунок 19" descr="F:\РЕЗУЛЬТАТЫ проектов\2__Обработка графики_ВОВ\Уровень3_Фото композиция_ Памяти воеккорров_Чернякова Н\ИТОГ__Памяти корреспондентов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F:\РЕЗУЛЬТАТЫ проектов\2__Обработка графики_ВОВ\Уровень3_Фото композиция_ Памяти воеккорров_Чернякова Н\ИТОГ__Памяти корреспондентов.jpg"/>
                    <pic:cNvPicPr>
                      <a:picLocks noChangeAspect="1" noChangeArrowheads="1"/>
                    </pic:cNvPicPr>
                  </pic:nvPicPr>
                  <pic:blipFill>
                    <a:blip r:embed="rId66">
                      <a:lum bright="1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6025" cy="50647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>
                      <a:outerShdw blurRad="50800" dist="38100" dir="16200000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A14C5" w:rsidRDefault="002A14C5">
      <w:pPr>
        <w:rPr>
          <w:rStyle w:val="c29"/>
          <w:rFonts w:ascii="Times New Roman" w:hAnsi="Times New Roman"/>
          <w:b/>
          <w:i/>
          <w:color w:val="000000"/>
          <w:sz w:val="28"/>
          <w:szCs w:val="28"/>
        </w:rPr>
      </w:pPr>
      <w:r>
        <w:rPr>
          <w:rStyle w:val="c29"/>
          <w:b/>
          <w:i/>
          <w:color w:val="000000"/>
          <w:sz w:val="28"/>
          <w:szCs w:val="28"/>
        </w:rPr>
        <w:br w:type="page"/>
      </w:r>
    </w:p>
    <w:p w:rsidR="004C2FC5" w:rsidRPr="004C2FC5" w:rsidRDefault="004C2FC5" w:rsidP="004C2FC5">
      <w:pPr>
        <w:pStyle w:val="31"/>
      </w:pPr>
      <w:r>
        <w:lastRenderedPageBreak/>
        <w:t>Приложение 3</w:t>
      </w:r>
    </w:p>
    <w:p w:rsidR="002A14C5" w:rsidRPr="002A14C5" w:rsidRDefault="002A14C5" w:rsidP="002A14C5">
      <w:pPr>
        <w:spacing w:line="240" w:lineRule="auto"/>
        <w:rPr>
          <w:rFonts w:ascii="Times New Roman" w:hAnsi="Times New Roman"/>
          <w:b/>
          <w:i/>
          <w:sz w:val="28"/>
          <w:szCs w:val="28"/>
        </w:rPr>
      </w:pPr>
      <w:r w:rsidRPr="00512C7D">
        <w:rPr>
          <w:rFonts w:ascii="Times New Roman" w:hAnsi="Times New Roman"/>
          <w:b/>
          <w:i/>
          <w:color w:val="000000"/>
          <w:sz w:val="28"/>
          <w:szCs w:val="28"/>
        </w:rPr>
        <w:t>Тема проекта</w:t>
      </w:r>
      <w:r w:rsidRPr="00B716F6">
        <w:rPr>
          <w:rFonts w:ascii="Times New Roman" w:hAnsi="Times New Roman"/>
          <w:color w:val="000000"/>
          <w:sz w:val="28"/>
          <w:szCs w:val="28"/>
        </w:rPr>
        <w:t>:</w:t>
      </w:r>
      <w:r w:rsidRPr="00B716F6">
        <w:rPr>
          <w:rFonts w:ascii="Times New Roman" w:hAnsi="Times New Roman"/>
          <w:sz w:val="28"/>
          <w:szCs w:val="28"/>
        </w:rPr>
        <w:t xml:space="preserve"> </w:t>
      </w:r>
      <w:r w:rsidR="00BE75FD">
        <w:rPr>
          <w:rFonts w:ascii="Times New Roman" w:hAnsi="Times New Roman"/>
          <w:sz w:val="28"/>
          <w:szCs w:val="28"/>
        </w:rPr>
        <w:t xml:space="preserve"> </w:t>
      </w:r>
      <w:r w:rsidR="00BE75FD">
        <w:rPr>
          <w:rFonts w:ascii="Times New Roman" w:hAnsi="Times New Roman"/>
          <w:b/>
          <w:i/>
          <w:sz w:val="28"/>
          <w:szCs w:val="28"/>
        </w:rPr>
        <w:t>Альбом  «Семейные реликвии»</w:t>
      </w:r>
    </w:p>
    <w:p w:rsidR="002A14C5" w:rsidRDefault="002A14C5" w:rsidP="002A14C5">
      <w:pPr>
        <w:rPr>
          <w:rFonts w:ascii="Times New Roman" w:hAnsi="Times New Roman"/>
          <w:b/>
          <w:i/>
          <w:sz w:val="28"/>
          <w:szCs w:val="28"/>
        </w:rPr>
      </w:pPr>
      <w:r w:rsidRPr="00512C7D">
        <w:rPr>
          <w:rFonts w:ascii="Times New Roman" w:hAnsi="Times New Roman"/>
          <w:b/>
          <w:i/>
          <w:color w:val="000000"/>
          <w:sz w:val="28"/>
          <w:szCs w:val="28"/>
        </w:rPr>
        <w:t>Исполнител</w:t>
      </w:r>
      <w:r>
        <w:rPr>
          <w:rFonts w:ascii="Times New Roman" w:hAnsi="Times New Roman"/>
          <w:b/>
          <w:i/>
          <w:color w:val="000000"/>
          <w:sz w:val="28"/>
          <w:szCs w:val="28"/>
        </w:rPr>
        <w:t>и</w:t>
      </w:r>
      <w:r w:rsidRPr="001247FC">
        <w:rPr>
          <w:rFonts w:ascii="Times New Roman" w:hAnsi="Times New Roman"/>
          <w:color w:val="000000"/>
          <w:sz w:val="28"/>
          <w:szCs w:val="28"/>
        </w:rPr>
        <w:t xml:space="preserve">: </w:t>
      </w:r>
      <w:r w:rsidR="000144CA">
        <w:rPr>
          <w:rFonts w:ascii="Times New Roman" w:hAnsi="Times New Roman"/>
          <w:color w:val="000000"/>
          <w:sz w:val="28"/>
          <w:szCs w:val="28"/>
        </w:rPr>
        <w:t>9</w:t>
      </w:r>
      <w:r>
        <w:rPr>
          <w:rFonts w:ascii="Times New Roman" w:hAnsi="Times New Roman"/>
          <w:color w:val="000000"/>
          <w:sz w:val="28"/>
          <w:szCs w:val="28"/>
        </w:rPr>
        <w:t>б</w:t>
      </w:r>
      <w:r w:rsidRPr="001247FC">
        <w:rPr>
          <w:rFonts w:ascii="Times New Roman" w:hAnsi="Times New Roman"/>
          <w:color w:val="000000"/>
          <w:sz w:val="28"/>
          <w:szCs w:val="28"/>
        </w:rPr>
        <w:t xml:space="preserve"> класс</w:t>
      </w:r>
      <w:r>
        <w:rPr>
          <w:rFonts w:ascii="Times New Roman" w:hAnsi="Times New Roman"/>
          <w:color w:val="000000"/>
          <w:sz w:val="28"/>
          <w:szCs w:val="28"/>
        </w:rPr>
        <w:t xml:space="preserve"> (учащиеся с РАС)</w:t>
      </w:r>
      <w:r w:rsidRPr="001247FC">
        <w:rPr>
          <w:rFonts w:ascii="Times New Roman" w:hAnsi="Times New Roman"/>
          <w:color w:val="000000"/>
          <w:sz w:val="28"/>
          <w:szCs w:val="28"/>
        </w:rPr>
        <w:t>.</w:t>
      </w:r>
      <w:r w:rsidRPr="00732459">
        <w:rPr>
          <w:rFonts w:ascii="Times New Roman" w:hAnsi="Times New Roman"/>
          <w:b/>
          <w:i/>
          <w:sz w:val="28"/>
          <w:szCs w:val="28"/>
        </w:rPr>
        <w:t xml:space="preserve"> </w:t>
      </w:r>
    </w:p>
    <w:p w:rsidR="00981CED" w:rsidRPr="00E54577" w:rsidRDefault="00AE5E44" w:rsidP="00981CE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E5E44"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 w:rsidR="00981CED" w:rsidRPr="00E54577">
        <w:rPr>
          <w:rFonts w:ascii="Times New Roman" w:hAnsi="Times New Roman"/>
          <w:b/>
          <w:i/>
          <w:sz w:val="28"/>
          <w:szCs w:val="28"/>
        </w:rPr>
        <w:t>Цель проекта:</w:t>
      </w:r>
      <w:r w:rsidR="00981CED" w:rsidRPr="00E54577">
        <w:rPr>
          <w:rFonts w:ascii="Times New Roman" w:hAnsi="Times New Roman"/>
          <w:sz w:val="28"/>
          <w:szCs w:val="28"/>
        </w:rPr>
        <w:t xml:space="preserve">  </w:t>
      </w:r>
      <w:r w:rsidR="00C238A3">
        <w:rPr>
          <w:rFonts w:ascii="Times New Roman" w:hAnsi="Times New Roman"/>
          <w:sz w:val="28"/>
          <w:szCs w:val="28"/>
        </w:rPr>
        <w:t xml:space="preserve">Создание альбома для хранения семейных реликвий родственников – тружеников тыла и детей </w:t>
      </w:r>
      <w:r w:rsidR="00C238A3" w:rsidRPr="00B65A11">
        <w:rPr>
          <w:rFonts w:ascii="Times New Roman" w:hAnsi="Times New Roman"/>
          <w:sz w:val="28"/>
          <w:szCs w:val="28"/>
        </w:rPr>
        <w:t>времен Великой Отечественной войны</w:t>
      </w:r>
    </w:p>
    <w:p w:rsidR="001D6906" w:rsidRDefault="001D6906" w:rsidP="001D6906">
      <w:pPr>
        <w:spacing w:line="240" w:lineRule="auto"/>
        <w:rPr>
          <w:rFonts w:ascii="Times New Roman" w:hAnsi="Times New Roman"/>
          <w:b/>
          <w:i/>
          <w:color w:val="000000"/>
          <w:sz w:val="28"/>
          <w:szCs w:val="28"/>
        </w:rPr>
      </w:pPr>
    </w:p>
    <w:p w:rsidR="001D6906" w:rsidRPr="001D6906" w:rsidRDefault="001D6906" w:rsidP="001D6906">
      <w:pPr>
        <w:spacing w:line="240" w:lineRule="auto"/>
        <w:rPr>
          <w:rFonts w:ascii="Times New Roman" w:hAnsi="Times New Roman"/>
          <w:b/>
          <w:i/>
          <w:color w:val="000000"/>
          <w:sz w:val="28"/>
          <w:szCs w:val="28"/>
        </w:rPr>
      </w:pPr>
      <w:r w:rsidRPr="001D6906">
        <w:rPr>
          <w:rFonts w:ascii="Times New Roman" w:hAnsi="Times New Roman"/>
          <w:b/>
          <w:i/>
          <w:color w:val="000000"/>
          <w:sz w:val="28"/>
          <w:szCs w:val="28"/>
        </w:rPr>
        <w:t>Задачи проекта:</w:t>
      </w:r>
    </w:p>
    <w:p w:rsidR="001D6906" w:rsidRPr="003407EB" w:rsidRDefault="001D6906" w:rsidP="001D690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i/>
          <w:color w:val="000000"/>
          <w:sz w:val="28"/>
          <w:szCs w:val="28"/>
        </w:rPr>
      </w:pPr>
    </w:p>
    <w:p w:rsidR="001D6906" w:rsidRPr="0074660E" w:rsidRDefault="009D189C" w:rsidP="00D85FDC">
      <w:pPr>
        <w:pStyle w:val="a3"/>
        <w:numPr>
          <w:ilvl w:val="0"/>
          <w:numId w:val="19"/>
        </w:numPr>
        <w:spacing w:after="200" w:line="276" w:lineRule="auto"/>
        <w:rPr>
          <w:sz w:val="28"/>
          <w:szCs w:val="28"/>
        </w:rPr>
      </w:pPr>
      <w:r w:rsidRPr="0074660E">
        <w:rPr>
          <w:sz w:val="28"/>
          <w:szCs w:val="28"/>
        </w:rPr>
        <w:t xml:space="preserve"> Поиск и оформление семейных реликвий родственников, воевавших  в годы Великой Отечественной войны, родственников – тружеников тыла и детей войны</w:t>
      </w:r>
      <w:r w:rsidR="001D6906" w:rsidRPr="0074660E">
        <w:rPr>
          <w:sz w:val="28"/>
          <w:szCs w:val="28"/>
        </w:rPr>
        <w:t>.</w:t>
      </w:r>
    </w:p>
    <w:p w:rsidR="001D6906" w:rsidRPr="0074660E" w:rsidRDefault="001D6906" w:rsidP="00D85FDC">
      <w:pPr>
        <w:pStyle w:val="a3"/>
        <w:numPr>
          <w:ilvl w:val="0"/>
          <w:numId w:val="19"/>
        </w:numPr>
        <w:shd w:val="clear" w:color="auto" w:fill="FFFFFF"/>
        <w:spacing w:after="200" w:line="276" w:lineRule="auto"/>
        <w:rPr>
          <w:b/>
          <w:i/>
          <w:sz w:val="28"/>
          <w:szCs w:val="28"/>
        </w:rPr>
      </w:pPr>
      <w:r w:rsidRPr="0074660E">
        <w:rPr>
          <w:sz w:val="28"/>
          <w:szCs w:val="28"/>
        </w:rPr>
        <w:t xml:space="preserve">Сохранить </w:t>
      </w:r>
      <w:r w:rsidR="009D189C" w:rsidRPr="0074660E">
        <w:rPr>
          <w:sz w:val="28"/>
          <w:szCs w:val="28"/>
        </w:rPr>
        <w:t>семейные реликвии на память будущим потомкам.</w:t>
      </w:r>
      <w:r w:rsidRPr="0074660E">
        <w:rPr>
          <w:sz w:val="28"/>
          <w:szCs w:val="28"/>
        </w:rPr>
        <w:t xml:space="preserve">  </w:t>
      </w:r>
    </w:p>
    <w:p w:rsidR="00981CED" w:rsidRPr="00682BCB" w:rsidRDefault="00981CED" w:rsidP="00981CED">
      <w:pPr>
        <w:shd w:val="clear" w:color="auto" w:fill="FFFFFF"/>
        <w:rPr>
          <w:rFonts w:ascii="Times New Roman" w:hAnsi="Times New Roman"/>
          <w:b/>
          <w:i/>
          <w:sz w:val="28"/>
          <w:szCs w:val="28"/>
        </w:rPr>
      </w:pPr>
      <w:r w:rsidRPr="00682BCB">
        <w:rPr>
          <w:rFonts w:ascii="Times New Roman" w:hAnsi="Times New Roman"/>
          <w:b/>
          <w:i/>
          <w:sz w:val="28"/>
          <w:szCs w:val="28"/>
        </w:rPr>
        <w:t>План работы:</w:t>
      </w:r>
    </w:p>
    <w:p w:rsidR="00C238A3" w:rsidRDefault="00C238A3" w:rsidP="00D85FDC">
      <w:pPr>
        <w:numPr>
          <w:ilvl w:val="0"/>
          <w:numId w:val="17"/>
        </w:num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поиск и сбор семейных реликвий;</w:t>
      </w:r>
    </w:p>
    <w:p w:rsidR="00C238A3" w:rsidRPr="001D6906" w:rsidRDefault="00C238A3" w:rsidP="00D85FDC">
      <w:pPr>
        <w:numPr>
          <w:ilvl w:val="0"/>
          <w:numId w:val="17"/>
        </w:num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 w:rsidRPr="001D6906">
        <w:rPr>
          <w:rFonts w:ascii="Times New Roman" w:hAnsi="Times New Roman"/>
          <w:sz w:val="28"/>
          <w:szCs w:val="28"/>
        </w:rPr>
        <w:t xml:space="preserve">работа над оформлением альбома (дизайн, последовательность расположения </w:t>
      </w:r>
      <w:r w:rsidR="001D6906" w:rsidRPr="001D6906">
        <w:rPr>
          <w:rFonts w:ascii="Times New Roman" w:hAnsi="Times New Roman"/>
          <w:sz w:val="28"/>
          <w:szCs w:val="28"/>
        </w:rPr>
        <w:t>реликвий</w:t>
      </w:r>
      <w:r w:rsidRPr="001D6906">
        <w:rPr>
          <w:rFonts w:ascii="Times New Roman" w:hAnsi="Times New Roman"/>
          <w:sz w:val="28"/>
          <w:szCs w:val="28"/>
        </w:rPr>
        <w:t>);</w:t>
      </w:r>
    </w:p>
    <w:p w:rsidR="00981CED" w:rsidRPr="001D6906" w:rsidRDefault="00981CED" w:rsidP="00D85FDC">
      <w:pPr>
        <w:pStyle w:val="a3"/>
        <w:numPr>
          <w:ilvl w:val="0"/>
          <w:numId w:val="17"/>
        </w:numPr>
        <w:shd w:val="clear" w:color="auto" w:fill="FFFFFF"/>
        <w:jc w:val="both"/>
        <w:rPr>
          <w:rFonts w:eastAsia="Calibri"/>
          <w:sz w:val="28"/>
          <w:szCs w:val="28"/>
        </w:rPr>
      </w:pPr>
      <w:r w:rsidRPr="001D6906">
        <w:rPr>
          <w:rFonts w:eastAsia="Calibri"/>
          <w:sz w:val="28"/>
          <w:szCs w:val="28"/>
        </w:rPr>
        <w:t>редактирование</w:t>
      </w:r>
      <w:r w:rsidR="001D6906">
        <w:rPr>
          <w:rFonts w:eastAsia="Calibri"/>
          <w:sz w:val="28"/>
          <w:szCs w:val="28"/>
        </w:rPr>
        <w:t xml:space="preserve">, </w:t>
      </w:r>
      <w:r w:rsidRPr="001D6906">
        <w:rPr>
          <w:rFonts w:eastAsia="Calibri"/>
          <w:sz w:val="28"/>
          <w:szCs w:val="28"/>
        </w:rPr>
        <w:t xml:space="preserve">коррекция </w:t>
      </w:r>
      <w:r w:rsidR="001D6906">
        <w:rPr>
          <w:rFonts w:eastAsia="Calibri"/>
          <w:sz w:val="28"/>
          <w:szCs w:val="28"/>
        </w:rPr>
        <w:t xml:space="preserve">и печать </w:t>
      </w:r>
      <w:r w:rsidRPr="001D6906">
        <w:rPr>
          <w:rFonts w:eastAsia="Calibri"/>
          <w:sz w:val="28"/>
          <w:szCs w:val="28"/>
        </w:rPr>
        <w:t xml:space="preserve">графических объектов; </w:t>
      </w:r>
    </w:p>
    <w:p w:rsidR="00981CED" w:rsidRPr="001D6906" w:rsidRDefault="001D6906" w:rsidP="00D85FDC">
      <w:pPr>
        <w:pStyle w:val="a3"/>
        <w:numPr>
          <w:ilvl w:val="0"/>
          <w:numId w:val="17"/>
        </w:numPr>
        <w:shd w:val="clear" w:color="auto" w:fill="FFFFFF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создание дополнительных элементов оформления страниц альбома (цветы-гвоздики, кармашки для удостоверений и медалей, ленты, вырезанные объекты, объёмные звёзды и др.)</w:t>
      </w:r>
      <w:r w:rsidR="00981CED" w:rsidRPr="001D6906">
        <w:rPr>
          <w:rFonts w:eastAsia="Calibri"/>
          <w:sz w:val="28"/>
          <w:szCs w:val="28"/>
        </w:rPr>
        <w:t xml:space="preserve">. </w:t>
      </w:r>
    </w:p>
    <w:p w:rsidR="00981CED" w:rsidRPr="001D6906" w:rsidRDefault="00981CED" w:rsidP="00D85FDC">
      <w:pPr>
        <w:numPr>
          <w:ilvl w:val="0"/>
          <w:numId w:val="17"/>
        </w:num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 w:rsidRPr="001D6906">
        <w:rPr>
          <w:rFonts w:ascii="Times New Roman" w:hAnsi="Times New Roman"/>
          <w:sz w:val="28"/>
          <w:szCs w:val="28"/>
        </w:rPr>
        <w:t xml:space="preserve">оформление </w:t>
      </w:r>
      <w:r w:rsidR="001D6906">
        <w:rPr>
          <w:rFonts w:ascii="Times New Roman" w:hAnsi="Times New Roman"/>
          <w:sz w:val="28"/>
          <w:szCs w:val="28"/>
        </w:rPr>
        <w:t>альбома</w:t>
      </w:r>
      <w:r w:rsidRPr="001D6906">
        <w:rPr>
          <w:rFonts w:ascii="Times New Roman" w:hAnsi="Times New Roman"/>
          <w:sz w:val="28"/>
          <w:szCs w:val="28"/>
        </w:rPr>
        <w:t xml:space="preserve"> </w:t>
      </w:r>
      <w:r w:rsidR="001D6906">
        <w:rPr>
          <w:rFonts w:ascii="Times New Roman" w:hAnsi="Times New Roman"/>
          <w:sz w:val="28"/>
          <w:szCs w:val="28"/>
        </w:rPr>
        <w:t>(подбор и печать стихов, расположение  и приклеивание объектов на страницах альбома</w:t>
      </w:r>
      <w:r w:rsidRPr="001D6906">
        <w:rPr>
          <w:rFonts w:ascii="Times New Roman" w:hAnsi="Times New Roman"/>
          <w:sz w:val="28"/>
          <w:szCs w:val="28"/>
        </w:rPr>
        <w:t>);</w:t>
      </w:r>
    </w:p>
    <w:p w:rsidR="00981CED" w:rsidRPr="001D6906" w:rsidRDefault="00981CED" w:rsidP="00D85FDC">
      <w:pPr>
        <w:numPr>
          <w:ilvl w:val="0"/>
          <w:numId w:val="17"/>
        </w:num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 w:rsidRPr="001D6906">
        <w:rPr>
          <w:rFonts w:ascii="Times New Roman" w:hAnsi="Times New Roman"/>
          <w:sz w:val="28"/>
          <w:szCs w:val="28"/>
        </w:rPr>
        <w:t>защита проекта (ответы на вопросы учителя и демонстрация перед учащимися).</w:t>
      </w:r>
    </w:p>
    <w:p w:rsidR="00981CED" w:rsidRDefault="00981CED" w:rsidP="00981CED">
      <w:pPr>
        <w:pStyle w:val="a3"/>
        <w:ind w:left="0" w:firstLine="567"/>
        <w:jc w:val="both"/>
        <w:rPr>
          <w:bCs/>
          <w:color w:val="000000"/>
          <w:sz w:val="28"/>
          <w:szCs w:val="28"/>
        </w:rPr>
      </w:pPr>
    </w:p>
    <w:p w:rsidR="00981CED" w:rsidRPr="00682BCB" w:rsidRDefault="00981CED" w:rsidP="00981CED">
      <w:pPr>
        <w:rPr>
          <w:rFonts w:ascii="Times New Roman" w:hAnsi="Times New Roman"/>
          <w:b/>
          <w:i/>
          <w:sz w:val="28"/>
          <w:szCs w:val="28"/>
        </w:rPr>
      </w:pPr>
      <w:r w:rsidRPr="00682BCB">
        <w:rPr>
          <w:rFonts w:ascii="Times New Roman" w:hAnsi="Times New Roman"/>
          <w:b/>
          <w:i/>
          <w:sz w:val="28"/>
          <w:szCs w:val="28"/>
        </w:rPr>
        <w:t>Критерии оценки:</w:t>
      </w:r>
    </w:p>
    <w:p w:rsidR="00981CED" w:rsidRPr="001478FD" w:rsidRDefault="00981CED" w:rsidP="00981CED">
      <w:pPr>
        <w:spacing w:after="0" w:line="240" w:lineRule="auto"/>
        <w:rPr>
          <w:rFonts w:ascii="Times New Roman" w:hAnsi="Times New Roman"/>
          <w:i/>
          <w:sz w:val="28"/>
          <w:szCs w:val="28"/>
        </w:rPr>
      </w:pPr>
      <w:r w:rsidRPr="001478FD">
        <w:rPr>
          <w:rFonts w:ascii="Times New Roman" w:hAnsi="Times New Roman"/>
          <w:i/>
          <w:sz w:val="28"/>
          <w:szCs w:val="28"/>
        </w:rPr>
        <w:t>Положительной оценки достоин любой уровень достигнутых результатов</w:t>
      </w:r>
    </w:p>
    <w:p w:rsidR="00981CED" w:rsidRDefault="00981CED" w:rsidP="00D85FDC">
      <w:pPr>
        <w:numPr>
          <w:ilvl w:val="0"/>
          <w:numId w:val="15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386E53">
        <w:rPr>
          <w:rFonts w:ascii="Times New Roman" w:hAnsi="Times New Roman"/>
          <w:sz w:val="28"/>
          <w:szCs w:val="28"/>
        </w:rPr>
        <w:t xml:space="preserve">степень самостоятельности в выполнении различных этапов работы над проектом; </w:t>
      </w:r>
    </w:p>
    <w:p w:rsidR="00981CED" w:rsidRPr="00386E53" w:rsidRDefault="00981CED" w:rsidP="00D85FDC">
      <w:pPr>
        <w:numPr>
          <w:ilvl w:val="0"/>
          <w:numId w:val="15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386E53">
        <w:rPr>
          <w:rFonts w:ascii="Times New Roman" w:hAnsi="Times New Roman"/>
          <w:sz w:val="28"/>
          <w:szCs w:val="28"/>
        </w:rPr>
        <w:t xml:space="preserve">степень включённости в </w:t>
      </w:r>
      <w:r>
        <w:rPr>
          <w:rFonts w:ascii="Times New Roman" w:hAnsi="Times New Roman"/>
          <w:sz w:val="28"/>
          <w:szCs w:val="28"/>
        </w:rPr>
        <w:t xml:space="preserve">идеи </w:t>
      </w:r>
      <w:r w:rsidRPr="00386E53">
        <w:rPr>
          <w:rFonts w:ascii="Times New Roman" w:hAnsi="Times New Roman"/>
          <w:sz w:val="28"/>
          <w:szCs w:val="28"/>
        </w:rPr>
        <w:t>группов</w:t>
      </w:r>
      <w:r>
        <w:rPr>
          <w:rFonts w:ascii="Times New Roman" w:hAnsi="Times New Roman"/>
          <w:sz w:val="28"/>
          <w:szCs w:val="28"/>
        </w:rPr>
        <w:t xml:space="preserve">ой </w:t>
      </w:r>
      <w:r w:rsidRPr="00386E53">
        <w:rPr>
          <w:rFonts w:ascii="Times New Roman" w:hAnsi="Times New Roman"/>
          <w:sz w:val="28"/>
          <w:szCs w:val="28"/>
        </w:rPr>
        <w:t>работ</w:t>
      </w:r>
      <w:r>
        <w:rPr>
          <w:rFonts w:ascii="Times New Roman" w:hAnsi="Times New Roman"/>
          <w:sz w:val="28"/>
          <w:szCs w:val="28"/>
        </w:rPr>
        <w:t>ы</w:t>
      </w:r>
      <w:r w:rsidRPr="00386E53">
        <w:rPr>
          <w:rFonts w:ascii="Times New Roman" w:hAnsi="Times New Roman"/>
          <w:sz w:val="28"/>
          <w:szCs w:val="28"/>
        </w:rPr>
        <w:t xml:space="preserve">; </w:t>
      </w:r>
    </w:p>
    <w:p w:rsidR="00981CED" w:rsidRPr="00386E53" w:rsidRDefault="00981CED" w:rsidP="00D85FDC">
      <w:pPr>
        <w:numPr>
          <w:ilvl w:val="0"/>
          <w:numId w:val="15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386E53">
        <w:rPr>
          <w:rFonts w:ascii="Times New Roman" w:hAnsi="Times New Roman"/>
          <w:sz w:val="28"/>
          <w:szCs w:val="28"/>
        </w:rPr>
        <w:t xml:space="preserve">практическое использование </w:t>
      </w:r>
      <w:r>
        <w:rPr>
          <w:rFonts w:ascii="Times New Roman" w:hAnsi="Times New Roman"/>
          <w:sz w:val="28"/>
          <w:szCs w:val="28"/>
        </w:rPr>
        <w:t>предметных компетенций;</w:t>
      </w:r>
      <w:r w:rsidRPr="00386E53">
        <w:rPr>
          <w:rFonts w:ascii="Times New Roman" w:hAnsi="Times New Roman"/>
          <w:sz w:val="28"/>
          <w:szCs w:val="28"/>
        </w:rPr>
        <w:t xml:space="preserve"> </w:t>
      </w:r>
    </w:p>
    <w:p w:rsidR="00981CED" w:rsidRPr="00386E53" w:rsidRDefault="00981CED" w:rsidP="00D85FDC">
      <w:pPr>
        <w:numPr>
          <w:ilvl w:val="0"/>
          <w:numId w:val="15"/>
        </w:num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оригинальность идеи</w:t>
      </w:r>
      <w:r w:rsidRPr="00386E53">
        <w:rPr>
          <w:rFonts w:ascii="Times New Roman" w:hAnsi="Times New Roman"/>
          <w:sz w:val="28"/>
          <w:szCs w:val="28"/>
        </w:rPr>
        <w:t xml:space="preserve"> способа решения проблемы; </w:t>
      </w:r>
    </w:p>
    <w:p w:rsidR="00C238A3" w:rsidRDefault="00981CED" w:rsidP="00D85FDC">
      <w:pPr>
        <w:numPr>
          <w:ilvl w:val="0"/>
          <w:numId w:val="15"/>
        </w:num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владение рефлексией.</w:t>
      </w:r>
      <w:r w:rsidR="009D189C">
        <w:rPr>
          <w:rFonts w:ascii="Times New Roman" w:hAnsi="Times New Roman"/>
          <w:sz w:val="28"/>
          <w:szCs w:val="28"/>
        </w:rPr>
        <w:t xml:space="preserve"> </w:t>
      </w:r>
    </w:p>
    <w:p w:rsidR="00C238A3" w:rsidRDefault="00C238A3" w:rsidP="00981CED">
      <w:pPr>
        <w:rPr>
          <w:rFonts w:ascii="Times New Roman" w:hAnsi="Times New Roman"/>
          <w:sz w:val="28"/>
          <w:szCs w:val="28"/>
        </w:rPr>
      </w:pPr>
    </w:p>
    <w:p w:rsidR="00981CED" w:rsidRPr="005B21AC" w:rsidRDefault="00C41A2A" w:rsidP="00BE75FD">
      <w:pPr>
        <w:rPr>
          <w:rFonts w:ascii="Times New Roman" w:hAnsi="Times New Roman"/>
          <w:b/>
          <w:i/>
          <w:sz w:val="28"/>
          <w:szCs w:val="28"/>
        </w:rPr>
      </w:pPr>
      <w:r>
        <w:rPr>
          <w:rStyle w:val="c29"/>
          <w:b/>
          <w:i/>
          <w:color w:val="000000"/>
          <w:sz w:val="28"/>
          <w:szCs w:val="28"/>
        </w:rPr>
        <w:br w:type="page"/>
      </w:r>
      <w:r w:rsidR="00981CED">
        <w:rPr>
          <w:rFonts w:ascii="Times New Roman" w:hAnsi="Times New Roman"/>
          <w:b/>
          <w:i/>
          <w:sz w:val="28"/>
          <w:szCs w:val="28"/>
        </w:rPr>
        <w:lastRenderedPageBreak/>
        <w:t xml:space="preserve">Результаты </w:t>
      </w:r>
      <w:r w:rsidR="00981CED" w:rsidRPr="005B21AC">
        <w:rPr>
          <w:rFonts w:ascii="Times New Roman" w:hAnsi="Times New Roman"/>
          <w:b/>
          <w:i/>
          <w:sz w:val="28"/>
          <w:szCs w:val="28"/>
        </w:rPr>
        <w:t>проекта</w:t>
      </w:r>
      <w:r w:rsidR="006914FD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BE75FD">
        <w:rPr>
          <w:rFonts w:ascii="Times New Roman" w:hAnsi="Times New Roman"/>
          <w:b/>
          <w:i/>
          <w:sz w:val="28"/>
          <w:szCs w:val="28"/>
        </w:rPr>
        <w:t xml:space="preserve"> «</w:t>
      </w:r>
      <w:r w:rsidR="00434859">
        <w:rPr>
          <w:rFonts w:ascii="Times New Roman" w:hAnsi="Times New Roman"/>
          <w:b/>
          <w:i/>
          <w:sz w:val="28"/>
          <w:szCs w:val="28"/>
        </w:rPr>
        <w:t>Альбом  «Семейные реликвии»</w:t>
      </w:r>
      <w:r w:rsidR="00BE75FD">
        <w:rPr>
          <w:rFonts w:ascii="Times New Roman" w:hAnsi="Times New Roman"/>
          <w:b/>
          <w:i/>
          <w:sz w:val="28"/>
          <w:szCs w:val="28"/>
        </w:rPr>
        <w:t>»</w:t>
      </w:r>
    </w:p>
    <w:tbl>
      <w:tblPr>
        <w:tblW w:w="10392" w:type="dxa"/>
        <w:tblInd w:w="-925" w:type="dxa"/>
        <w:tblLook w:val="04A0" w:firstRow="1" w:lastRow="0" w:firstColumn="1" w:lastColumn="0" w:noHBand="0" w:noVBand="1"/>
      </w:tblPr>
      <w:tblGrid>
        <w:gridCol w:w="5350"/>
        <w:gridCol w:w="5214"/>
      </w:tblGrid>
      <w:tr w:rsidR="00CD0816" w:rsidRPr="0043472D" w:rsidTr="0043472D">
        <w:tc>
          <w:tcPr>
            <w:tcW w:w="5286" w:type="dxa"/>
            <w:vAlign w:val="center"/>
          </w:tcPr>
          <w:p w:rsidR="00CD0816" w:rsidRPr="0043472D" w:rsidRDefault="003946C8" w:rsidP="0043472D">
            <w:pPr>
              <w:spacing w:after="0" w:line="240" w:lineRule="auto"/>
              <w:jc w:val="center"/>
              <w:rPr>
                <w:rStyle w:val="c29"/>
                <w:b/>
                <w:i/>
                <w:color w:val="000000"/>
                <w:sz w:val="28"/>
                <w:szCs w:val="28"/>
              </w:rPr>
            </w:pPr>
            <w:r w:rsidRPr="0043472D">
              <w:rPr>
                <w:b/>
                <w:i/>
                <w:noProof/>
                <w:color w:val="000000"/>
                <w:sz w:val="28"/>
                <w:szCs w:val="28"/>
                <w:lang w:eastAsia="ru-RU"/>
              </w:rPr>
              <w:drawing>
                <wp:inline distT="0" distB="0" distL="0" distR="0">
                  <wp:extent cx="2014702" cy="2269140"/>
                  <wp:effectExtent l="266700" t="247650" r="424180" b="436245"/>
                  <wp:docPr id="7" name="Рисунок 1" descr="C:\Documents and Settings\User\Рабочий стол\КОНКУРСЫ_2024-25\ПРОЕКТ_АЛЬБОМ_Семейные реликвии\Альбом_Семейные реликвии\ОТБОР\1.jpg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Documents and Settings\User\Рабочий стол\КОНКУРСЫ_2024-25\ПРОЕКТ_АЛЬБОМ_Семейные реликвии\Альбом_Семейные реликвии\ОТБОР\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21211899">
                            <a:off x="0" y="0"/>
                            <a:ext cx="2014220" cy="22688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292100" dist="139700" dir="2700000" algn="tl" rotWithShape="0">
                              <a:srgbClr val="333333">
                                <a:alpha val="65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6" w:type="dxa"/>
            <w:vAlign w:val="center"/>
          </w:tcPr>
          <w:p w:rsidR="00CD0816" w:rsidRPr="0043472D" w:rsidRDefault="003946C8" w:rsidP="0043472D">
            <w:pPr>
              <w:spacing w:after="0" w:line="240" w:lineRule="auto"/>
              <w:jc w:val="center"/>
              <w:rPr>
                <w:rStyle w:val="c29"/>
                <w:b/>
                <w:i/>
                <w:color w:val="000000"/>
                <w:sz w:val="28"/>
                <w:szCs w:val="28"/>
              </w:rPr>
            </w:pPr>
            <w:r w:rsidRPr="0043472D">
              <w:rPr>
                <w:b/>
                <w:i/>
                <w:noProof/>
                <w:color w:val="000000"/>
                <w:sz w:val="28"/>
                <w:szCs w:val="28"/>
                <w:lang w:eastAsia="ru-RU"/>
              </w:rPr>
              <w:drawing>
                <wp:inline distT="0" distB="0" distL="0" distR="0">
                  <wp:extent cx="2857500" cy="1971675"/>
                  <wp:effectExtent l="0" t="0" r="0" b="0"/>
                  <wp:docPr id="8" name="Рисунок 2" descr="C:\Documents and Settings\User\Рабочий стол\КОНКУРСЫ_2024-25\ПРОЕКТ_АЛЬБОМ_Семейные реликвии\Альбом_Семейные реликвии\ОТБОР\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C:\Documents and Settings\User\Рабочий стол\КОНКУРСЫ_2024-25\ПРОЕКТ_АЛЬБОМ_Семейные реликвии\Альбом_Семейные реликвии\ОТБОР\1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1971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D0816" w:rsidRPr="0043472D" w:rsidTr="0043472D">
        <w:tc>
          <w:tcPr>
            <w:tcW w:w="5286" w:type="dxa"/>
            <w:vAlign w:val="center"/>
          </w:tcPr>
          <w:p w:rsidR="00CD0816" w:rsidRPr="0043472D" w:rsidRDefault="00CD0816" w:rsidP="0043472D">
            <w:pPr>
              <w:spacing w:after="0" w:line="240" w:lineRule="auto"/>
              <w:jc w:val="center"/>
              <w:rPr>
                <w:rStyle w:val="c29"/>
                <w:b/>
                <w:i/>
                <w:color w:val="000000"/>
                <w:sz w:val="28"/>
                <w:szCs w:val="28"/>
              </w:rPr>
            </w:pPr>
          </w:p>
        </w:tc>
        <w:tc>
          <w:tcPr>
            <w:tcW w:w="5106" w:type="dxa"/>
            <w:vAlign w:val="center"/>
          </w:tcPr>
          <w:p w:rsidR="00CD0816" w:rsidRPr="0043472D" w:rsidRDefault="00CD0816" w:rsidP="0043472D">
            <w:pPr>
              <w:spacing w:after="0" w:line="240" w:lineRule="auto"/>
              <w:jc w:val="center"/>
              <w:rPr>
                <w:rStyle w:val="c29"/>
                <w:b/>
                <w:i/>
                <w:color w:val="000000"/>
                <w:sz w:val="28"/>
                <w:szCs w:val="28"/>
              </w:rPr>
            </w:pPr>
          </w:p>
        </w:tc>
      </w:tr>
      <w:tr w:rsidR="00CD0816" w:rsidRPr="0043472D" w:rsidTr="0043472D">
        <w:tc>
          <w:tcPr>
            <w:tcW w:w="5286" w:type="dxa"/>
            <w:vAlign w:val="center"/>
          </w:tcPr>
          <w:p w:rsidR="00CD0816" w:rsidRPr="0043472D" w:rsidRDefault="003946C8" w:rsidP="0043472D">
            <w:pPr>
              <w:spacing w:after="0" w:line="240" w:lineRule="auto"/>
              <w:jc w:val="center"/>
              <w:rPr>
                <w:rStyle w:val="c29"/>
                <w:b/>
                <w:i/>
                <w:color w:val="000000"/>
                <w:sz w:val="28"/>
                <w:szCs w:val="28"/>
              </w:rPr>
            </w:pPr>
            <w:r w:rsidRPr="0043472D">
              <w:rPr>
                <w:b/>
                <w:i/>
                <w:noProof/>
                <w:color w:val="000000"/>
                <w:sz w:val="28"/>
                <w:szCs w:val="28"/>
                <w:lang w:eastAsia="ru-RU"/>
              </w:rPr>
              <w:drawing>
                <wp:inline distT="0" distB="0" distL="0" distR="0">
                  <wp:extent cx="1948793" cy="2280363"/>
                  <wp:effectExtent l="247650" t="228600" r="414020" b="405765"/>
                  <wp:docPr id="9" name="Рисунок 3" descr="C:\Documents and Settings\User\Рабочий стол\КОНКУРСЫ_2024-25\ПРОЕКТ_АЛЬБОМ_Семейные реликвии\Альбом_Семейные реликвии\ОТБОР\2.jpg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Documents and Settings\User\Рабочий стол\КОНКУРСЫ_2024-25\ПРОЕКТ_АЛЬБОМ_Семейные реликвии\Альбом_Семейные реликвии\ОТБОР\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21264116">
                            <a:off x="0" y="0"/>
                            <a:ext cx="1948180" cy="22802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292100" dist="139700" dir="2700000" algn="tl" rotWithShape="0">
                              <a:srgbClr val="333333">
                                <a:alpha val="65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6" w:type="dxa"/>
            <w:vAlign w:val="center"/>
          </w:tcPr>
          <w:p w:rsidR="00CD0816" w:rsidRPr="0043472D" w:rsidRDefault="003946C8" w:rsidP="0043472D">
            <w:pPr>
              <w:spacing w:after="0" w:line="240" w:lineRule="auto"/>
              <w:jc w:val="center"/>
              <w:rPr>
                <w:rStyle w:val="c29"/>
                <w:b/>
                <w:i/>
                <w:color w:val="000000"/>
                <w:sz w:val="28"/>
                <w:szCs w:val="28"/>
              </w:rPr>
            </w:pPr>
            <w:r w:rsidRPr="0043472D">
              <w:rPr>
                <w:b/>
                <w:i/>
                <w:noProof/>
                <w:color w:val="000000"/>
                <w:sz w:val="28"/>
                <w:szCs w:val="28"/>
                <w:lang w:eastAsia="ru-RU"/>
              </w:rPr>
              <w:drawing>
                <wp:inline distT="0" distB="0" distL="0" distR="0">
                  <wp:extent cx="1768834" cy="2323334"/>
                  <wp:effectExtent l="228600" t="209550" r="422275" b="382270"/>
                  <wp:docPr id="10" name="Рисунок 4" descr="C:\Documents and Settings\User\Рабочий стол\КОНКУРСЫ_2024-25\ПРОЕКТ_АЛЬБОМ_Семейные реликвии\Альбом_Семейные реликвии\ОТБОР\3.jpg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Documents and Settings\User\Рабочий стол\КОНКУРСЫ_2024-25\ПРОЕКТ_АЛЬБОМ_Семейные реликвии\Альбом_Семейные реликвии\ОТБОР\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229058">
                            <a:off x="0" y="0"/>
                            <a:ext cx="1768475" cy="23228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292100" dist="139700" dir="2700000" algn="tl" rotWithShape="0">
                              <a:srgbClr val="333333">
                                <a:alpha val="65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D0816" w:rsidRPr="0043472D" w:rsidTr="0043472D">
        <w:tc>
          <w:tcPr>
            <w:tcW w:w="5286" w:type="dxa"/>
            <w:vAlign w:val="center"/>
          </w:tcPr>
          <w:p w:rsidR="00CD0816" w:rsidRPr="0043472D" w:rsidRDefault="00CD0816" w:rsidP="0043472D">
            <w:pPr>
              <w:spacing w:after="0" w:line="240" w:lineRule="auto"/>
              <w:jc w:val="center"/>
              <w:rPr>
                <w:rStyle w:val="c29"/>
                <w:b/>
                <w:i/>
                <w:color w:val="000000"/>
                <w:sz w:val="28"/>
                <w:szCs w:val="28"/>
              </w:rPr>
            </w:pPr>
          </w:p>
        </w:tc>
        <w:tc>
          <w:tcPr>
            <w:tcW w:w="5106" w:type="dxa"/>
            <w:vAlign w:val="center"/>
          </w:tcPr>
          <w:p w:rsidR="00CD0816" w:rsidRPr="0043472D" w:rsidRDefault="00CD0816" w:rsidP="0043472D">
            <w:pPr>
              <w:spacing w:after="0" w:line="240" w:lineRule="auto"/>
              <w:jc w:val="center"/>
              <w:rPr>
                <w:rStyle w:val="c29"/>
                <w:b/>
                <w:i/>
                <w:color w:val="000000"/>
                <w:sz w:val="28"/>
                <w:szCs w:val="28"/>
              </w:rPr>
            </w:pPr>
          </w:p>
        </w:tc>
      </w:tr>
      <w:tr w:rsidR="00CD0816" w:rsidRPr="0043472D" w:rsidTr="0043472D">
        <w:tc>
          <w:tcPr>
            <w:tcW w:w="5286" w:type="dxa"/>
            <w:vAlign w:val="center"/>
          </w:tcPr>
          <w:p w:rsidR="00CD0816" w:rsidRPr="0043472D" w:rsidRDefault="003946C8" w:rsidP="0043472D">
            <w:pPr>
              <w:spacing w:after="0" w:line="240" w:lineRule="auto"/>
              <w:jc w:val="center"/>
              <w:rPr>
                <w:rStyle w:val="c29"/>
                <w:b/>
                <w:i/>
                <w:color w:val="000000"/>
                <w:sz w:val="28"/>
                <w:szCs w:val="28"/>
              </w:rPr>
            </w:pPr>
            <w:r w:rsidRPr="0043472D">
              <w:rPr>
                <w:b/>
                <w:i/>
                <w:noProof/>
                <w:color w:val="000000"/>
                <w:sz w:val="28"/>
                <w:szCs w:val="28"/>
                <w:lang w:eastAsia="ru-RU"/>
              </w:rPr>
              <w:drawing>
                <wp:inline distT="0" distB="0" distL="0" distR="0">
                  <wp:extent cx="2646438" cy="1780319"/>
                  <wp:effectExtent l="228600" t="266700" r="401955" b="448945"/>
                  <wp:docPr id="11" name="Рисунок 5" descr="C:\Documents and Settings\User\Рабочий стол\КОНКУРСЫ_2024-25\ПРОЕКТ_АЛЬБОМ_Семейные реликвии\Альбом_Семейные реликвии\ОТБОР\4.jpg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Documents and Settings\User\Рабочий стол\КОНКУРСЫ_2024-25\ПРОЕКТ_АЛЬБОМ_Семейные реликвии\Альбом_Семейные реликвии\ОТБОР\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21256527">
                            <a:off x="0" y="0"/>
                            <a:ext cx="2646045" cy="17799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292100" dist="139700" dir="2700000" algn="tl" rotWithShape="0">
                              <a:srgbClr val="333333">
                                <a:alpha val="65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6" w:type="dxa"/>
            <w:vAlign w:val="center"/>
          </w:tcPr>
          <w:p w:rsidR="00CD0816" w:rsidRPr="0043472D" w:rsidRDefault="003946C8" w:rsidP="0043472D">
            <w:pPr>
              <w:spacing w:after="0" w:line="240" w:lineRule="auto"/>
              <w:jc w:val="center"/>
              <w:rPr>
                <w:rStyle w:val="c29"/>
                <w:b/>
                <w:i/>
                <w:color w:val="000000"/>
                <w:sz w:val="28"/>
                <w:szCs w:val="28"/>
              </w:rPr>
            </w:pPr>
            <w:r w:rsidRPr="0043472D">
              <w:rPr>
                <w:b/>
                <w:i/>
                <w:noProof/>
                <w:color w:val="000000"/>
                <w:sz w:val="28"/>
                <w:szCs w:val="28"/>
                <w:lang w:eastAsia="ru-RU"/>
              </w:rPr>
              <w:drawing>
                <wp:inline distT="0" distB="0" distL="0" distR="0">
                  <wp:extent cx="2648533" cy="1785774"/>
                  <wp:effectExtent l="228600" t="285750" r="419100" b="462280"/>
                  <wp:docPr id="12" name="Рисунок 6" descr="C:\Documents and Settings\User\Рабочий стол\КОНКУРСЫ_2024-25\ПРОЕКТ_АЛЬБОМ_Семейные реликвии\Альбом_Семейные реликвии\ОТБОР\6.jpg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Documents and Settings\User\Рабочий стол\КОНКУРСЫ_2024-25\ПРОЕКТ_АЛЬБОМ_Семейные реликвии\Альбом_Семейные реликвии\ОТБОР\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387496">
                            <a:off x="0" y="0"/>
                            <a:ext cx="2647950" cy="17856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292100" dist="139700" dir="2700000" algn="tl" rotWithShape="0">
                              <a:srgbClr val="333333">
                                <a:alpha val="65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D0816" w:rsidRPr="0043472D" w:rsidTr="0043472D">
        <w:tc>
          <w:tcPr>
            <w:tcW w:w="5286" w:type="dxa"/>
            <w:vAlign w:val="center"/>
          </w:tcPr>
          <w:p w:rsidR="00CD0816" w:rsidRPr="0043472D" w:rsidRDefault="00CD0816" w:rsidP="0043472D">
            <w:pPr>
              <w:spacing w:after="0" w:line="240" w:lineRule="auto"/>
              <w:jc w:val="center"/>
              <w:rPr>
                <w:rStyle w:val="c29"/>
                <w:b/>
                <w:i/>
                <w:color w:val="000000"/>
                <w:sz w:val="28"/>
                <w:szCs w:val="28"/>
              </w:rPr>
            </w:pPr>
          </w:p>
        </w:tc>
        <w:tc>
          <w:tcPr>
            <w:tcW w:w="5106" w:type="dxa"/>
            <w:vAlign w:val="center"/>
          </w:tcPr>
          <w:p w:rsidR="00CD0816" w:rsidRPr="0043472D" w:rsidRDefault="00CD0816" w:rsidP="0043472D">
            <w:pPr>
              <w:spacing w:after="0" w:line="240" w:lineRule="auto"/>
              <w:jc w:val="center"/>
              <w:rPr>
                <w:rStyle w:val="c29"/>
                <w:b/>
                <w:i/>
                <w:color w:val="000000"/>
                <w:sz w:val="28"/>
                <w:szCs w:val="28"/>
              </w:rPr>
            </w:pPr>
          </w:p>
        </w:tc>
      </w:tr>
      <w:tr w:rsidR="00AF6F25" w:rsidRPr="0043472D" w:rsidTr="0043472D">
        <w:tc>
          <w:tcPr>
            <w:tcW w:w="5286" w:type="dxa"/>
            <w:vAlign w:val="center"/>
          </w:tcPr>
          <w:p w:rsidR="00AF6F25" w:rsidRPr="0043472D" w:rsidRDefault="003946C8" w:rsidP="0043472D">
            <w:pPr>
              <w:spacing w:after="0" w:line="240" w:lineRule="auto"/>
              <w:jc w:val="center"/>
              <w:rPr>
                <w:rStyle w:val="c29"/>
                <w:b/>
                <w:i/>
                <w:color w:val="000000"/>
                <w:sz w:val="28"/>
                <w:szCs w:val="28"/>
              </w:rPr>
            </w:pPr>
            <w:r w:rsidRPr="0043472D">
              <w:rPr>
                <w:b/>
                <w:i/>
                <w:noProof/>
                <w:color w:val="000000"/>
                <w:sz w:val="28"/>
                <w:szCs w:val="28"/>
                <w:lang w:eastAsia="ru-RU"/>
              </w:rPr>
              <w:lastRenderedPageBreak/>
              <w:drawing>
                <wp:inline distT="0" distB="0" distL="0" distR="0">
                  <wp:extent cx="2889309" cy="1925378"/>
                  <wp:effectExtent l="228600" t="285750" r="406400" b="455930"/>
                  <wp:docPr id="5" name="Рисунок 7" descr="C:\Documents and Settings\User\Рабочий стол\КОНКУРСЫ_2024-25\ПРОЕКТ_АЛЬБОМ_Семейные реликвии\Альбом_Семейные реликвии\ОТБОР\7.jpg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Documents and Settings\User\Рабочий стол\КОНКУРСЫ_2024-25\ПРОЕКТ_АЛЬБОМ_Семейные реликвии\Альбом_Семейные реликвии\ОТБОР\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468140" flipV="1">
                            <a:off x="0" y="0"/>
                            <a:ext cx="2889250" cy="19253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292100" dist="139700" dir="2700000" algn="tl" rotWithShape="0">
                              <a:srgbClr val="333333">
                                <a:alpha val="65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6" w:type="dxa"/>
            <w:vAlign w:val="center"/>
          </w:tcPr>
          <w:p w:rsidR="00AF6F25" w:rsidRPr="0043472D" w:rsidRDefault="003946C8" w:rsidP="0043472D">
            <w:pPr>
              <w:spacing w:after="0" w:line="240" w:lineRule="auto"/>
              <w:jc w:val="center"/>
              <w:rPr>
                <w:rStyle w:val="c29"/>
                <w:b/>
                <w:i/>
                <w:color w:val="000000"/>
                <w:sz w:val="28"/>
                <w:szCs w:val="28"/>
              </w:rPr>
            </w:pPr>
            <w:r w:rsidRPr="0043472D">
              <w:rPr>
                <w:b/>
                <w:i/>
                <w:noProof/>
                <w:color w:val="000000"/>
                <w:sz w:val="28"/>
                <w:szCs w:val="28"/>
                <w:lang w:eastAsia="ru-RU"/>
              </w:rPr>
              <w:drawing>
                <wp:inline distT="0" distB="0" distL="0" distR="0">
                  <wp:extent cx="2916679" cy="1959230"/>
                  <wp:effectExtent l="209550" t="247650" r="398145" b="441325"/>
                  <wp:docPr id="6" name="Рисунок 8" descr="C:\Documents and Settings\User\Рабочий стол\КОНКУРСЫ_2024-25\ПРОЕКТ_АЛЬБОМ_Семейные реликвии\Альбом_Семейные реликвии\ОТБОР\8.jpg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Documents and Settings\User\Рабочий стол\КОНКУРСЫ_2024-25\ПРОЕКТ_АЛЬБОМ_Семейные реликвии\Альбом_Семейные реликвии\ОТБОР\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260186">
                            <a:off x="0" y="0"/>
                            <a:ext cx="2916555" cy="19589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292100" dist="139700" dir="2700000" algn="tl" rotWithShape="0">
                              <a:srgbClr val="333333">
                                <a:alpha val="65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F6F25" w:rsidRPr="0043472D" w:rsidTr="0043472D">
        <w:tc>
          <w:tcPr>
            <w:tcW w:w="5286" w:type="dxa"/>
            <w:vAlign w:val="center"/>
          </w:tcPr>
          <w:p w:rsidR="00AF6F25" w:rsidRPr="0043472D" w:rsidRDefault="00AF6F25" w:rsidP="0043472D">
            <w:pPr>
              <w:spacing w:after="0" w:line="240" w:lineRule="auto"/>
              <w:jc w:val="center"/>
              <w:rPr>
                <w:rStyle w:val="c29"/>
                <w:b/>
                <w:i/>
                <w:color w:val="000000"/>
                <w:sz w:val="28"/>
                <w:szCs w:val="28"/>
              </w:rPr>
            </w:pPr>
          </w:p>
        </w:tc>
        <w:tc>
          <w:tcPr>
            <w:tcW w:w="5106" w:type="dxa"/>
            <w:vAlign w:val="center"/>
          </w:tcPr>
          <w:p w:rsidR="00AF6F25" w:rsidRPr="0043472D" w:rsidRDefault="00AF6F25" w:rsidP="0043472D">
            <w:pPr>
              <w:spacing w:after="0" w:line="240" w:lineRule="auto"/>
              <w:jc w:val="center"/>
              <w:rPr>
                <w:rStyle w:val="c29"/>
                <w:b/>
                <w:i/>
                <w:color w:val="000000"/>
                <w:sz w:val="28"/>
                <w:szCs w:val="28"/>
              </w:rPr>
            </w:pPr>
          </w:p>
        </w:tc>
      </w:tr>
      <w:tr w:rsidR="00AF6F25" w:rsidRPr="0043472D" w:rsidTr="0043472D">
        <w:tc>
          <w:tcPr>
            <w:tcW w:w="5286" w:type="dxa"/>
            <w:vAlign w:val="center"/>
          </w:tcPr>
          <w:p w:rsidR="00AF6F25" w:rsidRPr="0043472D" w:rsidRDefault="003946C8" w:rsidP="0043472D">
            <w:pPr>
              <w:spacing w:after="0" w:line="240" w:lineRule="auto"/>
              <w:jc w:val="center"/>
              <w:rPr>
                <w:rStyle w:val="c29"/>
                <w:b/>
                <w:i/>
                <w:color w:val="000000"/>
                <w:sz w:val="28"/>
                <w:szCs w:val="28"/>
              </w:rPr>
            </w:pPr>
            <w:r w:rsidRPr="0043472D">
              <w:rPr>
                <w:b/>
                <w:i/>
                <w:noProof/>
                <w:color w:val="000000"/>
                <w:sz w:val="28"/>
                <w:szCs w:val="28"/>
                <w:lang w:eastAsia="ru-RU"/>
              </w:rPr>
              <w:drawing>
                <wp:inline distT="0" distB="0" distL="0" distR="0">
                  <wp:extent cx="3000458" cy="1999564"/>
                  <wp:effectExtent l="228600" t="266700" r="390525" b="439420"/>
                  <wp:docPr id="2" name="Рисунок 9" descr="C:\Documents and Settings\User\Рабочий стол\КОНКУРСЫ_2024-25\ПРОЕКТ_АЛЬБОМ_Семейные реликвии\Альбом_Семейные реликвии\ОТБОР\5.jpg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Documents and Settings\User\Рабочий стол\КОНКУРСЫ_2024-25\ПРОЕКТ_АЛЬБОМ_Семейные реликвии\Альбом_Семейные реликвии\ОТБОР\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21331330">
                            <a:off x="0" y="0"/>
                            <a:ext cx="3000375" cy="19989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292100" dist="139700" dir="2700000" algn="tl" rotWithShape="0">
                              <a:srgbClr val="333333">
                                <a:alpha val="65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6" w:type="dxa"/>
            <w:vAlign w:val="center"/>
          </w:tcPr>
          <w:p w:rsidR="00AF6F25" w:rsidRPr="0043472D" w:rsidRDefault="003946C8" w:rsidP="0043472D">
            <w:pPr>
              <w:spacing w:after="0" w:line="240" w:lineRule="auto"/>
              <w:jc w:val="center"/>
              <w:rPr>
                <w:rStyle w:val="c29"/>
                <w:b/>
                <w:i/>
                <w:color w:val="000000"/>
                <w:sz w:val="28"/>
                <w:szCs w:val="28"/>
              </w:rPr>
            </w:pPr>
            <w:r w:rsidRPr="0043472D">
              <w:rPr>
                <w:b/>
                <w:i/>
                <w:noProof/>
                <w:color w:val="000000"/>
                <w:sz w:val="28"/>
                <w:szCs w:val="28"/>
                <w:lang w:eastAsia="ru-RU"/>
              </w:rPr>
              <w:drawing>
                <wp:inline distT="0" distB="0" distL="0" distR="0">
                  <wp:extent cx="1759236" cy="2062818"/>
                  <wp:effectExtent l="209550" t="190500" r="412750" b="375920"/>
                  <wp:docPr id="3" name="Рисунок 10" descr="C:\Documents and Settings\User\Рабочий стол\КОНКУРСЫ_2024-25\ПРОЕКТ_АЛЬБОМ_Семейные реликвии\Альбом_Семейные реликвии\ОТБОР\9.jpg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Documents and Settings\User\Рабочий стол\КОНКУРСЫ_2024-25\ПРОЕКТ_АЛЬБОМ_Семейные реликвии\Альбом_Семейные реликвии\ОТБОР\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83541">
                            <a:off x="0" y="0"/>
                            <a:ext cx="1758950" cy="20624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292100" dist="139700" dir="2700000" algn="tl" rotWithShape="0">
                              <a:srgbClr val="333333">
                                <a:alpha val="65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F6F25" w:rsidRPr="0043472D" w:rsidTr="0043472D">
        <w:tc>
          <w:tcPr>
            <w:tcW w:w="5286" w:type="dxa"/>
            <w:vAlign w:val="center"/>
          </w:tcPr>
          <w:p w:rsidR="00AF6F25" w:rsidRPr="0043472D" w:rsidRDefault="00AF6F25" w:rsidP="0043472D">
            <w:pPr>
              <w:spacing w:after="0" w:line="240" w:lineRule="auto"/>
              <w:jc w:val="center"/>
              <w:rPr>
                <w:rStyle w:val="c29"/>
                <w:b/>
                <w:i/>
                <w:color w:val="000000"/>
                <w:sz w:val="28"/>
                <w:szCs w:val="28"/>
              </w:rPr>
            </w:pPr>
          </w:p>
        </w:tc>
        <w:tc>
          <w:tcPr>
            <w:tcW w:w="5106" w:type="dxa"/>
            <w:vAlign w:val="center"/>
          </w:tcPr>
          <w:p w:rsidR="00AF6F25" w:rsidRPr="0043472D" w:rsidRDefault="00AF6F25" w:rsidP="0043472D">
            <w:pPr>
              <w:spacing w:after="0" w:line="240" w:lineRule="auto"/>
              <w:jc w:val="center"/>
              <w:rPr>
                <w:rStyle w:val="c29"/>
                <w:b/>
                <w:i/>
                <w:color w:val="000000"/>
                <w:sz w:val="28"/>
                <w:szCs w:val="28"/>
              </w:rPr>
            </w:pPr>
          </w:p>
        </w:tc>
      </w:tr>
      <w:tr w:rsidR="003E15A4" w:rsidRPr="0043472D" w:rsidTr="0043472D">
        <w:tc>
          <w:tcPr>
            <w:tcW w:w="10392" w:type="dxa"/>
            <w:gridSpan w:val="2"/>
            <w:vAlign w:val="center"/>
          </w:tcPr>
          <w:p w:rsidR="003E15A4" w:rsidRPr="0043472D" w:rsidRDefault="003946C8" w:rsidP="0043472D">
            <w:pPr>
              <w:spacing w:after="0" w:line="240" w:lineRule="auto"/>
              <w:jc w:val="center"/>
              <w:rPr>
                <w:rStyle w:val="c29"/>
                <w:b/>
                <w:i/>
                <w:color w:val="000000"/>
                <w:sz w:val="28"/>
                <w:szCs w:val="28"/>
              </w:rPr>
            </w:pPr>
            <w:r w:rsidRPr="0043472D">
              <w:rPr>
                <w:b/>
                <w:i/>
                <w:noProof/>
                <w:color w:val="000000"/>
                <w:sz w:val="28"/>
                <w:szCs w:val="28"/>
                <w:lang w:eastAsia="ru-RU"/>
              </w:rPr>
              <w:drawing>
                <wp:inline distT="0" distB="0" distL="0" distR="0">
                  <wp:extent cx="3241623" cy="2260011"/>
                  <wp:effectExtent l="152400" t="152400" r="340360" b="349885"/>
                  <wp:docPr id="4" name="Рисунок 11" descr="C:\Documents and Settings\User\Рабочий стол\КОНКУРСЫ_2024-25\ПРОЕКТ_АЛЬБОМ_Семейные реликвии\Альбом_Семейные реликвии\ОТБОР\10.jpg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Documents and Settings\User\Рабочий стол\КОНКУРСЫ_2024-25\ПРОЕКТ_АЛЬБОМ_Семейные реликвии\Альбом_Семейные реликвии\ОТБОР\1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41040" cy="22599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292100" dist="139700" dir="2700000" algn="tl" rotWithShape="0">
                              <a:srgbClr val="333333">
                                <a:alpha val="65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F6F25" w:rsidRPr="0043472D" w:rsidTr="0043472D">
        <w:tc>
          <w:tcPr>
            <w:tcW w:w="5286" w:type="dxa"/>
            <w:vAlign w:val="center"/>
          </w:tcPr>
          <w:p w:rsidR="00AF6F25" w:rsidRPr="0043472D" w:rsidRDefault="00AF6F25" w:rsidP="0043472D">
            <w:pPr>
              <w:spacing w:after="0" w:line="240" w:lineRule="auto"/>
              <w:jc w:val="center"/>
              <w:rPr>
                <w:rStyle w:val="c29"/>
                <w:b/>
                <w:i/>
                <w:color w:val="000000"/>
                <w:sz w:val="28"/>
                <w:szCs w:val="28"/>
              </w:rPr>
            </w:pPr>
          </w:p>
        </w:tc>
        <w:tc>
          <w:tcPr>
            <w:tcW w:w="5106" w:type="dxa"/>
            <w:vAlign w:val="center"/>
          </w:tcPr>
          <w:p w:rsidR="00AF6F25" w:rsidRPr="0043472D" w:rsidRDefault="00AF6F25" w:rsidP="0043472D">
            <w:pPr>
              <w:spacing w:after="0" w:line="240" w:lineRule="auto"/>
              <w:jc w:val="center"/>
              <w:rPr>
                <w:rStyle w:val="c29"/>
                <w:b/>
                <w:i/>
                <w:color w:val="000000"/>
                <w:sz w:val="28"/>
                <w:szCs w:val="28"/>
              </w:rPr>
            </w:pPr>
          </w:p>
        </w:tc>
      </w:tr>
    </w:tbl>
    <w:p w:rsidR="00981CED" w:rsidRDefault="00981CED">
      <w:pPr>
        <w:rPr>
          <w:rStyle w:val="c29"/>
          <w:b/>
          <w:i/>
          <w:color w:val="000000"/>
          <w:sz w:val="28"/>
          <w:szCs w:val="28"/>
        </w:rPr>
      </w:pPr>
    </w:p>
    <w:p w:rsidR="00A32BE5" w:rsidRDefault="00A32BE5">
      <w:pPr>
        <w:rPr>
          <w:rStyle w:val="c29"/>
          <w:b/>
          <w:i/>
          <w:color w:val="000000"/>
          <w:sz w:val="28"/>
          <w:szCs w:val="28"/>
        </w:rPr>
      </w:pPr>
    </w:p>
    <w:p w:rsidR="00A32BE5" w:rsidRPr="004C2FC5" w:rsidRDefault="00A32BE5" w:rsidP="00A32BE5">
      <w:pPr>
        <w:pStyle w:val="31"/>
      </w:pPr>
      <w:r>
        <w:lastRenderedPageBreak/>
        <w:t>Приложение 4</w:t>
      </w:r>
    </w:p>
    <w:p w:rsidR="00A32BE5" w:rsidRPr="00D85FDC" w:rsidRDefault="00A32BE5">
      <w:pPr>
        <w:rPr>
          <w:rStyle w:val="c29"/>
          <w:rFonts w:ascii="Times New Roman" w:hAnsi="Times New Roman"/>
          <w:b/>
          <w:i/>
          <w:color w:val="000000"/>
          <w:sz w:val="32"/>
          <w:szCs w:val="32"/>
        </w:rPr>
      </w:pPr>
      <w:r w:rsidRPr="00D85FDC">
        <w:rPr>
          <w:rFonts w:ascii="Times New Roman" w:hAnsi="Times New Roman"/>
          <w:b/>
          <w:i/>
          <w:color w:val="000000"/>
          <w:sz w:val="32"/>
          <w:szCs w:val="32"/>
        </w:rPr>
        <w:t>Ссылка на  проект «Бессмертный полк»</w:t>
      </w:r>
    </w:p>
    <w:p w:rsidR="00A32BE5" w:rsidRDefault="0099580B">
      <w:pPr>
        <w:rPr>
          <w:rStyle w:val="c29"/>
          <w:b/>
          <w:i/>
          <w:color w:val="000000"/>
          <w:sz w:val="28"/>
          <w:szCs w:val="28"/>
        </w:rPr>
      </w:pPr>
      <w:hyperlink r:id="rId78" w:history="1">
        <w:r w:rsidR="00A32BE5" w:rsidRPr="005D662B">
          <w:rPr>
            <w:rStyle w:val="a4"/>
            <w:b/>
            <w:i/>
            <w:sz w:val="28"/>
            <w:szCs w:val="28"/>
          </w:rPr>
          <w:t>https://cloud.mail.ru/public/1c1g/vivN1bH35</w:t>
        </w:r>
      </w:hyperlink>
    </w:p>
    <w:p w:rsidR="00A32BE5" w:rsidRDefault="00A32BE5">
      <w:pPr>
        <w:rPr>
          <w:rStyle w:val="c29"/>
          <w:b/>
          <w:i/>
          <w:color w:val="000000"/>
          <w:sz w:val="28"/>
          <w:szCs w:val="28"/>
        </w:rPr>
      </w:pPr>
    </w:p>
    <w:p w:rsidR="00A32BE5" w:rsidRDefault="00A32BE5">
      <w:pPr>
        <w:rPr>
          <w:rStyle w:val="c29"/>
          <w:b/>
          <w:i/>
          <w:color w:val="000000"/>
          <w:sz w:val="28"/>
          <w:szCs w:val="28"/>
        </w:rPr>
      </w:pPr>
    </w:p>
    <w:sectPr w:rsidR="00A32BE5" w:rsidSect="003D464A">
      <w:pgSz w:w="11906" w:h="16838"/>
      <w:pgMar w:top="851" w:right="707" w:bottom="1135" w:left="156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9580B" w:rsidRDefault="0099580B" w:rsidP="005A1B72">
      <w:pPr>
        <w:spacing w:after="0" w:line="240" w:lineRule="auto"/>
      </w:pPr>
      <w:r>
        <w:separator/>
      </w:r>
    </w:p>
  </w:endnote>
  <w:endnote w:type="continuationSeparator" w:id="0">
    <w:p w:rsidR="0099580B" w:rsidRDefault="0099580B" w:rsidP="005A1B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9580B" w:rsidRDefault="0099580B" w:rsidP="005A1B72">
      <w:pPr>
        <w:spacing w:after="0" w:line="240" w:lineRule="auto"/>
      </w:pPr>
      <w:r>
        <w:separator/>
      </w:r>
    </w:p>
  </w:footnote>
  <w:footnote w:type="continuationSeparator" w:id="0">
    <w:p w:rsidR="0099580B" w:rsidRDefault="0099580B" w:rsidP="005A1B7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026BB0"/>
    <w:multiLevelType w:val="multilevel"/>
    <w:tmpl w:val="41F01772"/>
    <w:lvl w:ilvl="0">
      <w:start w:val="1"/>
      <w:numFmt w:val="decimal"/>
      <w:lvlText w:val="%1."/>
      <w:lvlJc w:val="left"/>
      <w:pPr>
        <w:ind w:left="720" w:hanging="360"/>
      </w:pPr>
      <w:rPr>
        <w:rFonts w:ascii="Helvetica" w:hAnsi="Helvetica" w:cs="Helvetica" w:hint="default"/>
        <w:sz w:val="21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9D12D1"/>
    <w:multiLevelType w:val="multilevel"/>
    <w:tmpl w:val="2520879A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45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00" w:hanging="2160"/>
      </w:pPr>
      <w:rPr>
        <w:rFonts w:hint="default"/>
      </w:rPr>
    </w:lvl>
  </w:abstractNum>
  <w:abstractNum w:abstractNumId="2" w15:restartNumberingAfterBreak="0">
    <w:nsid w:val="1E236CFA"/>
    <w:multiLevelType w:val="hybridMultilevel"/>
    <w:tmpl w:val="FABA723E"/>
    <w:lvl w:ilvl="0" w:tplc="0419000D">
      <w:start w:val="1"/>
      <w:numFmt w:val="bullet"/>
      <w:lvlText w:val=""/>
      <w:lvlJc w:val="left"/>
      <w:pPr>
        <w:ind w:left="1145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ind w:left="1865" w:hanging="360"/>
      </w:pPr>
    </w:lvl>
    <w:lvl w:ilvl="2" w:tplc="0419001B" w:tentative="1">
      <w:start w:val="1"/>
      <w:numFmt w:val="lowerRoman"/>
      <w:lvlText w:val="%3."/>
      <w:lvlJc w:val="right"/>
      <w:pPr>
        <w:ind w:left="2585" w:hanging="180"/>
      </w:pPr>
    </w:lvl>
    <w:lvl w:ilvl="3" w:tplc="0419000F" w:tentative="1">
      <w:start w:val="1"/>
      <w:numFmt w:val="decimal"/>
      <w:lvlText w:val="%4."/>
      <w:lvlJc w:val="left"/>
      <w:pPr>
        <w:ind w:left="3305" w:hanging="360"/>
      </w:pPr>
    </w:lvl>
    <w:lvl w:ilvl="4" w:tplc="04190019" w:tentative="1">
      <w:start w:val="1"/>
      <w:numFmt w:val="lowerLetter"/>
      <w:lvlText w:val="%5."/>
      <w:lvlJc w:val="left"/>
      <w:pPr>
        <w:ind w:left="4025" w:hanging="360"/>
      </w:pPr>
    </w:lvl>
    <w:lvl w:ilvl="5" w:tplc="0419001B" w:tentative="1">
      <w:start w:val="1"/>
      <w:numFmt w:val="lowerRoman"/>
      <w:lvlText w:val="%6."/>
      <w:lvlJc w:val="right"/>
      <w:pPr>
        <w:ind w:left="4745" w:hanging="180"/>
      </w:pPr>
    </w:lvl>
    <w:lvl w:ilvl="6" w:tplc="0419000F" w:tentative="1">
      <w:start w:val="1"/>
      <w:numFmt w:val="decimal"/>
      <w:lvlText w:val="%7."/>
      <w:lvlJc w:val="left"/>
      <w:pPr>
        <w:ind w:left="5465" w:hanging="360"/>
      </w:pPr>
    </w:lvl>
    <w:lvl w:ilvl="7" w:tplc="04190019" w:tentative="1">
      <w:start w:val="1"/>
      <w:numFmt w:val="lowerLetter"/>
      <w:lvlText w:val="%8."/>
      <w:lvlJc w:val="left"/>
      <w:pPr>
        <w:ind w:left="6185" w:hanging="360"/>
      </w:pPr>
    </w:lvl>
    <w:lvl w:ilvl="8" w:tplc="0419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3" w15:restartNumberingAfterBreak="0">
    <w:nsid w:val="20022F49"/>
    <w:multiLevelType w:val="hybridMultilevel"/>
    <w:tmpl w:val="8280CB8C"/>
    <w:lvl w:ilvl="0" w:tplc="0419000D">
      <w:start w:val="1"/>
      <w:numFmt w:val="bullet"/>
      <w:lvlText w:val=""/>
      <w:lvlJc w:val="left"/>
      <w:pPr>
        <w:ind w:left="9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214BDA"/>
    <w:multiLevelType w:val="hybridMultilevel"/>
    <w:tmpl w:val="5998A688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5F683A"/>
    <w:multiLevelType w:val="hybridMultilevel"/>
    <w:tmpl w:val="A050B642"/>
    <w:lvl w:ilvl="0" w:tplc="041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087163F"/>
    <w:multiLevelType w:val="singleLevel"/>
    <w:tmpl w:val="04190005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</w:abstractNum>
  <w:abstractNum w:abstractNumId="7" w15:restartNumberingAfterBreak="0">
    <w:nsid w:val="52A001A3"/>
    <w:multiLevelType w:val="hybridMultilevel"/>
    <w:tmpl w:val="D1006ECA"/>
    <w:lvl w:ilvl="0" w:tplc="04190005">
      <w:start w:val="1"/>
      <w:numFmt w:val="bullet"/>
      <w:lvlText w:val=""/>
      <w:lvlJc w:val="left"/>
      <w:pPr>
        <w:ind w:left="114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 w15:restartNumberingAfterBreak="0">
    <w:nsid w:val="562767F2"/>
    <w:multiLevelType w:val="hybridMultilevel"/>
    <w:tmpl w:val="FA0C50D6"/>
    <w:lvl w:ilvl="0" w:tplc="04190005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5DB368D4"/>
    <w:multiLevelType w:val="hybridMultilevel"/>
    <w:tmpl w:val="3894F754"/>
    <w:lvl w:ilvl="0" w:tplc="E7DA3E5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3AE4825"/>
    <w:multiLevelType w:val="hybridMultilevel"/>
    <w:tmpl w:val="CF5C8640"/>
    <w:lvl w:ilvl="0" w:tplc="0419000F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64B006CF"/>
    <w:multiLevelType w:val="hybridMultilevel"/>
    <w:tmpl w:val="A0F4401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53636A"/>
    <w:multiLevelType w:val="hybridMultilevel"/>
    <w:tmpl w:val="68EC9AE0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 w15:restartNumberingAfterBreak="0">
    <w:nsid w:val="66F9286C"/>
    <w:multiLevelType w:val="hybridMultilevel"/>
    <w:tmpl w:val="D1C6569A"/>
    <w:lvl w:ilvl="0" w:tplc="0419000D">
      <w:start w:val="1"/>
      <w:numFmt w:val="bullet"/>
      <w:lvlText w:val=""/>
      <w:lvlJc w:val="left"/>
      <w:pPr>
        <w:ind w:left="107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14" w15:restartNumberingAfterBreak="0">
    <w:nsid w:val="6CDC1314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 w15:restartNumberingAfterBreak="0">
    <w:nsid w:val="72627726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999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74DB5506"/>
    <w:multiLevelType w:val="hybridMultilevel"/>
    <w:tmpl w:val="0A0841F2"/>
    <w:lvl w:ilvl="0" w:tplc="0419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17" w15:restartNumberingAfterBreak="0">
    <w:nsid w:val="760A29F7"/>
    <w:multiLevelType w:val="hybridMultilevel"/>
    <w:tmpl w:val="3432C490"/>
    <w:lvl w:ilvl="0" w:tplc="041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7B0128D0"/>
    <w:multiLevelType w:val="multilevel"/>
    <w:tmpl w:val="326A74F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decimal"/>
      <w:lvlText w:val="%3."/>
      <w:lvlJc w:val="left"/>
      <w:pPr>
        <w:ind w:left="928" w:hanging="360"/>
      </w:pPr>
      <w:rPr>
        <w:rFonts w:hint="default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CA63C22"/>
    <w:multiLevelType w:val="hybridMultilevel"/>
    <w:tmpl w:val="5CFEE7D4"/>
    <w:lvl w:ilvl="0" w:tplc="0419000F">
      <w:start w:val="1"/>
      <w:numFmt w:val="decimal"/>
      <w:lvlText w:val="%1."/>
      <w:lvlJc w:val="lef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12"/>
  </w:num>
  <w:num w:numId="2">
    <w:abstractNumId w:val="18"/>
  </w:num>
  <w:num w:numId="3">
    <w:abstractNumId w:val="16"/>
  </w:num>
  <w:num w:numId="4">
    <w:abstractNumId w:val="15"/>
  </w:num>
  <w:num w:numId="5">
    <w:abstractNumId w:val="4"/>
  </w:num>
  <w:num w:numId="6">
    <w:abstractNumId w:val="7"/>
  </w:num>
  <w:num w:numId="7">
    <w:abstractNumId w:val="10"/>
  </w:num>
  <w:num w:numId="8">
    <w:abstractNumId w:val="3"/>
  </w:num>
  <w:num w:numId="9">
    <w:abstractNumId w:val="2"/>
  </w:num>
  <w:num w:numId="10">
    <w:abstractNumId w:val="8"/>
  </w:num>
  <w:num w:numId="11">
    <w:abstractNumId w:val="17"/>
  </w:num>
  <w:num w:numId="12">
    <w:abstractNumId w:val="5"/>
  </w:num>
  <w:num w:numId="13">
    <w:abstractNumId w:val="13"/>
  </w:num>
  <w:num w:numId="14">
    <w:abstractNumId w:val="0"/>
  </w:num>
  <w:num w:numId="15">
    <w:abstractNumId w:val="14"/>
  </w:num>
  <w:num w:numId="16">
    <w:abstractNumId w:val="6"/>
  </w:num>
  <w:num w:numId="17">
    <w:abstractNumId w:val="9"/>
  </w:num>
  <w:num w:numId="18">
    <w:abstractNumId w:val="1"/>
  </w:num>
  <w:num w:numId="19">
    <w:abstractNumId w:val="11"/>
  </w:num>
  <w:num w:numId="20">
    <w:abstractNumId w:val="19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8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344D"/>
    <w:rsid w:val="00003303"/>
    <w:rsid w:val="00003308"/>
    <w:rsid w:val="00004B17"/>
    <w:rsid w:val="00005D0A"/>
    <w:rsid w:val="000064E9"/>
    <w:rsid w:val="00006566"/>
    <w:rsid w:val="00007368"/>
    <w:rsid w:val="0000790A"/>
    <w:rsid w:val="00007D2A"/>
    <w:rsid w:val="0001015A"/>
    <w:rsid w:val="000102CB"/>
    <w:rsid w:val="000104DB"/>
    <w:rsid w:val="00012016"/>
    <w:rsid w:val="000144CA"/>
    <w:rsid w:val="00015A1E"/>
    <w:rsid w:val="00022644"/>
    <w:rsid w:val="00022C1D"/>
    <w:rsid w:val="00024D4B"/>
    <w:rsid w:val="0002534C"/>
    <w:rsid w:val="00025BBC"/>
    <w:rsid w:val="00025F13"/>
    <w:rsid w:val="00027586"/>
    <w:rsid w:val="00032DF9"/>
    <w:rsid w:val="00033584"/>
    <w:rsid w:val="000349BD"/>
    <w:rsid w:val="0003524E"/>
    <w:rsid w:val="00035F05"/>
    <w:rsid w:val="00036E14"/>
    <w:rsid w:val="000373E9"/>
    <w:rsid w:val="000376FF"/>
    <w:rsid w:val="0004240F"/>
    <w:rsid w:val="00046877"/>
    <w:rsid w:val="00047032"/>
    <w:rsid w:val="0004745E"/>
    <w:rsid w:val="000474FC"/>
    <w:rsid w:val="00047E32"/>
    <w:rsid w:val="000528E1"/>
    <w:rsid w:val="000529AB"/>
    <w:rsid w:val="0005366B"/>
    <w:rsid w:val="00053D68"/>
    <w:rsid w:val="00055170"/>
    <w:rsid w:val="00055996"/>
    <w:rsid w:val="000604E7"/>
    <w:rsid w:val="00061ECD"/>
    <w:rsid w:val="000621D2"/>
    <w:rsid w:val="000632FF"/>
    <w:rsid w:val="000634B5"/>
    <w:rsid w:val="00063CA8"/>
    <w:rsid w:val="00070263"/>
    <w:rsid w:val="00071051"/>
    <w:rsid w:val="00072943"/>
    <w:rsid w:val="000748BA"/>
    <w:rsid w:val="0007491B"/>
    <w:rsid w:val="00075BE9"/>
    <w:rsid w:val="00081239"/>
    <w:rsid w:val="000840C0"/>
    <w:rsid w:val="0008672E"/>
    <w:rsid w:val="0008744C"/>
    <w:rsid w:val="0008777F"/>
    <w:rsid w:val="000879F9"/>
    <w:rsid w:val="0009192F"/>
    <w:rsid w:val="00091EFF"/>
    <w:rsid w:val="00092087"/>
    <w:rsid w:val="000922F6"/>
    <w:rsid w:val="000941C9"/>
    <w:rsid w:val="000941F7"/>
    <w:rsid w:val="00094562"/>
    <w:rsid w:val="00095C2F"/>
    <w:rsid w:val="00096D08"/>
    <w:rsid w:val="00097943"/>
    <w:rsid w:val="000A14C2"/>
    <w:rsid w:val="000A24AD"/>
    <w:rsid w:val="000A26C1"/>
    <w:rsid w:val="000A376F"/>
    <w:rsid w:val="000A42EB"/>
    <w:rsid w:val="000A5CC6"/>
    <w:rsid w:val="000A6046"/>
    <w:rsid w:val="000A698A"/>
    <w:rsid w:val="000B05B7"/>
    <w:rsid w:val="000B0F21"/>
    <w:rsid w:val="000B1A20"/>
    <w:rsid w:val="000B2994"/>
    <w:rsid w:val="000B3D15"/>
    <w:rsid w:val="000B7329"/>
    <w:rsid w:val="000C00DA"/>
    <w:rsid w:val="000C044C"/>
    <w:rsid w:val="000C228F"/>
    <w:rsid w:val="000C4629"/>
    <w:rsid w:val="000C6B61"/>
    <w:rsid w:val="000D253F"/>
    <w:rsid w:val="000D2614"/>
    <w:rsid w:val="000D3CF7"/>
    <w:rsid w:val="000D494C"/>
    <w:rsid w:val="000D725F"/>
    <w:rsid w:val="000D75DB"/>
    <w:rsid w:val="000D7A71"/>
    <w:rsid w:val="000E2717"/>
    <w:rsid w:val="000E28E6"/>
    <w:rsid w:val="000E2DDA"/>
    <w:rsid w:val="000E33AC"/>
    <w:rsid w:val="000E4A9B"/>
    <w:rsid w:val="000F3B0E"/>
    <w:rsid w:val="000F3CB4"/>
    <w:rsid w:val="000F4B93"/>
    <w:rsid w:val="00100519"/>
    <w:rsid w:val="00102257"/>
    <w:rsid w:val="0011063E"/>
    <w:rsid w:val="00112C1F"/>
    <w:rsid w:val="00114A83"/>
    <w:rsid w:val="00114E2E"/>
    <w:rsid w:val="00114F52"/>
    <w:rsid w:val="0011793A"/>
    <w:rsid w:val="00121F0B"/>
    <w:rsid w:val="00122138"/>
    <w:rsid w:val="00123550"/>
    <w:rsid w:val="001235FF"/>
    <w:rsid w:val="001247FC"/>
    <w:rsid w:val="00125894"/>
    <w:rsid w:val="00126105"/>
    <w:rsid w:val="00126AD2"/>
    <w:rsid w:val="00127972"/>
    <w:rsid w:val="0013445D"/>
    <w:rsid w:val="00134B2F"/>
    <w:rsid w:val="00134E0E"/>
    <w:rsid w:val="00134EBD"/>
    <w:rsid w:val="00136139"/>
    <w:rsid w:val="0013642F"/>
    <w:rsid w:val="001402B7"/>
    <w:rsid w:val="00146388"/>
    <w:rsid w:val="001478FD"/>
    <w:rsid w:val="001524A8"/>
    <w:rsid w:val="001539F5"/>
    <w:rsid w:val="0015508E"/>
    <w:rsid w:val="00155A40"/>
    <w:rsid w:val="00155AD0"/>
    <w:rsid w:val="00156658"/>
    <w:rsid w:val="0015742C"/>
    <w:rsid w:val="001578BE"/>
    <w:rsid w:val="00157E51"/>
    <w:rsid w:val="001640FC"/>
    <w:rsid w:val="001642CB"/>
    <w:rsid w:val="00165365"/>
    <w:rsid w:val="00165EF0"/>
    <w:rsid w:val="0016670F"/>
    <w:rsid w:val="00170229"/>
    <w:rsid w:val="00172E70"/>
    <w:rsid w:val="0017581D"/>
    <w:rsid w:val="0017615E"/>
    <w:rsid w:val="001763CD"/>
    <w:rsid w:val="00176D31"/>
    <w:rsid w:val="00177BCD"/>
    <w:rsid w:val="001803AA"/>
    <w:rsid w:val="001817C0"/>
    <w:rsid w:val="00182E0E"/>
    <w:rsid w:val="00183215"/>
    <w:rsid w:val="00183615"/>
    <w:rsid w:val="00183E0D"/>
    <w:rsid w:val="00185A4E"/>
    <w:rsid w:val="00186483"/>
    <w:rsid w:val="001876E4"/>
    <w:rsid w:val="00187B86"/>
    <w:rsid w:val="00187BD9"/>
    <w:rsid w:val="00187C93"/>
    <w:rsid w:val="00194D56"/>
    <w:rsid w:val="00196B7A"/>
    <w:rsid w:val="00197C65"/>
    <w:rsid w:val="001A1C11"/>
    <w:rsid w:val="001A2984"/>
    <w:rsid w:val="001A3203"/>
    <w:rsid w:val="001A33A3"/>
    <w:rsid w:val="001A4730"/>
    <w:rsid w:val="001B0C88"/>
    <w:rsid w:val="001B0F10"/>
    <w:rsid w:val="001B3D99"/>
    <w:rsid w:val="001B78ED"/>
    <w:rsid w:val="001C1A7F"/>
    <w:rsid w:val="001C2748"/>
    <w:rsid w:val="001C3B2E"/>
    <w:rsid w:val="001C467D"/>
    <w:rsid w:val="001C7086"/>
    <w:rsid w:val="001C7295"/>
    <w:rsid w:val="001D1DBB"/>
    <w:rsid w:val="001D4D47"/>
    <w:rsid w:val="001D5DD5"/>
    <w:rsid w:val="001D6906"/>
    <w:rsid w:val="001D6F70"/>
    <w:rsid w:val="001D7A68"/>
    <w:rsid w:val="001D7C96"/>
    <w:rsid w:val="001E1CB8"/>
    <w:rsid w:val="001E2138"/>
    <w:rsid w:val="001E21BA"/>
    <w:rsid w:val="001E27B8"/>
    <w:rsid w:val="001E2A92"/>
    <w:rsid w:val="001E47B4"/>
    <w:rsid w:val="001F05FB"/>
    <w:rsid w:val="001F0B0C"/>
    <w:rsid w:val="001F1C09"/>
    <w:rsid w:val="001F3BAA"/>
    <w:rsid w:val="001F43EB"/>
    <w:rsid w:val="00200DEF"/>
    <w:rsid w:val="0020110F"/>
    <w:rsid w:val="00201F91"/>
    <w:rsid w:val="0020260E"/>
    <w:rsid w:val="002033A9"/>
    <w:rsid w:val="0020344D"/>
    <w:rsid w:val="002042D9"/>
    <w:rsid w:val="00205306"/>
    <w:rsid w:val="0020657E"/>
    <w:rsid w:val="002066CC"/>
    <w:rsid w:val="00206E74"/>
    <w:rsid w:val="00207497"/>
    <w:rsid w:val="0021278D"/>
    <w:rsid w:val="00212C28"/>
    <w:rsid w:val="00215AB0"/>
    <w:rsid w:val="002164A4"/>
    <w:rsid w:val="00217229"/>
    <w:rsid w:val="00217764"/>
    <w:rsid w:val="00217F22"/>
    <w:rsid w:val="00220095"/>
    <w:rsid w:val="00220A0F"/>
    <w:rsid w:val="00220A1C"/>
    <w:rsid w:val="00220D5F"/>
    <w:rsid w:val="00220EC8"/>
    <w:rsid w:val="0022110D"/>
    <w:rsid w:val="002211B3"/>
    <w:rsid w:val="00221931"/>
    <w:rsid w:val="00221E7D"/>
    <w:rsid w:val="00222A59"/>
    <w:rsid w:val="00222D6E"/>
    <w:rsid w:val="002249DC"/>
    <w:rsid w:val="0022626B"/>
    <w:rsid w:val="00231C54"/>
    <w:rsid w:val="002349B2"/>
    <w:rsid w:val="00235E25"/>
    <w:rsid w:val="00236028"/>
    <w:rsid w:val="002365B6"/>
    <w:rsid w:val="00236D19"/>
    <w:rsid w:val="00237922"/>
    <w:rsid w:val="00237C9B"/>
    <w:rsid w:val="002445EB"/>
    <w:rsid w:val="00244757"/>
    <w:rsid w:val="00246005"/>
    <w:rsid w:val="002500F8"/>
    <w:rsid w:val="00250A71"/>
    <w:rsid w:val="00251733"/>
    <w:rsid w:val="0025316F"/>
    <w:rsid w:val="00254718"/>
    <w:rsid w:val="00255C60"/>
    <w:rsid w:val="0025652F"/>
    <w:rsid w:val="002577FA"/>
    <w:rsid w:val="00257BF8"/>
    <w:rsid w:val="002609F2"/>
    <w:rsid w:val="0026175D"/>
    <w:rsid w:val="00262035"/>
    <w:rsid w:val="002646B5"/>
    <w:rsid w:val="00265497"/>
    <w:rsid w:val="00266C37"/>
    <w:rsid w:val="00271EB8"/>
    <w:rsid w:val="0027220C"/>
    <w:rsid w:val="00276D80"/>
    <w:rsid w:val="00281174"/>
    <w:rsid w:val="00284504"/>
    <w:rsid w:val="00284D03"/>
    <w:rsid w:val="00285B23"/>
    <w:rsid w:val="00287BE6"/>
    <w:rsid w:val="002919EA"/>
    <w:rsid w:val="00291D5E"/>
    <w:rsid w:val="002937B2"/>
    <w:rsid w:val="00293A9C"/>
    <w:rsid w:val="002943B2"/>
    <w:rsid w:val="00296570"/>
    <w:rsid w:val="00296825"/>
    <w:rsid w:val="002A06BA"/>
    <w:rsid w:val="002A11BD"/>
    <w:rsid w:val="002A14C5"/>
    <w:rsid w:val="002A4314"/>
    <w:rsid w:val="002A496B"/>
    <w:rsid w:val="002A4F02"/>
    <w:rsid w:val="002A5C61"/>
    <w:rsid w:val="002B0A78"/>
    <w:rsid w:val="002B0C66"/>
    <w:rsid w:val="002B0C96"/>
    <w:rsid w:val="002B3A3E"/>
    <w:rsid w:val="002B6F39"/>
    <w:rsid w:val="002B7532"/>
    <w:rsid w:val="002C0CEC"/>
    <w:rsid w:val="002C2951"/>
    <w:rsid w:val="002C2EE3"/>
    <w:rsid w:val="002C449D"/>
    <w:rsid w:val="002C75A0"/>
    <w:rsid w:val="002D0D0B"/>
    <w:rsid w:val="002D12B9"/>
    <w:rsid w:val="002D4F49"/>
    <w:rsid w:val="002D7138"/>
    <w:rsid w:val="002E0ACF"/>
    <w:rsid w:val="002E45BB"/>
    <w:rsid w:val="002E50C6"/>
    <w:rsid w:val="002E6572"/>
    <w:rsid w:val="002E6B07"/>
    <w:rsid w:val="002E6E1E"/>
    <w:rsid w:val="002F0A2F"/>
    <w:rsid w:val="002F1EF3"/>
    <w:rsid w:val="002F26B0"/>
    <w:rsid w:val="002F357E"/>
    <w:rsid w:val="003002D1"/>
    <w:rsid w:val="00301755"/>
    <w:rsid w:val="00301E56"/>
    <w:rsid w:val="0030243A"/>
    <w:rsid w:val="00304F68"/>
    <w:rsid w:val="003101A5"/>
    <w:rsid w:val="00310217"/>
    <w:rsid w:val="00310676"/>
    <w:rsid w:val="00313C49"/>
    <w:rsid w:val="00316C1B"/>
    <w:rsid w:val="00316D4A"/>
    <w:rsid w:val="003175B3"/>
    <w:rsid w:val="00320647"/>
    <w:rsid w:val="003206F2"/>
    <w:rsid w:val="003227AD"/>
    <w:rsid w:val="003229C0"/>
    <w:rsid w:val="003276EC"/>
    <w:rsid w:val="00332406"/>
    <w:rsid w:val="0033263D"/>
    <w:rsid w:val="00334CE2"/>
    <w:rsid w:val="003354FD"/>
    <w:rsid w:val="00336D84"/>
    <w:rsid w:val="0034076F"/>
    <w:rsid w:val="00345983"/>
    <w:rsid w:val="00347392"/>
    <w:rsid w:val="00350418"/>
    <w:rsid w:val="00350765"/>
    <w:rsid w:val="003517ED"/>
    <w:rsid w:val="00352321"/>
    <w:rsid w:val="00352A18"/>
    <w:rsid w:val="00353498"/>
    <w:rsid w:val="00355D67"/>
    <w:rsid w:val="003568D8"/>
    <w:rsid w:val="00357904"/>
    <w:rsid w:val="00360329"/>
    <w:rsid w:val="00360D0F"/>
    <w:rsid w:val="00360F56"/>
    <w:rsid w:val="003613DB"/>
    <w:rsid w:val="00362472"/>
    <w:rsid w:val="00363CFE"/>
    <w:rsid w:val="00363DF1"/>
    <w:rsid w:val="00363FB0"/>
    <w:rsid w:val="0036518B"/>
    <w:rsid w:val="0036565C"/>
    <w:rsid w:val="00367463"/>
    <w:rsid w:val="00370BED"/>
    <w:rsid w:val="003710B5"/>
    <w:rsid w:val="003726DC"/>
    <w:rsid w:val="003729F4"/>
    <w:rsid w:val="0037399E"/>
    <w:rsid w:val="003764DA"/>
    <w:rsid w:val="00380E89"/>
    <w:rsid w:val="00383036"/>
    <w:rsid w:val="00383391"/>
    <w:rsid w:val="00384212"/>
    <w:rsid w:val="00385616"/>
    <w:rsid w:val="00386E53"/>
    <w:rsid w:val="00387F16"/>
    <w:rsid w:val="00390597"/>
    <w:rsid w:val="00392D25"/>
    <w:rsid w:val="003932F8"/>
    <w:rsid w:val="003946C8"/>
    <w:rsid w:val="0039567F"/>
    <w:rsid w:val="0039614E"/>
    <w:rsid w:val="0039637A"/>
    <w:rsid w:val="00396448"/>
    <w:rsid w:val="0039737D"/>
    <w:rsid w:val="003A345E"/>
    <w:rsid w:val="003A46E9"/>
    <w:rsid w:val="003A544E"/>
    <w:rsid w:val="003B0CA8"/>
    <w:rsid w:val="003B1A3F"/>
    <w:rsid w:val="003B1FC4"/>
    <w:rsid w:val="003B3217"/>
    <w:rsid w:val="003B3A97"/>
    <w:rsid w:val="003B6152"/>
    <w:rsid w:val="003B6E27"/>
    <w:rsid w:val="003B7C43"/>
    <w:rsid w:val="003B7CBD"/>
    <w:rsid w:val="003C2E4D"/>
    <w:rsid w:val="003C4518"/>
    <w:rsid w:val="003C7A71"/>
    <w:rsid w:val="003D2E0B"/>
    <w:rsid w:val="003D464A"/>
    <w:rsid w:val="003D466B"/>
    <w:rsid w:val="003D6681"/>
    <w:rsid w:val="003D68CB"/>
    <w:rsid w:val="003E0CF5"/>
    <w:rsid w:val="003E15A4"/>
    <w:rsid w:val="003E1860"/>
    <w:rsid w:val="003E1AF7"/>
    <w:rsid w:val="003E2057"/>
    <w:rsid w:val="003E35C5"/>
    <w:rsid w:val="003E38D1"/>
    <w:rsid w:val="003E592A"/>
    <w:rsid w:val="003E6D3E"/>
    <w:rsid w:val="003E6DB9"/>
    <w:rsid w:val="003E6F4D"/>
    <w:rsid w:val="003F07F4"/>
    <w:rsid w:val="003F2665"/>
    <w:rsid w:val="003F3A12"/>
    <w:rsid w:val="003F485D"/>
    <w:rsid w:val="003F5AA3"/>
    <w:rsid w:val="003F7647"/>
    <w:rsid w:val="003F7D58"/>
    <w:rsid w:val="00401165"/>
    <w:rsid w:val="00401AF0"/>
    <w:rsid w:val="0040615C"/>
    <w:rsid w:val="00406389"/>
    <w:rsid w:val="00406CB9"/>
    <w:rsid w:val="00414AA3"/>
    <w:rsid w:val="00414EE3"/>
    <w:rsid w:val="004171AB"/>
    <w:rsid w:val="00417EF9"/>
    <w:rsid w:val="004208DE"/>
    <w:rsid w:val="00420F6B"/>
    <w:rsid w:val="00423D04"/>
    <w:rsid w:val="00424EFA"/>
    <w:rsid w:val="00425ADF"/>
    <w:rsid w:val="00427FE9"/>
    <w:rsid w:val="00432206"/>
    <w:rsid w:val="0043273D"/>
    <w:rsid w:val="0043330D"/>
    <w:rsid w:val="0043472D"/>
    <w:rsid w:val="00434859"/>
    <w:rsid w:val="004357A3"/>
    <w:rsid w:val="004403D8"/>
    <w:rsid w:val="0044042D"/>
    <w:rsid w:val="00440C3C"/>
    <w:rsid w:val="004417E9"/>
    <w:rsid w:val="0044252F"/>
    <w:rsid w:val="00443E76"/>
    <w:rsid w:val="00444771"/>
    <w:rsid w:val="00444D4F"/>
    <w:rsid w:val="00445183"/>
    <w:rsid w:val="00445ADD"/>
    <w:rsid w:val="0045056C"/>
    <w:rsid w:val="00451444"/>
    <w:rsid w:val="00453EA2"/>
    <w:rsid w:val="0045403F"/>
    <w:rsid w:val="00454E11"/>
    <w:rsid w:val="00454F6E"/>
    <w:rsid w:val="00455894"/>
    <w:rsid w:val="0046043B"/>
    <w:rsid w:val="00461908"/>
    <w:rsid w:val="00463C2C"/>
    <w:rsid w:val="00464866"/>
    <w:rsid w:val="00467422"/>
    <w:rsid w:val="00473977"/>
    <w:rsid w:val="00475F05"/>
    <w:rsid w:val="00477AA0"/>
    <w:rsid w:val="004812E1"/>
    <w:rsid w:val="004841C5"/>
    <w:rsid w:val="0048485E"/>
    <w:rsid w:val="00487778"/>
    <w:rsid w:val="00490781"/>
    <w:rsid w:val="00491934"/>
    <w:rsid w:val="00491E6D"/>
    <w:rsid w:val="00492849"/>
    <w:rsid w:val="00494F59"/>
    <w:rsid w:val="00495787"/>
    <w:rsid w:val="00496F9B"/>
    <w:rsid w:val="004A6FFA"/>
    <w:rsid w:val="004B03B7"/>
    <w:rsid w:val="004B3CFB"/>
    <w:rsid w:val="004B59C6"/>
    <w:rsid w:val="004C1B03"/>
    <w:rsid w:val="004C1B18"/>
    <w:rsid w:val="004C1FE4"/>
    <w:rsid w:val="004C24B4"/>
    <w:rsid w:val="004C2FC5"/>
    <w:rsid w:val="004C54D1"/>
    <w:rsid w:val="004C6914"/>
    <w:rsid w:val="004C6ABA"/>
    <w:rsid w:val="004C6FB8"/>
    <w:rsid w:val="004C723E"/>
    <w:rsid w:val="004D19EE"/>
    <w:rsid w:val="004D361C"/>
    <w:rsid w:val="004D3D77"/>
    <w:rsid w:val="004D480A"/>
    <w:rsid w:val="004D5798"/>
    <w:rsid w:val="004D5E72"/>
    <w:rsid w:val="004D6A64"/>
    <w:rsid w:val="004E1A60"/>
    <w:rsid w:val="004E491D"/>
    <w:rsid w:val="004E5441"/>
    <w:rsid w:val="004E57BE"/>
    <w:rsid w:val="004E5C43"/>
    <w:rsid w:val="004F0B8C"/>
    <w:rsid w:val="004F2A5A"/>
    <w:rsid w:val="004F5A40"/>
    <w:rsid w:val="004F6124"/>
    <w:rsid w:val="004F7512"/>
    <w:rsid w:val="005003E8"/>
    <w:rsid w:val="0050105F"/>
    <w:rsid w:val="00502E99"/>
    <w:rsid w:val="0050325B"/>
    <w:rsid w:val="0050358E"/>
    <w:rsid w:val="0050526E"/>
    <w:rsid w:val="00505330"/>
    <w:rsid w:val="00505886"/>
    <w:rsid w:val="00505A60"/>
    <w:rsid w:val="00507781"/>
    <w:rsid w:val="005078E9"/>
    <w:rsid w:val="00510161"/>
    <w:rsid w:val="005115AE"/>
    <w:rsid w:val="00511DA9"/>
    <w:rsid w:val="00512114"/>
    <w:rsid w:val="00512129"/>
    <w:rsid w:val="005124FB"/>
    <w:rsid w:val="00512C7D"/>
    <w:rsid w:val="005161D5"/>
    <w:rsid w:val="00516CE3"/>
    <w:rsid w:val="0052294F"/>
    <w:rsid w:val="00523F6B"/>
    <w:rsid w:val="00524038"/>
    <w:rsid w:val="00524D52"/>
    <w:rsid w:val="00524DE0"/>
    <w:rsid w:val="00531FE4"/>
    <w:rsid w:val="00532E8C"/>
    <w:rsid w:val="00540B20"/>
    <w:rsid w:val="0054112A"/>
    <w:rsid w:val="00541433"/>
    <w:rsid w:val="00544A59"/>
    <w:rsid w:val="00544B42"/>
    <w:rsid w:val="00545AEC"/>
    <w:rsid w:val="00546290"/>
    <w:rsid w:val="005545C7"/>
    <w:rsid w:val="00554670"/>
    <w:rsid w:val="00554A8B"/>
    <w:rsid w:val="00556140"/>
    <w:rsid w:val="0056282A"/>
    <w:rsid w:val="00562C93"/>
    <w:rsid w:val="00562F2D"/>
    <w:rsid w:val="005642E4"/>
    <w:rsid w:val="00564ACC"/>
    <w:rsid w:val="00572AEB"/>
    <w:rsid w:val="00572D1A"/>
    <w:rsid w:val="00573B12"/>
    <w:rsid w:val="005740E7"/>
    <w:rsid w:val="00574AAC"/>
    <w:rsid w:val="005755F0"/>
    <w:rsid w:val="00575F8C"/>
    <w:rsid w:val="00576658"/>
    <w:rsid w:val="00580D0F"/>
    <w:rsid w:val="00581A83"/>
    <w:rsid w:val="00581BC0"/>
    <w:rsid w:val="00581E67"/>
    <w:rsid w:val="00583E62"/>
    <w:rsid w:val="00584919"/>
    <w:rsid w:val="00584A69"/>
    <w:rsid w:val="005872B7"/>
    <w:rsid w:val="00587A73"/>
    <w:rsid w:val="00587C83"/>
    <w:rsid w:val="005908F7"/>
    <w:rsid w:val="005917A0"/>
    <w:rsid w:val="00592AE1"/>
    <w:rsid w:val="00592EBF"/>
    <w:rsid w:val="00594118"/>
    <w:rsid w:val="00595D05"/>
    <w:rsid w:val="00596831"/>
    <w:rsid w:val="005A036F"/>
    <w:rsid w:val="005A1B72"/>
    <w:rsid w:val="005A20FC"/>
    <w:rsid w:val="005A248D"/>
    <w:rsid w:val="005A2C10"/>
    <w:rsid w:val="005A3B6E"/>
    <w:rsid w:val="005A40E8"/>
    <w:rsid w:val="005A4B9A"/>
    <w:rsid w:val="005B07C0"/>
    <w:rsid w:val="005B1B58"/>
    <w:rsid w:val="005B21AC"/>
    <w:rsid w:val="005B24D1"/>
    <w:rsid w:val="005B3344"/>
    <w:rsid w:val="005B410E"/>
    <w:rsid w:val="005B7959"/>
    <w:rsid w:val="005B7984"/>
    <w:rsid w:val="005C0528"/>
    <w:rsid w:val="005C087F"/>
    <w:rsid w:val="005C19FD"/>
    <w:rsid w:val="005C2AF4"/>
    <w:rsid w:val="005C461C"/>
    <w:rsid w:val="005D7618"/>
    <w:rsid w:val="005D7FB1"/>
    <w:rsid w:val="005E10C7"/>
    <w:rsid w:val="005E2AB1"/>
    <w:rsid w:val="005E4C5A"/>
    <w:rsid w:val="005F1CCC"/>
    <w:rsid w:val="005F2536"/>
    <w:rsid w:val="005F2FB4"/>
    <w:rsid w:val="005F3385"/>
    <w:rsid w:val="005F4004"/>
    <w:rsid w:val="005F432F"/>
    <w:rsid w:val="005F4A2A"/>
    <w:rsid w:val="005F66F5"/>
    <w:rsid w:val="0060072B"/>
    <w:rsid w:val="00601C7D"/>
    <w:rsid w:val="006053F1"/>
    <w:rsid w:val="00605CF1"/>
    <w:rsid w:val="006075C3"/>
    <w:rsid w:val="006076E0"/>
    <w:rsid w:val="006109B6"/>
    <w:rsid w:val="00611A30"/>
    <w:rsid w:val="0061324B"/>
    <w:rsid w:val="00616391"/>
    <w:rsid w:val="00616674"/>
    <w:rsid w:val="00621B9B"/>
    <w:rsid w:val="00624019"/>
    <w:rsid w:val="00631095"/>
    <w:rsid w:val="0063281B"/>
    <w:rsid w:val="006340FD"/>
    <w:rsid w:val="006359D8"/>
    <w:rsid w:val="00636066"/>
    <w:rsid w:val="00640CF6"/>
    <w:rsid w:val="00642480"/>
    <w:rsid w:val="00642BF1"/>
    <w:rsid w:val="006439E5"/>
    <w:rsid w:val="00646C22"/>
    <w:rsid w:val="006478E9"/>
    <w:rsid w:val="00647E5A"/>
    <w:rsid w:val="00647ECC"/>
    <w:rsid w:val="00651527"/>
    <w:rsid w:val="00651FDA"/>
    <w:rsid w:val="00652FCE"/>
    <w:rsid w:val="006532D1"/>
    <w:rsid w:val="0065418D"/>
    <w:rsid w:val="00655B95"/>
    <w:rsid w:val="00656E1B"/>
    <w:rsid w:val="0065720B"/>
    <w:rsid w:val="006603AC"/>
    <w:rsid w:val="00660872"/>
    <w:rsid w:val="00660BF6"/>
    <w:rsid w:val="00660CB1"/>
    <w:rsid w:val="006652F0"/>
    <w:rsid w:val="00665547"/>
    <w:rsid w:val="00666CF9"/>
    <w:rsid w:val="00671785"/>
    <w:rsid w:val="00671B96"/>
    <w:rsid w:val="006721FF"/>
    <w:rsid w:val="00673183"/>
    <w:rsid w:val="006742B8"/>
    <w:rsid w:val="00677CD9"/>
    <w:rsid w:val="00677E58"/>
    <w:rsid w:val="0068055E"/>
    <w:rsid w:val="00680F4F"/>
    <w:rsid w:val="00682BCB"/>
    <w:rsid w:val="00684ED0"/>
    <w:rsid w:val="00687E62"/>
    <w:rsid w:val="006914FD"/>
    <w:rsid w:val="00692874"/>
    <w:rsid w:val="006958C9"/>
    <w:rsid w:val="00695AE1"/>
    <w:rsid w:val="00697A48"/>
    <w:rsid w:val="00697EEC"/>
    <w:rsid w:val="006A13A2"/>
    <w:rsid w:val="006A1707"/>
    <w:rsid w:val="006A271C"/>
    <w:rsid w:val="006A4A46"/>
    <w:rsid w:val="006A6039"/>
    <w:rsid w:val="006A6218"/>
    <w:rsid w:val="006A7546"/>
    <w:rsid w:val="006B00C2"/>
    <w:rsid w:val="006B158B"/>
    <w:rsid w:val="006B1615"/>
    <w:rsid w:val="006B3CFD"/>
    <w:rsid w:val="006B41DE"/>
    <w:rsid w:val="006B6451"/>
    <w:rsid w:val="006B666C"/>
    <w:rsid w:val="006B7199"/>
    <w:rsid w:val="006C06A6"/>
    <w:rsid w:val="006C0FCE"/>
    <w:rsid w:val="006C1B5C"/>
    <w:rsid w:val="006C2F43"/>
    <w:rsid w:val="006C2F4C"/>
    <w:rsid w:val="006C3AAC"/>
    <w:rsid w:val="006C4252"/>
    <w:rsid w:val="006C4572"/>
    <w:rsid w:val="006C4954"/>
    <w:rsid w:val="006C5AAF"/>
    <w:rsid w:val="006C5D0C"/>
    <w:rsid w:val="006C600D"/>
    <w:rsid w:val="006C72CE"/>
    <w:rsid w:val="006C7408"/>
    <w:rsid w:val="006D34AA"/>
    <w:rsid w:val="006D36BA"/>
    <w:rsid w:val="006D4F60"/>
    <w:rsid w:val="006D5C12"/>
    <w:rsid w:val="006E2942"/>
    <w:rsid w:val="006E313B"/>
    <w:rsid w:val="006E434D"/>
    <w:rsid w:val="006E718C"/>
    <w:rsid w:val="006E78E1"/>
    <w:rsid w:val="006F0899"/>
    <w:rsid w:val="006F2BA8"/>
    <w:rsid w:val="00701497"/>
    <w:rsid w:val="00701C42"/>
    <w:rsid w:val="00703C0F"/>
    <w:rsid w:val="00705DE9"/>
    <w:rsid w:val="00706173"/>
    <w:rsid w:val="00710018"/>
    <w:rsid w:val="00717A8E"/>
    <w:rsid w:val="00722611"/>
    <w:rsid w:val="00722DE1"/>
    <w:rsid w:val="00722E53"/>
    <w:rsid w:val="007244F0"/>
    <w:rsid w:val="00725549"/>
    <w:rsid w:val="00726315"/>
    <w:rsid w:val="0072642E"/>
    <w:rsid w:val="0072749C"/>
    <w:rsid w:val="00730084"/>
    <w:rsid w:val="007301C4"/>
    <w:rsid w:val="00732459"/>
    <w:rsid w:val="0073260E"/>
    <w:rsid w:val="00732662"/>
    <w:rsid w:val="00732807"/>
    <w:rsid w:val="00732B20"/>
    <w:rsid w:val="0073354E"/>
    <w:rsid w:val="007345AE"/>
    <w:rsid w:val="007345D7"/>
    <w:rsid w:val="007359A1"/>
    <w:rsid w:val="0073697A"/>
    <w:rsid w:val="00742BE1"/>
    <w:rsid w:val="00745038"/>
    <w:rsid w:val="0074660E"/>
    <w:rsid w:val="0075128A"/>
    <w:rsid w:val="007520C8"/>
    <w:rsid w:val="00752A44"/>
    <w:rsid w:val="00755F2C"/>
    <w:rsid w:val="007632C4"/>
    <w:rsid w:val="00764AAC"/>
    <w:rsid w:val="007651B4"/>
    <w:rsid w:val="007661EF"/>
    <w:rsid w:val="00771C84"/>
    <w:rsid w:val="00771F7C"/>
    <w:rsid w:val="0077299A"/>
    <w:rsid w:val="0077690D"/>
    <w:rsid w:val="00777333"/>
    <w:rsid w:val="00777FD9"/>
    <w:rsid w:val="00780F9E"/>
    <w:rsid w:val="00782215"/>
    <w:rsid w:val="007838DA"/>
    <w:rsid w:val="00783A49"/>
    <w:rsid w:val="0078416D"/>
    <w:rsid w:val="007861C8"/>
    <w:rsid w:val="007864C7"/>
    <w:rsid w:val="007865E6"/>
    <w:rsid w:val="00793A6E"/>
    <w:rsid w:val="00793BB0"/>
    <w:rsid w:val="00794713"/>
    <w:rsid w:val="007A0495"/>
    <w:rsid w:val="007A073B"/>
    <w:rsid w:val="007A0B28"/>
    <w:rsid w:val="007A0ED8"/>
    <w:rsid w:val="007A331B"/>
    <w:rsid w:val="007A373E"/>
    <w:rsid w:val="007A4BF5"/>
    <w:rsid w:val="007A5EAE"/>
    <w:rsid w:val="007B1FAD"/>
    <w:rsid w:val="007B23B6"/>
    <w:rsid w:val="007B4FBA"/>
    <w:rsid w:val="007B5602"/>
    <w:rsid w:val="007B7BF4"/>
    <w:rsid w:val="007C035D"/>
    <w:rsid w:val="007C205A"/>
    <w:rsid w:val="007C2AB4"/>
    <w:rsid w:val="007C44D1"/>
    <w:rsid w:val="007C7F6A"/>
    <w:rsid w:val="007C7F70"/>
    <w:rsid w:val="007D02B2"/>
    <w:rsid w:val="007D36D3"/>
    <w:rsid w:val="007D396F"/>
    <w:rsid w:val="007D3AAE"/>
    <w:rsid w:val="007D460B"/>
    <w:rsid w:val="007D5C97"/>
    <w:rsid w:val="007D6EC8"/>
    <w:rsid w:val="007D760E"/>
    <w:rsid w:val="007D7A03"/>
    <w:rsid w:val="007E0461"/>
    <w:rsid w:val="007E228E"/>
    <w:rsid w:val="007E2712"/>
    <w:rsid w:val="007E2830"/>
    <w:rsid w:val="007E2C83"/>
    <w:rsid w:val="007E7906"/>
    <w:rsid w:val="007F1596"/>
    <w:rsid w:val="007F3B4E"/>
    <w:rsid w:val="007F728B"/>
    <w:rsid w:val="007F7A1A"/>
    <w:rsid w:val="00801C1F"/>
    <w:rsid w:val="00803EB7"/>
    <w:rsid w:val="00806F9F"/>
    <w:rsid w:val="00807187"/>
    <w:rsid w:val="00807898"/>
    <w:rsid w:val="00810FD0"/>
    <w:rsid w:val="008114C6"/>
    <w:rsid w:val="008118B3"/>
    <w:rsid w:val="00813177"/>
    <w:rsid w:val="008140B4"/>
    <w:rsid w:val="00814A4A"/>
    <w:rsid w:val="00815070"/>
    <w:rsid w:val="00815FE6"/>
    <w:rsid w:val="0081609A"/>
    <w:rsid w:val="00817778"/>
    <w:rsid w:val="00822EC1"/>
    <w:rsid w:val="00822F80"/>
    <w:rsid w:val="008236FD"/>
    <w:rsid w:val="0082440F"/>
    <w:rsid w:val="0083020D"/>
    <w:rsid w:val="0083443D"/>
    <w:rsid w:val="00835052"/>
    <w:rsid w:val="0083632A"/>
    <w:rsid w:val="008364C0"/>
    <w:rsid w:val="00837548"/>
    <w:rsid w:val="00837674"/>
    <w:rsid w:val="00841716"/>
    <w:rsid w:val="00841A0D"/>
    <w:rsid w:val="00841BAC"/>
    <w:rsid w:val="00844405"/>
    <w:rsid w:val="00844443"/>
    <w:rsid w:val="00844750"/>
    <w:rsid w:val="00846119"/>
    <w:rsid w:val="00851AB5"/>
    <w:rsid w:val="00855450"/>
    <w:rsid w:val="0085584A"/>
    <w:rsid w:val="008579C1"/>
    <w:rsid w:val="00857E8D"/>
    <w:rsid w:val="0086125A"/>
    <w:rsid w:val="0086351D"/>
    <w:rsid w:val="0086360A"/>
    <w:rsid w:val="00865BAB"/>
    <w:rsid w:val="00866806"/>
    <w:rsid w:val="00866B54"/>
    <w:rsid w:val="00867255"/>
    <w:rsid w:val="0087012E"/>
    <w:rsid w:val="0087194B"/>
    <w:rsid w:val="0088276F"/>
    <w:rsid w:val="00882A84"/>
    <w:rsid w:val="008854EA"/>
    <w:rsid w:val="00885B79"/>
    <w:rsid w:val="0088601E"/>
    <w:rsid w:val="00886084"/>
    <w:rsid w:val="00886E33"/>
    <w:rsid w:val="00887F57"/>
    <w:rsid w:val="00890F05"/>
    <w:rsid w:val="00891003"/>
    <w:rsid w:val="00893A68"/>
    <w:rsid w:val="008941F6"/>
    <w:rsid w:val="00897073"/>
    <w:rsid w:val="00897454"/>
    <w:rsid w:val="008A0C73"/>
    <w:rsid w:val="008A57A9"/>
    <w:rsid w:val="008A5B2D"/>
    <w:rsid w:val="008A6036"/>
    <w:rsid w:val="008A65C0"/>
    <w:rsid w:val="008A669C"/>
    <w:rsid w:val="008B08EF"/>
    <w:rsid w:val="008B0CF7"/>
    <w:rsid w:val="008B111E"/>
    <w:rsid w:val="008B2924"/>
    <w:rsid w:val="008B2AA6"/>
    <w:rsid w:val="008B4C7F"/>
    <w:rsid w:val="008B676B"/>
    <w:rsid w:val="008B6D56"/>
    <w:rsid w:val="008B7BEA"/>
    <w:rsid w:val="008C1107"/>
    <w:rsid w:val="008C49A1"/>
    <w:rsid w:val="008C5224"/>
    <w:rsid w:val="008C7CE3"/>
    <w:rsid w:val="008C7EB2"/>
    <w:rsid w:val="008D17AF"/>
    <w:rsid w:val="008D5262"/>
    <w:rsid w:val="008D5F7F"/>
    <w:rsid w:val="008D64AF"/>
    <w:rsid w:val="008D7B64"/>
    <w:rsid w:val="008E1680"/>
    <w:rsid w:val="008E184A"/>
    <w:rsid w:val="008E2759"/>
    <w:rsid w:val="008E28CE"/>
    <w:rsid w:val="008E36F4"/>
    <w:rsid w:val="008E6060"/>
    <w:rsid w:val="008E61A2"/>
    <w:rsid w:val="008F0D68"/>
    <w:rsid w:val="008F1782"/>
    <w:rsid w:val="008F1878"/>
    <w:rsid w:val="008F1BF0"/>
    <w:rsid w:val="008F1E47"/>
    <w:rsid w:val="008F22E5"/>
    <w:rsid w:val="008F248E"/>
    <w:rsid w:val="008F2EE5"/>
    <w:rsid w:val="008F439C"/>
    <w:rsid w:val="008F45E3"/>
    <w:rsid w:val="008F6873"/>
    <w:rsid w:val="008F6B5C"/>
    <w:rsid w:val="008F7B1B"/>
    <w:rsid w:val="00901055"/>
    <w:rsid w:val="00901A39"/>
    <w:rsid w:val="0090379C"/>
    <w:rsid w:val="00910AB3"/>
    <w:rsid w:val="009114EA"/>
    <w:rsid w:val="00913381"/>
    <w:rsid w:val="00917845"/>
    <w:rsid w:val="009213B8"/>
    <w:rsid w:val="00921880"/>
    <w:rsid w:val="009236B7"/>
    <w:rsid w:val="00923923"/>
    <w:rsid w:val="009253CF"/>
    <w:rsid w:val="00926579"/>
    <w:rsid w:val="00926E01"/>
    <w:rsid w:val="00932C79"/>
    <w:rsid w:val="00933CAD"/>
    <w:rsid w:val="00934260"/>
    <w:rsid w:val="0093493A"/>
    <w:rsid w:val="0093708C"/>
    <w:rsid w:val="0093787E"/>
    <w:rsid w:val="00937B2C"/>
    <w:rsid w:val="00940519"/>
    <w:rsid w:val="009416F7"/>
    <w:rsid w:val="009427AD"/>
    <w:rsid w:val="00942E0A"/>
    <w:rsid w:val="009433B3"/>
    <w:rsid w:val="0094477B"/>
    <w:rsid w:val="009447B4"/>
    <w:rsid w:val="009458AD"/>
    <w:rsid w:val="00950A21"/>
    <w:rsid w:val="00951799"/>
    <w:rsid w:val="00952403"/>
    <w:rsid w:val="009558B4"/>
    <w:rsid w:val="0095629C"/>
    <w:rsid w:val="00956EEA"/>
    <w:rsid w:val="009601FE"/>
    <w:rsid w:val="00960F5A"/>
    <w:rsid w:val="00961A90"/>
    <w:rsid w:val="009627DE"/>
    <w:rsid w:val="00963019"/>
    <w:rsid w:val="00963199"/>
    <w:rsid w:val="00965F48"/>
    <w:rsid w:val="00967545"/>
    <w:rsid w:val="009706A1"/>
    <w:rsid w:val="009717AC"/>
    <w:rsid w:val="00972D50"/>
    <w:rsid w:val="009734FC"/>
    <w:rsid w:val="00975542"/>
    <w:rsid w:val="009758DA"/>
    <w:rsid w:val="00975DEC"/>
    <w:rsid w:val="009760BF"/>
    <w:rsid w:val="009763B7"/>
    <w:rsid w:val="00977915"/>
    <w:rsid w:val="00981635"/>
    <w:rsid w:val="00981BFD"/>
    <w:rsid w:val="00981CED"/>
    <w:rsid w:val="00982696"/>
    <w:rsid w:val="009837D4"/>
    <w:rsid w:val="0098497A"/>
    <w:rsid w:val="00984B34"/>
    <w:rsid w:val="0098512F"/>
    <w:rsid w:val="00985603"/>
    <w:rsid w:val="009864E1"/>
    <w:rsid w:val="009869BC"/>
    <w:rsid w:val="00987ECE"/>
    <w:rsid w:val="00991B73"/>
    <w:rsid w:val="00991BAA"/>
    <w:rsid w:val="00994990"/>
    <w:rsid w:val="0099580B"/>
    <w:rsid w:val="00996C14"/>
    <w:rsid w:val="00996DD0"/>
    <w:rsid w:val="00997849"/>
    <w:rsid w:val="009A13D5"/>
    <w:rsid w:val="009A23F1"/>
    <w:rsid w:val="009A2D94"/>
    <w:rsid w:val="009A47E2"/>
    <w:rsid w:val="009A4A26"/>
    <w:rsid w:val="009A5104"/>
    <w:rsid w:val="009A7A45"/>
    <w:rsid w:val="009B03B0"/>
    <w:rsid w:val="009B080D"/>
    <w:rsid w:val="009B2257"/>
    <w:rsid w:val="009B26F7"/>
    <w:rsid w:val="009B2C85"/>
    <w:rsid w:val="009B6640"/>
    <w:rsid w:val="009B7327"/>
    <w:rsid w:val="009C1630"/>
    <w:rsid w:val="009C23B9"/>
    <w:rsid w:val="009C2944"/>
    <w:rsid w:val="009C34F9"/>
    <w:rsid w:val="009C36D6"/>
    <w:rsid w:val="009C617A"/>
    <w:rsid w:val="009C6B1E"/>
    <w:rsid w:val="009C6B33"/>
    <w:rsid w:val="009C7B31"/>
    <w:rsid w:val="009D10ED"/>
    <w:rsid w:val="009D189C"/>
    <w:rsid w:val="009D2220"/>
    <w:rsid w:val="009D25A0"/>
    <w:rsid w:val="009D2945"/>
    <w:rsid w:val="009D347D"/>
    <w:rsid w:val="009D35CE"/>
    <w:rsid w:val="009D58E0"/>
    <w:rsid w:val="009E06B9"/>
    <w:rsid w:val="009E0AFB"/>
    <w:rsid w:val="009E0BDD"/>
    <w:rsid w:val="009E2FB3"/>
    <w:rsid w:val="009F08EF"/>
    <w:rsid w:val="009F1296"/>
    <w:rsid w:val="009F2528"/>
    <w:rsid w:val="009F324D"/>
    <w:rsid w:val="009F40D5"/>
    <w:rsid w:val="009F556C"/>
    <w:rsid w:val="009F6B2F"/>
    <w:rsid w:val="009F6EE8"/>
    <w:rsid w:val="009F7027"/>
    <w:rsid w:val="00A02A5E"/>
    <w:rsid w:val="00A033E4"/>
    <w:rsid w:val="00A03BBD"/>
    <w:rsid w:val="00A1120A"/>
    <w:rsid w:val="00A132ED"/>
    <w:rsid w:val="00A15264"/>
    <w:rsid w:val="00A20669"/>
    <w:rsid w:val="00A227C5"/>
    <w:rsid w:val="00A23443"/>
    <w:rsid w:val="00A253DB"/>
    <w:rsid w:val="00A25556"/>
    <w:rsid w:val="00A278EA"/>
    <w:rsid w:val="00A306E6"/>
    <w:rsid w:val="00A31F1C"/>
    <w:rsid w:val="00A32BE5"/>
    <w:rsid w:val="00A36362"/>
    <w:rsid w:val="00A37308"/>
    <w:rsid w:val="00A4253B"/>
    <w:rsid w:val="00A43E9C"/>
    <w:rsid w:val="00A473AE"/>
    <w:rsid w:val="00A50320"/>
    <w:rsid w:val="00A52E1D"/>
    <w:rsid w:val="00A54BC1"/>
    <w:rsid w:val="00A5681D"/>
    <w:rsid w:val="00A57BA3"/>
    <w:rsid w:val="00A62E75"/>
    <w:rsid w:val="00A65559"/>
    <w:rsid w:val="00A66BF6"/>
    <w:rsid w:val="00A6708B"/>
    <w:rsid w:val="00A749CF"/>
    <w:rsid w:val="00A77889"/>
    <w:rsid w:val="00A8029F"/>
    <w:rsid w:val="00A8040C"/>
    <w:rsid w:val="00A837CA"/>
    <w:rsid w:val="00A844EE"/>
    <w:rsid w:val="00A858A9"/>
    <w:rsid w:val="00A907EE"/>
    <w:rsid w:val="00A91875"/>
    <w:rsid w:val="00A91E90"/>
    <w:rsid w:val="00A92C91"/>
    <w:rsid w:val="00A94674"/>
    <w:rsid w:val="00A94DF1"/>
    <w:rsid w:val="00A9721A"/>
    <w:rsid w:val="00A97822"/>
    <w:rsid w:val="00A97F80"/>
    <w:rsid w:val="00AA074E"/>
    <w:rsid w:val="00AA2C70"/>
    <w:rsid w:val="00AA67D6"/>
    <w:rsid w:val="00AA7139"/>
    <w:rsid w:val="00AB136E"/>
    <w:rsid w:val="00AB30BD"/>
    <w:rsid w:val="00AB39EB"/>
    <w:rsid w:val="00AB4552"/>
    <w:rsid w:val="00AB4D0C"/>
    <w:rsid w:val="00AB53B1"/>
    <w:rsid w:val="00AB5B22"/>
    <w:rsid w:val="00AB6D6D"/>
    <w:rsid w:val="00AB7029"/>
    <w:rsid w:val="00AC11B7"/>
    <w:rsid w:val="00AC2406"/>
    <w:rsid w:val="00AC264F"/>
    <w:rsid w:val="00AC3E7C"/>
    <w:rsid w:val="00AC509A"/>
    <w:rsid w:val="00AC5E76"/>
    <w:rsid w:val="00AC5F0A"/>
    <w:rsid w:val="00AD20E1"/>
    <w:rsid w:val="00AD3F82"/>
    <w:rsid w:val="00AD5764"/>
    <w:rsid w:val="00AE08D8"/>
    <w:rsid w:val="00AE0CFC"/>
    <w:rsid w:val="00AE0D41"/>
    <w:rsid w:val="00AE1F1C"/>
    <w:rsid w:val="00AE20E8"/>
    <w:rsid w:val="00AE58C8"/>
    <w:rsid w:val="00AE5E44"/>
    <w:rsid w:val="00AF1937"/>
    <w:rsid w:val="00AF1F4E"/>
    <w:rsid w:val="00AF2178"/>
    <w:rsid w:val="00AF42C7"/>
    <w:rsid w:val="00AF51E6"/>
    <w:rsid w:val="00AF6F25"/>
    <w:rsid w:val="00B022D9"/>
    <w:rsid w:val="00B04AA1"/>
    <w:rsid w:val="00B05291"/>
    <w:rsid w:val="00B11445"/>
    <w:rsid w:val="00B11B76"/>
    <w:rsid w:val="00B12889"/>
    <w:rsid w:val="00B1386A"/>
    <w:rsid w:val="00B148CE"/>
    <w:rsid w:val="00B1574C"/>
    <w:rsid w:val="00B21A86"/>
    <w:rsid w:val="00B2230A"/>
    <w:rsid w:val="00B2331B"/>
    <w:rsid w:val="00B25E00"/>
    <w:rsid w:val="00B27B43"/>
    <w:rsid w:val="00B304C0"/>
    <w:rsid w:val="00B30723"/>
    <w:rsid w:val="00B32827"/>
    <w:rsid w:val="00B3371A"/>
    <w:rsid w:val="00B33E5A"/>
    <w:rsid w:val="00B34827"/>
    <w:rsid w:val="00B35037"/>
    <w:rsid w:val="00B36D95"/>
    <w:rsid w:val="00B40412"/>
    <w:rsid w:val="00B43BA1"/>
    <w:rsid w:val="00B477EF"/>
    <w:rsid w:val="00B50374"/>
    <w:rsid w:val="00B51786"/>
    <w:rsid w:val="00B537DA"/>
    <w:rsid w:val="00B608E7"/>
    <w:rsid w:val="00B61C20"/>
    <w:rsid w:val="00B627AE"/>
    <w:rsid w:val="00B63DCE"/>
    <w:rsid w:val="00B65C41"/>
    <w:rsid w:val="00B704F2"/>
    <w:rsid w:val="00B7101C"/>
    <w:rsid w:val="00B716F6"/>
    <w:rsid w:val="00B7172F"/>
    <w:rsid w:val="00B72F19"/>
    <w:rsid w:val="00B73A40"/>
    <w:rsid w:val="00B74064"/>
    <w:rsid w:val="00B760F6"/>
    <w:rsid w:val="00B766FD"/>
    <w:rsid w:val="00B76C24"/>
    <w:rsid w:val="00B81AAC"/>
    <w:rsid w:val="00B826BE"/>
    <w:rsid w:val="00B8326C"/>
    <w:rsid w:val="00B83F5C"/>
    <w:rsid w:val="00B84C5A"/>
    <w:rsid w:val="00B856B9"/>
    <w:rsid w:val="00B923E8"/>
    <w:rsid w:val="00B9266C"/>
    <w:rsid w:val="00B92FBF"/>
    <w:rsid w:val="00B944A3"/>
    <w:rsid w:val="00B975B4"/>
    <w:rsid w:val="00BA1DE6"/>
    <w:rsid w:val="00BA1E3E"/>
    <w:rsid w:val="00BA4B09"/>
    <w:rsid w:val="00BA51B9"/>
    <w:rsid w:val="00BA611B"/>
    <w:rsid w:val="00BB161E"/>
    <w:rsid w:val="00BB2D1B"/>
    <w:rsid w:val="00BB307E"/>
    <w:rsid w:val="00BB3807"/>
    <w:rsid w:val="00BB5E5D"/>
    <w:rsid w:val="00BB653B"/>
    <w:rsid w:val="00BC492A"/>
    <w:rsid w:val="00BC63F4"/>
    <w:rsid w:val="00BD0CF8"/>
    <w:rsid w:val="00BD13B7"/>
    <w:rsid w:val="00BD1A1E"/>
    <w:rsid w:val="00BD2C49"/>
    <w:rsid w:val="00BD4F69"/>
    <w:rsid w:val="00BD6732"/>
    <w:rsid w:val="00BE423D"/>
    <w:rsid w:val="00BE496D"/>
    <w:rsid w:val="00BE548B"/>
    <w:rsid w:val="00BE5F6F"/>
    <w:rsid w:val="00BE68B6"/>
    <w:rsid w:val="00BE6FA3"/>
    <w:rsid w:val="00BE75FD"/>
    <w:rsid w:val="00BE77E9"/>
    <w:rsid w:val="00BE7EFC"/>
    <w:rsid w:val="00BF2DCC"/>
    <w:rsid w:val="00BF3D62"/>
    <w:rsid w:val="00BF4BA8"/>
    <w:rsid w:val="00BF680E"/>
    <w:rsid w:val="00BF7892"/>
    <w:rsid w:val="00C02ED8"/>
    <w:rsid w:val="00C044CB"/>
    <w:rsid w:val="00C048D6"/>
    <w:rsid w:val="00C049DA"/>
    <w:rsid w:val="00C04F3C"/>
    <w:rsid w:val="00C05359"/>
    <w:rsid w:val="00C05C2B"/>
    <w:rsid w:val="00C105FF"/>
    <w:rsid w:val="00C1156B"/>
    <w:rsid w:val="00C12999"/>
    <w:rsid w:val="00C13144"/>
    <w:rsid w:val="00C14296"/>
    <w:rsid w:val="00C1743A"/>
    <w:rsid w:val="00C20097"/>
    <w:rsid w:val="00C2134C"/>
    <w:rsid w:val="00C21395"/>
    <w:rsid w:val="00C21CE6"/>
    <w:rsid w:val="00C22FAC"/>
    <w:rsid w:val="00C23310"/>
    <w:rsid w:val="00C238A3"/>
    <w:rsid w:val="00C24161"/>
    <w:rsid w:val="00C271FE"/>
    <w:rsid w:val="00C27E0D"/>
    <w:rsid w:val="00C32011"/>
    <w:rsid w:val="00C32BD6"/>
    <w:rsid w:val="00C33751"/>
    <w:rsid w:val="00C41A2A"/>
    <w:rsid w:val="00C42726"/>
    <w:rsid w:val="00C455EF"/>
    <w:rsid w:val="00C47241"/>
    <w:rsid w:val="00C472E4"/>
    <w:rsid w:val="00C4775B"/>
    <w:rsid w:val="00C512D9"/>
    <w:rsid w:val="00C52159"/>
    <w:rsid w:val="00C52273"/>
    <w:rsid w:val="00C52D8C"/>
    <w:rsid w:val="00C532CB"/>
    <w:rsid w:val="00C53A67"/>
    <w:rsid w:val="00C54937"/>
    <w:rsid w:val="00C5499B"/>
    <w:rsid w:val="00C5746E"/>
    <w:rsid w:val="00C5782B"/>
    <w:rsid w:val="00C62104"/>
    <w:rsid w:val="00C625E0"/>
    <w:rsid w:val="00C6268D"/>
    <w:rsid w:val="00C62ADA"/>
    <w:rsid w:val="00C62D26"/>
    <w:rsid w:val="00C62EDB"/>
    <w:rsid w:val="00C63726"/>
    <w:rsid w:val="00C637D2"/>
    <w:rsid w:val="00C63C08"/>
    <w:rsid w:val="00C64E70"/>
    <w:rsid w:val="00C659B8"/>
    <w:rsid w:val="00C65D0B"/>
    <w:rsid w:val="00C66008"/>
    <w:rsid w:val="00C6748F"/>
    <w:rsid w:val="00C708EC"/>
    <w:rsid w:val="00C7207C"/>
    <w:rsid w:val="00C72D68"/>
    <w:rsid w:val="00C73029"/>
    <w:rsid w:val="00C73D2D"/>
    <w:rsid w:val="00C766AE"/>
    <w:rsid w:val="00C801F7"/>
    <w:rsid w:val="00C81CBA"/>
    <w:rsid w:val="00C83C81"/>
    <w:rsid w:val="00C83CA0"/>
    <w:rsid w:val="00C83FDA"/>
    <w:rsid w:val="00C84726"/>
    <w:rsid w:val="00C84CBE"/>
    <w:rsid w:val="00C84CF0"/>
    <w:rsid w:val="00C87F0C"/>
    <w:rsid w:val="00C87FDA"/>
    <w:rsid w:val="00C905A6"/>
    <w:rsid w:val="00C91D61"/>
    <w:rsid w:val="00C91D8E"/>
    <w:rsid w:val="00C92A96"/>
    <w:rsid w:val="00C9552B"/>
    <w:rsid w:val="00C9670C"/>
    <w:rsid w:val="00C97DA5"/>
    <w:rsid w:val="00CA0CE6"/>
    <w:rsid w:val="00CA0E60"/>
    <w:rsid w:val="00CA29A5"/>
    <w:rsid w:val="00CA2C42"/>
    <w:rsid w:val="00CA656D"/>
    <w:rsid w:val="00CB1FCB"/>
    <w:rsid w:val="00CB35DE"/>
    <w:rsid w:val="00CB3E5D"/>
    <w:rsid w:val="00CB4892"/>
    <w:rsid w:val="00CB643B"/>
    <w:rsid w:val="00CC20A7"/>
    <w:rsid w:val="00CC2555"/>
    <w:rsid w:val="00CC2E3A"/>
    <w:rsid w:val="00CC414F"/>
    <w:rsid w:val="00CD0032"/>
    <w:rsid w:val="00CD0816"/>
    <w:rsid w:val="00CD0C01"/>
    <w:rsid w:val="00CD0F17"/>
    <w:rsid w:val="00CD1F93"/>
    <w:rsid w:val="00CD27D4"/>
    <w:rsid w:val="00CD2EA2"/>
    <w:rsid w:val="00CD45B1"/>
    <w:rsid w:val="00CD4ADD"/>
    <w:rsid w:val="00CD5717"/>
    <w:rsid w:val="00CD6463"/>
    <w:rsid w:val="00CE140E"/>
    <w:rsid w:val="00CE1B56"/>
    <w:rsid w:val="00CE23F1"/>
    <w:rsid w:val="00CE3A18"/>
    <w:rsid w:val="00CE43AA"/>
    <w:rsid w:val="00CE4D82"/>
    <w:rsid w:val="00CE5557"/>
    <w:rsid w:val="00CE5F1B"/>
    <w:rsid w:val="00CE78B7"/>
    <w:rsid w:val="00CE7CAA"/>
    <w:rsid w:val="00CF18A5"/>
    <w:rsid w:val="00CF1A2A"/>
    <w:rsid w:val="00CF2CEA"/>
    <w:rsid w:val="00CF3160"/>
    <w:rsid w:val="00CF3BA6"/>
    <w:rsid w:val="00CF3D14"/>
    <w:rsid w:val="00CF3E6C"/>
    <w:rsid w:val="00CF6C7A"/>
    <w:rsid w:val="00CF6D79"/>
    <w:rsid w:val="00CF6F70"/>
    <w:rsid w:val="00CF7219"/>
    <w:rsid w:val="00D00901"/>
    <w:rsid w:val="00D00B4C"/>
    <w:rsid w:val="00D015F3"/>
    <w:rsid w:val="00D07152"/>
    <w:rsid w:val="00D0720C"/>
    <w:rsid w:val="00D10B08"/>
    <w:rsid w:val="00D12D59"/>
    <w:rsid w:val="00D13725"/>
    <w:rsid w:val="00D14B64"/>
    <w:rsid w:val="00D1550C"/>
    <w:rsid w:val="00D16398"/>
    <w:rsid w:val="00D17682"/>
    <w:rsid w:val="00D1781A"/>
    <w:rsid w:val="00D212E1"/>
    <w:rsid w:val="00D22D60"/>
    <w:rsid w:val="00D2466D"/>
    <w:rsid w:val="00D2617C"/>
    <w:rsid w:val="00D26487"/>
    <w:rsid w:val="00D26562"/>
    <w:rsid w:val="00D26F7D"/>
    <w:rsid w:val="00D27411"/>
    <w:rsid w:val="00D31211"/>
    <w:rsid w:val="00D329B8"/>
    <w:rsid w:val="00D333B1"/>
    <w:rsid w:val="00D35F92"/>
    <w:rsid w:val="00D36B8A"/>
    <w:rsid w:val="00D373AB"/>
    <w:rsid w:val="00D43BA4"/>
    <w:rsid w:val="00D43ECC"/>
    <w:rsid w:val="00D445CF"/>
    <w:rsid w:val="00D44BF0"/>
    <w:rsid w:val="00D459B3"/>
    <w:rsid w:val="00D46228"/>
    <w:rsid w:val="00D46C30"/>
    <w:rsid w:val="00D5140B"/>
    <w:rsid w:val="00D526D1"/>
    <w:rsid w:val="00D531E2"/>
    <w:rsid w:val="00D53C58"/>
    <w:rsid w:val="00D550CE"/>
    <w:rsid w:val="00D60E66"/>
    <w:rsid w:val="00D61112"/>
    <w:rsid w:val="00D620F6"/>
    <w:rsid w:val="00D6239E"/>
    <w:rsid w:val="00D63A23"/>
    <w:rsid w:val="00D641DA"/>
    <w:rsid w:val="00D65CE2"/>
    <w:rsid w:val="00D7080A"/>
    <w:rsid w:val="00D70B07"/>
    <w:rsid w:val="00D748FD"/>
    <w:rsid w:val="00D74EF3"/>
    <w:rsid w:val="00D7682E"/>
    <w:rsid w:val="00D77F26"/>
    <w:rsid w:val="00D806D7"/>
    <w:rsid w:val="00D82017"/>
    <w:rsid w:val="00D844BF"/>
    <w:rsid w:val="00D853BB"/>
    <w:rsid w:val="00D85F85"/>
    <w:rsid w:val="00D85FDC"/>
    <w:rsid w:val="00D87C5B"/>
    <w:rsid w:val="00D9042A"/>
    <w:rsid w:val="00D906F6"/>
    <w:rsid w:val="00D90B19"/>
    <w:rsid w:val="00D9203C"/>
    <w:rsid w:val="00D9254C"/>
    <w:rsid w:val="00D93307"/>
    <w:rsid w:val="00D957C6"/>
    <w:rsid w:val="00D97865"/>
    <w:rsid w:val="00DA245F"/>
    <w:rsid w:val="00DA2A15"/>
    <w:rsid w:val="00DA4C56"/>
    <w:rsid w:val="00DA5223"/>
    <w:rsid w:val="00DA5520"/>
    <w:rsid w:val="00DA596A"/>
    <w:rsid w:val="00DB151D"/>
    <w:rsid w:val="00DB32FA"/>
    <w:rsid w:val="00DB5797"/>
    <w:rsid w:val="00DB5B71"/>
    <w:rsid w:val="00DB5DAB"/>
    <w:rsid w:val="00DB689D"/>
    <w:rsid w:val="00DB7535"/>
    <w:rsid w:val="00DB7A5C"/>
    <w:rsid w:val="00DC30B5"/>
    <w:rsid w:val="00DC481A"/>
    <w:rsid w:val="00DC76C8"/>
    <w:rsid w:val="00DD1826"/>
    <w:rsid w:val="00DD19BF"/>
    <w:rsid w:val="00DD1B65"/>
    <w:rsid w:val="00DD5A16"/>
    <w:rsid w:val="00DE0DD5"/>
    <w:rsid w:val="00DE26D7"/>
    <w:rsid w:val="00DE41FE"/>
    <w:rsid w:val="00DE54AF"/>
    <w:rsid w:val="00DE5849"/>
    <w:rsid w:val="00DE62FF"/>
    <w:rsid w:val="00DE64E3"/>
    <w:rsid w:val="00DE64E4"/>
    <w:rsid w:val="00DE66F9"/>
    <w:rsid w:val="00DF0D1F"/>
    <w:rsid w:val="00DF346D"/>
    <w:rsid w:val="00DF4140"/>
    <w:rsid w:val="00DF42AE"/>
    <w:rsid w:val="00DF5B1A"/>
    <w:rsid w:val="00DF7F90"/>
    <w:rsid w:val="00E010E8"/>
    <w:rsid w:val="00E015A0"/>
    <w:rsid w:val="00E01C8F"/>
    <w:rsid w:val="00E01E66"/>
    <w:rsid w:val="00E023DD"/>
    <w:rsid w:val="00E04ACB"/>
    <w:rsid w:val="00E057DC"/>
    <w:rsid w:val="00E05C6C"/>
    <w:rsid w:val="00E06724"/>
    <w:rsid w:val="00E077B8"/>
    <w:rsid w:val="00E1154C"/>
    <w:rsid w:val="00E11750"/>
    <w:rsid w:val="00E11D55"/>
    <w:rsid w:val="00E13ADF"/>
    <w:rsid w:val="00E14075"/>
    <w:rsid w:val="00E16CA7"/>
    <w:rsid w:val="00E17D78"/>
    <w:rsid w:val="00E17FD2"/>
    <w:rsid w:val="00E2202B"/>
    <w:rsid w:val="00E23457"/>
    <w:rsid w:val="00E234A7"/>
    <w:rsid w:val="00E23933"/>
    <w:rsid w:val="00E30C1F"/>
    <w:rsid w:val="00E3138D"/>
    <w:rsid w:val="00E32CE4"/>
    <w:rsid w:val="00E33C5F"/>
    <w:rsid w:val="00E35E53"/>
    <w:rsid w:val="00E37595"/>
    <w:rsid w:val="00E37885"/>
    <w:rsid w:val="00E414F2"/>
    <w:rsid w:val="00E42893"/>
    <w:rsid w:val="00E43062"/>
    <w:rsid w:val="00E43B4E"/>
    <w:rsid w:val="00E474E7"/>
    <w:rsid w:val="00E47CBE"/>
    <w:rsid w:val="00E47D18"/>
    <w:rsid w:val="00E52BF0"/>
    <w:rsid w:val="00E542A6"/>
    <w:rsid w:val="00E54577"/>
    <w:rsid w:val="00E56D06"/>
    <w:rsid w:val="00E6172A"/>
    <w:rsid w:val="00E61A3B"/>
    <w:rsid w:val="00E62DD1"/>
    <w:rsid w:val="00E6353D"/>
    <w:rsid w:val="00E6633C"/>
    <w:rsid w:val="00E66608"/>
    <w:rsid w:val="00E70E37"/>
    <w:rsid w:val="00E73141"/>
    <w:rsid w:val="00E7698E"/>
    <w:rsid w:val="00E772DC"/>
    <w:rsid w:val="00E82805"/>
    <w:rsid w:val="00E83D51"/>
    <w:rsid w:val="00E8434D"/>
    <w:rsid w:val="00E85775"/>
    <w:rsid w:val="00E86097"/>
    <w:rsid w:val="00E874EA"/>
    <w:rsid w:val="00E90611"/>
    <w:rsid w:val="00E90923"/>
    <w:rsid w:val="00E90F5B"/>
    <w:rsid w:val="00E91E80"/>
    <w:rsid w:val="00E920FA"/>
    <w:rsid w:val="00E9530F"/>
    <w:rsid w:val="00E95693"/>
    <w:rsid w:val="00EA2FF1"/>
    <w:rsid w:val="00EA33C9"/>
    <w:rsid w:val="00EA37B7"/>
    <w:rsid w:val="00EA54ED"/>
    <w:rsid w:val="00EA72ED"/>
    <w:rsid w:val="00EA781C"/>
    <w:rsid w:val="00EB2BC8"/>
    <w:rsid w:val="00EB3589"/>
    <w:rsid w:val="00EB59CB"/>
    <w:rsid w:val="00EB6A09"/>
    <w:rsid w:val="00EC033D"/>
    <w:rsid w:val="00EC0F7F"/>
    <w:rsid w:val="00EC4030"/>
    <w:rsid w:val="00EC48D9"/>
    <w:rsid w:val="00EC492D"/>
    <w:rsid w:val="00EC76E0"/>
    <w:rsid w:val="00EC76FF"/>
    <w:rsid w:val="00EC7DE7"/>
    <w:rsid w:val="00ED06D1"/>
    <w:rsid w:val="00ED0D89"/>
    <w:rsid w:val="00ED14AE"/>
    <w:rsid w:val="00ED40F1"/>
    <w:rsid w:val="00ED4F20"/>
    <w:rsid w:val="00ED5FC9"/>
    <w:rsid w:val="00EE2A71"/>
    <w:rsid w:val="00EE3560"/>
    <w:rsid w:val="00EE6F8C"/>
    <w:rsid w:val="00EE7E75"/>
    <w:rsid w:val="00EF13EC"/>
    <w:rsid w:val="00EF1654"/>
    <w:rsid w:val="00EF18C3"/>
    <w:rsid w:val="00EF192C"/>
    <w:rsid w:val="00EF2FFB"/>
    <w:rsid w:val="00EF793C"/>
    <w:rsid w:val="00F03705"/>
    <w:rsid w:val="00F037D7"/>
    <w:rsid w:val="00F03BC9"/>
    <w:rsid w:val="00F05177"/>
    <w:rsid w:val="00F05191"/>
    <w:rsid w:val="00F06479"/>
    <w:rsid w:val="00F06865"/>
    <w:rsid w:val="00F07084"/>
    <w:rsid w:val="00F1068B"/>
    <w:rsid w:val="00F10A44"/>
    <w:rsid w:val="00F11093"/>
    <w:rsid w:val="00F12874"/>
    <w:rsid w:val="00F12C4B"/>
    <w:rsid w:val="00F13F8E"/>
    <w:rsid w:val="00F16782"/>
    <w:rsid w:val="00F169D3"/>
    <w:rsid w:val="00F16A94"/>
    <w:rsid w:val="00F17AFB"/>
    <w:rsid w:val="00F2194C"/>
    <w:rsid w:val="00F22BBF"/>
    <w:rsid w:val="00F22C93"/>
    <w:rsid w:val="00F2688A"/>
    <w:rsid w:val="00F30F09"/>
    <w:rsid w:val="00F32232"/>
    <w:rsid w:val="00F33155"/>
    <w:rsid w:val="00F374C5"/>
    <w:rsid w:val="00F376B1"/>
    <w:rsid w:val="00F42494"/>
    <w:rsid w:val="00F43B47"/>
    <w:rsid w:val="00F44387"/>
    <w:rsid w:val="00F45137"/>
    <w:rsid w:val="00F4596A"/>
    <w:rsid w:val="00F51C79"/>
    <w:rsid w:val="00F5507F"/>
    <w:rsid w:val="00F57733"/>
    <w:rsid w:val="00F63394"/>
    <w:rsid w:val="00F64E00"/>
    <w:rsid w:val="00F64E79"/>
    <w:rsid w:val="00F67E93"/>
    <w:rsid w:val="00F71356"/>
    <w:rsid w:val="00F71929"/>
    <w:rsid w:val="00F72AAD"/>
    <w:rsid w:val="00F73714"/>
    <w:rsid w:val="00F73B6D"/>
    <w:rsid w:val="00F762D3"/>
    <w:rsid w:val="00F76383"/>
    <w:rsid w:val="00F802DE"/>
    <w:rsid w:val="00F81603"/>
    <w:rsid w:val="00F83B42"/>
    <w:rsid w:val="00F84C70"/>
    <w:rsid w:val="00F852FB"/>
    <w:rsid w:val="00F86249"/>
    <w:rsid w:val="00F906C9"/>
    <w:rsid w:val="00F91035"/>
    <w:rsid w:val="00F91417"/>
    <w:rsid w:val="00F91FC9"/>
    <w:rsid w:val="00F973BF"/>
    <w:rsid w:val="00FA1B67"/>
    <w:rsid w:val="00FA2477"/>
    <w:rsid w:val="00FA27A7"/>
    <w:rsid w:val="00FA356C"/>
    <w:rsid w:val="00FA3966"/>
    <w:rsid w:val="00FA5B6C"/>
    <w:rsid w:val="00FA5BB9"/>
    <w:rsid w:val="00FA6532"/>
    <w:rsid w:val="00FA730F"/>
    <w:rsid w:val="00FB02A1"/>
    <w:rsid w:val="00FB0559"/>
    <w:rsid w:val="00FB0D1E"/>
    <w:rsid w:val="00FB1CFC"/>
    <w:rsid w:val="00FB2A04"/>
    <w:rsid w:val="00FB6766"/>
    <w:rsid w:val="00FB6BF3"/>
    <w:rsid w:val="00FB76A3"/>
    <w:rsid w:val="00FC11FD"/>
    <w:rsid w:val="00FC169C"/>
    <w:rsid w:val="00FC2D04"/>
    <w:rsid w:val="00FC3F2C"/>
    <w:rsid w:val="00FC683A"/>
    <w:rsid w:val="00FC6C86"/>
    <w:rsid w:val="00FC7E06"/>
    <w:rsid w:val="00FD0D83"/>
    <w:rsid w:val="00FD123E"/>
    <w:rsid w:val="00FD1FF3"/>
    <w:rsid w:val="00FD7D50"/>
    <w:rsid w:val="00FE00E2"/>
    <w:rsid w:val="00FE1586"/>
    <w:rsid w:val="00FE2873"/>
    <w:rsid w:val="00FE2FFF"/>
    <w:rsid w:val="00FE3F47"/>
    <w:rsid w:val="00FE54B2"/>
    <w:rsid w:val="00FE6128"/>
    <w:rsid w:val="00FE632E"/>
    <w:rsid w:val="00FE7E4A"/>
    <w:rsid w:val="00FF2786"/>
    <w:rsid w:val="00FF5761"/>
    <w:rsid w:val="00FF68DB"/>
    <w:rsid w:val="00FF6F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B8BF92"/>
  <w15:chartTrackingRefBased/>
  <w15:docId w15:val="{DD969B17-34FF-46F7-BBBA-6083D9793D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2688A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"/>
    <w:qFormat/>
    <w:rsid w:val="0030243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652FCE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8B2AA6"/>
    <w:pPr>
      <w:keepNext/>
      <w:keepLines/>
      <w:spacing w:before="200" w:after="0"/>
      <w:outlineLvl w:val="2"/>
    </w:pPr>
    <w:rPr>
      <w:rFonts w:ascii="Cambria" w:eastAsia="Times New Roman" w:hAnsi="Cambria"/>
      <w:b/>
      <w:bCs/>
      <w:color w:val="4F81BD"/>
    </w:rPr>
  </w:style>
  <w:style w:type="paragraph" w:styleId="4">
    <w:name w:val="heading 4"/>
    <w:basedOn w:val="a"/>
    <w:next w:val="a"/>
    <w:link w:val="40"/>
    <w:uiPriority w:val="9"/>
    <w:unhideWhenUsed/>
    <w:qFormat/>
    <w:rsid w:val="00E37595"/>
    <w:pPr>
      <w:keepNext/>
      <w:keepLines/>
      <w:spacing w:before="200" w:after="0"/>
      <w:outlineLvl w:val="3"/>
    </w:pPr>
    <w:rPr>
      <w:rFonts w:ascii="Cambria" w:eastAsia="Times New Roman" w:hAnsi="Cambria"/>
      <w:b/>
      <w:bCs/>
      <w:i/>
      <w:iCs/>
      <w:color w:val="4F81BD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20344D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customStyle="1" w:styleId="c4">
    <w:name w:val="c4"/>
    <w:basedOn w:val="a"/>
    <w:rsid w:val="00220D5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0">
    <w:name w:val="c0"/>
    <w:basedOn w:val="a0"/>
    <w:rsid w:val="00220D5F"/>
  </w:style>
  <w:style w:type="character" w:customStyle="1" w:styleId="apple-converted-space">
    <w:name w:val="apple-converted-space"/>
    <w:basedOn w:val="a0"/>
    <w:rsid w:val="00220D5F"/>
  </w:style>
  <w:style w:type="paragraph" w:customStyle="1" w:styleId="c9">
    <w:name w:val="c9"/>
    <w:basedOn w:val="a"/>
    <w:rsid w:val="00220D5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29">
    <w:name w:val="c29"/>
    <w:basedOn w:val="a0"/>
    <w:rsid w:val="00220D5F"/>
  </w:style>
  <w:style w:type="character" w:customStyle="1" w:styleId="c7">
    <w:name w:val="c7"/>
    <w:basedOn w:val="a0"/>
    <w:rsid w:val="00220D5F"/>
  </w:style>
  <w:style w:type="paragraph" w:styleId="a3">
    <w:name w:val="List Paragraph"/>
    <w:basedOn w:val="a"/>
    <w:uiPriority w:val="34"/>
    <w:qFormat/>
    <w:rsid w:val="00220D5F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2">
    <w:name w:val="c2"/>
    <w:basedOn w:val="a"/>
    <w:rsid w:val="00972D5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25">
    <w:name w:val="c25"/>
    <w:basedOn w:val="a0"/>
    <w:rsid w:val="00972D50"/>
  </w:style>
  <w:style w:type="character" w:customStyle="1" w:styleId="c13">
    <w:name w:val="c13"/>
    <w:basedOn w:val="a0"/>
    <w:rsid w:val="00972D50"/>
  </w:style>
  <w:style w:type="character" w:customStyle="1" w:styleId="10">
    <w:name w:val="Заголовок 1 Знак"/>
    <w:link w:val="1"/>
    <w:uiPriority w:val="9"/>
    <w:rsid w:val="0030243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breadcrumb">
    <w:name w:val="breadcrumb"/>
    <w:basedOn w:val="a0"/>
    <w:rsid w:val="0030243A"/>
  </w:style>
  <w:style w:type="character" w:styleId="a4">
    <w:name w:val="Hyperlink"/>
    <w:uiPriority w:val="99"/>
    <w:unhideWhenUsed/>
    <w:rsid w:val="0030243A"/>
    <w:rPr>
      <w:color w:val="0000FF"/>
      <w:u w:val="single"/>
    </w:rPr>
  </w:style>
  <w:style w:type="character" w:styleId="a5">
    <w:name w:val="FollowedHyperlink"/>
    <w:uiPriority w:val="99"/>
    <w:semiHidden/>
    <w:unhideWhenUsed/>
    <w:rsid w:val="0030243A"/>
    <w:rPr>
      <w:color w:val="800080"/>
      <w:u w:val="single"/>
    </w:rPr>
  </w:style>
  <w:style w:type="character" w:customStyle="1" w:styleId="chevron">
    <w:name w:val="chevron"/>
    <w:basedOn w:val="a0"/>
    <w:rsid w:val="0030243A"/>
  </w:style>
  <w:style w:type="character" w:customStyle="1" w:styleId="breadcrumb-current">
    <w:name w:val="breadcrumb-current"/>
    <w:basedOn w:val="a0"/>
    <w:rsid w:val="0030243A"/>
  </w:style>
  <w:style w:type="paragraph" w:styleId="a6">
    <w:name w:val="Normal (Web)"/>
    <w:basedOn w:val="a"/>
    <w:uiPriority w:val="99"/>
    <w:unhideWhenUsed/>
    <w:rsid w:val="0030243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hl">
    <w:name w:val="hl"/>
    <w:basedOn w:val="a0"/>
    <w:rsid w:val="0030243A"/>
  </w:style>
  <w:style w:type="paragraph" w:customStyle="1" w:styleId="psection">
    <w:name w:val="psection"/>
    <w:basedOn w:val="a"/>
    <w:rsid w:val="0030243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7">
    <w:name w:val="Strong"/>
    <w:uiPriority w:val="22"/>
    <w:qFormat/>
    <w:rsid w:val="0030243A"/>
    <w:rPr>
      <w:b/>
      <w:bCs/>
    </w:rPr>
  </w:style>
  <w:style w:type="character" w:customStyle="1" w:styleId="zag11">
    <w:name w:val="zag11"/>
    <w:basedOn w:val="a0"/>
    <w:rsid w:val="0030243A"/>
  </w:style>
  <w:style w:type="paragraph" w:styleId="a8">
    <w:name w:val="Balloon Text"/>
    <w:basedOn w:val="a"/>
    <w:link w:val="a9"/>
    <w:uiPriority w:val="99"/>
    <w:semiHidden/>
    <w:unhideWhenUsed/>
    <w:rsid w:val="00AF51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AF51E6"/>
    <w:rPr>
      <w:rFonts w:ascii="Tahoma" w:hAnsi="Tahoma" w:cs="Tahoma"/>
      <w:sz w:val="16"/>
      <w:szCs w:val="16"/>
    </w:rPr>
  </w:style>
  <w:style w:type="paragraph" w:styleId="aa">
    <w:name w:val="Body Text"/>
    <w:link w:val="ab"/>
    <w:uiPriority w:val="99"/>
    <w:unhideWhenUsed/>
    <w:rsid w:val="00C532CB"/>
    <w:pPr>
      <w:spacing w:after="160" w:line="300" w:lineRule="auto"/>
      <w:ind w:firstLine="225"/>
      <w:jc w:val="both"/>
    </w:pPr>
    <w:rPr>
      <w:rFonts w:ascii="Arial" w:eastAsia="Times New Roman" w:hAnsi="Arial" w:cs="Arial"/>
      <w:color w:val="000000"/>
      <w:kern w:val="28"/>
      <w:sz w:val="22"/>
      <w:szCs w:val="22"/>
    </w:rPr>
  </w:style>
  <w:style w:type="character" w:customStyle="1" w:styleId="ab">
    <w:name w:val="Основной текст Знак"/>
    <w:link w:val="aa"/>
    <w:uiPriority w:val="99"/>
    <w:rsid w:val="00C532CB"/>
    <w:rPr>
      <w:rFonts w:ascii="Arial" w:eastAsia="Times New Roman" w:hAnsi="Arial" w:cs="Arial"/>
      <w:color w:val="000000"/>
      <w:kern w:val="28"/>
      <w:sz w:val="22"/>
      <w:szCs w:val="22"/>
      <w:lang w:val="ru-RU" w:eastAsia="ru-RU" w:bidi="ar-SA"/>
    </w:rPr>
  </w:style>
  <w:style w:type="character" w:customStyle="1" w:styleId="20">
    <w:name w:val="Заголовок 2 Знак"/>
    <w:link w:val="2"/>
    <w:uiPriority w:val="9"/>
    <w:rsid w:val="00652FCE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styleId="ac">
    <w:name w:val="Emphasis"/>
    <w:uiPriority w:val="20"/>
    <w:qFormat/>
    <w:rsid w:val="00652FCE"/>
    <w:rPr>
      <w:i/>
      <w:iCs/>
    </w:rPr>
  </w:style>
  <w:style w:type="character" w:customStyle="1" w:styleId="apple-style-span">
    <w:name w:val="apple-style-span"/>
    <w:basedOn w:val="a0"/>
    <w:rsid w:val="00FD1FF3"/>
  </w:style>
  <w:style w:type="paragraph" w:styleId="ad">
    <w:name w:val="header"/>
    <w:basedOn w:val="a"/>
    <w:link w:val="ae"/>
    <w:uiPriority w:val="99"/>
    <w:semiHidden/>
    <w:unhideWhenUsed/>
    <w:rsid w:val="005A1B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semiHidden/>
    <w:rsid w:val="005A1B72"/>
  </w:style>
  <w:style w:type="paragraph" w:styleId="af">
    <w:name w:val="footer"/>
    <w:basedOn w:val="a"/>
    <w:link w:val="af0"/>
    <w:uiPriority w:val="99"/>
    <w:unhideWhenUsed/>
    <w:rsid w:val="005A1B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5A1B72"/>
  </w:style>
  <w:style w:type="paragraph" w:customStyle="1" w:styleId="CharChar">
    <w:name w:val="Char Char Знак"/>
    <w:basedOn w:val="a"/>
    <w:rsid w:val="000C6B61"/>
    <w:pPr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  <w:style w:type="paragraph" w:styleId="af1">
    <w:name w:val="No Spacing"/>
    <w:basedOn w:val="a"/>
    <w:link w:val="af2"/>
    <w:uiPriority w:val="1"/>
    <w:qFormat/>
    <w:rsid w:val="00B30723"/>
    <w:pPr>
      <w:spacing w:after="0" w:line="240" w:lineRule="auto"/>
      <w:jc w:val="both"/>
    </w:pPr>
    <w:rPr>
      <w:sz w:val="20"/>
      <w:szCs w:val="20"/>
      <w:lang w:val="en-US" w:bidi="en-US"/>
    </w:rPr>
  </w:style>
  <w:style w:type="character" w:customStyle="1" w:styleId="af2">
    <w:name w:val="Без интервала Знак"/>
    <w:link w:val="af1"/>
    <w:uiPriority w:val="1"/>
    <w:rsid w:val="00B30723"/>
    <w:rPr>
      <w:rFonts w:ascii="Calibri" w:eastAsia="Calibri" w:hAnsi="Calibri" w:cs="Times New Roman"/>
      <w:sz w:val="20"/>
      <w:szCs w:val="20"/>
      <w:lang w:val="en-US" w:bidi="en-US"/>
    </w:rPr>
  </w:style>
  <w:style w:type="paragraph" w:styleId="af3">
    <w:name w:val="caption"/>
    <w:basedOn w:val="a"/>
    <w:next w:val="a"/>
    <w:uiPriority w:val="35"/>
    <w:unhideWhenUsed/>
    <w:qFormat/>
    <w:rsid w:val="00E1154C"/>
    <w:pPr>
      <w:spacing w:line="240" w:lineRule="auto"/>
    </w:pPr>
    <w:rPr>
      <w:b/>
      <w:bCs/>
      <w:color w:val="4F81BD"/>
      <w:sz w:val="18"/>
      <w:szCs w:val="18"/>
    </w:rPr>
  </w:style>
  <w:style w:type="paragraph" w:styleId="11">
    <w:name w:val="toc 1"/>
    <w:basedOn w:val="a"/>
    <w:next w:val="a"/>
    <w:autoRedefine/>
    <w:uiPriority w:val="39"/>
    <w:unhideWhenUsed/>
    <w:qFormat/>
    <w:rsid w:val="0083020D"/>
    <w:pPr>
      <w:spacing w:before="120" w:after="120"/>
    </w:pPr>
    <w:rPr>
      <w:b/>
      <w:bCs/>
      <w:caps/>
      <w:sz w:val="20"/>
      <w:szCs w:val="20"/>
    </w:rPr>
  </w:style>
  <w:style w:type="paragraph" w:styleId="21">
    <w:name w:val="toc 2"/>
    <w:basedOn w:val="a"/>
    <w:next w:val="a"/>
    <w:autoRedefine/>
    <w:uiPriority w:val="39"/>
    <w:unhideWhenUsed/>
    <w:qFormat/>
    <w:rsid w:val="00671785"/>
    <w:pPr>
      <w:spacing w:after="0"/>
      <w:ind w:left="220"/>
    </w:pPr>
    <w:rPr>
      <w:smallCaps/>
      <w:sz w:val="20"/>
      <w:szCs w:val="20"/>
    </w:rPr>
  </w:style>
  <w:style w:type="paragraph" w:styleId="31">
    <w:name w:val="toc 3"/>
    <w:basedOn w:val="a"/>
    <w:next w:val="a"/>
    <w:autoRedefine/>
    <w:uiPriority w:val="39"/>
    <w:unhideWhenUsed/>
    <w:qFormat/>
    <w:rsid w:val="004C2FC5"/>
    <w:pPr>
      <w:spacing w:after="0"/>
      <w:ind w:left="440"/>
      <w:jc w:val="right"/>
    </w:pPr>
    <w:rPr>
      <w:rFonts w:ascii="Times New Roman" w:hAnsi="Times New Roman"/>
      <w:b/>
      <w:iCs/>
      <w:sz w:val="28"/>
      <w:szCs w:val="28"/>
    </w:rPr>
  </w:style>
  <w:style w:type="paragraph" w:styleId="41">
    <w:name w:val="toc 4"/>
    <w:basedOn w:val="a"/>
    <w:next w:val="a"/>
    <w:autoRedefine/>
    <w:uiPriority w:val="39"/>
    <w:unhideWhenUsed/>
    <w:rsid w:val="00CF3BA6"/>
    <w:pPr>
      <w:spacing w:after="0"/>
      <w:ind w:left="660"/>
    </w:pPr>
    <w:rPr>
      <w:sz w:val="18"/>
      <w:szCs w:val="18"/>
    </w:rPr>
  </w:style>
  <w:style w:type="paragraph" w:styleId="5">
    <w:name w:val="toc 5"/>
    <w:basedOn w:val="a"/>
    <w:next w:val="a"/>
    <w:autoRedefine/>
    <w:uiPriority w:val="39"/>
    <w:unhideWhenUsed/>
    <w:rsid w:val="00CF3BA6"/>
    <w:pPr>
      <w:spacing w:after="0"/>
      <w:ind w:left="880"/>
    </w:pPr>
    <w:rPr>
      <w:sz w:val="18"/>
      <w:szCs w:val="18"/>
    </w:rPr>
  </w:style>
  <w:style w:type="paragraph" w:styleId="6">
    <w:name w:val="toc 6"/>
    <w:basedOn w:val="a"/>
    <w:next w:val="a"/>
    <w:autoRedefine/>
    <w:uiPriority w:val="39"/>
    <w:unhideWhenUsed/>
    <w:rsid w:val="00CF3BA6"/>
    <w:pPr>
      <w:spacing w:after="0"/>
      <w:ind w:left="1100"/>
    </w:pPr>
    <w:rPr>
      <w:sz w:val="18"/>
      <w:szCs w:val="18"/>
    </w:rPr>
  </w:style>
  <w:style w:type="paragraph" w:styleId="7">
    <w:name w:val="toc 7"/>
    <w:basedOn w:val="a"/>
    <w:next w:val="a"/>
    <w:autoRedefine/>
    <w:uiPriority w:val="39"/>
    <w:unhideWhenUsed/>
    <w:rsid w:val="00CF3BA6"/>
    <w:pPr>
      <w:spacing w:after="0"/>
      <w:ind w:left="1320"/>
    </w:pPr>
    <w:rPr>
      <w:sz w:val="18"/>
      <w:szCs w:val="18"/>
    </w:rPr>
  </w:style>
  <w:style w:type="paragraph" w:styleId="8">
    <w:name w:val="toc 8"/>
    <w:basedOn w:val="a"/>
    <w:next w:val="a"/>
    <w:autoRedefine/>
    <w:uiPriority w:val="39"/>
    <w:unhideWhenUsed/>
    <w:rsid w:val="00CF3BA6"/>
    <w:pPr>
      <w:spacing w:after="0"/>
      <w:ind w:left="1540"/>
    </w:pPr>
    <w:rPr>
      <w:sz w:val="18"/>
      <w:szCs w:val="18"/>
    </w:rPr>
  </w:style>
  <w:style w:type="paragraph" w:styleId="9">
    <w:name w:val="toc 9"/>
    <w:basedOn w:val="a"/>
    <w:next w:val="a"/>
    <w:autoRedefine/>
    <w:uiPriority w:val="39"/>
    <w:unhideWhenUsed/>
    <w:rsid w:val="00CF3BA6"/>
    <w:pPr>
      <w:spacing w:after="0"/>
      <w:ind w:left="1760"/>
    </w:pPr>
    <w:rPr>
      <w:sz w:val="18"/>
      <w:szCs w:val="18"/>
    </w:rPr>
  </w:style>
  <w:style w:type="character" w:customStyle="1" w:styleId="30">
    <w:name w:val="Заголовок 3 Знак"/>
    <w:link w:val="3"/>
    <w:uiPriority w:val="9"/>
    <w:rsid w:val="008B2AA6"/>
    <w:rPr>
      <w:rFonts w:ascii="Cambria" w:eastAsia="Times New Roman" w:hAnsi="Cambria" w:cs="Times New Roman"/>
      <w:b/>
      <w:bCs/>
      <w:color w:val="4F81BD"/>
    </w:rPr>
  </w:style>
  <w:style w:type="character" w:customStyle="1" w:styleId="40">
    <w:name w:val="Заголовок 4 Знак"/>
    <w:link w:val="4"/>
    <w:uiPriority w:val="9"/>
    <w:rsid w:val="00E37595"/>
    <w:rPr>
      <w:rFonts w:ascii="Cambria" w:eastAsia="Times New Roman" w:hAnsi="Cambria" w:cs="Times New Roman"/>
      <w:b/>
      <w:bCs/>
      <w:i/>
      <w:iCs/>
      <w:color w:val="4F81BD"/>
    </w:rPr>
  </w:style>
  <w:style w:type="paragraph" w:customStyle="1" w:styleId="CharChar1">
    <w:name w:val="Char Char Знак1"/>
    <w:basedOn w:val="a"/>
    <w:rsid w:val="001247FC"/>
    <w:pPr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  <w:style w:type="table" w:styleId="af4">
    <w:name w:val="Table Grid"/>
    <w:basedOn w:val="a1"/>
    <w:uiPriority w:val="59"/>
    <w:rsid w:val="00CD081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5">
    <w:name w:val="TOC Heading"/>
    <w:basedOn w:val="1"/>
    <w:next w:val="a"/>
    <w:uiPriority w:val="39"/>
    <w:semiHidden/>
    <w:unhideWhenUsed/>
    <w:qFormat/>
    <w:rsid w:val="000A5CC6"/>
    <w:pPr>
      <w:keepNext/>
      <w:keepLines/>
      <w:spacing w:before="480" w:beforeAutospacing="0" w:after="0" w:afterAutospacing="0" w:line="276" w:lineRule="auto"/>
      <w:outlineLvl w:val="9"/>
    </w:pPr>
    <w:rPr>
      <w:rFonts w:ascii="Cambria" w:hAnsi="Cambria"/>
      <w:color w:val="365F91"/>
      <w:kern w:val="0"/>
      <w:sz w:val="28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13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872646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48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085164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1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4856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93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8646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63069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0729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84348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22810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80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20998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8229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15034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8752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12190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97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17870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700989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10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39702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164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32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44124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72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533625">
          <w:marLeft w:val="0"/>
          <w:marRight w:val="0"/>
          <w:marTop w:val="40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946860">
          <w:marLeft w:val="0"/>
          <w:marRight w:val="272"/>
          <w:marTop w:val="177"/>
          <w:marBottom w:val="2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407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5332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2670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9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2603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091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868911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73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67999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936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99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21237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61008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45273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39012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680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355432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57098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508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41939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758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05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25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187092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8507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8594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525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76599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707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235732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189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42994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945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60570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4902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234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418662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97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264632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97424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103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0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444203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968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920354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461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233743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83642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854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150936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604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2051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93133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789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043907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825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97116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78206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02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60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308319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110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16361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33337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268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95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61272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835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752471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89863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06047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1560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22914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38476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69338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00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83984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56363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71321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26401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67170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52595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1584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65197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50148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75074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1946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20616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694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40511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49955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3035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034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074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221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96052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094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941340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82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02001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606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254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91748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95899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69320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115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646617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229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11224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068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17659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083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40952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diagramColors" Target="diagrams/colors1.xml"/><Relationship Id="rId18" Type="http://schemas.openxmlformats.org/officeDocument/2006/relationships/diagramColors" Target="diagrams/colors2.xml"/><Relationship Id="rId26" Type="http://schemas.openxmlformats.org/officeDocument/2006/relationships/diagramLayout" Target="diagrams/layout4.xml"/><Relationship Id="rId39" Type="http://schemas.microsoft.com/office/2007/relationships/diagramDrawing" Target="diagrams/drawing6.xml"/><Relationship Id="rId21" Type="http://schemas.openxmlformats.org/officeDocument/2006/relationships/diagramLayout" Target="diagrams/layout3.xml"/><Relationship Id="rId34" Type="http://schemas.microsoft.com/office/2007/relationships/diagramDrawing" Target="diagrams/drawing5.xml"/><Relationship Id="rId42" Type="http://schemas.openxmlformats.org/officeDocument/2006/relationships/diagramQuickStyle" Target="diagrams/quickStyle7.xml"/><Relationship Id="rId47" Type="http://schemas.openxmlformats.org/officeDocument/2006/relationships/image" Target="media/image1.jpeg"/><Relationship Id="rId50" Type="http://schemas.openxmlformats.org/officeDocument/2006/relationships/image" Target="media/image4.jpeg"/><Relationship Id="rId55" Type="http://schemas.openxmlformats.org/officeDocument/2006/relationships/image" Target="media/image9.jpeg"/><Relationship Id="rId63" Type="http://schemas.openxmlformats.org/officeDocument/2006/relationships/image" Target="media/image17.jpeg"/><Relationship Id="rId68" Type="http://schemas.openxmlformats.org/officeDocument/2006/relationships/image" Target="media/image22.jpeg"/><Relationship Id="rId76" Type="http://schemas.openxmlformats.org/officeDocument/2006/relationships/image" Target="media/image30.jpeg"/><Relationship Id="rId7" Type="http://schemas.openxmlformats.org/officeDocument/2006/relationships/endnotes" Target="endnotes.xml"/><Relationship Id="rId71" Type="http://schemas.openxmlformats.org/officeDocument/2006/relationships/image" Target="media/image25.jpeg"/><Relationship Id="rId2" Type="http://schemas.openxmlformats.org/officeDocument/2006/relationships/numbering" Target="numbering.xml"/><Relationship Id="rId16" Type="http://schemas.openxmlformats.org/officeDocument/2006/relationships/diagramLayout" Target="diagrams/layout2.xml"/><Relationship Id="rId29" Type="http://schemas.microsoft.com/office/2007/relationships/diagramDrawing" Target="diagrams/drawing4.xml"/><Relationship Id="rId11" Type="http://schemas.openxmlformats.org/officeDocument/2006/relationships/diagramLayout" Target="diagrams/layout1.xml"/><Relationship Id="rId24" Type="http://schemas.microsoft.com/office/2007/relationships/diagramDrawing" Target="diagrams/drawing3.xml"/><Relationship Id="rId32" Type="http://schemas.openxmlformats.org/officeDocument/2006/relationships/diagramQuickStyle" Target="diagrams/quickStyle5.xml"/><Relationship Id="rId37" Type="http://schemas.openxmlformats.org/officeDocument/2006/relationships/diagramQuickStyle" Target="diagrams/quickStyle6.xml"/><Relationship Id="rId40" Type="http://schemas.openxmlformats.org/officeDocument/2006/relationships/diagramData" Target="diagrams/data7.xml"/><Relationship Id="rId45" Type="http://schemas.openxmlformats.org/officeDocument/2006/relationships/chart" Target="charts/chart1.xml"/><Relationship Id="rId53" Type="http://schemas.openxmlformats.org/officeDocument/2006/relationships/image" Target="media/image7.jpeg"/><Relationship Id="rId58" Type="http://schemas.openxmlformats.org/officeDocument/2006/relationships/image" Target="media/image12.jpeg"/><Relationship Id="rId66" Type="http://schemas.openxmlformats.org/officeDocument/2006/relationships/image" Target="media/image20.jpeg"/><Relationship Id="rId74" Type="http://schemas.openxmlformats.org/officeDocument/2006/relationships/image" Target="media/image28.jpeg"/><Relationship Id="rId79" Type="http://schemas.openxmlformats.org/officeDocument/2006/relationships/fontTable" Target="fontTable.xml"/><Relationship Id="rId5" Type="http://schemas.openxmlformats.org/officeDocument/2006/relationships/webSettings" Target="webSettings.xml"/><Relationship Id="rId61" Type="http://schemas.openxmlformats.org/officeDocument/2006/relationships/image" Target="media/image15.jpeg"/><Relationship Id="rId10" Type="http://schemas.openxmlformats.org/officeDocument/2006/relationships/diagramData" Target="diagrams/data1.xml"/><Relationship Id="rId19" Type="http://schemas.microsoft.com/office/2007/relationships/diagramDrawing" Target="diagrams/drawing2.xml"/><Relationship Id="rId31" Type="http://schemas.openxmlformats.org/officeDocument/2006/relationships/diagramLayout" Target="diagrams/layout5.xml"/><Relationship Id="rId44" Type="http://schemas.microsoft.com/office/2007/relationships/diagramDrawing" Target="diagrams/drawing7.xml"/><Relationship Id="rId52" Type="http://schemas.openxmlformats.org/officeDocument/2006/relationships/image" Target="media/image6.jpeg"/><Relationship Id="rId60" Type="http://schemas.openxmlformats.org/officeDocument/2006/relationships/image" Target="media/image14.jpeg"/><Relationship Id="rId65" Type="http://schemas.openxmlformats.org/officeDocument/2006/relationships/image" Target="media/image19.jpeg"/><Relationship Id="rId73" Type="http://schemas.openxmlformats.org/officeDocument/2006/relationships/image" Target="media/image27.jpeg"/><Relationship Id="rId78" Type="http://schemas.openxmlformats.org/officeDocument/2006/relationships/hyperlink" Target="https://cloud.mail.ru/public/1c1g/vivN1bH35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cloud.mail.ru/public/1c1g/vivN1bH35" TargetMode="External"/><Relationship Id="rId14" Type="http://schemas.microsoft.com/office/2007/relationships/diagramDrawing" Target="diagrams/drawing1.xml"/><Relationship Id="rId22" Type="http://schemas.openxmlformats.org/officeDocument/2006/relationships/diagramQuickStyle" Target="diagrams/quickStyle3.xml"/><Relationship Id="rId27" Type="http://schemas.openxmlformats.org/officeDocument/2006/relationships/diagramQuickStyle" Target="diagrams/quickStyle4.xml"/><Relationship Id="rId30" Type="http://schemas.openxmlformats.org/officeDocument/2006/relationships/diagramData" Target="diagrams/data5.xml"/><Relationship Id="rId35" Type="http://schemas.openxmlformats.org/officeDocument/2006/relationships/diagramData" Target="diagrams/data6.xml"/><Relationship Id="rId43" Type="http://schemas.openxmlformats.org/officeDocument/2006/relationships/diagramColors" Target="diagrams/colors7.xml"/><Relationship Id="rId48" Type="http://schemas.openxmlformats.org/officeDocument/2006/relationships/image" Target="media/image2.jpeg"/><Relationship Id="rId56" Type="http://schemas.openxmlformats.org/officeDocument/2006/relationships/image" Target="media/image10.jpeg"/><Relationship Id="rId64" Type="http://schemas.openxmlformats.org/officeDocument/2006/relationships/image" Target="media/image18.jpeg"/><Relationship Id="rId69" Type="http://schemas.openxmlformats.org/officeDocument/2006/relationships/image" Target="media/image23.jpeg"/><Relationship Id="rId77" Type="http://schemas.openxmlformats.org/officeDocument/2006/relationships/image" Target="media/image31.jpeg"/><Relationship Id="rId8" Type="http://schemas.openxmlformats.org/officeDocument/2006/relationships/hyperlink" Target="https://cloud.mail.ru/public/Q1ER/mHanJ8keh" TargetMode="External"/><Relationship Id="rId51" Type="http://schemas.openxmlformats.org/officeDocument/2006/relationships/image" Target="media/image5.jpeg"/><Relationship Id="rId72" Type="http://schemas.openxmlformats.org/officeDocument/2006/relationships/image" Target="media/image26.jpeg"/><Relationship Id="rId80" Type="http://schemas.openxmlformats.org/officeDocument/2006/relationships/theme" Target="theme/theme1.xml"/><Relationship Id="rId3" Type="http://schemas.openxmlformats.org/officeDocument/2006/relationships/styles" Target="styles.xml"/><Relationship Id="rId12" Type="http://schemas.openxmlformats.org/officeDocument/2006/relationships/diagramQuickStyle" Target="diagrams/quickStyle1.xml"/><Relationship Id="rId17" Type="http://schemas.openxmlformats.org/officeDocument/2006/relationships/diagramQuickStyle" Target="diagrams/quickStyle2.xml"/><Relationship Id="rId25" Type="http://schemas.openxmlformats.org/officeDocument/2006/relationships/diagramData" Target="diagrams/data4.xml"/><Relationship Id="rId33" Type="http://schemas.openxmlformats.org/officeDocument/2006/relationships/diagramColors" Target="diagrams/colors5.xml"/><Relationship Id="rId38" Type="http://schemas.openxmlformats.org/officeDocument/2006/relationships/diagramColors" Target="diagrams/colors6.xml"/><Relationship Id="rId46" Type="http://schemas.openxmlformats.org/officeDocument/2006/relationships/hyperlink" Target="https://cloud.mail.ru/public/Q1ER/mHanJ8keh" TargetMode="External"/><Relationship Id="rId59" Type="http://schemas.openxmlformats.org/officeDocument/2006/relationships/image" Target="media/image13.jpeg"/><Relationship Id="rId67" Type="http://schemas.openxmlformats.org/officeDocument/2006/relationships/image" Target="media/image21.jpeg"/><Relationship Id="rId20" Type="http://schemas.openxmlformats.org/officeDocument/2006/relationships/diagramData" Target="diagrams/data3.xml"/><Relationship Id="rId41" Type="http://schemas.openxmlformats.org/officeDocument/2006/relationships/diagramLayout" Target="diagrams/layout7.xml"/><Relationship Id="rId54" Type="http://schemas.openxmlformats.org/officeDocument/2006/relationships/image" Target="media/image8.jpeg"/><Relationship Id="rId62" Type="http://schemas.openxmlformats.org/officeDocument/2006/relationships/image" Target="media/image16.jpeg"/><Relationship Id="rId70" Type="http://schemas.openxmlformats.org/officeDocument/2006/relationships/image" Target="media/image24.jpeg"/><Relationship Id="rId75" Type="http://schemas.openxmlformats.org/officeDocument/2006/relationships/image" Target="media/image29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diagramData" Target="diagrams/data2.xml"/><Relationship Id="rId23" Type="http://schemas.openxmlformats.org/officeDocument/2006/relationships/diagramColors" Target="diagrams/colors3.xml"/><Relationship Id="rId28" Type="http://schemas.openxmlformats.org/officeDocument/2006/relationships/diagramColors" Target="diagrams/colors4.xml"/><Relationship Id="rId36" Type="http://schemas.openxmlformats.org/officeDocument/2006/relationships/diagramLayout" Target="diagrams/layout6.xml"/><Relationship Id="rId49" Type="http://schemas.openxmlformats.org/officeDocument/2006/relationships/image" Target="media/image3.jpeg"/><Relationship Id="rId57" Type="http://schemas.openxmlformats.org/officeDocument/2006/relationships/image" Target="media/image11.jpeg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.xlsx"/><Relationship Id="rId1" Type="http://schemas.openxmlformats.org/officeDocument/2006/relationships/themeOverride" Target="../theme/themeOverrid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/>
          <a:lstStyle/>
          <a:p>
            <a:pPr>
              <a:defRPr/>
            </a:pPr>
            <a:r>
              <a:rPr lang="ru-RU" sz="1219"/>
              <a:t>Результаты</a:t>
            </a:r>
            <a:r>
              <a:rPr lang="ru-RU" sz="1219" baseline="0"/>
              <a:t>  </a:t>
            </a:r>
            <a:endParaRPr lang="ru-RU" sz="1200"/>
          </a:p>
        </c:rich>
      </c:tx>
      <c:layout>
        <c:manualLayout>
          <c:xMode val="edge"/>
          <c:yMode val="edge"/>
          <c:x val="0.36619701879988009"/>
          <c:y val="3.1746161040214799E-2"/>
        </c:manualLayout>
      </c:layout>
      <c:overlay val="0"/>
    </c:title>
    <c:autoTitleDeleted val="0"/>
    <c:view3D>
      <c:rotX val="15"/>
      <c:rotY val="20"/>
      <c:depthPercent val="10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stack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Ряд 1</c:v>
                </c:pt>
              </c:strCache>
            </c:strRef>
          </c:tx>
          <c:invertIfNegative val="0"/>
          <c:cat>
            <c:strRef>
              <c:f>Лист1!$A$2:$A$5</c:f>
              <c:strCache>
                <c:ptCount val="4"/>
                <c:pt idx="0">
                  <c:v>Число участников эксперимента</c:v>
                </c:pt>
                <c:pt idx="1">
                  <c:v>Число желающих помочь "ДО" ситуации проявления доброты</c:v>
                </c:pt>
                <c:pt idx="2">
                  <c:v>Число желающих помочь "ПОСЛЕ"ситуации проявления доброты</c:v>
                </c:pt>
                <c:pt idx="3">
                  <c:v>Число желающих познавать новое ради  доброго дела</c:v>
                </c:pt>
              </c:strCache>
            </c:strRef>
          </c:cat>
          <c:val>
            <c:numRef>
              <c:f>Лист1!$B$2:$B$5</c:f>
              <c:numCache>
                <c:formatCode>\О\с\н\о\в\н\о\й</c:formatCode>
                <c:ptCount val="4"/>
                <c:pt idx="0">
                  <c:v>31</c:v>
                </c:pt>
                <c:pt idx="1">
                  <c:v>6</c:v>
                </c:pt>
                <c:pt idx="2">
                  <c:v>28</c:v>
                </c:pt>
                <c:pt idx="3">
                  <c:v>19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877C-420D-948F-9C78BAC4BEEB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cylinder"/>
        <c:axId val="191465336"/>
        <c:axId val="1"/>
        <c:axId val="0"/>
      </c:bar3DChart>
      <c:catAx>
        <c:axId val="191465336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txPr>
          <a:bodyPr/>
          <a:lstStyle/>
          <a:p>
            <a:pPr>
              <a:defRPr sz="1117" b="1" i="0" baseline="0"/>
            </a:pPr>
            <a:endParaRPr lang="ru-RU"/>
          </a:p>
        </c:txPr>
        <c:crossAx val="1"/>
        <c:crosses val="autoZero"/>
        <c:auto val="1"/>
        <c:lblAlgn val="ctr"/>
        <c:lblOffset val="100"/>
        <c:noMultiLvlLbl val="0"/>
      </c:catAx>
      <c:valAx>
        <c:axId val="1"/>
        <c:scaling>
          <c:orientation val="minMax"/>
        </c:scaling>
        <c:delete val="0"/>
        <c:axPos val="l"/>
        <c:majorGridlines/>
        <c:numFmt formatCode="\О\с\н\о\в\н\о\й" sourceLinked="1"/>
        <c:majorTickMark val="out"/>
        <c:minorTickMark val="none"/>
        <c:tickLblPos val="nextTo"/>
        <c:crossAx val="191465336"/>
        <c:crosses val="autoZero"/>
        <c:crossBetween val="between"/>
      </c:valAx>
      <c:spPr>
        <a:noFill/>
        <a:ln w="25800">
          <a:noFill/>
        </a:ln>
      </c:spPr>
    </c:plotArea>
    <c:plotVisOnly val="1"/>
    <c:dispBlanksAs val="gap"/>
    <c:showDLblsOverMax val="0"/>
  </c:chart>
  <c:spPr>
    <a:effectLst>
      <a:outerShdw blurRad="50800" dist="50800" dir="5400000" algn="ctr" rotWithShape="0">
        <a:schemeClr val="tx1"/>
      </a:outerShdw>
    </a:effectLst>
  </c:spPr>
  <c:externalData r:id="rId2">
    <c:autoUpdate val="0"/>
  </c:externalData>
</c:chartSpace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3">
  <dgm:title val=""/>
  <dgm:desc val=""/>
  <dgm:catLst>
    <dgm:cat type="colorful" pri="10300"/>
  </dgm:catLst>
  <dgm:styleLbl name="node0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3"/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3"/>
      <a:schemeClr val="accent4"/>
    </dgm:fillClrLst>
    <dgm:linClrLst>
      <a:schemeClr val="accent3"/>
      <a:schemeClr val="accent4"/>
    </dgm:linClrLst>
    <dgm:effectClrLst/>
    <dgm:txLinClrLst/>
    <dgm:txFillClrLst/>
    <dgm:txEffectClrLst/>
  </dgm:styleLbl>
  <dgm:styleLbl name="lnNode1">
    <dgm:fillClrLst>
      <a:schemeClr val="accent3"/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3">
        <a:alpha val="50000"/>
      </a:schemeClr>
      <a:schemeClr val="accent4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3">
        <a:tint val="50000"/>
      </a:schemeClr>
      <a:schemeClr val="accent4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3">
        <a:tint val="50000"/>
      </a:schemeClr>
      <a:schemeClr val="accent4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3">
        <a:tint val="50000"/>
      </a:schemeClr>
      <a:schemeClr val="accent4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3"/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3"/>
      <a:schemeClr val="accent4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3"/>
      <a:schemeClr val="accent4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3"/>
      <a:schemeClr val="accent4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3"/>
    </dgm:fillClrLst>
    <dgm:linClrLst meth="repeat">
      <a:schemeClr val="accent3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3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4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2">
        <a:tint val="9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2">
        <a:tint val="70000"/>
      </a:schemeClr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3">
        <a:tint val="40000"/>
        <a:alpha val="90000"/>
      </a:schemeClr>
      <a:schemeClr val="accent4">
        <a:tint val="40000"/>
        <a:alpha val="90000"/>
      </a:schemeClr>
    </dgm:fillClrLst>
    <dgm:linClrLst>
      <a:schemeClr val="accent3">
        <a:tint val="40000"/>
        <a:alpha val="90000"/>
      </a:schemeClr>
      <a:schemeClr val="accent4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3">
        <a:tint val="40000"/>
        <a:alpha val="90000"/>
      </a:schemeClr>
      <a:schemeClr val="accent4">
        <a:tint val="40000"/>
        <a:alpha val="90000"/>
      </a:schemeClr>
    </dgm:fillClrLst>
    <dgm:linClrLst>
      <a:schemeClr val="accent3">
        <a:tint val="40000"/>
        <a:alpha val="90000"/>
      </a:schemeClr>
      <a:schemeClr val="accent4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3">
        <a:tint val="40000"/>
        <a:alpha val="90000"/>
      </a:schemeClr>
      <a:schemeClr val="accent4">
        <a:tint val="40000"/>
        <a:alpha val="90000"/>
      </a:schemeClr>
    </dgm:fillClrLst>
    <dgm:linClrLst>
      <a:schemeClr val="accent3">
        <a:tint val="40000"/>
        <a:alpha val="90000"/>
      </a:schemeClr>
      <a:schemeClr val="accent4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5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6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3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3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2">
        <a:tint val="50000"/>
        <a:alpha val="40000"/>
      </a:schemeClr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3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colorful5">
  <dgm:title val=""/>
  <dgm:desc val=""/>
  <dgm:catLst>
    <dgm:cat type="colorful" pri="10500"/>
  </dgm:catLst>
  <dgm:styleLbl name="node0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5"/>
      <a:schemeClr val="accent6"/>
    </dgm:fillClrLst>
    <dgm:linClrLst>
      <a:schemeClr val="accent5"/>
      <a:schemeClr val="accent6"/>
    </dgm:linClrLst>
    <dgm:effectClrLst/>
    <dgm:txLinClrLst/>
    <dgm:txFillClrLst/>
    <dgm:txEffectClrLst/>
  </dgm:styleLbl>
  <dgm:styleLbl name="lnNode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5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5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5"/>
    </dgm:fillClrLst>
    <dgm:linClrLst meth="repeat">
      <a:schemeClr val="accent5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5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6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1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5"/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>
        <a:tint val="90000"/>
      </a:schemeClr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>
        <a:tint val="70000"/>
      </a:schemeClr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6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5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5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5">
        <a:tint val="50000"/>
        <a:alpha val="40000"/>
      </a:schemeClr>
    </dgm:fillClrLst>
    <dgm:linClrLst meth="repeat">
      <a:schemeClr val="accent5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5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3.xml><?xml version="1.0" encoding="utf-8"?>
<dgm:colorsDef xmlns:dgm="http://schemas.openxmlformats.org/drawingml/2006/diagram" xmlns:a="http://schemas.openxmlformats.org/drawingml/2006/main" uniqueId="urn:microsoft.com/office/officeart/2005/8/colors/colorful5">
  <dgm:title val=""/>
  <dgm:desc val=""/>
  <dgm:catLst>
    <dgm:cat type="colorful" pri="10500"/>
  </dgm:catLst>
  <dgm:styleLbl name="node0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5"/>
      <a:schemeClr val="accent6"/>
    </dgm:fillClrLst>
    <dgm:linClrLst>
      <a:schemeClr val="accent5"/>
      <a:schemeClr val="accent6"/>
    </dgm:linClrLst>
    <dgm:effectClrLst/>
    <dgm:txLinClrLst/>
    <dgm:txFillClrLst/>
    <dgm:txEffectClrLst/>
  </dgm:styleLbl>
  <dgm:styleLbl name="lnNode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5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5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5"/>
    </dgm:fillClrLst>
    <dgm:linClrLst meth="repeat">
      <a:schemeClr val="accent5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5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6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1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5"/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>
        <a:tint val="90000"/>
      </a:schemeClr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>
        <a:tint val="70000"/>
      </a:schemeClr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6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5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5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5">
        <a:tint val="50000"/>
        <a:alpha val="40000"/>
      </a:schemeClr>
    </dgm:fillClrLst>
    <dgm:linClrLst meth="repeat">
      <a:schemeClr val="accent5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5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4.xml><?xml version="1.0" encoding="utf-8"?>
<dgm:colorsDef xmlns:dgm="http://schemas.openxmlformats.org/drawingml/2006/diagram" xmlns:a="http://schemas.openxmlformats.org/drawingml/2006/main" uniqueId="urn:microsoft.com/office/officeart/2005/8/colors/accent4_5">
  <dgm:title val=""/>
  <dgm:desc val=""/>
  <dgm:catLst>
    <dgm:cat type="accent4" pri="11500"/>
  </dgm:catLst>
  <dgm:styleLbl name="node0">
    <dgm:fillClrLst meth="cycle">
      <a:schemeClr val="accent4">
        <a:alpha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4">
        <a:alpha val="90000"/>
      </a:schemeClr>
      <a:schemeClr val="accent4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4">
        <a:alpha val="90000"/>
      </a:schemeClr>
      <a:schemeClr val="accent4">
        <a:alpha val="50000"/>
      </a:schemeClr>
    </dgm:fillClrLst>
    <dgm:linClrLst>
      <a:schemeClr val="accent4">
        <a:alpha val="90000"/>
      </a:schemeClr>
      <a:schemeClr val="accent4">
        <a:alpha val="50000"/>
      </a:schemeClr>
    </dgm:linClrLst>
    <dgm:effectClrLst/>
    <dgm:txLinClrLst/>
    <dgm:txFillClrLst/>
    <dgm:txEffectClrLst/>
  </dgm:styleLbl>
  <dgm:styleLbl name="lnNode1">
    <dgm:fillClrLst>
      <a:schemeClr val="accent4">
        <a:shade val="90000"/>
      </a:schemeClr>
      <a:schemeClr val="accent4">
        <a:alpha val="50000"/>
        <a:tint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4">
        <a:shade val="80000"/>
        <a:alpha val="50000"/>
      </a:schemeClr>
      <a:schemeClr val="accent4">
        <a:alpha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4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4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4">
        <a:alpha val="30000"/>
      </a:schemeClr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4">
        <a:tint val="50000"/>
        <a:alpha val="90000"/>
      </a:schemeClr>
      <a:schemeClr val="accent4">
        <a:tint val="20000"/>
        <a:alpha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4">
        <a:tint val="50000"/>
      </a:schemeClr>
      <a:schemeClr val="accent4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4">
        <a:tint val="50000"/>
      </a:schemeClr>
      <a:schemeClr val="accent4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4">
        <a:shade val="90000"/>
      </a:schemeClr>
      <a:schemeClr val="accent4">
        <a:tint val="50000"/>
      </a:schemeClr>
    </dgm:fillClrLst>
    <dgm:linClrLst>
      <a:schemeClr val="accent4">
        <a:shade val="90000"/>
      </a:schemeClr>
      <a:schemeClr val="accent4">
        <a:tint val="50000"/>
      </a:schemeClr>
    </dgm:linClrLst>
    <dgm:effectClrLst/>
    <dgm:txLinClrLst/>
    <dgm:txFillClrLst/>
    <dgm:txEffectClrLst/>
  </dgm:styleLbl>
  <dgm:styleLbl name="fgSibTrans2D1">
    <dgm:fillClrLst>
      <a:schemeClr val="accent4">
        <a:shade val="90000"/>
      </a:schemeClr>
      <a:schemeClr val="accent4">
        <a:tint val="50000"/>
      </a:schemeClr>
    </dgm:fillClrLst>
    <dgm:linClrLst>
      <a:schemeClr val="accent4">
        <a:shade val="90000"/>
      </a:schemeClr>
      <a:schemeClr val="accent4">
        <a:tint val="50000"/>
      </a:schemeClr>
    </dgm:linClrLst>
    <dgm:effectClrLst/>
    <dgm:txLinClrLst/>
    <dgm:txFillClrLst/>
    <dgm:txEffectClrLst/>
  </dgm:styleLbl>
  <dgm:styleLbl name="bgSibTrans2D1">
    <dgm:fillClrLst>
      <a:schemeClr val="accent4">
        <a:shade val="90000"/>
      </a:schemeClr>
      <a:schemeClr val="accent4">
        <a:tint val="50000"/>
      </a:schemeClr>
    </dgm:fillClrLst>
    <dgm:linClrLst>
      <a:schemeClr val="accent4">
        <a:shade val="90000"/>
      </a:schemeClr>
      <a:schemeClr val="accent4">
        <a:tint val="50000"/>
      </a:schemeClr>
    </dgm:linClrLst>
    <dgm:effectClrLst/>
    <dgm:txLinClrLst/>
    <dgm:txFillClrLst/>
    <dgm:txEffectClrLst/>
  </dgm:styleLbl>
  <dgm:styleLbl name="sibTrans1D1">
    <dgm:fillClrLst>
      <a:schemeClr val="accent4">
        <a:shade val="90000"/>
      </a:schemeClr>
      <a:schemeClr val="accent4">
        <a:tint val="50000"/>
      </a:schemeClr>
    </dgm:fillClrLst>
    <dgm:linClrLst>
      <a:schemeClr val="accent4">
        <a:shade val="90000"/>
      </a:schemeClr>
      <a:schemeClr val="accent4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4"/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4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4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4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4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4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4">
        <a:shade val="80000"/>
      </a:schemeClr>
    </dgm:fillClrLst>
    <dgm:linClrLst meth="repeat">
      <a:schemeClr val="accent4">
        <a:shade val="80000"/>
      </a:schemeClr>
    </dgm:linClrLst>
    <dgm:effectClrLst/>
    <dgm:txLinClrLst/>
    <dgm:txFillClrLst/>
    <dgm:txEffectClrLst/>
  </dgm:styleLbl>
  <dgm:styleLbl name="parChTrans2D2">
    <dgm:fillClrLst meth="repeat">
      <a:schemeClr val="accent4">
        <a:tint val="90000"/>
      </a:schemeClr>
    </dgm:fillClrLst>
    <dgm:linClrLst meth="repeat">
      <a:schemeClr val="accent4">
        <a:tint val="90000"/>
      </a:schemeClr>
    </dgm:linClrLst>
    <dgm:effectClrLst/>
    <dgm:txLinClrLst/>
    <dgm:txFillClrLst/>
    <dgm:txEffectClrLst/>
  </dgm:styleLbl>
  <dgm:styleLbl name="parChTrans2D3">
    <dgm:fillClrLst meth="repeat">
      <a:schemeClr val="accent4">
        <a:tint val="70000"/>
      </a:schemeClr>
    </dgm:fillClrLst>
    <dgm:linClrLst meth="repeat">
      <a:schemeClr val="accent4">
        <a:tint val="70000"/>
      </a:schemeClr>
    </dgm:linClrLst>
    <dgm:effectClrLst/>
    <dgm:txLinClrLst/>
    <dgm:txFillClrLst/>
    <dgm:txEffectClrLst/>
  </dgm:styleLbl>
  <dgm:styleLbl name="parChTrans2D4">
    <dgm:fillClrLst meth="repeat">
      <a:schemeClr val="accent4">
        <a:tint val="50000"/>
      </a:schemeClr>
    </dgm:fillClrLst>
    <dgm:linClrLst meth="repeat">
      <a:schemeClr val="accent4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parChTrans1D1">
    <dgm:fillClrLst meth="repeat">
      <a:schemeClr val="accent4">
        <a:shade val="80000"/>
      </a:schemeClr>
    </dgm:fillClrLst>
    <dgm:linClrLst meth="repeat">
      <a:schemeClr val="accent4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4">
        <a:tint val="90000"/>
      </a:schemeClr>
    </dgm:fillClrLst>
    <dgm:linClrLst meth="repeat">
      <a:schemeClr val="accent4">
        <a:tint val="9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4">
        <a:tint val="7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4">
        <a:tint val="50000"/>
      </a:schemeClr>
    </dgm:fillClrLst>
    <dgm:linClrLst meth="repeat">
      <a:schemeClr val="accent4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4">
        <a:alpha val="90000"/>
      </a:schemeClr>
      <a:schemeClr val="accent4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4">
        <a:alpha val="90000"/>
      </a:schemeClr>
      <a:schemeClr val="accent4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4">
        <a:alpha val="90000"/>
      </a:schemeClr>
      <a:schemeClr val="accent4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>
      <a:schemeClr val="accent4">
        <a:alpha val="90000"/>
      </a:schemeClr>
      <a:schemeClr val="accent4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4">
        <a:alpha val="90000"/>
      </a:schemeClr>
      <a:schemeClr val="accent4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4">
        <a:alpha val="90000"/>
      </a:schemeClr>
      <a:schemeClr val="accent4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4">
        <a:alpha val="90000"/>
        <a:tint val="40000"/>
      </a:schemeClr>
      <a:schemeClr val="accent4">
        <a:alpha val="50000"/>
        <a:tint val="40000"/>
      </a:schemeClr>
    </dgm:fillClrLst>
    <dgm:linClrLst meth="repeat">
      <a:schemeClr val="accent4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4">
        <a:alpha val="90000"/>
        <a:tint val="40000"/>
      </a:schemeClr>
    </dgm:fillClrLst>
    <dgm:linClrLst meth="repeat">
      <a:schemeClr val="accent4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4">
        <a:alpha val="90000"/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4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4">
        <a:tint val="90000"/>
      </a:schemeClr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4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4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4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4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4">
        <a:tint val="50000"/>
        <a:alpha val="40000"/>
      </a:schemeClr>
    </dgm:fillClrLst>
    <dgm:linClrLst meth="repeat">
      <a:schemeClr val="accent4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4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5.xml><?xml version="1.0" encoding="utf-8"?>
<dgm:colorsDef xmlns:dgm="http://schemas.openxmlformats.org/drawingml/2006/diagram" xmlns:a="http://schemas.openxmlformats.org/drawingml/2006/main" uniqueId="urn:microsoft.com/office/officeart/2005/8/colors/colorful2">
  <dgm:title val=""/>
  <dgm:desc val=""/>
  <dgm:catLst>
    <dgm:cat type="colorful" pri="10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2"/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2"/>
      <a:schemeClr val="accent3"/>
    </dgm:fillClrLst>
    <dgm:linClrLst>
      <a:schemeClr val="accent2"/>
      <a:schemeClr val="accent3"/>
    </dgm:linClrLst>
    <dgm:effectClrLst/>
    <dgm:txLinClrLst/>
    <dgm:txFillClrLst/>
    <dgm:txEffectClrLst/>
  </dgm:styleLbl>
  <dgm:styleLbl name="lnNode1">
    <dgm:fillClrLst>
      <a:schemeClr val="accent2"/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2">
        <a:alpha val="50000"/>
      </a:schemeClr>
      <a:schemeClr val="accent3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2">
        <a:tint val="50000"/>
      </a:schemeClr>
      <a:schemeClr val="accent3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2">
        <a:tint val="50000"/>
      </a:schemeClr>
      <a:schemeClr val="accent3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2">
        <a:tint val="50000"/>
      </a:schemeClr>
      <a:schemeClr val="accent3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2"/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2"/>
      <a:schemeClr val="accent3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2"/>
      <a:schemeClr val="accent3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2"/>
      <a:schemeClr val="accent3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2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3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2">
        <a:tint val="9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2">
        <a:tint val="7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2">
        <a:tint val="50000"/>
      </a:schemeClr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2">
        <a:tint val="40000"/>
        <a:alpha val="90000"/>
      </a:schemeClr>
      <a:schemeClr val="accent3">
        <a:tint val="40000"/>
        <a:alpha val="90000"/>
      </a:schemeClr>
    </dgm:fillClrLst>
    <dgm:linClrLst>
      <a:schemeClr val="accent2">
        <a:tint val="40000"/>
        <a:alpha val="90000"/>
      </a:schemeClr>
      <a:schemeClr val="accent3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2">
        <a:tint val="40000"/>
        <a:alpha val="90000"/>
      </a:schemeClr>
      <a:schemeClr val="accent3">
        <a:tint val="40000"/>
        <a:alpha val="90000"/>
      </a:schemeClr>
    </dgm:fillClrLst>
    <dgm:linClrLst>
      <a:schemeClr val="accent2">
        <a:tint val="40000"/>
        <a:alpha val="90000"/>
      </a:schemeClr>
      <a:schemeClr val="accent3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2">
        <a:tint val="40000"/>
        <a:alpha val="90000"/>
      </a:schemeClr>
      <a:schemeClr val="accent3">
        <a:tint val="40000"/>
        <a:alpha val="90000"/>
      </a:schemeClr>
    </dgm:fillClrLst>
    <dgm:linClrLst>
      <a:schemeClr val="accent2">
        <a:tint val="40000"/>
        <a:alpha val="90000"/>
      </a:schemeClr>
      <a:schemeClr val="accent3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5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2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6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7.xml><?xml version="1.0" encoding="utf-8"?>
<dgm:colorsDef xmlns:dgm="http://schemas.openxmlformats.org/drawingml/2006/diagram" xmlns:a="http://schemas.openxmlformats.org/drawingml/2006/main" uniqueId="urn:microsoft.com/office/officeart/2005/8/colors/colorful5">
  <dgm:title val=""/>
  <dgm:desc val=""/>
  <dgm:catLst>
    <dgm:cat type="colorful" pri="10500"/>
  </dgm:catLst>
  <dgm:styleLbl name="node0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5"/>
      <a:schemeClr val="accent6"/>
    </dgm:fillClrLst>
    <dgm:linClrLst>
      <a:schemeClr val="accent5"/>
      <a:schemeClr val="accent6"/>
    </dgm:linClrLst>
    <dgm:effectClrLst/>
    <dgm:txLinClrLst/>
    <dgm:txFillClrLst/>
    <dgm:txEffectClrLst/>
  </dgm:styleLbl>
  <dgm:styleLbl name="lnNode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5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5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5"/>
    </dgm:fillClrLst>
    <dgm:linClrLst meth="repeat">
      <a:schemeClr val="accent5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5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6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1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5"/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>
        <a:tint val="90000"/>
      </a:schemeClr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>
        <a:tint val="70000"/>
      </a:schemeClr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6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5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5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5">
        <a:tint val="50000"/>
        <a:alpha val="40000"/>
      </a:schemeClr>
    </dgm:fillClrLst>
    <dgm:linClrLst meth="repeat">
      <a:schemeClr val="accent5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5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AA832244-5759-4AA2-8BF8-7F6BEED96A7E}" type="doc">
      <dgm:prSet loTypeId="urn:microsoft.com/office/officeart/2005/8/layout/vProcess5" loCatId="process" qsTypeId="urn:microsoft.com/office/officeart/2005/8/quickstyle/simple3" qsCatId="simple" csTypeId="urn:microsoft.com/office/officeart/2005/8/colors/colorful3" csCatId="colorful" phldr="1"/>
      <dgm:spPr/>
      <dgm:t>
        <a:bodyPr/>
        <a:lstStyle/>
        <a:p>
          <a:endParaRPr lang="ru-RU"/>
        </a:p>
      </dgm:t>
    </dgm:pt>
    <dgm:pt modelId="{4980D264-6FEE-4892-8B94-B52B10C07417}">
      <dgm:prSet phldrT="[Текст]" custT="1"/>
      <dgm:spPr/>
      <dgm:t>
        <a:bodyPr/>
        <a:lstStyle/>
        <a:p>
          <a:r>
            <a:rPr lang="ru-RU" sz="1200" b="1" i="1">
              <a:solidFill>
                <a:srgbClr val="FF0000"/>
              </a:solidFill>
            </a:rPr>
            <a:t>1. </a:t>
          </a:r>
          <a:r>
            <a:rPr lang="ru-RU" sz="1200" b="1" i="1"/>
            <a:t> Создать ситуациию, в которой учащемуся с ОВЗ захочется сделать что-то доброе и полезное  для другого (ситуация необходимости проявления доброты и помощи)</a:t>
          </a:r>
        </a:p>
      </dgm:t>
    </dgm:pt>
    <dgm:pt modelId="{7D32540F-0A55-4BE9-97E4-BB1C22522346}" type="parTrans" cxnId="{3F51CEEF-4DB9-40A9-AEF5-BBE5FB2542A1}">
      <dgm:prSet/>
      <dgm:spPr/>
      <dgm:t>
        <a:bodyPr/>
        <a:lstStyle/>
        <a:p>
          <a:endParaRPr lang="ru-RU"/>
        </a:p>
      </dgm:t>
    </dgm:pt>
    <dgm:pt modelId="{A4259695-B027-4AEE-9EDF-DFF9B0907E58}" type="sibTrans" cxnId="{3F51CEEF-4DB9-40A9-AEF5-BBE5FB2542A1}">
      <dgm:prSet/>
      <dgm:spPr/>
      <dgm:t>
        <a:bodyPr/>
        <a:lstStyle/>
        <a:p>
          <a:endParaRPr lang="ru-RU"/>
        </a:p>
      </dgm:t>
    </dgm:pt>
    <dgm:pt modelId="{67105B1F-C497-46AB-AB33-DBB78234FCAA}">
      <dgm:prSet phldrT="[Текст]" custT="1"/>
      <dgm:spPr/>
      <dgm:t>
        <a:bodyPr/>
        <a:lstStyle/>
        <a:p>
          <a:r>
            <a:rPr lang="ru-RU" sz="1200" b="1" i="1">
              <a:solidFill>
                <a:srgbClr val="FF0000"/>
              </a:solidFill>
            </a:rPr>
            <a:t>2.  </a:t>
          </a:r>
          <a:r>
            <a:rPr lang="ru-RU" sz="1200" b="1" i="1"/>
            <a:t>Помочь выяснить степень достаточности его информационных компетенций для осуществления доброго дела</a:t>
          </a:r>
        </a:p>
      </dgm:t>
    </dgm:pt>
    <dgm:pt modelId="{1F82DB80-A9DA-43A1-B759-DB6BC5711B17}" type="parTrans" cxnId="{F820BC88-57B0-4214-8AAB-5EAC04F6FB3B}">
      <dgm:prSet/>
      <dgm:spPr/>
      <dgm:t>
        <a:bodyPr/>
        <a:lstStyle/>
        <a:p>
          <a:endParaRPr lang="ru-RU"/>
        </a:p>
      </dgm:t>
    </dgm:pt>
    <dgm:pt modelId="{A2200AF3-5BB6-408B-A00E-BDDE32888DC6}" type="sibTrans" cxnId="{F820BC88-57B0-4214-8AAB-5EAC04F6FB3B}">
      <dgm:prSet/>
      <dgm:spPr/>
      <dgm:t>
        <a:bodyPr/>
        <a:lstStyle/>
        <a:p>
          <a:endParaRPr lang="ru-RU"/>
        </a:p>
      </dgm:t>
    </dgm:pt>
    <dgm:pt modelId="{8330E35D-0F96-4609-88CC-0A64E2B1B545}">
      <dgm:prSet phldrT="[Текст]" custT="1"/>
      <dgm:spPr/>
      <dgm:t>
        <a:bodyPr/>
        <a:lstStyle/>
        <a:p>
          <a:r>
            <a:rPr lang="ru-RU" sz="1200" b="1" i="1">
              <a:solidFill>
                <a:srgbClr val="FF0000"/>
              </a:solidFill>
            </a:rPr>
            <a:t>3 . </a:t>
          </a:r>
          <a:r>
            <a:rPr lang="ru-RU" sz="1200" b="1" i="1"/>
            <a:t> Обсудить возможность применениия имеющихся информационных компетенций и получениия новых для исполнения  задуманного </a:t>
          </a:r>
        </a:p>
      </dgm:t>
    </dgm:pt>
    <dgm:pt modelId="{E6541D7D-8DFA-4461-A850-EA144CA10EEE}" type="parTrans" cxnId="{D8D38CBE-80DC-495E-A479-529E1821FB02}">
      <dgm:prSet/>
      <dgm:spPr/>
      <dgm:t>
        <a:bodyPr/>
        <a:lstStyle/>
        <a:p>
          <a:endParaRPr lang="ru-RU"/>
        </a:p>
      </dgm:t>
    </dgm:pt>
    <dgm:pt modelId="{A62B861F-1A4B-49AF-8CE5-537ED046D818}" type="sibTrans" cxnId="{D8D38CBE-80DC-495E-A479-529E1821FB02}">
      <dgm:prSet/>
      <dgm:spPr/>
      <dgm:t>
        <a:bodyPr/>
        <a:lstStyle/>
        <a:p>
          <a:endParaRPr lang="ru-RU"/>
        </a:p>
      </dgm:t>
    </dgm:pt>
    <dgm:pt modelId="{55494071-4234-4AEB-B56D-E6C84457C1C0}">
      <dgm:prSet phldrT="[Текст]" custT="1"/>
      <dgm:spPr/>
      <dgm:t>
        <a:bodyPr/>
        <a:lstStyle/>
        <a:p>
          <a:r>
            <a:rPr lang="ru-RU" sz="1200" b="1" i="1">
              <a:solidFill>
                <a:srgbClr val="FF0000"/>
              </a:solidFill>
            </a:rPr>
            <a:t>4. </a:t>
          </a:r>
          <a:r>
            <a:rPr lang="ru-RU" sz="1200" b="1" i="1"/>
            <a:t> Организовать  образовательный процесс  с учетом развития и возможностей каждого ученика  с ОВЗ  (выстроить индивидуальную траекторию формирования информационной компетенции  методом проектов)</a:t>
          </a:r>
        </a:p>
      </dgm:t>
    </dgm:pt>
    <dgm:pt modelId="{C3FBB156-8123-498D-9182-8734307A4B25}" type="parTrans" cxnId="{BE1641BE-2430-458F-8D8E-BFE8CA53A0B8}">
      <dgm:prSet/>
      <dgm:spPr/>
      <dgm:t>
        <a:bodyPr/>
        <a:lstStyle/>
        <a:p>
          <a:endParaRPr lang="ru-RU"/>
        </a:p>
      </dgm:t>
    </dgm:pt>
    <dgm:pt modelId="{1E48ECA3-D29E-4A12-8BFE-76EA96016D11}" type="sibTrans" cxnId="{BE1641BE-2430-458F-8D8E-BFE8CA53A0B8}">
      <dgm:prSet/>
      <dgm:spPr/>
      <dgm:t>
        <a:bodyPr/>
        <a:lstStyle/>
        <a:p>
          <a:endParaRPr lang="ru-RU"/>
        </a:p>
      </dgm:t>
    </dgm:pt>
    <dgm:pt modelId="{68F9B795-049E-4901-94C6-C4927BF8AE67}">
      <dgm:prSet phldrT="[Текст]" custT="1"/>
      <dgm:spPr/>
      <dgm:t>
        <a:bodyPr/>
        <a:lstStyle/>
        <a:p>
          <a:endParaRPr lang="ru-RU" sz="1200" b="1"/>
        </a:p>
      </dgm:t>
    </dgm:pt>
    <dgm:pt modelId="{1A888C5F-54F4-479C-82E4-00238F777424}" type="parTrans" cxnId="{F4E77054-ECAE-4037-A141-436FDDE3DCF6}">
      <dgm:prSet/>
      <dgm:spPr/>
      <dgm:t>
        <a:bodyPr/>
        <a:lstStyle/>
        <a:p>
          <a:endParaRPr lang="ru-RU"/>
        </a:p>
      </dgm:t>
    </dgm:pt>
    <dgm:pt modelId="{3D9BF76B-D278-49F3-BBB5-FD8E0E74C988}" type="sibTrans" cxnId="{F4E77054-ECAE-4037-A141-436FDDE3DCF6}">
      <dgm:prSet/>
      <dgm:spPr/>
      <dgm:t>
        <a:bodyPr/>
        <a:lstStyle/>
        <a:p>
          <a:endParaRPr lang="ru-RU"/>
        </a:p>
      </dgm:t>
    </dgm:pt>
    <dgm:pt modelId="{E9714B36-DBD3-4793-B64F-5C707931C1F3}">
      <dgm:prSet phldrT="[Текст]" custT="1"/>
      <dgm:spPr/>
      <dgm:t>
        <a:bodyPr/>
        <a:lstStyle/>
        <a:p>
          <a:r>
            <a:rPr lang="ru-RU" sz="1200" b="1" i="1">
              <a:solidFill>
                <a:srgbClr val="FF0000"/>
              </a:solidFill>
            </a:rPr>
            <a:t>5</a:t>
          </a:r>
          <a:r>
            <a:rPr lang="ru-RU" sz="1200" b="1" i="1"/>
            <a:t> . Провести анализ результата образовательной деятельности выполненного проекта , в основу   которого заложена потребность  проявления ДОБРОТЫ  по отношению к другому человеку</a:t>
          </a:r>
        </a:p>
      </dgm:t>
    </dgm:pt>
    <dgm:pt modelId="{2067AA13-D256-4E3F-9B82-40B72D8F7B8B}" type="parTrans" cxnId="{808DEC2B-6A7C-4340-B3B6-4160EA90347B}">
      <dgm:prSet/>
      <dgm:spPr/>
      <dgm:t>
        <a:bodyPr/>
        <a:lstStyle/>
        <a:p>
          <a:endParaRPr lang="ru-RU"/>
        </a:p>
      </dgm:t>
    </dgm:pt>
    <dgm:pt modelId="{88B46052-97FC-4422-A3F5-D6D1B9929633}" type="sibTrans" cxnId="{808DEC2B-6A7C-4340-B3B6-4160EA90347B}">
      <dgm:prSet/>
      <dgm:spPr/>
      <dgm:t>
        <a:bodyPr/>
        <a:lstStyle/>
        <a:p>
          <a:endParaRPr lang="ru-RU"/>
        </a:p>
      </dgm:t>
    </dgm:pt>
    <dgm:pt modelId="{7A0CC585-4647-4CB8-AC3D-CD66AE359FEA}" type="pres">
      <dgm:prSet presAssocID="{AA832244-5759-4AA2-8BF8-7F6BEED96A7E}" presName="outerComposite" presStyleCnt="0">
        <dgm:presLayoutVars>
          <dgm:chMax val="5"/>
          <dgm:dir/>
          <dgm:resizeHandles val="exact"/>
        </dgm:presLayoutVars>
      </dgm:prSet>
      <dgm:spPr/>
      <dgm:t>
        <a:bodyPr/>
        <a:lstStyle/>
        <a:p>
          <a:endParaRPr lang="ru-RU"/>
        </a:p>
      </dgm:t>
    </dgm:pt>
    <dgm:pt modelId="{9D220B83-6EDF-4897-97DB-3CFC90ED6B25}" type="pres">
      <dgm:prSet presAssocID="{AA832244-5759-4AA2-8BF8-7F6BEED96A7E}" presName="dummyMaxCanvas" presStyleCnt="0">
        <dgm:presLayoutVars/>
      </dgm:prSet>
      <dgm:spPr/>
    </dgm:pt>
    <dgm:pt modelId="{9F566051-3398-40FB-9EF1-A8C8B8ACF347}" type="pres">
      <dgm:prSet presAssocID="{AA832244-5759-4AA2-8BF8-7F6BEED96A7E}" presName="FiveNodes_1" presStyleLbl="node1" presStyleIdx="0" presStyleCnt="5" custScaleX="99667" custScaleY="90487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C3FC96D4-9011-404E-84C7-809D47AA2E07}" type="pres">
      <dgm:prSet presAssocID="{AA832244-5759-4AA2-8BF8-7F6BEED96A7E}" presName="FiveNodes_2" presStyleLbl="node1" presStyleIdx="1" presStyleCnt="5" custScaleX="102982" custScaleY="81535" custLinFactNeighborX="2710" custLinFactNeighborY="-11546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15B8D89E-5DC3-4A23-A8B9-5D6A7087EE04}" type="pres">
      <dgm:prSet presAssocID="{AA832244-5759-4AA2-8BF8-7F6BEED96A7E}" presName="FiveNodes_3" presStyleLbl="node1" presStyleIdx="2" presStyleCnt="5" custScaleY="72168" custLinFactNeighborX="-2078" custLinFactNeighborY="-30051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F4BFD88E-38DD-45F1-BED8-49D26DD04C8E}" type="pres">
      <dgm:prSet presAssocID="{AA832244-5759-4AA2-8BF8-7F6BEED96A7E}" presName="FiveNodes_4" presStyleLbl="node1" presStyleIdx="3" presStyleCnt="5" custScaleY="109854" custLinFactNeighborX="-1847" custLinFactNeighborY="-29773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FF9DB41F-B1CF-4BC7-8BCF-85A0ECE02516}" type="pres">
      <dgm:prSet presAssocID="{AA832244-5759-4AA2-8BF8-7F6BEED96A7E}" presName="FiveNodes_5" presStyleLbl="node1" presStyleIdx="4" presStyleCnt="5" custScaleY="98059" custLinFactNeighborX="-4943" custLinFactNeighborY="-20299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57CC7EFF-E1E9-408B-B138-09C35581C4B0}" type="pres">
      <dgm:prSet presAssocID="{AA832244-5759-4AA2-8BF8-7F6BEED96A7E}" presName="FiveConn_1-2" presStyleLbl="fgAccFollowNode1" presStyleIdx="0" presStyleCnt="4" custLinFactNeighborX="-2606" custLinFactNeighborY="-24757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4CB79EA0-EC11-4F36-8018-5A54FA21465D}" type="pres">
      <dgm:prSet presAssocID="{AA832244-5759-4AA2-8BF8-7F6BEED96A7E}" presName="FiveConn_2-3" presStyleLbl="fgAccFollowNode1" presStyleIdx="1" presStyleCnt="4" custLinFactNeighborX="6515" custLinFactNeighborY="-37787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1AEB5CE1-A67E-49C1-8DF5-8B90A83CED49}" type="pres">
      <dgm:prSet presAssocID="{AA832244-5759-4AA2-8BF8-7F6BEED96A7E}" presName="FiveConn_3-4" presStyleLbl="fgAccFollowNode1" presStyleIdx="2" presStyleCnt="4" custLinFactNeighborX="-5212" custLinFactNeighborY="-52120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0CA89C3D-D1E6-4C9B-B221-E6244D11B2F0}" type="pres">
      <dgm:prSet presAssocID="{AA832244-5759-4AA2-8BF8-7F6BEED96A7E}" presName="FiveConn_4-5" presStyleLbl="fgAccFollowNode1" presStyleIdx="3" presStyleCnt="4" custLinFactNeighborX="-3909" custLinFactNeighborY="-14333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5016445A-8B00-43AD-BF28-014334664C04}" type="pres">
      <dgm:prSet presAssocID="{AA832244-5759-4AA2-8BF8-7F6BEED96A7E}" presName="FiveNodes_1_text" presStyleLbl="node1" presStyleIdx="4" presStyleCnt="5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45DC9540-865B-4490-8F0D-A49FFB8C5A20}" type="pres">
      <dgm:prSet presAssocID="{AA832244-5759-4AA2-8BF8-7F6BEED96A7E}" presName="FiveNodes_2_text" presStyleLbl="node1" presStyleIdx="4" presStyleCnt="5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FF59A03C-F1CD-4AE3-A060-F5B4C9C6D265}" type="pres">
      <dgm:prSet presAssocID="{AA832244-5759-4AA2-8BF8-7F6BEED96A7E}" presName="FiveNodes_3_text" presStyleLbl="node1" presStyleIdx="4" presStyleCnt="5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A9B8E9FD-B492-4269-B0F4-66A98FC75C0B}" type="pres">
      <dgm:prSet presAssocID="{AA832244-5759-4AA2-8BF8-7F6BEED96A7E}" presName="FiveNodes_4_text" presStyleLbl="node1" presStyleIdx="4" presStyleCnt="5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704FD10E-A2D4-4254-BCCC-DF05DA40FD30}" type="pres">
      <dgm:prSet presAssocID="{AA832244-5759-4AA2-8BF8-7F6BEED96A7E}" presName="FiveNodes_5_text" presStyleLbl="node1" presStyleIdx="4" presStyleCnt="5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</dgm:ptLst>
  <dgm:cxnLst>
    <dgm:cxn modelId="{C7BD5C4B-D68F-4B50-AB6E-899B4410A40F}" type="presOf" srcId="{E9714B36-DBD3-4793-B64F-5C707931C1F3}" destId="{FF9DB41F-B1CF-4BC7-8BCF-85A0ECE02516}" srcOrd="0" destOrd="0" presId="urn:microsoft.com/office/officeart/2005/8/layout/vProcess5"/>
    <dgm:cxn modelId="{50168DC0-74DE-40C1-B726-AF32F7621102}" type="presOf" srcId="{8330E35D-0F96-4609-88CC-0A64E2B1B545}" destId="{15B8D89E-5DC3-4A23-A8B9-5D6A7087EE04}" srcOrd="0" destOrd="0" presId="urn:microsoft.com/office/officeart/2005/8/layout/vProcess5"/>
    <dgm:cxn modelId="{765353DF-87FB-48CF-940D-02A59A22E23F}" type="presOf" srcId="{1E48ECA3-D29E-4A12-8BFE-76EA96016D11}" destId="{0CA89C3D-D1E6-4C9B-B221-E6244D11B2F0}" srcOrd="0" destOrd="0" presId="urn:microsoft.com/office/officeart/2005/8/layout/vProcess5"/>
    <dgm:cxn modelId="{BE1641BE-2430-458F-8D8E-BFE8CA53A0B8}" srcId="{AA832244-5759-4AA2-8BF8-7F6BEED96A7E}" destId="{55494071-4234-4AEB-B56D-E6C84457C1C0}" srcOrd="3" destOrd="0" parTransId="{C3FBB156-8123-498D-9182-8734307A4B25}" sibTransId="{1E48ECA3-D29E-4A12-8BFE-76EA96016D11}"/>
    <dgm:cxn modelId="{55A82B63-8158-4280-9566-CE498E9FD0C6}" type="presOf" srcId="{A4259695-B027-4AEE-9EDF-DFF9B0907E58}" destId="{57CC7EFF-E1E9-408B-B138-09C35581C4B0}" srcOrd="0" destOrd="0" presId="urn:microsoft.com/office/officeart/2005/8/layout/vProcess5"/>
    <dgm:cxn modelId="{56914D8A-D09C-4705-87A1-2755AF996AB8}" type="presOf" srcId="{55494071-4234-4AEB-B56D-E6C84457C1C0}" destId="{F4BFD88E-38DD-45F1-BED8-49D26DD04C8E}" srcOrd="0" destOrd="0" presId="urn:microsoft.com/office/officeart/2005/8/layout/vProcess5"/>
    <dgm:cxn modelId="{FF38494C-B510-4F2E-BAE9-4C9FD4258DF1}" type="presOf" srcId="{4980D264-6FEE-4892-8B94-B52B10C07417}" destId="{5016445A-8B00-43AD-BF28-014334664C04}" srcOrd="1" destOrd="0" presId="urn:microsoft.com/office/officeart/2005/8/layout/vProcess5"/>
    <dgm:cxn modelId="{F041CB89-9F43-4CB6-BC01-A9BCB9D6A47B}" type="presOf" srcId="{67105B1F-C497-46AB-AB33-DBB78234FCAA}" destId="{C3FC96D4-9011-404E-84C7-809D47AA2E07}" srcOrd="0" destOrd="0" presId="urn:microsoft.com/office/officeart/2005/8/layout/vProcess5"/>
    <dgm:cxn modelId="{CF07F4C0-8A3F-4C0E-B89A-A0D94A7B21CA}" type="presOf" srcId="{A2200AF3-5BB6-408B-A00E-BDDE32888DC6}" destId="{4CB79EA0-EC11-4F36-8018-5A54FA21465D}" srcOrd="0" destOrd="0" presId="urn:microsoft.com/office/officeart/2005/8/layout/vProcess5"/>
    <dgm:cxn modelId="{F820BC88-57B0-4214-8AAB-5EAC04F6FB3B}" srcId="{AA832244-5759-4AA2-8BF8-7F6BEED96A7E}" destId="{67105B1F-C497-46AB-AB33-DBB78234FCAA}" srcOrd="1" destOrd="0" parTransId="{1F82DB80-A9DA-43A1-B759-DB6BC5711B17}" sibTransId="{A2200AF3-5BB6-408B-A00E-BDDE32888DC6}"/>
    <dgm:cxn modelId="{5E066379-4686-44C7-A8BE-C65F767BD414}" type="presOf" srcId="{AA832244-5759-4AA2-8BF8-7F6BEED96A7E}" destId="{7A0CC585-4647-4CB8-AC3D-CD66AE359FEA}" srcOrd="0" destOrd="0" presId="urn:microsoft.com/office/officeart/2005/8/layout/vProcess5"/>
    <dgm:cxn modelId="{808DEC2B-6A7C-4340-B3B6-4160EA90347B}" srcId="{AA832244-5759-4AA2-8BF8-7F6BEED96A7E}" destId="{E9714B36-DBD3-4793-B64F-5C707931C1F3}" srcOrd="4" destOrd="0" parTransId="{2067AA13-D256-4E3F-9B82-40B72D8F7B8B}" sibTransId="{88B46052-97FC-4422-A3F5-D6D1B9929633}"/>
    <dgm:cxn modelId="{D8D38CBE-80DC-495E-A479-529E1821FB02}" srcId="{AA832244-5759-4AA2-8BF8-7F6BEED96A7E}" destId="{8330E35D-0F96-4609-88CC-0A64E2B1B545}" srcOrd="2" destOrd="0" parTransId="{E6541D7D-8DFA-4461-A850-EA144CA10EEE}" sibTransId="{A62B861F-1A4B-49AF-8CE5-537ED046D818}"/>
    <dgm:cxn modelId="{3EA727E6-6BDA-4150-BC9D-8574E251B863}" type="presOf" srcId="{67105B1F-C497-46AB-AB33-DBB78234FCAA}" destId="{45DC9540-865B-4490-8F0D-A49FFB8C5A20}" srcOrd="1" destOrd="0" presId="urn:microsoft.com/office/officeart/2005/8/layout/vProcess5"/>
    <dgm:cxn modelId="{614C7B8C-D9FB-4E19-8BCA-B2E241FFA108}" type="presOf" srcId="{55494071-4234-4AEB-B56D-E6C84457C1C0}" destId="{A9B8E9FD-B492-4269-B0F4-66A98FC75C0B}" srcOrd="1" destOrd="0" presId="urn:microsoft.com/office/officeart/2005/8/layout/vProcess5"/>
    <dgm:cxn modelId="{6E979859-9077-46ED-9012-7A776A1CA6D8}" type="presOf" srcId="{8330E35D-0F96-4609-88CC-0A64E2B1B545}" destId="{FF59A03C-F1CD-4AE3-A060-F5B4C9C6D265}" srcOrd="1" destOrd="0" presId="urn:microsoft.com/office/officeart/2005/8/layout/vProcess5"/>
    <dgm:cxn modelId="{6E83659E-F951-4434-BA82-5541E6F1F43D}" type="presOf" srcId="{E9714B36-DBD3-4793-B64F-5C707931C1F3}" destId="{704FD10E-A2D4-4254-BCCC-DF05DA40FD30}" srcOrd="1" destOrd="0" presId="urn:microsoft.com/office/officeart/2005/8/layout/vProcess5"/>
    <dgm:cxn modelId="{3F51CEEF-4DB9-40A9-AEF5-BBE5FB2542A1}" srcId="{AA832244-5759-4AA2-8BF8-7F6BEED96A7E}" destId="{4980D264-6FEE-4892-8B94-B52B10C07417}" srcOrd="0" destOrd="0" parTransId="{7D32540F-0A55-4BE9-97E4-BB1C22522346}" sibTransId="{A4259695-B027-4AEE-9EDF-DFF9B0907E58}"/>
    <dgm:cxn modelId="{F4E77054-ECAE-4037-A141-436FDDE3DCF6}" srcId="{AA832244-5759-4AA2-8BF8-7F6BEED96A7E}" destId="{68F9B795-049E-4901-94C6-C4927BF8AE67}" srcOrd="5" destOrd="0" parTransId="{1A888C5F-54F4-479C-82E4-00238F777424}" sibTransId="{3D9BF76B-D278-49F3-BBB5-FD8E0E74C988}"/>
    <dgm:cxn modelId="{D6B8F176-70A6-4523-A8A1-5886D9170095}" type="presOf" srcId="{A62B861F-1A4B-49AF-8CE5-537ED046D818}" destId="{1AEB5CE1-A67E-49C1-8DF5-8B90A83CED49}" srcOrd="0" destOrd="0" presId="urn:microsoft.com/office/officeart/2005/8/layout/vProcess5"/>
    <dgm:cxn modelId="{965F162A-7C76-4935-B088-F9F932237470}" type="presOf" srcId="{4980D264-6FEE-4892-8B94-B52B10C07417}" destId="{9F566051-3398-40FB-9EF1-A8C8B8ACF347}" srcOrd="0" destOrd="0" presId="urn:microsoft.com/office/officeart/2005/8/layout/vProcess5"/>
    <dgm:cxn modelId="{90F74509-6AF0-4780-BDB9-8D51CB6F0901}" type="presParOf" srcId="{7A0CC585-4647-4CB8-AC3D-CD66AE359FEA}" destId="{9D220B83-6EDF-4897-97DB-3CFC90ED6B25}" srcOrd="0" destOrd="0" presId="urn:microsoft.com/office/officeart/2005/8/layout/vProcess5"/>
    <dgm:cxn modelId="{CC7D1904-2658-4017-8C8E-D1C293C772A7}" type="presParOf" srcId="{7A0CC585-4647-4CB8-AC3D-CD66AE359FEA}" destId="{9F566051-3398-40FB-9EF1-A8C8B8ACF347}" srcOrd="1" destOrd="0" presId="urn:microsoft.com/office/officeart/2005/8/layout/vProcess5"/>
    <dgm:cxn modelId="{FDA26762-AA08-4136-9858-CE6C9565772D}" type="presParOf" srcId="{7A0CC585-4647-4CB8-AC3D-CD66AE359FEA}" destId="{C3FC96D4-9011-404E-84C7-809D47AA2E07}" srcOrd="2" destOrd="0" presId="urn:microsoft.com/office/officeart/2005/8/layout/vProcess5"/>
    <dgm:cxn modelId="{6150A2A7-218B-4A29-A0CE-A3A26FE120B4}" type="presParOf" srcId="{7A0CC585-4647-4CB8-AC3D-CD66AE359FEA}" destId="{15B8D89E-5DC3-4A23-A8B9-5D6A7087EE04}" srcOrd="3" destOrd="0" presId="urn:microsoft.com/office/officeart/2005/8/layout/vProcess5"/>
    <dgm:cxn modelId="{50B17896-E6A2-43E9-B0B5-0C2D36B86ED9}" type="presParOf" srcId="{7A0CC585-4647-4CB8-AC3D-CD66AE359FEA}" destId="{F4BFD88E-38DD-45F1-BED8-49D26DD04C8E}" srcOrd="4" destOrd="0" presId="urn:microsoft.com/office/officeart/2005/8/layout/vProcess5"/>
    <dgm:cxn modelId="{CE9DAB29-5591-427B-AF56-2DE773DEB89C}" type="presParOf" srcId="{7A0CC585-4647-4CB8-AC3D-CD66AE359FEA}" destId="{FF9DB41F-B1CF-4BC7-8BCF-85A0ECE02516}" srcOrd="5" destOrd="0" presId="urn:microsoft.com/office/officeart/2005/8/layout/vProcess5"/>
    <dgm:cxn modelId="{740EEB59-40B5-4256-A144-E82A298D2D18}" type="presParOf" srcId="{7A0CC585-4647-4CB8-AC3D-CD66AE359FEA}" destId="{57CC7EFF-E1E9-408B-B138-09C35581C4B0}" srcOrd="6" destOrd="0" presId="urn:microsoft.com/office/officeart/2005/8/layout/vProcess5"/>
    <dgm:cxn modelId="{C0A5CEA0-9555-42FD-B2B3-A7C5B5C9914B}" type="presParOf" srcId="{7A0CC585-4647-4CB8-AC3D-CD66AE359FEA}" destId="{4CB79EA0-EC11-4F36-8018-5A54FA21465D}" srcOrd="7" destOrd="0" presId="urn:microsoft.com/office/officeart/2005/8/layout/vProcess5"/>
    <dgm:cxn modelId="{50BD6132-CFD6-4AC7-A102-F5F00F0C97FD}" type="presParOf" srcId="{7A0CC585-4647-4CB8-AC3D-CD66AE359FEA}" destId="{1AEB5CE1-A67E-49C1-8DF5-8B90A83CED49}" srcOrd="8" destOrd="0" presId="urn:microsoft.com/office/officeart/2005/8/layout/vProcess5"/>
    <dgm:cxn modelId="{CB8FADD5-F158-4132-8BCC-C6BDE592624F}" type="presParOf" srcId="{7A0CC585-4647-4CB8-AC3D-CD66AE359FEA}" destId="{0CA89C3D-D1E6-4C9B-B221-E6244D11B2F0}" srcOrd="9" destOrd="0" presId="urn:microsoft.com/office/officeart/2005/8/layout/vProcess5"/>
    <dgm:cxn modelId="{1153DEAD-BFB0-47C1-9B43-8BA32641F0B8}" type="presParOf" srcId="{7A0CC585-4647-4CB8-AC3D-CD66AE359FEA}" destId="{5016445A-8B00-43AD-BF28-014334664C04}" srcOrd="10" destOrd="0" presId="urn:microsoft.com/office/officeart/2005/8/layout/vProcess5"/>
    <dgm:cxn modelId="{5F9AD3B1-5CAF-4352-947A-8CA19128C919}" type="presParOf" srcId="{7A0CC585-4647-4CB8-AC3D-CD66AE359FEA}" destId="{45DC9540-865B-4490-8F0D-A49FFB8C5A20}" srcOrd="11" destOrd="0" presId="urn:microsoft.com/office/officeart/2005/8/layout/vProcess5"/>
    <dgm:cxn modelId="{81162B0E-05F3-4A6F-BB87-34CBAFDC476B}" type="presParOf" srcId="{7A0CC585-4647-4CB8-AC3D-CD66AE359FEA}" destId="{FF59A03C-F1CD-4AE3-A060-F5B4C9C6D265}" srcOrd="12" destOrd="0" presId="urn:microsoft.com/office/officeart/2005/8/layout/vProcess5"/>
    <dgm:cxn modelId="{AAE9251A-4F54-4A92-B6D9-DD84244B0C8A}" type="presParOf" srcId="{7A0CC585-4647-4CB8-AC3D-CD66AE359FEA}" destId="{A9B8E9FD-B492-4269-B0F4-66A98FC75C0B}" srcOrd="13" destOrd="0" presId="urn:microsoft.com/office/officeart/2005/8/layout/vProcess5"/>
    <dgm:cxn modelId="{4FF6BC75-F643-4ACC-AFDA-1AD0AF138F49}" type="presParOf" srcId="{7A0CC585-4647-4CB8-AC3D-CD66AE359FEA}" destId="{704FD10E-A2D4-4254-BCCC-DF05DA40FD30}" srcOrd="14" destOrd="0" presId="urn:microsoft.com/office/officeart/2005/8/layout/vProcess5"/>
  </dgm:cxnLst>
  <dgm:bg/>
  <dgm:whole/>
  <dgm:extLst>
    <a:ext uri="http://schemas.microsoft.com/office/drawing/2008/diagram">
      <dsp:dataModelExt xmlns:dsp="http://schemas.microsoft.com/office/drawing/2008/diagram" relId="rId14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932139A3-5072-4860-9099-FD763FF3F92F}" type="doc">
      <dgm:prSet loTypeId="urn:microsoft.com/office/officeart/2005/8/layout/target3" loCatId="list" qsTypeId="urn:microsoft.com/office/officeart/2005/8/quickstyle/simple2" qsCatId="simple" csTypeId="urn:microsoft.com/office/officeart/2005/8/colors/colorful5" csCatId="colorful" phldr="1"/>
      <dgm:spPr/>
    </dgm:pt>
    <dgm:pt modelId="{15CDFA25-E8E8-4D92-A204-9804FA63A519}">
      <dgm:prSet custT="1"/>
      <dgm:spPr>
        <a:xfrm>
          <a:off x="1889569" y="668941"/>
          <a:ext cx="4408995" cy="3212268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BACC6">
              <a:hueOff val="-1655646"/>
              <a:satOff val="6635"/>
              <a:lumOff val="1438"/>
              <a:alphaOff val="0"/>
            </a:srgbClr>
          </a:solidFill>
          <a:prstDash val="solid"/>
        </a:ln>
        <a:effectLst/>
      </dgm:spPr>
      <dgm:t>
        <a:bodyPr/>
        <a:lstStyle/>
        <a:p>
          <a:pPr algn="l"/>
          <a:r>
            <a:rPr lang="ru-RU" sz="1100" b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2</a:t>
          </a:r>
          <a:r>
            <a:rPr lang="ru-RU" sz="11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. Помочь найти необходимую  информацию средствами сети Интернет или используя личные знакомства.</a:t>
          </a:r>
        </a:p>
      </dgm:t>
    </dgm:pt>
    <dgm:pt modelId="{D9B261D8-ABF6-4EBF-96C9-EF9521FA41E4}" type="parTrans" cxnId="{309347A3-27C3-4829-BA46-4F9059CEDD5B}">
      <dgm:prSet/>
      <dgm:spPr/>
      <dgm:t>
        <a:bodyPr/>
        <a:lstStyle/>
        <a:p>
          <a:endParaRPr lang="ru-RU"/>
        </a:p>
      </dgm:t>
    </dgm:pt>
    <dgm:pt modelId="{0A1F0194-BC3C-42F4-B461-D9971182A77F}" type="sibTrans" cxnId="{309347A3-27C3-4829-BA46-4F9059CEDD5B}">
      <dgm:prSet/>
      <dgm:spPr/>
      <dgm:t>
        <a:bodyPr/>
        <a:lstStyle/>
        <a:p>
          <a:endParaRPr lang="ru-RU"/>
        </a:p>
      </dgm:t>
    </dgm:pt>
    <dgm:pt modelId="{8AF0B732-092C-4CB6-9236-8846859BC071}">
      <dgm:prSet custT="1"/>
      <dgm:spPr>
        <a:xfrm>
          <a:off x="1889569" y="1047242"/>
          <a:ext cx="4408995" cy="2645398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BACC6">
              <a:hueOff val="-3311292"/>
              <a:satOff val="13270"/>
              <a:lumOff val="2876"/>
              <a:alphaOff val="0"/>
            </a:srgbClr>
          </a:solidFill>
          <a:prstDash val="solid"/>
        </a:ln>
        <a:effectLst/>
      </dgm:spPr>
      <dgm:t>
        <a:bodyPr/>
        <a:lstStyle/>
        <a:p>
          <a:pPr algn="l"/>
          <a:r>
            <a:rPr lang="ru-RU" sz="1100" b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3. </a:t>
          </a:r>
          <a:r>
            <a:rPr lang="ru-RU" sz="11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Помощь в получении удостоверения звания «Ветерана войны.</a:t>
          </a:r>
        </a:p>
      </dgm:t>
    </dgm:pt>
    <dgm:pt modelId="{417B76AC-4FDC-4DFF-9A0C-02E2CF0968FC}" type="parTrans" cxnId="{EB60624E-B339-46D5-84A6-185308CBD160}">
      <dgm:prSet/>
      <dgm:spPr/>
      <dgm:t>
        <a:bodyPr/>
        <a:lstStyle/>
        <a:p>
          <a:endParaRPr lang="ru-RU"/>
        </a:p>
      </dgm:t>
    </dgm:pt>
    <dgm:pt modelId="{880472FC-6D12-42A6-867B-1D4C3C22C26A}" type="sibTrans" cxnId="{EB60624E-B339-46D5-84A6-185308CBD160}">
      <dgm:prSet/>
      <dgm:spPr/>
      <dgm:t>
        <a:bodyPr/>
        <a:lstStyle/>
        <a:p>
          <a:endParaRPr lang="ru-RU"/>
        </a:p>
      </dgm:t>
    </dgm:pt>
    <dgm:pt modelId="{89AF4976-24EE-4345-BE2F-8FD571E7FC5F}">
      <dgm:prSet custT="1"/>
      <dgm:spPr>
        <a:xfrm>
          <a:off x="1889569" y="1425847"/>
          <a:ext cx="4408995" cy="2078528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BACC6">
              <a:hueOff val="-4966938"/>
              <a:satOff val="19906"/>
              <a:lumOff val="4314"/>
              <a:alphaOff val="0"/>
            </a:srgbClr>
          </a:solidFill>
          <a:prstDash val="solid"/>
        </a:ln>
        <a:effectLst/>
      </dgm:spPr>
      <dgm:t>
        <a:bodyPr/>
        <a:lstStyle/>
        <a:p>
          <a:pPr algn="l"/>
          <a:r>
            <a:rPr lang="ru-RU" sz="1100" b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4</a:t>
          </a:r>
          <a:r>
            <a:rPr lang="ru-RU" sz="11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. Помочь сохранить семейные реликвии. </a:t>
          </a:r>
        </a:p>
      </dgm:t>
    </dgm:pt>
    <dgm:pt modelId="{016520D0-6DE9-478E-AAA9-685EF8B2FB81}" type="parTrans" cxnId="{A62F911F-8391-426B-B5E1-301C5407A14D}">
      <dgm:prSet/>
      <dgm:spPr/>
      <dgm:t>
        <a:bodyPr/>
        <a:lstStyle/>
        <a:p>
          <a:endParaRPr lang="ru-RU"/>
        </a:p>
      </dgm:t>
    </dgm:pt>
    <dgm:pt modelId="{28E1E497-589A-4DA0-8572-B3D39749F28C}" type="sibTrans" cxnId="{A62F911F-8391-426B-B5E1-301C5407A14D}">
      <dgm:prSet/>
      <dgm:spPr/>
      <dgm:t>
        <a:bodyPr/>
        <a:lstStyle/>
        <a:p>
          <a:endParaRPr lang="ru-RU"/>
        </a:p>
      </dgm:t>
    </dgm:pt>
    <dgm:pt modelId="{FF5993B7-D558-4465-B3E8-9F31CC390510}">
      <dgm:prSet custT="1"/>
      <dgm:spPr>
        <a:xfrm>
          <a:off x="1889569" y="1843385"/>
          <a:ext cx="4408995" cy="1511653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BACC6">
              <a:hueOff val="-6622584"/>
              <a:satOff val="26541"/>
              <a:lumOff val="5752"/>
              <a:alphaOff val="0"/>
            </a:srgbClr>
          </a:solidFill>
          <a:prstDash val="solid"/>
        </a:ln>
        <a:effectLst/>
      </dgm:spPr>
      <dgm:t>
        <a:bodyPr/>
        <a:lstStyle/>
        <a:p>
          <a:pPr algn="l"/>
          <a:r>
            <a:rPr lang="ru-RU" sz="11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5. Помочь отреставрировать фото военных лет для "Бессмертного полка" </a:t>
          </a:r>
        </a:p>
      </dgm:t>
    </dgm:pt>
    <dgm:pt modelId="{38052CCF-58BE-48D3-8BF6-59DB50171A9B}" type="parTrans" cxnId="{05CD9835-0CB1-4E0D-B36D-CA8A7BD9C897}">
      <dgm:prSet/>
      <dgm:spPr/>
      <dgm:t>
        <a:bodyPr/>
        <a:lstStyle/>
        <a:p>
          <a:endParaRPr lang="ru-RU"/>
        </a:p>
      </dgm:t>
    </dgm:pt>
    <dgm:pt modelId="{A7D66B63-716A-4D3A-8F68-88F1CE4DB3E0}" type="sibTrans" cxnId="{05CD9835-0CB1-4E0D-B36D-CA8A7BD9C897}">
      <dgm:prSet/>
      <dgm:spPr/>
      <dgm:t>
        <a:bodyPr/>
        <a:lstStyle/>
        <a:p>
          <a:endParaRPr lang="ru-RU"/>
        </a:p>
      </dgm:t>
    </dgm:pt>
    <dgm:pt modelId="{C3422E5A-A708-4411-86FC-8203482F3AB8}">
      <dgm:prSet custT="1"/>
      <dgm:spPr>
        <a:xfrm>
          <a:off x="1889569" y="2188943"/>
          <a:ext cx="4408995" cy="944783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BACC6">
              <a:hueOff val="-8278230"/>
              <a:satOff val="33176"/>
              <a:lumOff val="7190"/>
              <a:alphaOff val="0"/>
            </a:srgbClr>
          </a:solidFill>
          <a:prstDash val="solid"/>
        </a:ln>
        <a:effectLst/>
      </dgm:spPr>
      <dgm:t>
        <a:bodyPr/>
        <a:lstStyle/>
        <a:p>
          <a:pPr algn="l"/>
          <a:r>
            <a:rPr lang="ru-RU" sz="11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6. Подготовить статью в  городскую газету или школьную газету о ветеранах ВОВ .</a:t>
          </a:r>
        </a:p>
      </dgm:t>
    </dgm:pt>
    <dgm:pt modelId="{2C6ADB01-0AC3-4C20-9F10-86E36FDF67F8}" type="parTrans" cxnId="{71AF1D28-1354-4B2A-AFB8-A8781BFB3C58}">
      <dgm:prSet/>
      <dgm:spPr/>
      <dgm:t>
        <a:bodyPr/>
        <a:lstStyle/>
        <a:p>
          <a:endParaRPr lang="ru-RU"/>
        </a:p>
      </dgm:t>
    </dgm:pt>
    <dgm:pt modelId="{5DF48C70-B397-4B36-A0FF-F017DE80FDFE}" type="sibTrans" cxnId="{71AF1D28-1354-4B2A-AFB8-A8781BFB3C58}">
      <dgm:prSet/>
      <dgm:spPr/>
      <dgm:t>
        <a:bodyPr/>
        <a:lstStyle/>
        <a:p>
          <a:endParaRPr lang="ru-RU"/>
        </a:p>
      </dgm:t>
    </dgm:pt>
    <dgm:pt modelId="{2775C526-C679-4726-B8B3-6E7ED21F74C5}">
      <dgm:prSet custT="1"/>
      <dgm:spPr>
        <a:xfrm>
          <a:off x="1889569" y="2549111"/>
          <a:ext cx="4408995" cy="378918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BACC6">
              <a:hueOff val="-9933876"/>
              <a:satOff val="39811"/>
              <a:lumOff val="8628"/>
              <a:alphaOff val="0"/>
            </a:srgbClr>
          </a:solidFill>
          <a:prstDash val="solid"/>
        </a:ln>
        <a:effectLst/>
      </dgm:spPr>
      <dgm:t>
        <a:bodyPr/>
        <a:lstStyle/>
        <a:p>
          <a:pPr algn="l"/>
          <a:r>
            <a:rPr lang="ru-RU" sz="11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7. Рассказать о судьбе родных и близких – участниках в ВОВ на страницах "Книги памяти»</a:t>
          </a:r>
        </a:p>
      </dgm:t>
    </dgm:pt>
    <dgm:pt modelId="{F2FDFE74-BD4D-4FF2-8102-78AD251EE64A}" type="parTrans" cxnId="{D9D4CB7C-FB1B-479D-A021-7FF4E6536F64}">
      <dgm:prSet/>
      <dgm:spPr/>
      <dgm:t>
        <a:bodyPr/>
        <a:lstStyle/>
        <a:p>
          <a:endParaRPr lang="ru-RU"/>
        </a:p>
      </dgm:t>
    </dgm:pt>
    <dgm:pt modelId="{689325FF-1E4E-4AC4-8697-330910162253}" type="sibTrans" cxnId="{D9D4CB7C-FB1B-479D-A021-7FF4E6536F64}">
      <dgm:prSet/>
      <dgm:spPr/>
      <dgm:t>
        <a:bodyPr/>
        <a:lstStyle/>
        <a:p>
          <a:endParaRPr lang="ru-RU"/>
        </a:p>
      </dgm:t>
    </dgm:pt>
    <dgm:pt modelId="{272D3B96-3888-4E65-B9C5-EED0C4A1337F}">
      <dgm:prSet/>
      <dgm:spPr/>
      <dgm:t>
        <a:bodyPr/>
        <a:lstStyle/>
        <a:p>
          <a:endParaRPr lang="ru-RU"/>
        </a:p>
      </dgm:t>
    </dgm:pt>
    <dgm:pt modelId="{3BB82659-EBD7-4B13-93C9-CB13C18B4FD0}" type="sibTrans" cxnId="{C936073C-CF64-4EA8-96D1-E1518EB7CD48}">
      <dgm:prSet/>
      <dgm:spPr/>
      <dgm:t>
        <a:bodyPr/>
        <a:lstStyle/>
        <a:p>
          <a:endParaRPr lang="ru-RU"/>
        </a:p>
      </dgm:t>
    </dgm:pt>
    <dgm:pt modelId="{18294E3E-EA2D-402F-8E14-270CD09800D3}" type="parTrans" cxnId="{C936073C-CF64-4EA8-96D1-E1518EB7CD48}">
      <dgm:prSet/>
      <dgm:spPr/>
      <dgm:t>
        <a:bodyPr/>
        <a:lstStyle/>
        <a:p>
          <a:endParaRPr lang="ru-RU"/>
        </a:p>
      </dgm:t>
    </dgm:pt>
    <dgm:pt modelId="{3BB57C12-0955-4014-A934-C78964BDA0DB}">
      <dgm:prSet phldrT="[Текст]" custT="1"/>
      <dgm:spPr>
        <a:xfrm>
          <a:off x="1889569" y="290746"/>
          <a:ext cx="4408995" cy="3779139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BACC6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pPr algn="l"/>
          <a:r>
            <a:rPr lang="ru-RU" sz="1100" b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1</a:t>
          </a:r>
          <a:r>
            <a:rPr lang="ru-RU" sz="11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. Создание видео интервью «Исповедь пожилого человека» с целью показа другим ученикам как частицу истории нашей страны</a:t>
          </a:r>
          <a:r>
            <a:rPr lang="ru-RU" sz="1100" b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.</a:t>
          </a:r>
          <a:endParaRPr lang="ru-RU" sz="1100" b="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C04AABAD-7EE2-4D2E-9AB3-4697694AC54C}" type="sibTrans" cxnId="{9453EEF2-C34F-42ED-8D11-ADD103DD6130}">
      <dgm:prSet/>
      <dgm:spPr/>
      <dgm:t>
        <a:bodyPr/>
        <a:lstStyle/>
        <a:p>
          <a:endParaRPr lang="ru-RU"/>
        </a:p>
      </dgm:t>
    </dgm:pt>
    <dgm:pt modelId="{BD519AC4-E26F-49AD-B793-BA382250B124}" type="parTrans" cxnId="{9453EEF2-C34F-42ED-8D11-ADD103DD6130}">
      <dgm:prSet/>
      <dgm:spPr/>
      <dgm:t>
        <a:bodyPr/>
        <a:lstStyle/>
        <a:p>
          <a:endParaRPr lang="ru-RU"/>
        </a:p>
      </dgm:t>
    </dgm:pt>
    <dgm:pt modelId="{F3592D67-75EC-4140-A856-E98AC8A85E63}" type="pres">
      <dgm:prSet presAssocID="{932139A3-5072-4860-9099-FD763FF3F92F}" presName="Name0" presStyleCnt="0">
        <dgm:presLayoutVars>
          <dgm:chMax val="7"/>
          <dgm:dir/>
          <dgm:animLvl val="lvl"/>
          <dgm:resizeHandles val="exact"/>
        </dgm:presLayoutVars>
      </dgm:prSet>
      <dgm:spPr/>
    </dgm:pt>
    <dgm:pt modelId="{F9FC2533-03DF-4A0C-BD19-FA66BC977D88}" type="pres">
      <dgm:prSet presAssocID="{3BB57C12-0955-4014-A934-C78964BDA0DB}" presName="circle1" presStyleLbl="node1" presStyleIdx="0" presStyleCnt="7"/>
      <dgm:spPr>
        <a:xfrm>
          <a:off x="0" y="282130"/>
          <a:ext cx="3779139" cy="3779139"/>
        </a:xfrm>
        <a:prstGeom prst="pie">
          <a:avLst>
            <a:gd name="adj1" fmla="val 5400000"/>
            <a:gd name="adj2" fmla="val 16200000"/>
          </a:avLst>
        </a:prstGeom>
        <a:solidFill>
          <a:srgbClr val="4BACC6">
            <a:hueOff val="0"/>
            <a:satOff val="0"/>
            <a:lumOff val="0"/>
            <a:alphaOff val="0"/>
          </a:srgbClr>
        </a:solidFill>
        <a:ln w="381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gm:spPr>
    </dgm:pt>
    <dgm:pt modelId="{17C10A37-652B-44EE-B87F-8355CE0DEFBC}" type="pres">
      <dgm:prSet presAssocID="{3BB57C12-0955-4014-A934-C78964BDA0DB}" presName="space" presStyleCnt="0"/>
      <dgm:spPr/>
    </dgm:pt>
    <dgm:pt modelId="{25C5B782-4471-4EBB-BE22-076CF990F892}" type="pres">
      <dgm:prSet presAssocID="{3BB57C12-0955-4014-A934-C78964BDA0DB}" presName="rect1" presStyleLbl="alignAcc1" presStyleIdx="0" presStyleCnt="7" custLinFactNeighborX="0" custLinFactNeighborY="228"/>
      <dgm:spPr>
        <a:prstGeom prst="rect">
          <a:avLst/>
        </a:prstGeom>
      </dgm:spPr>
      <dgm:t>
        <a:bodyPr/>
        <a:lstStyle/>
        <a:p>
          <a:endParaRPr lang="ru-RU"/>
        </a:p>
      </dgm:t>
    </dgm:pt>
    <dgm:pt modelId="{F47F41AB-92E1-4BD5-AB05-C999C4711B1C}" type="pres">
      <dgm:prSet presAssocID="{15CDFA25-E8E8-4D92-A204-9804FA63A519}" presName="vertSpace2" presStyleLbl="node1" presStyleIdx="0" presStyleCnt="7"/>
      <dgm:spPr/>
    </dgm:pt>
    <dgm:pt modelId="{F7093E22-C235-45FD-BD69-2E2BEF58D33B}" type="pres">
      <dgm:prSet presAssocID="{15CDFA25-E8E8-4D92-A204-9804FA63A519}" presName="circle2" presStyleLbl="node1" presStyleIdx="1" presStyleCnt="7"/>
      <dgm:spPr>
        <a:xfrm>
          <a:off x="283435" y="660043"/>
          <a:ext cx="3212268" cy="3212268"/>
        </a:xfrm>
        <a:prstGeom prst="pie">
          <a:avLst>
            <a:gd name="adj1" fmla="val 5400000"/>
            <a:gd name="adj2" fmla="val 16200000"/>
          </a:avLst>
        </a:prstGeom>
        <a:solidFill>
          <a:srgbClr val="4BACC6">
            <a:hueOff val="-1655646"/>
            <a:satOff val="6635"/>
            <a:lumOff val="1438"/>
            <a:alphaOff val="0"/>
          </a:srgbClr>
        </a:solidFill>
        <a:ln w="381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gm:spPr>
    </dgm:pt>
    <dgm:pt modelId="{68E5E8ED-3201-4F4E-8076-FC96A15EB8DB}" type="pres">
      <dgm:prSet presAssocID="{15CDFA25-E8E8-4D92-A204-9804FA63A519}" presName="rect2" presStyleLbl="alignAcc1" presStyleIdx="1" presStyleCnt="7" custLinFactNeighborX="0" custLinFactNeighborY="277"/>
      <dgm:spPr>
        <a:prstGeom prst="rect">
          <a:avLst/>
        </a:prstGeom>
      </dgm:spPr>
      <dgm:t>
        <a:bodyPr/>
        <a:lstStyle/>
        <a:p>
          <a:endParaRPr lang="ru-RU"/>
        </a:p>
      </dgm:t>
    </dgm:pt>
    <dgm:pt modelId="{C3C850A9-198E-4EB3-B95D-3DD029468FAE}" type="pres">
      <dgm:prSet presAssocID="{8AF0B732-092C-4CB6-9236-8846859BC071}" presName="vertSpace3" presStyleLbl="node1" presStyleIdx="1" presStyleCnt="7"/>
      <dgm:spPr/>
    </dgm:pt>
    <dgm:pt modelId="{256D9C0B-9CDA-421A-83C6-8B453780EAE5}" type="pres">
      <dgm:prSet presAssocID="{8AF0B732-092C-4CB6-9236-8846859BC071}" presName="circle3" presStyleLbl="node1" presStyleIdx="2" presStyleCnt="7"/>
      <dgm:spPr>
        <a:xfrm>
          <a:off x="566870" y="1037957"/>
          <a:ext cx="2645398" cy="2645398"/>
        </a:xfrm>
        <a:prstGeom prst="pie">
          <a:avLst>
            <a:gd name="adj1" fmla="val 5400000"/>
            <a:gd name="adj2" fmla="val 16200000"/>
          </a:avLst>
        </a:prstGeom>
        <a:solidFill>
          <a:srgbClr val="4BACC6">
            <a:hueOff val="-3311292"/>
            <a:satOff val="13270"/>
            <a:lumOff val="2876"/>
            <a:alphaOff val="0"/>
          </a:srgbClr>
        </a:solidFill>
        <a:ln w="381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gm:spPr>
    </dgm:pt>
    <dgm:pt modelId="{B324444E-EBFC-4572-A2D1-E0532CA49792}" type="pres">
      <dgm:prSet presAssocID="{8AF0B732-092C-4CB6-9236-8846859BC071}" presName="rect3" presStyleLbl="alignAcc1" presStyleIdx="2" presStyleCnt="7" custLinFactNeighborX="0" custLinFactNeighborY="351"/>
      <dgm:spPr>
        <a:prstGeom prst="rect">
          <a:avLst/>
        </a:prstGeom>
      </dgm:spPr>
      <dgm:t>
        <a:bodyPr/>
        <a:lstStyle/>
        <a:p>
          <a:endParaRPr lang="ru-RU"/>
        </a:p>
      </dgm:t>
    </dgm:pt>
    <dgm:pt modelId="{E0C61302-C2E2-4076-AD89-F46D1F8568BA}" type="pres">
      <dgm:prSet presAssocID="{89AF4976-24EE-4345-BE2F-8FD571E7FC5F}" presName="vertSpace4" presStyleLbl="node1" presStyleIdx="2" presStyleCnt="7"/>
      <dgm:spPr/>
    </dgm:pt>
    <dgm:pt modelId="{CFC8A975-2F22-446D-886F-DE5E2C29763C}" type="pres">
      <dgm:prSet presAssocID="{89AF4976-24EE-4345-BE2F-8FD571E7FC5F}" presName="circle4" presStyleLbl="node1" presStyleIdx="3" presStyleCnt="7"/>
      <dgm:spPr>
        <a:xfrm>
          <a:off x="850305" y="1415870"/>
          <a:ext cx="2078528" cy="2078528"/>
        </a:xfrm>
        <a:prstGeom prst="pie">
          <a:avLst>
            <a:gd name="adj1" fmla="val 5400000"/>
            <a:gd name="adj2" fmla="val 16200000"/>
          </a:avLst>
        </a:prstGeom>
        <a:solidFill>
          <a:srgbClr val="4BACC6">
            <a:hueOff val="-4966938"/>
            <a:satOff val="19906"/>
            <a:lumOff val="4314"/>
            <a:alphaOff val="0"/>
          </a:srgbClr>
        </a:solidFill>
        <a:ln w="381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gm:spPr>
    </dgm:pt>
    <dgm:pt modelId="{C69A0060-9DC2-46A8-AE80-0ABE2AD49CB7}" type="pres">
      <dgm:prSet presAssocID="{89AF4976-24EE-4345-BE2F-8FD571E7FC5F}" presName="rect4" presStyleLbl="alignAcc1" presStyleIdx="3" presStyleCnt="7" custLinFactNeighborX="0" custLinFactNeighborY="480"/>
      <dgm:spPr>
        <a:prstGeom prst="rect">
          <a:avLst/>
        </a:prstGeom>
      </dgm:spPr>
      <dgm:t>
        <a:bodyPr/>
        <a:lstStyle/>
        <a:p>
          <a:endParaRPr lang="ru-RU"/>
        </a:p>
      </dgm:t>
    </dgm:pt>
    <dgm:pt modelId="{5D842EA2-16EB-46C4-AEDB-8337ABAD40DE}" type="pres">
      <dgm:prSet presAssocID="{FF5993B7-D558-4465-B3E8-9F31CC390510}" presName="vertSpace5" presStyleLbl="node1" presStyleIdx="3" presStyleCnt="7"/>
      <dgm:spPr/>
    </dgm:pt>
    <dgm:pt modelId="{15D91B7D-1D15-4648-8C09-D0A2FF27B468}" type="pres">
      <dgm:prSet presAssocID="{FF5993B7-D558-4465-B3E8-9F31CC390510}" presName="circle5" presStyleLbl="node1" presStyleIdx="4" presStyleCnt="7"/>
      <dgm:spPr>
        <a:xfrm>
          <a:off x="1133742" y="1793787"/>
          <a:ext cx="1511653" cy="1511653"/>
        </a:xfrm>
        <a:prstGeom prst="pie">
          <a:avLst>
            <a:gd name="adj1" fmla="val 5400000"/>
            <a:gd name="adj2" fmla="val 16200000"/>
          </a:avLst>
        </a:prstGeom>
        <a:solidFill>
          <a:srgbClr val="4BACC6">
            <a:hueOff val="-6622584"/>
            <a:satOff val="26541"/>
            <a:lumOff val="5752"/>
            <a:alphaOff val="0"/>
          </a:srgbClr>
        </a:solidFill>
        <a:ln w="381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gm:spPr>
    </dgm:pt>
    <dgm:pt modelId="{B5B5B8CA-F7E2-48F0-A816-075B4C370100}" type="pres">
      <dgm:prSet presAssocID="{FF5993B7-D558-4465-B3E8-9F31CC390510}" presName="rect5" presStyleLbl="alignAcc1" presStyleIdx="4" presStyleCnt="7" custLinFactNeighborX="1239" custLinFactNeighborY="3281"/>
      <dgm:spPr>
        <a:prstGeom prst="rect">
          <a:avLst/>
        </a:prstGeom>
      </dgm:spPr>
      <dgm:t>
        <a:bodyPr/>
        <a:lstStyle/>
        <a:p>
          <a:endParaRPr lang="ru-RU"/>
        </a:p>
      </dgm:t>
    </dgm:pt>
    <dgm:pt modelId="{B07EFEFE-7224-4FAD-B12D-73291FC7507B}" type="pres">
      <dgm:prSet presAssocID="{C3422E5A-A708-4411-86FC-8203482F3AB8}" presName="vertSpace6" presStyleLbl="node1" presStyleIdx="4" presStyleCnt="7"/>
      <dgm:spPr/>
    </dgm:pt>
    <dgm:pt modelId="{6615E7E0-5D48-47A4-8996-90925BD42E92}" type="pres">
      <dgm:prSet presAssocID="{C3422E5A-A708-4411-86FC-8203482F3AB8}" presName="circle6" presStyleLbl="node1" presStyleIdx="5" presStyleCnt="7"/>
      <dgm:spPr>
        <a:xfrm>
          <a:off x="1417177" y="2171701"/>
          <a:ext cx="944783" cy="944783"/>
        </a:xfrm>
        <a:prstGeom prst="pie">
          <a:avLst>
            <a:gd name="adj1" fmla="val 5400000"/>
            <a:gd name="adj2" fmla="val 16200000"/>
          </a:avLst>
        </a:prstGeom>
        <a:solidFill>
          <a:srgbClr val="4BACC6">
            <a:hueOff val="-8278230"/>
            <a:satOff val="33176"/>
            <a:lumOff val="7190"/>
            <a:alphaOff val="0"/>
          </a:srgbClr>
        </a:solidFill>
        <a:ln w="381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gm:spPr>
    </dgm:pt>
    <dgm:pt modelId="{7430F778-3A05-40F5-A382-E73E5A16965B}" type="pres">
      <dgm:prSet presAssocID="{C3422E5A-A708-4411-86FC-8203482F3AB8}" presName="rect6" presStyleLbl="alignAcc1" presStyleIdx="5" presStyleCnt="7" custLinFactNeighborX="0" custLinFactNeighborY="1825"/>
      <dgm:spPr>
        <a:prstGeom prst="rect">
          <a:avLst/>
        </a:prstGeom>
      </dgm:spPr>
      <dgm:t>
        <a:bodyPr/>
        <a:lstStyle/>
        <a:p>
          <a:endParaRPr lang="ru-RU"/>
        </a:p>
      </dgm:t>
    </dgm:pt>
    <dgm:pt modelId="{586B7E0F-C313-46EC-8BE9-48E3FEA13F88}" type="pres">
      <dgm:prSet presAssocID="{2775C526-C679-4726-B8B3-6E7ED21F74C5}" presName="vertSpace7" presStyleLbl="node1" presStyleIdx="5" presStyleCnt="7"/>
      <dgm:spPr/>
    </dgm:pt>
    <dgm:pt modelId="{9E4A1969-D244-480A-9834-4E42A2FEACE1}" type="pres">
      <dgm:prSet presAssocID="{2775C526-C679-4726-B8B3-6E7ED21F74C5}" presName="circle7" presStyleLbl="node1" presStyleIdx="6" presStyleCnt="7"/>
      <dgm:spPr>
        <a:xfrm>
          <a:off x="1700612" y="2549614"/>
          <a:ext cx="377913" cy="377913"/>
        </a:xfrm>
        <a:prstGeom prst="pie">
          <a:avLst>
            <a:gd name="adj1" fmla="val 5400000"/>
            <a:gd name="adj2" fmla="val 16200000"/>
          </a:avLst>
        </a:prstGeom>
        <a:solidFill>
          <a:srgbClr val="4BACC6">
            <a:hueOff val="-9933876"/>
            <a:satOff val="39811"/>
            <a:lumOff val="8628"/>
            <a:alphaOff val="0"/>
          </a:srgbClr>
        </a:solidFill>
        <a:ln w="381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gm:spPr>
    </dgm:pt>
    <dgm:pt modelId="{C079BB4C-3E77-4DF1-8EF9-753626BFBD9A}" type="pres">
      <dgm:prSet presAssocID="{2775C526-C679-4726-B8B3-6E7ED21F74C5}" presName="rect7" presStyleLbl="alignAcc1" presStyleIdx="6" presStyleCnt="7" custScaleY="100266"/>
      <dgm:spPr>
        <a:prstGeom prst="rect">
          <a:avLst/>
        </a:prstGeom>
      </dgm:spPr>
      <dgm:t>
        <a:bodyPr/>
        <a:lstStyle/>
        <a:p>
          <a:endParaRPr lang="ru-RU"/>
        </a:p>
      </dgm:t>
    </dgm:pt>
    <dgm:pt modelId="{1EA51E19-8F79-48E6-AF73-DF93F3E4900E}" type="pres">
      <dgm:prSet presAssocID="{3BB57C12-0955-4014-A934-C78964BDA0DB}" presName="rect1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D10791A5-B4DF-4B19-B177-ABC5EBF5B24F}" type="pres">
      <dgm:prSet presAssocID="{15CDFA25-E8E8-4D92-A204-9804FA63A519}" presName="rect2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7E144306-76D8-49D7-B39F-46A408B2DA0B}" type="pres">
      <dgm:prSet presAssocID="{8AF0B732-092C-4CB6-9236-8846859BC071}" presName="rect3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0CBFE5F2-6595-4822-AD52-5AB74F6143C3}" type="pres">
      <dgm:prSet presAssocID="{89AF4976-24EE-4345-BE2F-8FD571E7FC5F}" presName="rect4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F7C2BC74-D968-4627-9F61-2D4B1C78FE80}" type="pres">
      <dgm:prSet presAssocID="{FF5993B7-D558-4465-B3E8-9F31CC390510}" presName="rect5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BCDBFA2F-1A34-4D1B-8960-587B1606DC66}" type="pres">
      <dgm:prSet presAssocID="{C3422E5A-A708-4411-86FC-8203482F3AB8}" presName="rect6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5E395F57-E63E-4015-9931-B191B46F5F74}" type="pres">
      <dgm:prSet presAssocID="{2775C526-C679-4726-B8B3-6E7ED21F74C5}" presName="rect7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ru-RU"/>
        </a:p>
      </dgm:t>
    </dgm:pt>
  </dgm:ptLst>
  <dgm:cxnLst>
    <dgm:cxn modelId="{80523BA5-3D9C-40B7-84C6-1ADABA88F3A3}" type="presOf" srcId="{15CDFA25-E8E8-4D92-A204-9804FA63A519}" destId="{68E5E8ED-3201-4F4E-8076-FC96A15EB8DB}" srcOrd="0" destOrd="0" presId="urn:microsoft.com/office/officeart/2005/8/layout/target3"/>
    <dgm:cxn modelId="{EB41815B-442E-4381-8BF0-391ED4823256}" type="presOf" srcId="{3BB57C12-0955-4014-A934-C78964BDA0DB}" destId="{25C5B782-4471-4EBB-BE22-076CF990F892}" srcOrd="0" destOrd="0" presId="urn:microsoft.com/office/officeart/2005/8/layout/target3"/>
    <dgm:cxn modelId="{6CDEFF55-72EC-46AD-B786-84C5DC739B59}" type="presOf" srcId="{8AF0B732-092C-4CB6-9236-8846859BC071}" destId="{B324444E-EBFC-4572-A2D1-E0532CA49792}" srcOrd="0" destOrd="0" presId="urn:microsoft.com/office/officeart/2005/8/layout/target3"/>
    <dgm:cxn modelId="{33C298F5-6780-45CB-BD72-389798D6E5AE}" type="presOf" srcId="{8AF0B732-092C-4CB6-9236-8846859BC071}" destId="{7E144306-76D8-49D7-B39F-46A408B2DA0B}" srcOrd="1" destOrd="0" presId="urn:microsoft.com/office/officeart/2005/8/layout/target3"/>
    <dgm:cxn modelId="{A6FBC042-2357-4FF2-B1E8-55ACDCF0DE92}" type="presOf" srcId="{2775C526-C679-4726-B8B3-6E7ED21F74C5}" destId="{5E395F57-E63E-4015-9931-B191B46F5F74}" srcOrd="1" destOrd="0" presId="urn:microsoft.com/office/officeart/2005/8/layout/target3"/>
    <dgm:cxn modelId="{A0F4063A-FEA7-48C5-B678-673C5CE4B011}" type="presOf" srcId="{15CDFA25-E8E8-4D92-A204-9804FA63A519}" destId="{D10791A5-B4DF-4B19-B177-ABC5EBF5B24F}" srcOrd="1" destOrd="0" presId="urn:microsoft.com/office/officeart/2005/8/layout/target3"/>
    <dgm:cxn modelId="{888625A3-CE94-4D88-B1CE-C59EB4A1A071}" type="presOf" srcId="{3BB57C12-0955-4014-A934-C78964BDA0DB}" destId="{1EA51E19-8F79-48E6-AF73-DF93F3E4900E}" srcOrd="1" destOrd="0" presId="urn:microsoft.com/office/officeart/2005/8/layout/target3"/>
    <dgm:cxn modelId="{EB60624E-B339-46D5-84A6-185308CBD160}" srcId="{932139A3-5072-4860-9099-FD763FF3F92F}" destId="{8AF0B732-092C-4CB6-9236-8846859BC071}" srcOrd="2" destOrd="0" parTransId="{417B76AC-4FDC-4DFF-9A0C-02E2CF0968FC}" sibTransId="{880472FC-6D12-42A6-867B-1D4C3C22C26A}"/>
    <dgm:cxn modelId="{6AB24A70-7201-4902-83F9-17209E6BA54C}" type="presOf" srcId="{FF5993B7-D558-4465-B3E8-9F31CC390510}" destId="{B5B5B8CA-F7E2-48F0-A816-075B4C370100}" srcOrd="0" destOrd="0" presId="urn:microsoft.com/office/officeart/2005/8/layout/target3"/>
    <dgm:cxn modelId="{05CD9835-0CB1-4E0D-B36D-CA8A7BD9C897}" srcId="{932139A3-5072-4860-9099-FD763FF3F92F}" destId="{FF5993B7-D558-4465-B3E8-9F31CC390510}" srcOrd="4" destOrd="0" parTransId="{38052CCF-58BE-48D3-8BF6-59DB50171A9B}" sibTransId="{A7D66B63-716A-4D3A-8F68-88F1CE4DB3E0}"/>
    <dgm:cxn modelId="{C936073C-CF64-4EA8-96D1-E1518EB7CD48}" srcId="{932139A3-5072-4860-9099-FD763FF3F92F}" destId="{272D3B96-3888-4E65-B9C5-EED0C4A1337F}" srcOrd="7" destOrd="0" parTransId="{18294E3E-EA2D-402F-8E14-270CD09800D3}" sibTransId="{3BB82659-EBD7-4B13-93C9-CB13C18B4FD0}"/>
    <dgm:cxn modelId="{E3476A8C-3816-4836-B4C5-280252C5B84F}" type="presOf" srcId="{C3422E5A-A708-4411-86FC-8203482F3AB8}" destId="{BCDBFA2F-1A34-4D1B-8960-587B1606DC66}" srcOrd="1" destOrd="0" presId="urn:microsoft.com/office/officeart/2005/8/layout/target3"/>
    <dgm:cxn modelId="{37C4A715-3BEF-4917-AC9E-D55F14D07412}" type="presOf" srcId="{89AF4976-24EE-4345-BE2F-8FD571E7FC5F}" destId="{0CBFE5F2-6595-4822-AD52-5AB74F6143C3}" srcOrd="1" destOrd="0" presId="urn:microsoft.com/office/officeart/2005/8/layout/target3"/>
    <dgm:cxn modelId="{BA2544D4-412C-445F-9863-409F7D1D5A4E}" type="presOf" srcId="{C3422E5A-A708-4411-86FC-8203482F3AB8}" destId="{7430F778-3A05-40F5-A382-E73E5A16965B}" srcOrd="0" destOrd="0" presId="urn:microsoft.com/office/officeart/2005/8/layout/target3"/>
    <dgm:cxn modelId="{309347A3-27C3-4829-BA46-4F9059CEDD5B}" srcId="{932139A3-5072-4860-9099-FD763FF3F92F}" destId="{15CDFA25-E8E8-4D92-A204-9804FA63A519}" srcOrd="1" destOrd="0" parTransId="{D9B261D8-ABF6-4EBF-96C9-EF9521FA41E4}" sibTransId="{0A1F0194-BC3C-42F4-B461-D9971182A77F}"/>
    <dgm:cxn modelId="{5260B28A-6715-482E-94C4-351163789242}" type="presOf" srcId="{2775C526-C679-4726-B8B3-6E7ED21F74C5}" destId="{C079BB4C-3E77-4DF1-8EF9-753626BFBD9A}" srcOrd="0" destOrd="0" presId="urn:microsoft.com/office/officeart/2005/8/layout/target3"/>
    <dgm:cxn modelId="{71AF1D28-1354-4B2A-AFB8-A8781BFB3C58}" srcId="{932139A3-5072-4860-9099-FD763FF3F92F}" destId="{C3422E5A-A708-4411-86FC-8203482F3AB8}" srcOrd="5" destOrd="0" parTransId="{2C6ADB01-0AC3-4C20-9F10-86E36FDF67F8}" sibTransId="{5DF48C70-B397-4B36-A0FF-F017DE80FDFE}"/>
    <dgm:cxn modelId="{A62F911F-8391-426B-B5E1-301C5407A14D}" srcId="{932139A3-5072-4860-9099-FD763FF3F92F}" destId="{89AF4976-24EE-4345-BE2F-8FD571E7FC5F}" srcOrd="3" destOrd="0" parTransId="{016520D0-6DE9-478E-AAA9-685EF8B2FB81}" sibTransId="{28E1E497-589A-4DA0-8572-B3D39749F28C}"/>
    <dgm:cxn modelId="{33C15AB4-0FC6-4D0D-BE09-0593D4191FF7}" type="presOf" srcId="{932139A3-5072-4860-9099-FD763FF3F92F}" destId="{F3592D67-75EC-4140-A856-E98AC8A85E63}" srcOrd="0" destOrd="0" presId="urn:microsoft.com/office/officeart/2005/8/layout/target3"/>
    <dgm:cxn modelId="{5BE0BE47-44EA-48A2-A301-7703B38E23E6}" type="presOf" srcId="{89AF4976-24EE-4345-BE2F-8FD571E7FC5F}" destId="{C69A0060-9DC2-46A8-AE80-0ABE2AD49CB7}" srcOrd="0" destOrd="0" presId="urn:microsoft.com/office/officeart/2005/8/layout/target3"/>
    <dgm:cxn modelId="{D9D4CB7C-FB1B-479D-A021-7FF4E6536F64}" srcId="{932139A3-5072-4860-9099-FD763FF3F92F}" destId="{2775C526-C679-4726-B8B3-6E7ED21F74C5}" srcOrd="6" destOrd="0" parTransId="{F2FDFE74-BD4D-4FF2-8102-78AD251EE64A}" sibTransId="{689325FF-1E4E-4AC4-8697-330910162253}"/>
    <dgm:cxn modelId="{F63D87BB-8170-44C4-AD6F-2E6E33E90213}" type="presOf" srcId="{FF5993B7-D558-4465-B3E8-9F31CC390510}" destId="{F7C2BC74-D968-4627-9F61-2D4B1C78FE80}" srcOrd="1" destOrd="0" presId="urn:microsoft.com/office/officeart/2005/8/layout/target3"/>
    <dgm:cxn modelId="{9453EEF2-C34F-42ED-8D11-ADD103DD6130}" srcId="{932139A3-5072-4860-9099-FD763FF3F92F}" destId="{3BB57C12-0955-4014-A934-C78964BDA0DB}" srcOrd="0" destOrd="0" parTransId="{BD519AC4-E26F-49AD-B793-BA382250B124}" sibTransId="{C04AABAD-7EE2-4D2E-9AB3-4697694AC54C}"/>
    <dgm:cxn modelId="{B55952D8-4A44-472F-8381-6F73D336E389}" type="presParOf" srcId="{F3592D67-75EC-4140-A856-E98AC8A85E63}" destId="{F9FC2533-03DF-4A0C-BD19-FA66BC977D88}" srcOrd="0" destOrd="0" presId="urn:microsoft.com/office/officeart/2005/8/layout/target3"/>
    <dgm:cxn modelId="{ECC3E12A-09D3-42E9-8F82-7220A94A14BD}" type="presParOf" srcId="{F3592D67-75EC-4140-A856-E98AC8A85E63}" destId="{17C10A37-652B-44EE-B87F-8355CE0DEFBC}" srcOrd="1" destOrd="0" presId="urn:microsoft.com/office/officeart/2005/8/layout/target3"/>
    <dgm:cxn modelId="{0053B521-8020-49D3-8BB5-4E0E6CFD99E4}" type="presParOf" srcId="{F3592D67-75EC-4140-A856-E98AC8A85E63}" destId="{25C5B782-4471-4EBB-BE22-076CF990F892}" srcOrd="2" destOrd="0" presId="urn:microsoft.com/office/officeart/2005/8/layout/target3"/>
    <dgm:cxn modelId="{510DBE6D-6D2C-48E7-B0E0-70E73F889094}" type="presParOf" srcId="{F3592D67-75EC-4140-A856-E98AC8A85E63}" destId="{F47F41AB-92E1-4BD5-AB05-C999C4711B1C}" srcOrd="3" destOrd="0" presId="urn:microsoft.com/office/officeart/2005/8/layout/target3"/>
    <dgm:cxn modelId="{35671624-1D61-4642-898E-A634848E98AD}" type="presParOf" srcId="{F3592D67-75EC-4140-A856-E98AC8A85E63}" destId="{F7093E22-C235-45FD-BD69-2E2BEF58D33B}" srcOrd="4" destOrd="0" presId="urn:microsoft.com/office/officeart/2005/8/layout/target3"/>
    <dgm:cxn modelId="{3D7268ED-881C-4D59-B599-12D475173F81}" type="presParOf" srcId="{F3592D67-75EC-4140-A856-E98AC8A85E63}" destId="{68E5E8ED-3201-4F4E-8076-FC96A15EB8DB}" srcOrd="5" destOrd="0" presId="urn:microsoft.com/office/officeart/2005/8/layout/target3"/>
    <dgm:cxn modelId="{85526996-4ACB-4F8D-A874-4991F47FB00D}" type="presParOf" srcId="{F3592D67-75EC-4140-A856-E98AC8A85E63}" destId="{C3C850A9-198E-4EB3-B95D-3DD029468FAE}" srcOrd="6" destOrd="0" presId="urn:microsoft.com/office/officeart/2005/8/layout/target3"/>
    <dgm:cxn modelId="{D87832A0-C6CC-489D-9356-E8ECAF02A515}" type="presParOf" srcId="{F3592D67-75EC-4140-A856-E98AC8A85E63}" destId="{256D9C0B-9CDA-421A-83C6-8B453780EAE5}" srcOrd="7" destOrd="0" presId="urn:microsoft.com/office/officeart/2005/8/layout/target3"/>
    <dgm:cxn modelId="{9F8F8CF7-FBA0-4AF5-9962-11BF27F984BD}" type="presParOf" srcId="{F3592D67-75EC-4140-A856-E98AC8A85E63}" destId="{B324444E-EBFC-4572-A2D1-E0532CA49792}" srcOrd="8" destOrd="0" presId="urn:microsoft.com/office/officeart/2005/8/layout/target3"/>
    <dgm:cxn modelId="{0C857224-DFC1-48EE-9FEF-0C68C9623BD1}" type="presParOf" srcId="{F3592D67-75EC-4140-A856-E98AC8A85E63}" destId="{E0C61302-C2E2-4076-AD89-F46D1F8568BA}" srcOrd="9" destOrd="0" presId="urn:microsoft.com/office/officeart/2005/8/layout/target3"/>
    <dgm:cxn modelId="{B216D2A2-DF95-4983-BB2E-F2FAD73161C9}" type="presParOf" srcId="{F3592D67-75EC-4140-A856-E98AC8A85E63}" destId="{CFC8A975-2F22-446D-886F-DE5E2C29763C}" srcOrd="10" destOrd="0" presId="urn:microsoft.com/office/officeart/2005/8/layout/target3"/>
    <dgm:cxn modelId="{F524A642-F1B7-4D3C-9AFB-E4019878C2AF}" type="presParOf" srcId="{F3592D67-75EC-4140-A856-E98AC8A85E63}" destId="{C69A0060-9DC2-46A8-AE80-0ABE2AD49CB7}" srcOrd="11" destOrd="0" presId="urn:microsoft.com/office/officeart/2005/8/layout/target3"/>
    <dgm:cxn modelId="{A10A81DD-1A17-448F-A33A-A97C2F525E6F}" type="presParOf" srcId="{F3592D67-75EC-4140-A856-E98AC8A85E63}" destId="{5D842EA2-16EB-46C4-AEDB-8337ABAD40DE}" srcOrd="12" destOrd="0" presId="urn:microsoft.com/office/officeart/2005/8/layout/target3"/>
    <dgm:cxn modelId="{7850E182-9869-4177-89B7-9FA80773E36A}" type="presParOf" srcId="{F3592D67-75EC-4140-A856-E98AC8A85E63}" destId="{15D91B7D-1D15-4648-8C09-D0A2FF27B468}" srcOrd="13" destOrd="0" presId="urn:microsoft.com/office/officeart/2005/8/layout/target3"/>
    <dgm:cxn modelId="{9CD5095F-D780-41BB-A459-C3456D590FC4}" type="presParOf" srcId="{F3592D67-75EC-4140-A856-E98AC8A85E63}" destId="{B5B5B8CA-F7E2-48F0-A816-075B4C370100}" srcOrd="14" destOrd="0" presId="urn:microsoft.com/office/officeart/2005/8/layout/target3"/>
    <dgm:cxn modelId="{251EC0E1-1286-41C8-9836-A8A4592DBA52}" type="presParOf" srcId="{F3592D67-75EC-4140-A856-E98AC8A85E63}" destId="{B07EFEFE-7224-4FAD-B12D-73291FC7507B}" srcOrd="15" destOrd="0" presId="urn:microsoft.com/office/officeart/2005/8/layout/target3"/>
    <dgm:cxn modelId="{3E00F0A5-573E-4976-8787-22A4934D1583}" type="presParOf" srcId="{F3592D67-75EC-4140-A856-E98AC8A85E63}" destId="{6615E7E0-5D48-47A4-8996-90925BD42E92}" srcOrd="16" destOrd="0" presId="urn:microsoft.com/office/officeart/2005/8/layout/target3"/>
    <dgm:cxn modelId="{11DC3CC9-638C-40D3-96CA-5EBE6175C7E9}" type="presParOf" srcId="{F3592D67-75EC-4140-A856-E98AC8A85E63}" destId="{7430F778-3A05-40F5-A382-E73E5A16965B}" srcOrd="17" destOrd="0" presId="urn:microsoft.com/office/officeart/2005/8/layout/target3"/>
    <dgm:cxn modelId="{201A3540-3BD0-488B-9799-68C8F207611E}" type="presParOf" srcId="{F3592D67-75EC-4140-A856-E98AC8A85E63}" destId="{586B7E0F-C313-46EC-8BE9-48E3FEA13F88}" srcOrd="18" destOrd="0" presId="urn:microsoft.com/office/officeart/2005/8/layout/target3"/>
    <dgm:cxn modelId="{FE323E83-B701-4389-85F0-55037508224B}" type="presParOf" srcId="{F3592D67-75EC-4140-A856-E98AC8A85E63}" destId="{9E4A1969-D244-480A-9834-4E42A2FEACE1}" srcOrd="19" destOrd="0" presId="urn:microsoft.com/office/officeart/2005/8/layout/target3"/>
    <dgm:cxn modelId="{1C4F15B4-D0F2-49DE-9843-EF33FB5CCD8D}" type="presParOf" srcId="{F3592D67-75EC-4140-A856-E98AC8A85E63}" destId="{C079BB4C-3E77-4DF1-8EF9-753626BFBD9A}" srcOrd="20" destOrd="0" presId="urn:microsoft.com/office/officeart/2005/8/layout/target3"/>
    <dgm:cxn modelId="{860362DE-A8B7-4770-B5C9-A8419D0501DD}" type="presParOf" srcId="{F3592D67-75EC-4140-A856-E98AC8A85E63}" destId="{1EA51E19-8F79-48E6-AF73-DF93F3E4900E}" srcOrd="21" destOrd="0" presId="urn:microsoft.com/office/officeart/2005/8/layout/target3"/>
    <dgm:cxn modelId="{DEBA6958-375F-4DE1-9434-FD882B05C432}" type="presParOf" srcId="{F3592D67-75EC-4140-A856-E98AC8A85E63}" destId="{D10791A5-B4DF-4B19-B177-ABC5EBF5B24F}" srcOrd="22" destOrd="0" presId="urn:microsoft.com/office/officeart/2005/8/layout/target3"/>
    <dgm:cxn modelId="{0D987510-6AC8-425A-9CEE-1CAF8909067D}" type="presParOf" srcId="{F3592D67-75EC-4140-A856-E98AC8A85E63}" destId="{7E144306-76D8-49D7-B39F-46A408B2DA0B}" srcOrd="23" destOrd="0" presId="urn:microsoft.com/office/officeart/2005/8/layout/target3"/>
    <dgm:cxn modelId="{34CC562A-B07C-482C-8835-FC485FD2CFCD}" type="presParOf" srcId="{F3592D67-75EC-4140-A856-E98AC8A85E63}" destId="{0CBFE5F2-6595-4822-AD52-5AB74F6143C3}" srcOrd="24" destOrd="0" presId="urn:microsoft.com/office/officeart/2005/8/layout/target3"/>
    <dgm:cxn modelId="{87082687-91D9-423F-8FC6-A9799C805E71}" type="presParOf" srcId="{F3592D67-75EC-4140-A856-E98AC8A85E63}" destId="{F7C2BC74-D968-4627-9F61-2D4B1C78FE80}" srcOrd="25" destOrd="0" presId="urn:microsoft.com/office/officeart/2005/8/layout/target3"/>
    <dgm:cxn modelId="{CD53DB57-DD76-460A-AD8A-DD4A7A46626A}" type="presParOf" srcId="{F3592D67-75EC-4140-A856-E98AC8A85E63}" destId="{BCDBFA2F-1A34-4D1B-8960-587B1606DC66}" srcOrd="26" destOrd="0" presId="urn:microsoft.com/office/officeart/2005/8/layout/target3"/>
    <dgm:cxn modelId="{62F62157-C279-429B-96A3-D55DF0CD1FE6}" type="presParOf" srcId="{F3592D67-75EC-4140-A856-E98AC8A85E63}" destId="{5E395F57-E63E-4015-9931-B191B46F5F74}" srcOrd="27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9" minVer="http://schemas.openxmlformats.org/drawingml/2006/diagram"/>
    </a:ext>
  </dgm:extLst>
</dgm:dataModel>
</file>

<file path=word/diagrams/data3.xml><?xml version="1.0" encoding="utf-8"?>
<dgm:dataModel xmlns:dgm="http://schemas.openxmlformats.org/drawingml/2006/diagram" xmlns:a="http://schemas.openxmlformats.org/drawingml/2006/main">
  <dgm:ptLst>
    <dgm:pt modelId="{D37B8175-21CF-44AF-8814-537772A3F990}" type="doc">
      <dgm:prSet loTypeId="urn:microsoft.com/office/officeart/2005/8/layout/pyramid2" loCatId="pyramid" qsTypeId="urn:microsoft.com/office/officeart/2005/8/quickstyle/simple1" qsCatId="simple" csTypeId="urn:microsoft.com/office/officeart/2005/8/colors/colorful5" csCatId="colorful" phldr="1"/>
      <dgm:spPr/>
    </dgm:pt>
    <dgm:pt modelId="{B972E006-DB38-444C-B700-169D85F524E0}">
      <dgm:prSet phldrT="[Текст]" custT="1"/>
      <dgm:spPr/>
      <dgm:t>
        <a:bodyPr/>
        <a:lstStyle/>
        <a:p>
          <a:r>
            <a:rPr lang="ru-RU" sz="1200" b="1" i="1"/>
            <a:t>Проект "Исследование информационного влияния одного из средств СМИ  на эмоциональное состояние человека»</a:t>
          </a:r>
          <a:r>
            <a:rPr lang="ru-RU" sz="1200"/>
            <a:t> </a:t>
          </a:r>
        </a:p>
      </dgm:t>
    </dgm:pt>
    <dgm:pt modelId="{D6E75773-EECF-4767-BDA7-42B16E17AA3C}" type="parTrans" cxnId="{230FC258-82F0-49FF-B13C-35005C422CFA}">
      <dgm:prSet/>
      <dgm:spPr/>
      <dgm:t>
        <a:bodyPr/>
        <a:lstStyle/>
        <a:p>
          <a:endParaRPr lang="ru-RU"/>
        </a:p>
      </dgm:t>
    </dgm:pt>
    <dgm:pt modelId="{6A996A0C-5FCD-44AB-9D6D-CC1FB7578E2F}" type="sibTrans" cxnId="{230FC258-82F0-49FF-B13C-35005C422CFA}">
      <dgm:prSet/>
      <dgm:spPr/>
      <dgm:t>
        <a:bodyPr/>
        <a:lstStyle/>
        <a:p>
          <a:endParaRPr lang="ru-RU"/>
        </a:p>
      </dgm:t>
    </dgm:pt>
    <dgm:pt modelId="{4E629822-93DC-4A62-936A-B2C3A98C39AC}">
      <dgm:prSet phldrT="[Текст]" custT="1"/>
      <dgm:spPr/>
      <dgm:t>
        <a:bodyPr/>
        <a:lstStyle/>
        <a:p>
          <a:r>
            <a:rPr lang="ru-RU" sz="1200" b="1" i="1"/>
            <a:t>Проект "Бессмертный полк" </a:t>
          </a:r>
          <a:endParaRPr lang="ru-RU" sz="1200"/>
        </a:p>
      </dgm:t>
    </dgm:pt>
    <dgm:pt modelId="{3D25EEED-CAAC-45AC-8DA0-145D4855A7FD}" type="parTrans" cxnId="{70F92216-DA14-44D0-8C8E-2C0EF4544F94}">
      <dgm:prSet/>
      <dgm:spPr/>
      <dgm:t>
        <a:bodyPr/>
        <a:lstStyle/>
        <a:p>
          <a:endParaRPr lang="ru-RU"/>
        </a:p>
      </dgm:t>
    </dgm:pt>
    <dgm:pt modelId="{162DECE5-F137-4BB6-87CC-7F1588C19B07}" type="sibTrans" cxnId="{70F92216-DA14-44D0-8C8E-2C0EF4544F94}">
      <dgm:prSet/>
      <dgm:spPr/>
      <dgm:t>
        <a:bodyPr/>
        <a:lstStyle/>
        <a:p>
          <a:endParaRPr lang="ru-RU"/>
        </a:p>
      </dgm:t>
    </dgm:pt>
    <dgm:pt modelId="{9AD8FCC8-3F49-4A48-83D5-1CF978F57B88}">
      <dgm:prSet phldrT="[Текст]" custT="1"/>
      <dgm:spPr/>
      <dgm:t>
        <a:bodyPr/>
        <a:lstStyle/>
        <a:p>
          <a:r>
            <a:rPr lang="ru-RU" sz="1200" b="1" i="1"/>
            <a:t>Проект "Создание  номера школьной газеты к юбилею со дня Победы в ВОВ"</a:t>
          </a:r>
          <a:r>
            <a:rPr lang="ru-RU" sz="1200"/>
            <a:t> </a:t>
          </a:r>
        </a:p>
      </dgm:t>
    </dgm:pt>
    <dgm:pt modelId="{C372ACD4-6AA7-418D-8729-57600BC0F47B}" type="parTrans" cxnId="{A6B6784B-E6FE-48C7-B3FF-773B52AE240E}">
      <dgm:prSet/>
      <dgm:spPr/>
      <dgm:t>
        <a:bodyPr/>
        <a:lstStyle/>
        <a:p>
          <a:endParaRPr lang="ru-RU"/>
        </a:p>
      </dgm:t>
    </dgm:pt>
    <dgm:pt modelId="{E2BDCC5B-A821-48F9-9FD9-4BF62D5BED1D}" type="sibTrans" cxnId="{A6B6784B-E6FE-48C7-B3FF-773B52AE240E}">
      <dgm:prSet/>
      <dgm:spPr/>
      <dgm:t>
        <a:bodyPr/>
        <a:lstStyle/>
        <a:p>
          <a:endParaRPr lang="ru-RU"/>
        </a:p>
      </dgm:t>
    </dgm:pt>
    <dgm:pt modelId="{4FE57C2D-2985-49D8-B203-31149C2E1A55}">
      <dgm:prSet phldrT="[Текст]" custT="1"/>
      <dgm:spPr/>
      <dgm:t>
        <a:bodyPr/>
        <a:lstStyle/>
        <a:p>
          <a:r>
            <a:rPr lang="ru-RU" sz="1200" b="1" i="1"/>
            <a:t>Проект "Семейные реликвии времён ВОВ"</a:t>
          </a:r>
          <a:r>
            <a:rPr lang="ru-RU" sz="1200"/>
            <a:t> </a:t>
          </a:r>
        </a:p>
      </dgm:t>
    </dgm:pt>
    <dgm:pt modelId="{5FB9C0CA-2165-40BD-9272-49F7A3D51A3C}" type="parTrans" cxnId="{F9D55C80-E698-4DC0-B7DB-C8E6844057E8}">
      <dgm:prSet/>
      <dgm:spPr/>
      <dgm:t>
        <a:bodyPr/>
        <a:lstStyle/>
        <a:p>
          <a:endParaRPr lang="ru-RU"/>
        </a:p>
      </dgm:t>
    </dgm:pt>
    <dgm:pt modelId="{26BBF7DE-99B5-4608-8175-3D73212DFFC4}" type="sibTrans" cxnId="{F9D55C80-E698-4DC0-B7DB-C8E6844057E8}">
      <dgm:prSet/>
      <dgm:spPr/>
      <dgm:t>
        <a:bodyPr/>
        <a:lstStyle/>
        <a:p>
          <a:endParaRPr lang="ru-RU"/>
        </a:p>
      </dgm:t>
    </dgm:pt>
    <dgm:pt modelId="{C0F56455-0331-4386-96EC-071279DC5D70}">
      <dgm:prSet phldrT="[Текст]" custT="1"/>
      <dgm:spPr/>
      <dgm:t>
        <a:bodyPr/>
        <a:lstStyle/>
        <a:p>
          <a:r>
            <a:rPr lang="ru-RU" sz="1200" b="1" i="1"/>
            <a:t>Проект " Дети войны"</a:t>
          </a:r>
          <a:endParaRPr lang="ru-RU" sz="1200"/>
        </a:p>
      </dgm:t>
    </dgm:pt>
    <dgm:pt modelId="{76404976-C66D-4760-A0BE-CE1B7CC0446F}" type="parTrans" cxnId="{5986928F-B6AB-46EB-9CFC-48D9EDEE3F51}">
      <dgm:prSet/>
      <dgm:spPr/>
      <dgm:t>
        <a:bodyPr/>
        <a:lstStyle/>
        <a:p>
          <a:endParaRPr lang="ru-RU"/>
        </a:p>
      </dgm:t>
    </dgm:pt>
    <dgm:pt modelId="{D2ED05D0-8C84-49ED-BFB8-470682C3BE0E}" type="sibTrans" cxnId="{5986928F-B6AB-46EB-9CFC-48D9EDEE3F51}">
      <dgm:prSet/>
      <dgm:spPr/>
      <dgm:t>
        <a:bodyPr/>
        <a:lstStyle/>
        <a:p>
          <a:endParaRPr lang="ru-RU"/>
        </a:p>
      </dgm:t>
    </dgm:pt>
    <dgm:pt modelId="{0C743B93-7098-481A-B0F6-803B3249E357}" type="pres">
      <dgm:prSet presAssocID="{D37B8175-21CF-44AF-8814-537772A3F990}" presName="compositeShape" presStyleCnt="0">
        <dgm:presLayoutVars>
          <dgm:dir/>
          <dgm:resizeHandles/>
        </dgm:presLayoutVars>
      </dgm:prSet>
      <dgm:spPr/>
    </dgm:pt>
    <dgm:pt modelId="{D7C77D41-776E-49BE-A3A7-253049737743}" type="pres">
      <dgm:prSet presAssocID="{D37B8175-21CF-44AF-8814-537772A3F990}" presName="pyramid" presStyleLbl="node1" presStyleIdx="0" presStyleCnt="1" custScaleX="61190" custLinFactNeighborX="4762"/>
      <dgm:spPr/>
    </dgm:pt>
    <dgm:pt modelId="{62CCE523-6449-449E-9B97-3AA92455BC1C}" type="pres">
      <dgm:prSet presAssocID="{D37B8175-21CF-44AF-8814-537772A3F990}" presName="theList" presStyleCnt="0"/>
      <dgm:spPr/>
    </dgm:pt>
    <dgm:pt modelId="{607524DA-3847-4774-B2CE-EBC41A2CB433}" type="pres">
      <dgm:prSet presAssocID="{B972E006-DB38-444C-B700-169D85F524E0}" presName="aNode" presStyleLbl="fgAcc1" presStyleIdx="0" presStyleCnt="5" custScaleX="166942" custScaleY="211742" custLinFactY="-9425" custLinFactNeighborX="-916" custLinFactNeighborY="-100000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AB800EBE-BB4F-4BB0-B558-B8C17BF3224F}" type="pres">
      <dgm:prSet presAssocID="{B972E006-DB38-444C-B700-169D85F524E0}" presName="aSpace" presStyleCnt="0"/>
      <dgm:spPr/>
    </dgm:pt>
    <dgm:pt modelId="{FA77C1D3-143E-4345-8F1C-D5F2E4578ADA}" type="pres">
      <dgm:prSet presAssocID="{C0F56455-0331-4386-96EC-071279DC5D70}" presName="aNode" presStyleLbl="fgAcc1" presStyleIdx="1" presStyleCnt="5" custScaleX="163279" custScaleY="156030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6DE3ECFD-2054-4EE5-A4E6-2438B1962539}" type="pres">
      <dgm:prSet presAssocID="{C0F56455-0331-4386-96EC-071279DC5D70}" presName="aSpace" presStyleCnt="0"/>
      <dgm:spPr/>
    </dgm:pt>
    <dgm:pt modelId="{0CE010F8-5E73-4884-8EF6-8590E688FC88}" type="pres">
      <dgm:prSet presAssocID="{4E629822-93DC-4A62-936A-B2C3A98C39AC}" presName="aNode" presStyleLbl="fgAcc1" presStyleIdx="2" presStyleCnt="5" custScaleX="167217" custScaleY="182072" custLinFactY="24042" custLinFactNeighborY="100000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36372786-A835-483D-95FF-B4B06C9E60F7}" type="pres">
      <dgm:prSet presAssocID="{4E629822-93DC-4A62-936A-B2C3A98C39AC}" presName="aSpace" presStyleCnt="0"/>
      <dgm:spPr/>
    </dgm:pt>
    <dgm:pt modelId="{99DB815B-E05A-44FC-AB2E-841FE4783EBE}" type="pres">
      <dgm:prSet presAssocID="{9AD8FCC8-3F49-4A48-83D5-1CF978F57B88}" presName="aNode" presStyleLbl="fgAcc1" presStyleIdx="3" presStyleCnt="5" custScaleX="167217" custScaleY="182072" custLinFactY="35005" custLinFactNeighborX="-2289" custLinFactNeighborY="100000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D288768C-38B4-4455-88FD-399F1A59CC8C}" type="pres">
      <dgm:prSet presAssocID="{9AD8FCC8-3F49-4A48-83D5-1CF978F57B88}" presName="aSpace" presStyleCnt="0"/>
      <dgm:spPr/>
    </dgm:pt>
    <dgm:pt modelId="{57F55176-1809-4A38-8394-DAAC1B3A9959}" type="pres">
      <dgm:prSet presAssocID="{4FE57C2D-2985-49D8-B203-31149C2E1A55}" presName="aNode" presStyleLbl="fgAcc1" presStyleIdx="4" presStyleCnt="5" custScaleX="167217" custScaleY="182072" custLinFactY="49622" custLinFactNeighborX="-916" custLinFactNeighborY="100000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48BF6F7C-29CB-4F89-9CCC-C11C353D6557}" type="pres">
      <dgm:prSet presAssocID="{4FE57C2D-2985-49D8-B203-31149C2E1A55}" presName="aSpace" presStyleCnt="0"/>
      <dgm:spPr/>
    </dgm:pt>
  </dgm:ptLst>
  <dgm:cxnLst>
    <dgm:cxn modelId="{0CBF5749-74E4-4602-856C-2971D561261C}" type="presOf" srcId="{9AD8FCC8-3F49-4A48-83D5-1CF978F57B88}" destId="{99DB815B-E05A-44FC-AB2E-841FE4783EBE}" srcOrd="0" destOrd="0" presId="urn:microsoft.com/office/officeart/2005/8/layout/pyramid2"/>
    <dgm:cxn modelId="{F9D55C80-E698-4DC0-B7DB-C8E6844057E8}" srcId="{D37B8175-21CF-44AF-8814-537772A3F990}" destId="{4FE57C2D-2985-49D8-B203-31149C2E1A55}" srcOrd="4" destOrd="0" parTransId="{5FB9C0CA-2165-40BD-9272-49F7A3D51A3C}" sibTransId="{26BBF7DE-99B5-4608-8175-3D73212DFFC4}"/>
    <dgm:cxn modelId="{A6B6784B-E6FE-48C7-B3FF-773B52AE240E}" srcId="{D37B8175-21CF-44AF-8814-537772A3F990}" destId="{9AD8FCC8-3F49-4A48-83D5-1CF978F57B88}" srcOrd="3" destOrd="0" parTransId="{C372ACD4-6AA7-418D-8729-57600BC0F47B}" sibTransId="{E2BDCC5B-A821-48F9-9FD9-4BF62D5BED1D}"/>
    <dgm:cxn modelId="{70F92216-DA14-44D0-8C8E-2C0EF4544F94}" srcId="{D37B8175-21CF-44AF-8814-537772A3F990}" destId="{4E629822-93DC-4A62-936A-B2C3A98C39AC}" srcOrd="2" destOrd="0" parTransId="{3D25EEED-CAAC-45AC-8DA0-145D4855A7FD}" sibTransId="{162DECE5-F137-4BB6-87CC-7F1588C19B07}"/>
    <dgm:cxn modelId="{DDAA7359-A79D-42E6-BCC3-1E4AE30F8D4E}" type="presOf" srcId="{D37B8175-21CF-44AF-8814-537772A3F990}" destId="{0C743B93-7098-481A-B0F6-803B3249E357}" srcOrd="0" destOrd="0" presId="urn:microsoft.com/office/officeart/2005/8/layout/pyramid2"/>
    <dgm:cxn modelId="{5986928F-B6AB-46EB-9CFC-48D9EDEE3F51}" srcId="{D37B8175-21CF-44AF-8814-537772A3F990}" destId="{C0F56455-0331-4386-96EC-071279DC5D70}" srcOrd="1" destOrd="0" parTransId="{76404976-C66D-4760-A0BE-CE1B7CC0446F}" sibTransId="{D2ED05D0-8C84-49ED-BFB8-470682C3BE0E}"/>
    <dgm:cxn modelId="{447E53B8-2CAB-4C56-ACB1-BE3C4B28EE56}" type="presOf" srcId="{B972E006-DB38-444C-B700-169D85F524E0}" destId="{607524DA-3847-4774-B2CE-EBC41A2CB433}" srcOrd="0" destOrd="0" presId="urn:microsoft.com/office/officeart/2005/8/layout/pyramid2"/>
    <dgm:cxn modelId="{BA658E64-336B-4555-9DAC-13071638B70E}" type="presOf" srcId="{4E629822-93DC-4A62-936A-B2C3A98C39AC}" destId="{0CE010F8-5E73-4884-8EF6-8590E688FC88}" srcOrd="0" destOrd="0" presId="urn:microsoft.com/office/officeart/2005/8/layout/pyramid2"/>
    <dgm:cxn modelId="{CEE4BE6C-9EE6-4858-A988-A8893DEBA3FC}" type="presOf" srcId="{C0F56455-0331-4386-96EC-071279DC5D70}" destId="{FA77C1D3-143E-4345-8F1C-D5F2E4578ADA}" srcOrd="0" destOrd="0" presId="urn:microsoft.com/office/officeart/2005/8/layout/pyramid2"/>
    <dgm:cxn modelId="{FFC55B2B-7FB6-49CF-A64E-5F0B6ACA9E96}" type="presOf" srcId="{4FE57C2D-2985-49D8-B203-31149C2E1A55}" destId="{57F55176-1809-4A38-8394-DAAC1B3A9959}" srcOrd="0" destOrd="0" presId="urn:microsoft.com/office/officeart/2005/8/layout/pyramid2"/>
    <dgm:cxn modelId="{230FC258-82F0-49FF-B13C-35005C422CFA}" srcId="{D37B8175-21CF-44AF-8814-537772A3F990}" destId="{B972E006-DB38-444C-B700-169D85F524E0}" srcOrd="0" destOrd="0" parTransId="{D6E75773-EECF-4767-BDA7-42B16E17AA3C}" sibTransId="{6A996A0C-5FCD-44AB-9D6D-CC1FB7578E2F}"/>
    <dgm:cxn modelId="{172B3523-BB57-4441-8381-F8DE80FA2140}" type="presParOf" srcId="{0C743B93-7098-481A-B0F6-803B3249E357}" destId="{D7C77D41-776E-49BE-A3A7-253049737743}" srcOrd="0" destOrd="0" presId="urn:microsoft.com/office/officeart/2005/8/layout/pyramid2"/>
    <dgm:cxn modelId="{942341F6-CDCE-4081-A7E5-62945A1E3F37}" type="presParOf" srcId="{0C743B93-7098-481A-B0F6-803B3249E357}" destId="{62CCE523-6449-449E-9B97-3AA92455BC1C}" srcOrd="1" destOrd="0" presId="urn:microsoft.com/office/officeart/2005/8/layout/pyramid2"/>
    <dgm:cxn modelId="{834D88EF-74E6-41BC-A0C4-B7290BA1FA8F}" type="presParOf" srcId="{62CCE523-6449-449E-9B97-3AA92455BC1C}" destId="{607524DA-3847-4774-B2CE-EBC41A2CB433}" srcOrd="0" destOrd="0" presId="urn:microsoft.com/office/officeart/2005/8/layout/pyramid2"/>
    <dgm:cxn modelId="{CDC1C504-035D-411E-A167-DE4621864A65}" type="presParOf" srcId="{62CCE523-6449-449E-9B97-3AA92455BC1C}" destId="{AB800EBE-BB4F-4BB0-B558-B8C17BF3224F}" srcOrd="1" destOrd="0" presId="urn:microsoft.com/office/officeart/2005/8/layout/pyramid2"/>
    <dgm:cxn modelId="{702F2D2A-DEDC-483E-A6CB-904966CF2ED8}" type="presParOf" srcId="{62CCE523-6449-449E-9B97-3AA92455BC1C}" destId="{FA77C1D3-143E-4345-8F1C-D5F2E4578ADA}" srcOrd="2" destOrd="0" presId="urn:microsoft.com/office/officeart/2005/8/layout/pyramid2"/>
    <dgm:cxn modelId="{31163FEF-06B9-40EA-ADEA-F5C21B2D8C8A}" type="presParOf" srcId="{62CCE523-6449-449E-9B97-3AA92455BC1C}" destId="{6DE3ECFD-2054-4EE5-A4E6-2438B1962539}" srcOrd="3" destOrd="0" presId="urn:microsoft.com/office/officeart/2005/8/layout/pyramid2"/>
    <dgm:cxn modelId="{094691AA-6EB9-4B3F-AA02-5CB3967CB324}" type="presParOf" srcId="{62CCE523-6449-449E-9B97-3AA92455BC1C}" destId="{0CE010F8-5E73-4884-8EF6-8590E688FC88}" srcOrd="4" destOrd="0" presId="urn:microsoft.com/office/officeart/2005/8/layout/pyramid2"/>
    <dgm:cxn modelId="{AC41C6D6-DCD6-4E32-BB4F-55E052EEF749}" type="presParOf" srcId="{62CCE523-6449-449E-9B97-3AA92455BC1C}" destId="{36372786-A835-483D-95FF-B4B06C9E60F7}" srcOrd="5" destOrd="0" presId="urn:microsoft.com/office/officeart/2005/8/layout/pyramid2"/>
    <dgm:cxn modelId="{DF6EE299-DE9B-4224-9F44-0D3A563BD8C6}" type="presParOf" srcId="{62CCE523-6449-449E-9B97-3AA92455BC1C}" destId="{99DB815B-E05A-44FC-AB2E-841FE4783EBE}" srcOrd="6" destOrd="0" presId="urn:microsoft.com/office/officeart/2005/8/layout/pyramid2"/>
    <dgm:cxn modelId="{0AD5DD85-0026-40AD-ABB2-E289BD2E7B7B}" type="presParOf" srcId="{62CCE523-6449-449E-9B97-3AA92455BC1C}" destId="{D288768C-38B4-4455-88FD-399F1A59CC8C}" srcOrd="7" destOrd="0" presId="urn:microsoft.com/office/officeart/2005/8/layout/pyramid2"/>
    <dgm:cxn modelId="{9A46149A-227F-4AFA-A434-624919F9EE7F}" type="presParOf" srcId="{62CCE523-6449-449E-9B97-3AA92455BC1C}" destId="{57F55176-1809-4A38-8394-DAAC1B3A9959}" srcOrd="8" destOrd="0" presId="urn:microsoft.com/office/officeart/2005/8/layout/pyramid2"/>
    <dgm:cxn modelId="{5C80769D-0CF8-4682-8088-2C8BFD06E3F8}" type="presParOf" srcId="{62CCE523-6449-449E-9B97-3AA92455BC1C}" destId="{48BF6F7C-29CB-4F89-9CCC-C11C353D6557}" srcOrd="9" destOrd="0" presId="urn:microsoft.com/office/officeart/2005/8/layout/pyramid2"/>
  </dgm:cxnLst>
  <dgm:bg/>
  <dgm:whole/>
  <dgm:extLst>
    <a:ext uri="http://schemas.microsoft.com/office/drawing/2008/diagram">
      <dsp:dataModelExt xmlns:dsp="http://schemas.microsoft.com/office/drawing/2008/diagram" relId="rId24" minVer="http://schemas.openxmlformats.org/drawingml/2006/diagram"/>
    </a:ext>
  </dgm:extLst>
</dgm:dataModel>
</file>

<file path=word/diagrams/data4.xml><?xml version="1.0" encoding="utf-8"?>
<dgm:dataModel xmlns:dgm="http://schemas.openxmlformats.org/drawingml/2006/diagram" xmlns:a="http://schemas.openxmlformats.org/drawingml/2006/main">
  <dgm:ptLst>
    <dgm:pt modelId="{D51C6DDD-BE7E-4432-99CE-5388A9F60CFB}" type="doc">
      <dgm:prSet loTypeId="urn:microsoft.com/office/officeart/2005/8/layout/orgChart1" loCatId="hierarchy" qsTypeId="urn:microsoft.com/office/officeart/2005/8/quickstyle/simple3" qsCatId="simple" csTypeId="urn:microsoft.com/office/officeart/2005/8/colors/accent4_5" csCatId="accent4" phldr="1"/>
      <dgm:spPr/>
      <dgm:t>
        <a:bodyPr/>
        <a:lstStyle/>
        <a:p>
          <a:endParaRPr lang="ru-RU"/>
        </a:p>
      </dgm:t>
    </dgm:pt>
    <dgm:pt modelId="{506656C6-7896-4BAE-9414-DC3EAE34DE7C}">
      <dgm:prSet phldrT="[Текст]" custT="1"/>
      <dgm:spPr>
        <a:gradFill rotWithShape="0">
          <a:gsLst>
            <a:gs pos="17000">
              <a:srgbClr val="CCFF99"/>
            </a:gs>
            <a:gs pos="57000">
              <a:schemeClr val="accent3">
                <a:lumMod val="20000"/>
                <a:lumOff val="80000"/>
              </a:schemeClr>
            </a:gs>
            <a:gs pos="88000">
              <a:schemeClr val="bg1"/>
            </a:gs>
          </a:gsLst>
        </a:gradFill>
      </dgm:spPr>
      <dgm:t>
        <a:bodyPr/>
        <a:lstStyle/>
        <a:p>
          <a:r>
            <a:rPr lang="ru-RU" sz="1200" b="1" i="1"/>
            <a:t>Проект</a:t>
          </a:r>
        </a:p>
        <a:p>
          <a:r>
            <a:rPr lang="ru-RU" sz="1100" b="1" i="1">
              <a:solidFill>
                <a:srgbClr val="C00000"/>
              </a:solidFill>
            </a:rPr>
            <a:t>"Исследование информационного влияния одного из средств СМИ  на эмоциональное состояние человека»</a:t>
          </a:r>
        </a:p>
        <a:p>
          <a:r>
            <a:rPr lang="ru-RU" sz="1000" b="1"/>
            <a:t>Курс "Оператор ПК"</a:t>
          </a:r>
        </a:p>
        <a:p>
          <a:r>
            <a:rPr lang="ru-RU" sz="1000" b="1"/>
            <a:t>11а- 12а классы</a:t>
          </a:r>
        </a:p>
      </dgm:t>
    </dgm:pt>
    <dgm:pt modelId="{4F2FC956-93FF-4473-BB50-AF7908A2C813}" type="parTrans" cxnId="{107FE8E3-8C9B-4E0A-A578-A752D0538CBD}">
      <dgm:prSet/>
      <dgm:spPr/>
      <dgm:t>
        <a:bodyPr/>
        <a:lstStyle/>
        <a:p>
          <a:endParaRPr lang="ru-RU"/>
        </a:p>
      </dgm:t>
    </dgm:pt>
    <dgm:pt modelId="{83B33398-4C7D-420E-B062-04A1965CF372}" type="sibTrans" cxnId="{107FE8E3-8C9B-4E0A-A578-A752D0538CBD}">
      <dgm:prSet/>
      <dgm:spPr/>
      <dgm:t>
        <a:bodyPr/>
        <a:lstStyle/>
        <a:p>
          <a:endParaRPr lang="ru-RU"/>
        </a:p>
      </dgm:t>
    </dgm:pt>
    <dgm:pt modelId="{BD75CF44-D1B3-42BA-8064-DEB8DE334A1E}">
      <dgm:prSet phldrT="[Текст]" custT="1"/>
      <dgm:spPr/>
      <dgm:t>
        <a:bodyPr/>
        <a:lstStyle/>
        <a:p>
          <a:r>
            <a:rPr lang="ru-RU" sz="1100" b="1" i="1"/>
            <a:t>Задание1. Подготовка вопросов для интервью </a:t>
          </a:r>
          <a:r>
            <a:rPr lang="ru-RU" sz="1100" b="1" i="1">
              <a:solidFill>
                <a:sysClr val="windowText" lastClr="000000"/>
              </a:solidFill>
            </a:rPr>
            <a:t>с </a:t>
          </a:r>
          <a:r>
            <a:rPr lang="ru-RU" sz="1000" b="1" i="1">
              <a:solidFill>
                <a:sysClr val="windowText" lastClr="000000"/>
              </a:solidFill>
            </a:rPr>
            <a:t>пожилым человеком" </a:t>
          </a:r>
          <a:endParaRPr lang="ru-RU" sz="1000" b="1">
            <a:solidFill>
              <a:sysClr val="windowText" lastClr="000000"/>
            </a:solidFill>
          </a:endParaRPr>
        </a:p>
      </dgm:t>
    </dgm:pt>
    <dgm:pt modelId="{95075C99-D61E-4007-9D34-CF3EC893F266}" type="parTrans" cxnId="{ED948EEE-75AA-46DD-B6AA-D71EBD64BC3F}">
      <dgm:prSet/>
      <dgm:spPr/>
      <dgm:t>
        <a:bodyPr/>
        <a:lstStyle/>
        <a:p>
          <a:endParaRPr lang="ru-RU"/>
        </a:p>
      </dgm:t>
    </dgm:pt>
    <dgm:pt modelId="{2B5B1A23-F48D-42C1-BFBF-7DEB4D04D2C3}" type="sibTrans" cxnId="{ED948EEE-75AA-46DD-B6AA-D71EBD64BC3F}">
      <dgm:prSet/>
      <dgm:spPr/>
      <dgm:t>
        <a:bodyPr/>
        <a:lstStyle/>
        <a:p>
          <a:endParaRPr lang="ru-RU"/>
        </a:p>
      </dgm:t>
    </dgm:pt>
    <dgm:pt modelId="{BCD03767-20BD-4060-89B7-76F64BB9555D}">
      <dgm:prSet phldrT="[Текст]" custT="1"/>
      <dgm:spPr/>
      <dgm:t>
        <a:bodyPr/>
        <a:lstStyle/>
        <a:p>
          <a:r>
            <a:rPr lang="ru-RU" sz="1100" b="1" i="1"/>
            <a:t>Задание3.  Анкетирование и анализ исследований влияния СМИ на эмоциональное состояние человека"</a:t>
          </a:r>
          <a:endParaRPr lang="ru-RU" sz="1100" b="1"/>
        </a:p>
      </dgm:t>
    </dgm:pt>
    <dgm:pt modelId="{6EF95FB0-62CB-4997-AB75-4E19AF60655C}" type="parTrans" cxnId="{851D69D5-237B-4656-A298-654F278C0ED1}">
      <dgm:prSet/>
      <dgm:spPr/>
      <dgm:t>
        <a:bodyPr/>
        <a:lstStyle/>
        <a:p>
          <a:endParaRPr lang="ru-RU"/>
        </a:p>
      </dgm:t>
    </dgm:pt>
    <dgm:pt modelId="{C939BB0D-6BB6-4DB8-882F-BCD6B61AC38C}" type="sibTrans" cxnId="{851D69D5-237B-4656-A298-654F278C0ED1}">
      <dgm:prSet/>
      <dgm:spPr/>
      <dgm:t>
        <a:bodyPr/>
        <a:lstStyle/>
        <a:p>
          <a:endParaRPr lang="ru-RU"/>
        </a:p>
      </dgm:t>
    </dgm:pt>
    <dgm:pt modelId="{77847C48-47B5-4C1C-BF9C-1AEE22D9B533}">
      <dgm:prSet phldrT="[Текст]" custT="1"/>
      <dgm:spPr/>
      <dgm:t>
        <a:bodyPr/>
        <a:lstStyle/>
        <a:p>
          <a:r>
            <a:rPr lang="ru-RU" sz="1100" b="1" i="1"/>
            <a:t>Задание2. </a:t>
          </a:r>
          <a:r>
            <a:rPr lang="ru-RU" sz="1100" b="1" i="1">
              <a:solidFill>
                <a:sysClr val="windowText" lastClr="000000"/>
              </a:solidFill>
            </a:rPr>
            <a:t>Съёмка и </a:t>
          </a:r>
          <a:r>
            <a:rPr lang="ru-RU" sz="1200" b="1" i="1">
              <a:solidFill>
                <a:srgbClr val="FF0000"/>
              </a:solidFill>
            </a:rPr>
            <a:t>показ</a:t>
          </a:r>
          <a:r>
            <a:rPr lang="ru-RU" sz="1100" b="1" i="1">
              <a:solidFill>
                <a:srgbClr val="FF0000"/>
              </a:solidFill>
            </a:rPr>
            <a:t> </a:t>
          </a:r>
          <a:r>
            <a:rPr lang="ru-RU" sz="1100" b="1" i="1">
              <a:solidFill>
                <a:sysClr val="windowText" lastClr="000000"/>
              </a:solidFill>
            </a:rPr>
            <a:t>видео интервью  "Исповедь пожилого человека"  </a:t>
          </a:r>
          <a:endParaRPr lang="ru-RU" sz="1100" b="1"/>
        </a:p>
      </dgm:t>
    </dgm:pt>
    <dgm:pt modelId="{8E45E451-3E00-43DD-A375-602938E7A353}" type="parTrans" cxnId="{7F6112F9-F87A-4228-A7AE-5D1DAC16AFF1}">
      <dgm:prSet/>
      <dgm:spPr/>
      <dgm:t>
        <a:bodyPr/>
        <a:lstStyle/>
        <a:p>
          <a:endParaRPr lang="ru-RU"/>
        </a:p>
      </dgm:t>
    </dgm:pt>
    <dgm:pt modelId="{53CF71CD-A7D8-4DBB-945B-C5E41D2AF31C}" type="sibTrans" cxnId="{7F6112F9-F87A-4228-A7AE-5D1DAC16AFF1}">
      <dgm:prSet/>
      <dgm:spPr/>
      <dgm:t>
        <a:bodyPr/>
        <a:lstStyle/>
        <a:p>
          <a:endParaRPr lang="ru-RU"/>
        </a:p>
      </dgm:t>
    </dgm:pt>
    <dgm:pt modelId="{1DDFB810-2E9E-492D-AE14-3874E1BF9096}" type="pres">
      <dgm:prSet presAssocID="{D51C6DDD-BE7E-4432-99CE-5388A9F60CFB}" presName="hierChild1" presStyleCnt="0">
        <dgm:presLayoutVars>
          <dgm:orgChart val="1"/>
          <dgm:chPref val="1"/>
          <dgm:dir/>
          <dgm:animOne val="branch"/>
          <dgm:animLvl val="lvl"/>
          <dgm:resizeHandles/>
        </dgm:presLayoutVars>
      </dgm:prSet>
      <dgm:spPr/>
      <dgm:t>
        <a:bodyPr/>
        <a:lstStyle/>
        <a:p>
          <a:endParaRPr lang="ru-RU"/>
        </a:p>
      </dgm:t>
    </dgm:pt>
    <dgm:pt modelId="{0D0A406E-2F1F-475E-809B-10D5DF6794E3}" type="pres">
      <dgm:prSet presAssocID="{506656C6-7896-4BAE-9414-DC3EAE34DE7C}" presName="hierRoot1" presStyleCnt="0">
        <dgm:presLayoutVars>
          <dgm:hierBranch val="init"/>
        </dgm:presLayoutVars>
      </dgm:prSet>
      <dgm:spPr/>
      <dgm:t>
        <a:bodyPr/>
        <a:lstStyle/>
        <a:p>
          <a:endParaRPr lang="ru-RU"/>
        </a:p>
      </dgm:t>
    </dgm:pt>
    <dgm:pt modelId="{DFC0FD65-9B54-4DDF-9312-2C7737F59EAA}" type="pres">
      <dgm:prSet presAssocID="{506656C6-7896-4BAE-9414-DC3EAE34DE7C}" presName="rootComposite1" presStyleCnt="0"/>
      <dgm:spPr/>
      <dgm:t>
        <a:bodyPr/>
        <a:lstStyle/>
        <a:p>
          <a:endParaRPr lang="ru-RU"/>
        </a:p>
      </dgm:t>
    </dgm:pt>
    <dgm:pt modelId="{90891938-8303-4BE9-B88C-DEB8AF30E422}" type="pres">
      <dgm:prSet presAssocID="{506656C6-7896-4BAE-9414-DC3EAE34DE7C}" presName="rootText1" presStyleLbl="node0" presStyleIdx="0" presStyleCnt="1" custScaleX="125146" custScaleY="192351" custLinFactNeighborX="-6901" custLinFactNeighborY="10122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94734E02-1744-417A-8B39-B9913D7959FC}" type="pres">
      <dgm:prSet presAssocID="{506656C6-7896-4BAE-9414-DC3EAE34DE7C}" presName="rootConnector1" presStyleLbl="node1" presStyleIdx="0" presStyleCnt="0"/>
      <dgm:spPr/>
      <dgm:t>
        <a:bodyPr/>
        <a:lstStyle/>
        <a:p>
          <a:endParaRPr lang="ru-RU"/>
        </a:p>
      </dgm:t>
    </dgm:pt>
    <dgm:pt modelId="{61FDF2A1-E80E-4A6D-AE21-C204F5086E13}" type="pres">
      <dgm:prSet presAssocID="{506656C6-7896-4BAE-9414-DC3EAE34DE7C}" presName="hierChild2" presStyleCnt="0"/>
      <dgm:spPr/>
      <dgm:t>
        <a:bodyPr/>
        <a:lstStyle/>
        <a:p>
          <a:endParaRPr lang="ru-RU"/>
        </a:p>
      </dgm:t>
    </dgm:pt>
    <dgm:pt modelId="{73A98EC9-6A18-4982-B733-AC6330C8B7DD}" type="pres">
      <dgm:prSet presAssocID="{95075C99-D61E-4007-9D34-CF3EC893F266}" presName="Name37" presStyleLbl="parChTrans1D2" presStyleIdx="0" presStyleCnt="3"/>
      <dgm:spPr/>
      <dgm:t>
        <a:bodyPr/>
        <a:lstStyle/>
        <a:p>
          <a:endParaRPr lang="ru-RU"/>
        </a:p>
      </dgm:t>
    </dgm:pt>
    <dgm:pt modelId="{F2273E85-E5D4-4944-B312-F7763546481D}" type="pres">
      <dgm:prSet presAssocID="{BD75CF44-D1B3-42BA-8064-DEB8DE334A1E}" presName="hierRoot2" presStyleCnt="0">
        <dgm:presLayoutVars>
          <dgm:hierBranch val="init"/>
        </dgm:presLayoutVars>
      </dgm:prSet>
      <dgm:spPr/>
      <dgm:t>
        <a:bodyPr/>
        <a:lstStyle/>
        <a:p>
          <a:endParaRPr lang="ru-RU"/>
        </a:p>
      </dgm:t>
    </dgm:pt>
    <dgm:pt modelId="{BD7B3B48-3196-457D-A553-641213B87F7C}" type="pres">
      <dgm:prSet presAssocID="{BD75CF44-D1B3-42BA-8064-DEB8DE334A1E}" presName="rootComposite" presStyleCnt="0"/>
      <dgm:spPr/>
      <dgm:t>
        <a:bodyPr/>
        <a:lstStyle/>
        <a:p>
          <a:endParaRPr lang="ru-RU"/>
        </a:p>
      </dgm:t>
    </dgm:pt>
    <dgm:pt modelId="{4C30CFE1-6FFA-498C-8DC7-D68475F47A87}" type="pres">
      <dgm:prSet presAssocID="{BD75CF44-D1B3-42BA-8064-DEB8DE334A1E}" presName="rootText" presStyleLbl="node2" presStyleIdx="0" presStyleCnt="3" custLinFactNeighborX="-30256" custLinFactNeighborY="414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00139685-6F59-4750-95F4-6A32F50D7BFA}" type="pres">
      <dgm:prSet presAssocID="{BD75CF44-D1B3-42BA-8064-DEB8DE334A1E}" presName="rootConnector" presStyleLbl="node2" presStyleIdx="0" presStyleCnt="3"/>
      <dgm:spPr/>
      <dgm:t>
        <a:bodyPr/>
        <a:lstStyle/>
        <a:p>
          <a:endParaRPr lang="ru-RU"/>
        </a:p>
      </dgm:t>
    </dgm:pt>
    <dgm:pt modelId="{30DDA911-C89D-453C-AB86-4D3EBD997513}" type="pres">
      <dgm:prSet presAssocID="{BD75CF44-D1B3-42BA-8064-DEB8DE334A1E}" presName="hierChild4" presStyleCnt="0"/>
      <dgm:spPr/>
      <dgm:t>
        <a:bodyPr/>
        <a:lstStyle/>
        <a:p>
          <a:endParaRPr lang="ru-RU"/>
        </a:p>
      </dgm:t>
    </dgm:pt>
    <dgm:pt modelId="{F1B09CAE-957F-420A-B0D6-2E1F49BA19DC}" type="pres">
      <dgm:prSet presAssocID="{BD75CF44-D1B3-42BA-8064-DEB8DE334A1E}" presName="hierChild5" presStyleCnt="0"/>
      <dgm:spPr/>
      <dgm:t>
        <a:bodyPr/>
        <a:lstStyle/>
        <a:p>
          <a:endParaRPr lang="ru-RU"/>
        </a:p>
      </dgm:t>
    </dgm:pt>
    <dgm:pt modelId="{3E744658-B9AC-42EF-808D-D56D7D2F6458}" type="pres">
      <dgm:prSet presAssocID="{8E45E451-3E00-43DD-A375-602938E7A353}" presName="Name37" presStyleLbl="parChTrans1D2" presStyleIdx="1" presStyleCnt="3"/>
      <dgm:spPr/>
      <dgm:t>
        <a:bodyPr/>
        <a:lstStyle/>
        <a:p>
          <a:endParaRPr lang="ru-RU"/>
        </a:p>
      </dgm:t>
    </dgm:pt>
    <dgm:pt modelId="{5842931D-3CCC-459E-A5D7-DEF53240E3D7}" type="pres">
      <dgm:prSet presAssocID="{77847C48-47B5-4C1C-BF9C-1AEE22D9B533}" presName="hierRoot2" presStyleCnt="0">
        <dgm:presLayoutVars>
          <dgm:hierBranch val="init"/>
        </dgm:presLayoutVars>
      </dgm:prSet>
      <dgm:spPr/>
    </dgm:pt>
    <dgm:pt modelId="{F60D2E87-9A2F-4992-9340-B5C37FA548CC}" type="pres">
      <dgm:prSet presAssocID="{77847C48-47B5-4C1C-BF9C-1AEE22D9B533}" presName="rootComposite" presStyleCnt="0"/>
      <dgm:spPr/>
    </dgm:pt>
    <dgm:pt modelId="{D6ABC359-F0D3-438B-A967-39A55B2F6EA5}" type="pres">
      <dgm:prSet presAssocID="{77847C48-47B5-4C1C-BF9C-1AEE22D9B533}" presName="rootText" presStyleLbl="node2" presStyleIdx="1" presStyleCnt="3" custLinFactNeighborX="-6620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261578BD-1B1C-4459-BD5B-BE3FE86D8B25}" type="pres">
      <dgm:prSet presAssocID="{77847C48-47B5-4C1C-BF9C-1AEE22D9B533}" presName="rootConnector" presStyleLbl="node2" presStyleIdx="1" presStyleCnt="3"/>
      <dgm:spPr/>
      <dgm:t>
        <a:bodyPr/>
        <a:lstStyle/>
        <a:p>
          <a:endParaRPr lang="ru-RU"/>
        </a:p>
      </dgm:t>
    </dgm:pt>
    <dgm:pt modelId="{FE7BC3DA-033F-4964-A5F0-21910910B7D5}" type="pres">
      <dgm:prSet presAssocID="{77847C48-47B5-4C1C-BF9C-1AEE22D9B533}" presName="hierChild4" presStyleCnt="0"/>
      <dgm:spPr/>
    </dgm:pt>
    <dgm:pt modelId="{C112FD57-A89C-4B77-9300-715BC174B3AC}" type="pres">
      <dgm:prSet presAssocID="{77847C48-47B5-4C1C-BF9C-1AEE22D9B533}" presName="hierChild5" presStyleCnt="0"/>
      <dgm:spPr/>
    </dgm:pt>
    <dgm:pt modelId="{7969B5D6-83F9-4430-A176-3CDB2D76F273}" type="pres">
      <dgm:prSet presAssocID="{6EF95FB0-62CB-4997-AB75-4E19AF60655C}" presName="Name37" presStyleLbl="parChTrans1D2" presStyleIdx="2" presStyleCnt="3"/>
      <dgm:spPr/>
      <dgm:t>
        <a:bodyPr/>
        <a:lstStyle/>
        <a:p>
          <a:endParaRPr lang="ru-RU"/>
        </a:p>
      </dgm:t>
    </dgm:pt>
    <dgm:pt modelId="{64A66B6F-CF83-4FA5-8E91-4247EC102ED0}" type="pres">
      <dgm:prSet presAssocID="{BCD03767-20BD-4060-89B7-76F64BB9555D}" presName="hierRoot2" presStyleCnt="0">
        <dgm:presLayoutVars>
          <dgm:hierBranch val="init"/>
        </dgm:presLayoutVars>
      </dgm:prSet>
      <dgm:spPr/>
      <dgm:t>
        <a:bodyPr/>
        <a:lstStyle/>
        <a:p>
          <a:endParaRPr lang="ru-RU"/>
        </a:p>
      </dgm:t>
    </dgm:pt>
    <dgm:pt modelId="{2B1B5547-CA59-4834-8F8D-5A0A7218036E}" type="pres">
      <dgm:prSet presAssocID="{BCD03767-20BD-4060-89B7-76F64BB9555D}" presName="rootComposite" presStyleCnt="0"/>
      <dgm:spPr/>
      <dgm:t>
        <a:bodyPr/>
        <a:lstStyle/>
        <a:p>
          <a:endParaRPr lang="ru-RU"/>
        </a:p>
      </dgm:t>
    </dgm:pt>
    <dgm:pt modelId="{13612339-47D6-4526-B4DB-98BE122CAD29}" type="pres">
      <dgm:prSet presAssocID="{BCD03767-20BD-4060-89B7-76F64BB9555D}" presName="rootText" presStyleLbl="node2" presStyleIdx="2" presStyleCnt="3" custScaleX="122586" custScaleY="96496" custLinFactNeighborX="157" custLinFactNeighborY="-6603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C2D458EB-93C4-4EBE-94AD-2D289B561537}" type="pres">
      <dgm:prSet presAssocID="{BCD03767-20BD-4060-89B7-76F64BB9555D}" presName="rootConnector" presStyleLbl="node2" presStyleIdx="2" presStyleCnt="3"/>
      <dgm:spPr/>
      <dgm:t>
        <a:bodyPr/>
        <a:lstStyle/>
        <a:p>
          <a:endParaRPr lang="ru-RU"/>
        </a:p>
      </dgm:t>
    </dgm:pt>
    <dgm:pt modelId="{702D76CB-4CFF-4EC5-9793-634A66C59A82}" type="pres">
      <dgm:prSet presAssocID="{BCD03767-20BD-4060-89B7-76F64BB9555D}" presName="hierChild4" presStyleCnt="0"/>
      <dgm:spPr/>
      <dgm:t>
        <a:bodyPr/>
        <a:lstStyle/>
        <a:p>
          <a:endParaRPr lang="ru-RU"/>
        </a:p>
      </dgm:t>
    </dgm:pt>
    <dgm:pt modelId="{64EC3DF0-64A9-4A29-BB22-13B918C0D3CE}" type="pres">
      <dgm:prSet presAssocID="{BCD03767-20BD-4060-89B7-76F64BB9555D}" presName="hierChild5" presStyleCnt="0"/>
      <dgm:spPr/>
      <dgm:t>
        <a:bodyPr/>
        <a:lstStyle/>
        <a:p>
          <a:endParaRPr lang="ru-RU"/>
        </a:p>
      </dgm:t>
    </dgm:pt>
    <dgm:pt modelId="{06E972D4-619B-45A5-B54A-11A7D1B1A904}" type="pres">
      <dgm:prSet presAssocID="{506656C6-7896-4BAE-9414-DC3EAE34DE7C}" presName="hierChild3" presStyleCnt="0"/>
      <dgm:spPr/>
      <dgm:t>
        <a:bodyPr/>
        <a:lstStyle/>
        <a:p>
          <a:endParaRPr lang="ru-RU"/>
        </a:p>
      </dgm:t>
    </dgm:pt>
  </dgm:ptLst>
  <dgm:cxnLst>
    <dgm:cxn modelId="{7F6112F9-F87A-4228-A7AE-5D1DAC16AFF1}" srcId="{506656C6-7896-4BAE-9414-DC3EAE34DE7C}" destId="{77847C48-47B5-4C1C-BF9C-1AEE22D9B533}" srcOrd="1" destOrd="0" parTransId="{8E45E451-3E00-43DD-A375-602938E7A353}" sibTransId="{53CF71CD-A7D8-4DBB-945B-C5E41D2AF31C}"/>
    <dgm:cxn modelId="{851D69D5-237B-4656-A298-654F278C0ED1}" srcId="{506656C6-7896-4BAE-9414-DC3EAE34DE7C}" destId="{BCD03767-20BD-4060-89B7-76F64BB9555D}" srcOrd="2" destOrd="0" parTransId="{6EF95FB0-62CB-4997-AB75-4E19AF60655C}" sibTransId="{C939BB0D-6BB6-4DB8-882F-BCD6B61AC38C}"/>
    <dgm:cxn modelId="{66847BE2-BF46-4EE3-AE86-CA854BF872F6}" type="presOf" srcId="{77847C48-47B5-4C1C-BF9C-1AEE22D9B533}" destId="{D6ABC359-F0D3-438B-A967-39A55B2F6EA5}" srcOrd="0" destOrd="0" presId="urn:microsoft.com/office/officeart/2005/8/layout/orgChart1"/>
    <dgm:cxn modelId="{779496B1-807C-49CC-8A92-DDDC99877596}" type="presOf" srcId="{506656C6-7896-4BAE-9414-DC3EAE34DE7C}" destId="{94734E02-1744-417A-8B39-B9913D7959FC}" srcOrd="1" destOrd="0" presId="urn:microsoft.com/office/officeart/2005/8/layout/orgChart1"/>
    <dgm:cxn modelId="{6F619717-2BD0-45F5-B56D-149DB38C94CD}" type="presOf" srcId="{D51C6DDD-BE7E-4432-99CE-5388A9F60CFB}" destId="{1DDFB810-2E9E-492D-AE14-3874E1BF9096}" srcOrd="0" destOrd="0" presId="urn:microsoft.com/office/officeart/2005/8/layout/orgChart1"/>
    <dgm:cxn modelId="{C64B9CC7-BCB6-4385-8B2B-2DA78918A7F4}" type="presOf" srcId="{BD75CF44-D1B3-42BA-8064-DEB8DE334A1E}" destId="{00139685-6F59-4750-95F4-6A32F50D7BFA}" srcOrd="1" destOrd="0" presId="urn:microsoft.com/office/officeart/2005/8/layout/orgChart1"/>
    <dgm:cxn modelId="{9AD3FFF1-DAD0-46A8-ABF5-ECEC27D60952}" type="presOf" srcId="{506656C6-7896-4BAE-9414-DC3EAE34DE7C}" destId="{90891938-8303-4BE9-B88C-DEB8AF30E422}" srcOrd="0" destOrd="0" presId="urn:microsoft.com/office/officeart/2005/8/layout/orgChart1"/>
    <dgm:cxn modelId="{7DEE5BBD-74A7-4597-A346-CA631B37BD26}" type="presOf" srcId="{6EF95FB0-62CB-4997-AB75-4E19AF60655C}" destId="{7969B5D6-83F9-4430-A176-3CDB2D76F273}" srcOrd="0" destOrd="0" presId="urn:microsoft.com/office/officeart/2005/8/layout/orgChart1"/>
    <dgm:cxn modelId="{A4344DD0-9431-4B22-AEDF-82DD913E9417}" type="presOf" srcId="{77847C48-47B5-4C1C-BF9C-1AEE22D9B533}" destId="{261578BD-1B1C-4459-BD5B-BE3FE86D8B25}" srcOrd="1" destOrd="0" presId="urn:microsoft.com/office/officeart/2005/8/layout/orgChart1"/>
    <dgm:cxn modelId="{8BC85B7B-C756-450E-819A-2F3102AACBA3}" type="presOf" srcId="{BCD03767-20BD-4060-89B7-76F64BB9555D}" destId="{13612339-47D6-4526-B4DB-98BE122CAD29}" srcOrd="0" destOrd="0" presId="urn:microsoft.com/office/officeart/2005/8/layout/orgChart1"/>
    <dgm:cxn modelId="{ED948EEE-75AA-46DD-B6AA-D71EBD64BC3F}" srcId="{506656C6-7896-4BAE-9414-DC3EAE34DE7C}" destId="{BD75CF44-D1B3-42BA-8064-DEB8DE334A1E}" srcOrd="0" destOrd="0" parTransId="{95075C99-D61E-4007-9D34-CF3EC893F266}" sibTransId="{2B5B1A23-F48D-42C1-BFBF-7DEB4D04D2C3}"/>
    <dgm:cxn modelId="{62140885-C46E-436B-BB37-1A671E316C1A}" type="presOf" srcId="{BD75CF44-D1B3-42BA-8064-DEB8DE334A1E}" destId="{4C30CFE1-6FFA-498C-8DC7-D68475F47A87}" srcOrd="0" destOrd="0" presId="urn:microsoft.com/office/officeart/2005/8/layout/orgChart1"/>
    <dgm:cxn modelId="{0977C6B5-75D4-44C8-BCFE-830B75A2CDDF}" type="presOf" srcId="{8E45E451-3E00-43DD-A375-602938E7A353}" destId="{3E744658-B9AC-42EF-808D-D56D7D2F6458}" srcOrd="0" destOrd="0" presId="urn:microsoft.com/office/officeart/2005/8/layout/orgChart1"/>
    <dgm:cxn modelId="{107FE8E3-8C9B-4E0A-A578-A752D0538CBD}" srcId="{D51C6DDD-BE7E-4432-99CE-5388A9F60CFB}" destId="{506656C6-7896-4BAE-9414-DC3EAE34DE7C}" srcOrd="0" destOrd="0" parTransId="{4F2FC956-93FF-4473-BB50-AF7908A2C813}" sibTransId="{83B33398-4C7D-420E-B062-04A1965CF372}"/>
    <dgm:cxn modelId="{112C0724-5F42-4EAC-A4B1-053D087A7E0B}" type="presOf" srcId="{BCD03767-20BD-4060-89B7-76F64BB9555D}" destId="{C2D458EB-93C4-4EBE-94AD-2D289B561537}" srcOrd="1" destOrd="0" presId="urn:microsoft.com/office/officeart/2005/8/layout/orgChart1"/>
    <dgm:cxn modelId="{4250E938-D14F-4C82-BC55-208AC994336B}" type="presOf" srcId="{95075C99-D61E-4007-9D34-CF3EC893F266}" destId="{73A98EC9-6A18-4982-B733-AC6330C8B7DD}" srcOrd="0" destOrd="0" presId="urn:microsoft.com/office/officeart/2005/8/layout/orgChart1"/>
    <dgm:cxn modelId="{820990CF-EB16-4394-AE45-416D5F02DB6B}" type="presParOf" srcId="{1DDFB810-2E9E-492D-AE14-3874E1BF9096}" destId="{0D0A406E-2F1F-475E-809B-10D5DF6794E3}" srcOrd="0" destOrd="0" presId="urn:microsoft.com/office/officeart/2005/8/layout/orgChart1"/>
    <dgm:cxn modelId="{30A73D6E-D356-4CFD-8FAA-8F111FB57DCF}" type="presParOf" srcId="{0D0A406E-2F1F-475E-809B-10D5DF6794E3}" destId="{DFC0FD65-9B54-4DDF-9312-2C7737F59EAA}" srcOrd="0" destOrd="0" presId="urn:microsoft.com/office/officeart/2005/8/layout/orgChart1"/>
    <dgm:cxn modelId="{978ADDB8-0A17-4140-B42F-724A8348A74C}" type="presParOf" srcId="{DFC0FD65-9B54-4DDF-9312-2C7737F59EAA}" destId="{90891938-8303-4BE9-B88C-DEB8AF30E422}" srcOrd="0" destOrd="0" presId="urn:microsoft.com/office/officeart/2005/8/layout/orgChart1"/>
    <dgm:cxn modelId="{AB0F1A6F-3434-4F96-94E1-D2E8C54D49F0}" type="presParOf" srcId="{DFC0FD65-9B54-4DDF-9312-2C7737F59EAA}" destId="{94734E02-1744-417A-8B39-B9913D7959FC}" srcOrd="1" destOrd="0" presId="urn:microsoft.com/office/officeart/2005/8/layout/orgChart1"/>
    <dgm:cxn modelId="{CFD1F306-3074-4D69-AB82-8D46B622930C}" type="presParOf" srcId="{0D0A406E-2F1F-475E-809B-10D5DF6794E3}" destId="{61FDF2A1-E80E-4A6D-AE21-C204F5086E13}" srcOrd="1" destOrd="0" presId="urn:microsoft.com/office/officeart/2005/8/layout/orgChart1"/>
    <dgm:cxn modelId="{D3D15095-0E92-422C-ACAF-2D7A239B7F82}" type="presParOf" srcId="{61FDF2A1-E80E-4A6D-AE21-C204F5086E13}" destId="{73A98EC9-6A18-4982-B733-AC6330C8B7DD}" srcOrd="0" destOrd="0" presId="urn:microsoft.com/office/officeart/2005/8/layout/orgChart1"/>
    <dgm:cxn modelId="{B888FD61-C7A6-40F8-B621-3AE7A9FE9BD6}" type="presParOf" srcId="{61FDF2A1-E80E-4A6D-AE21-C204F5086E13}" destId="{F2273E85-E5D4-4944-B312-F7763546481D}" srcOrd="1" destOrd="0" presId="urn:microsoft.com/office/officeart/2005/8/layout/orgChart1"/>
    <dgm:cxn modelId="{CE5CAFBC-267F-45FA-B092-CE53436EAD94}" type="presParOf" srcId="{F2273E85-E5D4-4944-B312-F7763546481D}" destId="{BD7B3B48-3196-457D-A553-641213B87F7C}" srcOrd="0" destOrd="0" presId="urn:microsoft.com/office/officeart/2005/8/layout/orgChart1"/>
    <dgm:cxn modelId="{F566E8EB-66A0-4091-8A31-ED25FE2F9989}" type="presParOf" srcId="{BD7B3B48-3196-457D-A553-641213B87F7C}" destId="{4C30CFE1-6FFA-498C-8DC7-D68475F47A87}" srcOrd="0" destOrd="0" presId="urn:microsoft.com/office/officeart/2005/8/layout/orgChart1"/>
    <dgm:cxn modelId="{E7CD1CE3-1B86-4712-9969-FF8BF1F7502F}" type="presParOf" srcId="{BD7B3B48-3196-457D-A553-641213B87F7C}" destId="{00139685-6F59-4750-95F4-6A32F50D7BFA}" srcOrd="1" destOrd="0" presId="urn:microsoft.com/office/officeart/2005/8/layout/orgChart1"/>
    <dgm:cxn modelId="{0BEB59AE-57AC-4B8F-AF1A-7C779A03DA1B}" type="presParOf" srcId="{F2273E85-E5D4-4944-B312-F7763546481D}" destId="{30DDA911-C89D-453C-AB86-4D3EBD997513}" srcOrd="1" destOrd="0" presId="urn:microsoft.com/office/officeart/2005/8/layout/orgChart1"/>
    <dgm:cxn modelId="{DCA71693-F84F-47D3-92B2-F442E5A292C8}" type="presParOf" srcId="{F2273E85-E5D4-4944-B312-F7763546481D}" destId="{F1B09CAE-957F-420A-B0D6-2E1F49BA19DC}" srcOrd="2" destOrd="0" presId="urn:microsoft.com/office/officeart/2005/8/layout/orgChart1"/>
    <dgm:cxn modelId="{ECFEB157-5F76-463C-B293-DC631B6DDF90}" type="presParOf" srcId="{61FDF2A1-E80E-4A6D-AE21-C204F5086E13}" destId="{3E744658-B9AC-42EF-808D-D56D7D2F6458}" srcOrd="2" destOrd="0" presId="urn:microsoft.com/office/officeart/2005/8/layout/orgChart1"/>
    <dgm:cxn modelId="{F61AD904-C03B-459E-B542-B40FD4A898A6}" type="presParOf" srcId="{61FDF2A1-E80E-4A6D-AE21-C204F5086E13}" destId="{5842931D-3CCC-459E-A5D7-DEF53240E3D7}" srcOrd="3" destOrd="0" presId="urn:microsoft.com/office/officeart/2005/8/layout/orgChart1"/>
    <dgm:cxn modelId="{84025BAB-FC3C-42B7-9B1C-1210A7424F1B}" type="presParOf" srcId="{5842931D-3CCC-459E-A5D7-DEF53240E3D7}" destId="{F60D2E87-9A2F-4992-9340-B5C37FA548CC}" srcOrd="0" destOrd="0" presId="urn:microsoft.com/office/officeart/2005/8/layout/orgChart1"/>
    <dgm:cxn modelId="{5B630F9A-973E-4033-B230-2060E3A69308}" type="presParOf" srcId="{F60D2E87-9A2F-4992-9340-B5C37FA548CC}" destId="{D6ABC359-F0D3-438B-A967-39A55B2F6EA5}" srcOrd="0" destOrd="0" presId="urn:microsoft.com/office/officeart/2005/8/layout/orgChart1"/>
    <dgm:cxn modelId="{9CC5406F-B266-43FD-9C36-1CB1DCC201A1}" type="presParOf" srcId="{F60D2E87-9A2F-4992-9340-B5C37FA548CC}" destId="{261578BD-1B1C-4459-BD5B-BE3FE86D8B25}" srcOrd="1" destOrd="0" presId="urn:microsoft.com/office/officeart/2005/8/layout/orgChart1"/>
    <dgm:cxn modelId="{2E2256BD-3923-4CBC-883B-B4C73CDA2CAA}" type="presParOf" srcId="{5842931D-3CCC-459E-A5D7-DEF53240E3D7}" destId="{FE7BC3DA-033F-4964-A5F0-21910910B7D5}" srcOrd="1" destOrd="0" presId="urn:microsoft.com/office/officeart/2005/8/layout/orgChart1"/>
    <dgm:cxn modelId="{54EA4D1C-74C7-4CB8-8B5B-2B1DF647E850}" type="presParOf" srcId="{5842931D-3CCC-459E-A5D7-DEF53240E3D7}" destId="{C112FD57-A89C-4B77-9300-715BC174B3AC}" srcOrd="2" destOrd="0" presId="urn:microsoft.com/office/officeart/2005/8/layout/orgChart1"/>
    <dgm:cxn modelId="{124008FB-3721-48B5-8F8C-7756D457C430}" type="presParOf" srcId="{61FDF2A1-E80E-4A6D-AE21-C204F5086E13}" destId="{7969B5D6-83F9-4430-A176-3CDB2D76F273}" srcOrd="4" destOrd="0" presId="urn:microsoft.com/office/officeart/2005/8/layout/orgChart1"/>
    <dgm:cxn modelId="{2003A003-99FF-4FDA-9061-9D8B53F5383F}" type="presParOf" srcId="{61FDF2A1-E80E-4A6D-AE21-C204F5086E13}" destId="{64A66B6F-CF83-4FA5-8E91-4247EC102ED0}" srcOrd="5" destOrd="0" presId="urn:microsoft.com/office/officeart/2005/8/layout/orgChart1"/>
    <dgm:cxn modelId="{270E1DB0-4208-4DA1-B7CD-D6221AA74B91}" type="presParOf" srcId="{64A66B6F-CF83-4FA5-8E91-4247EC102ED0}" destId="{2B1B5547-CA59-4834-8F8D-5A0A7218036E}" srcOrd="0" destOrd="0" presId="urn:microsoft.com/office/officeart/2005/8/layout/orgChart1"/>
    <dgm:cxn modelId="{19F60673-92FA-4957-9FE8-B92358B280E4}" type="presParOf" srcId="{2B1B5547-CA59-4834-8F8D-5A0A7218036E}" destId="{13612339-47D6-4526-B4DB-98BE122CAD29}" srcOrd="0" destOrd="0" presId="urn:microsoft.com/office/officeart/2005/8/layout/orgChart1"/>
    <dgm:cxn modelId="{249F7758-9177-4FE2-9796-E7077AE00A0B}" type="presParOf" srcId="{2B1B5547-CA59-4834-8F8D-5A0A7218036E}" destId="{C2D458EB-93C4-4EBE-94AD-2D289B561537}" srcOrd="1" destOrd="0" presId="urn:microsoft.com/office/officeart/2005/8/layout/orgChart1"/>
    <dgm:cxn modelId="{8BBD5B5E-C864-4350-991C-65426BE62236}" type="presParOf" srcId="{64A66B6F-CF83-4FA5-8E91-4247EC102ED0}" destId="{702D76CB-4CFF-4EC5-9793-634A66C59A82}" srcOrd="1" destOrd="0" presId="urn:microsoft.com/office/officeart/2005/8/layout/orgChart1"/>
    <dgm:cxn modelId="{206CFA46-1561-4525-8173-47AC60927681}" type="presParOf" srcId="{64A66B6F-CF83-4FA5-8E91-4247EC102ED0}" destId="{64EC3DF0-64A9-4A29-BB22-13B918C0D3CE}" srcOrd="2" destOrd="0" presId="urn:microsoft.com/office/officeart/2005/8/layout/orgChart1"/>
    <dgm:cxn modelId="{723CE1D5-6892-45F6-9851-A317CA910EBA}" type="presParOf" srcId="{0D0A406E-2F1F-475E-809B-10D5DF6794E3}" destId="{06E972D4-619B-45A5-B54A-11A7D1B1A904}" srcOrd="2" destOrd="0" presId="urn:microsoft.com/office/officeart/2005/8/layout/orgChart1"/>
  </dgm:cxnLst>
  <dgm:bg/>
  <dgm:whole/>
  <dgm:extLst>
    <a:ext uri="http://schemas.microsoft.com/office/drawing/2008/diagram">
      <dsp:dataModelExt xmlns:dsp="http://schemas.microsoft.com/office/drawing/2008/diagram" relId="rId29" minVer="http://schemas.openxmlformats.org/drawingml/2006/diagram"/>
    </a:ext>
  </dgm:extLst>
</dgm:dataModel>
</file>

<file path=word/diagrams/data5.xml><?xml version="1.0" encoding="utf-8"?>
<dgm:dataModel xmlns:dgm="http://schemas.openxmlformats.org/drawingml/2006/diagram" xmlns:a="http://schemas.openxmlformats.org/drawingml/2006/main">
  <dgm:ptLst>
    <dgm:pt modelId="{D51C6DDD-BE7E-4432-99CE-5388A9F60CFB}" type="doc">
      <dgm:prSet loTypeId="urn:microsoft.com/office/officeart/2005/8/layout/orgChart1" loCatId="hierarchy" qsTypeId="urn:microsoft.com/office/officeart/2005/8/quickstyle/simple3" qsCatId="simple" csTypeId="urn:microsoft.com/office/officeart/2005/8/colors/colorful2" csCatId="colorful" phldr="1"/>
      <dgm:spPr/>
      <dgm:t>
        <a:bodyPr/>
        <a:lstStyle/>
        <a:p>
          <a:endParaRPr lang="ru-RU"/>
        </a:p>
      </dgm:t>
    </dgm:pt>
    <dgm:pt modelId="{506656C6-7896-4BAE-9414-DC3EAE34DE7C}">
      <dgm:prSet phldrT="[Текст]" custT="1"/>
      <dgm:spPr/>
      <dgm:t>
        <a:bodyPr/>
        <a:lstStyle/>
        <a:p>
          <a:r>
            <a:rPr lang="ru-RU" sz="1200" b="1"/>
            <a:t>Структура многоуровневых  проектов </a:t>
          </a:r>
          <a:r>
            <a:rPr lang="ru-RU" sz="1400" b="1">
              <a:solidFill>
                <a:srgbClr val="FF0000"/>
              </a:solidFill>
            </a:rPr>
            <a:t>ПОСЛЕ </a:t>
          </a:r>
          <a:r>
            <a:rPr lang="ru-RU" sz="1200" b="1"/>
            <a:t>просмотра ребятами  7-11 классов</a:t>
          </a:r>
        </a:p>
        <a:p>
          <a:r>
            <a:rPr lang="ru-RU" sz="1200" b="1"/>
            <a:t> видео интервью «Исповедь пожилого человека»</a:t>
          </a:r>
        </a:p>
      </dgm:t>
    </dgm:pt>
    <dgm:pt modelId="{4F2FC956-93FF-4473-BB50-AF7908A2C813}" type="parTrans" cxnId="{107FE8E3-8C9B-4E0A-A578-A752D0538CBD}">
      <dgm:prSet/>
      <dgm:spPr/>
      <dgm:t>
        <a:bodyPr/>
        <a:lstStyle/>
        <a:p>
          <a:endParaRPr lang="ru-RU"/>
        </a:p>
      </dgm:t>
    </dgm:pt>
    <dgm:pt modelId="{83B33398-4C7D-420E-B062-04A1965CF372}" type="sibTrans" cxnId="{107FE8E3-8C9B-4E0A-A578-A752D0538CBD}">
      <dgm:prSet/>
      <dgm:spPr/>
      <dgm:t>
        <a:bodyPr/>
        <a:lstStyle/>
        <a:p>
          <a:endParaRPr lang="ru-RU"/>
        </a:p>
      </dgm:t>
    </dgm:pt>
    <dgm:pt modelId="{BC004B10-5092-4E74-803E-AC1A23CD3BB4}">
      <dgm:prSet phldrT="[Текст]" custT="1"/>
      <dgm:spPr/>
      <dgm:t>
        <a:bodyPr/>
        <a:lstStyle/>
        <a:p>
          <a:r>
            <a:rPr lang="ru-RU" sz="1100" b="1" i="1"/>
            <a:t>Уровень1 Описание портрета пожилого человека </a:t>
          </a:r>
          <a:endParaRPr lang="ru-RU" sz="1100"/>
        </a:p>
      </dgm:t>
    </dgm:pt>
    <dgm:pt modelId="{59CDD262-3FEE-4996-A431-632CF1311EEF}" type="parTrans" cxnId="{5144EDEC-F837-4BCC-AC76-DD807A313017}">
      <dgm:prSet/>
      <dgm:spPr/>
      <dgm:t>
        <a:bodyPr/>
        <a:lstStyle/>
        <a:p>
          <a:endParaRPr lang="ru-RU"/>
        </a:p>
      </dgm:t>
    </dgm:pt>
    <dgm:pt modelId="{07A1A489-FF02-44B8-B7B4-30EAFCAD5C1A}" type="sibTrans" cxnId="{5144EDEC-F837-4BCC-AC76-DD807A313017}">
      <dgm:prSet/>
      <dgm:spPr/>
      <dgm:t>
        <a:bodyPr/>
        <a:lstStyle/>
        <a:p>
          <a:endParaRPr lang="ru-RU"/>
        </a:p>
      </dgm:t>
    </dgm:pt>
    <dgm:pt modelId="{10DD29A6-297A-4B2D-A119-201CBDB5B387}">
      <dgm:prSet phldrT="[Текст]" custT="1"/>
      <dgm:spPr/>
      <dgm:t>
        <a:bodyPr/>
        <a:lstStyle/>
        <a:p>
          <a:r>
            <a:rPr lang="ru-RU" sz="1100" b="1" i="1"/>
            <a:t>Уровень 2 </a:t>
          </a:r>
        </a:p>
        <a:p>
          <a:r>
            <a:rPr lang="ru-RU" sz="1100" b="1" i="1"/>
            <a:t>Поиск, подбор и  штудирование Законов РФ о ветеранах ВОВ</a:t>
          </a:r>
          <a:r>
            <a:rPr lang="ru-RU" sz="1100"/>
            <a:t> </a:t>
          </a:r>
        </a:p>
      </dgm:t>
    </dgm:pt>
    <dgm:pt modelId="{D9F98D62-A627-45C5-9034-E2840D1C695E}" type="parTrans" cxnId="{D5327649-0DDB-4B02-8AC4-212CF9F1FC2B}">
      <dgm:prSet/>
      <dgm:spPr/>
      <dgm:t>
        <a:bodyPr/>
        <a:lstStyle/>
        <a:p>
          <a:endParaRPr lang="ru-RU"/>
        </a:p>
      </dgm:t>
    </dgm:pt>
    <dgm:pt modelId="{E2371591-619D-4A42-B531-CF46812009E4}" type="sibTrans" cxnId="{D5327649-0DDB-4B02-8AC4-212CF9F1FC2B}">
      <dgm:prSet/>
      <dgm:spPr/>
      <dgm:t>
        <a:bodyPr/>
        <a:lstStyle/>
        <a:p>
          <a:endParaRPr lang="ru-RU"/>
        </a:p>
      </dgm:t>
    </dgm:pt>
    <dgm:pt modelId="{D947FB55-617D-4372-A27F-703E65273437}">
      <dgm:prSet phldrT="[Текст]" custT="1"/>
      <dgm:spPr/>
      <dgm:t>
        <a:bodyPr/>
        <a:lstStyle/>
        <a:p>
          <a:pPr algn="ctr"/>
          <a:r>
            <a:rPr lang="ru-RU" sz="1100" b="1" i="1"/>
            <a:t>Проект</a:t>
          </a:r>
        </a:p>
        <a:p>
          <a:pPr algn="ctr"/>
          <a:r>
            <a:rPr lang="ru-RU" sz="1100" b="1" i="1"/>
            <a:t> "Бессмертный  полк</a:t>
          </a:r>
          <a:r>
            <a:rPr lang="ru-RU" sz="1100" b="1"/>
            <a:t>"</a:t>
          </a:r>
        </a:p>
        <a:p>
          <a:pPr algn="ctr"/>
          <a:r>
            <a:rPr lang="ru-RU" sz="1100" b="1"/>
            <a:t>Курс "Пользователь ПК", 9а-10а классы</a:t>
          </a:r>
          <a:endParaRPr lang="ru-RU" sz="1100"/>
        </a:p>
      </dgm:t>
    </dgm:pt>
    <dgm:pt modelId="{E14498AD-7621-495B-979B-BA325249DD91}" type="parTrans" cxnId="{9DD41B53-BA37-4921-8884-16CB1E69E401}">
      <dgm:prSet/>
      <dgm:spPr/>
      <dgm:t>
        <a:bodyPr/>
        <a:lstStyle/>
        <a:p>
          <a:endParaRPr lang="ru-RU"/>
        </a:p>
      </dgm:t>
    </dgm:pt>
    <dgm:pt modelId="{3B855550-57EF-45FF-8B72-D381513A1E08}" type="sibTrans" cxnId="{9DD41B53-BA37-4921-8884-16CB1E69E401}">
      <dgm:prSet/>
      <dgm:spPr/>
      <dgm:t>
        <a:bodyPr/>
        <a:lstStyle/>
        <a:p>
          <a:endParaRPr lang="ru-RU"/>
        </a:p>
      </dgm:t>
    </dgm:pt>
    <dgm:pt modelId="{F004138D-2806-44F7-915E-B49A96829393}">
      <dgm:prSet phldrT="[Текст]" custT="1"/>
      <dgm:spPr/>
      <dgm:t>
        <a:bodyPr/>
        <a:lstStyle/>
        <a:p>
          <a:r>
            <a:rPr lang="ru-RU" sz="1100" b="1" i="1"/>
            <a:t>Проект</a:t>
          </a:r>
        </a:p>
        <a:p>
          <a:r>
            <a:rPr lang="ru-RU" sz="1100" b="1" i="1"/>
            <a:t> "Создание  номера школьной газеты к юбилею Победы в ВОВ"</a:t>
          </a:r>
          <a:endParaRPr lang="ru-RU" sz="1100" b="1"/>
        </a:p>
        <a:p>
          <a:r>
            <a:rPr lang="ru-RU" sz="1100" b="1"/>
            <a:t>Курс "Издательское дело", 7а-8а классы</a:t>
          </a:r>
          <a:endParaRPr lang="ru-RU" sz="1100"/>
        </a:p>
      </dgm:t>
    </dgm:pt>
    <dgm:pt modelId="{176B9701-DE42-42F4-B665-1EF5F8A64BAD}" type="parTrans" cxnId="{314D15ED-6ABA-48EF-9898-4F1FDC25C2BC}">
      <dgm:prSet/>
      <dgm:spPr/>
      <dgm:t>
        <a:bodyPr/>
        <a:lstStyle/>
        <a:p>
          <a:endParaRPr lang="ru-RU"/>
        </a:p>
      </dgm:t>
    </dgm:pt>
    <dgm:pt modelId="{B5E30A98-3E58-4AF1-AD69-3880ABDC0142}" type="sibTrans" cxnId="{314D15ED-6ABA-48EF-9898-4F1FDC25C2BC}">
      <dgm:prSet/>
      <dgm:spPr/>
      <dgm:t>
        <a:bodyPr/>
        <a:lstStyle/>
        <a:p>
          <a:endParaRPr lang="ru-RU"/>
        </a:p>
      </dgm:t>
    </dgm:pt>
    <dgm:pt modelId="{908F0005-3179-4E83-9613-AE4533CE165C}">
      <dgm:prSet phldrT="[Текст]" custT="1"/>
      <dgm:spPr/>
      <dgm:t>
        <a:bodyPr/>
        <a:lstStyle/>
        <a:p>
          <a:r>
            <a:rPr lang="ru-RU" sz="1100" b="1" i="1"/>
            <a:t>Проект</a:t>
          </a:r>
        </a:p>
        <a:p>
          <a:r>
            <a:rPr lang="ru-RU" sz="1100" b="1" i="1"/>
            <a:t> "Альбом "Семейные реликвии "</a:t>
          </a:r>
        </a:p>
        <a:p>
          <a:r>
            <a:rPr lang="ru-RU" sz="1100"/>
            <a:t>  </a:t>
          </a:r>
          <a:r>
            <a:rPr lang="ru-RU" sz="1100" b="1"/>
            <a:t>Курс "Полиграфия" и др.</a:t>
          </a:r>
        </a:p>
        <a:p>
          <a:r>
            <a:rPr lang="ru-RU" sz="1100" b="1"/>
            <a:t>9б кл, 7а-12а кл.</a:t>
          </a:r>
          <a:endParaRPr lang="ru-RU" sz="1100"/>
        </a:p>
      </dgm:t>
    </dgm:pt>
    <dgm:pt modelId="{DEF42A32-69D5-478E-AA8D-AC131B26FEF4}" type="parTrans" cxnId="{FDCB44BC-8C83-41B2-8A17-F581B415394B}">
      <dgm:prSet/>
      <dgm:spPr/>
      <dgm:t>
        <a:bodyPr/>
        <a:lstStyle/>
        <a:p>
          <a:endParaRPr lang="ru-RU"/>
        </a:p>
      </dgm:t>
    </dgm:pt>
    <dgm:pt modelId="{81E2202D-F819-493E-805D-69AE8A2D82D1}" type="sibTrans" cxnId="{FDCB44BC-8C83-41B2-8A17-F581B415394B}">
      <dgm:prSet/>
      <dgm:spPr/>
      <dgm:t>
        <a:bodyPr/>
        <a:lstStyle/>
        <a:p>
          <a:endParaRPr lang="ru-RU"/>
        </a:p>
      </dgm:t>
    </dgm:pt>
    <dgm:pt modelId="{EDCEB7FD-34A9-440F-A3B8-7BE5F2850669}">
      <dgm:prSet phldrT="[Текст]" custT="1"/>
      <dgm:spPr/>
      <dgm:t>
        <a:bodyPr/>
        <a:lstStyle/>
        <a:p>
          <a:r>
            <a:rPr lang="ru-RU" sz="1100" b="1" i="1"/>
            <a:t>Уровень 1 Создание фото - репортажа «Бессмертный полк»</a:t>
          </a:r>
          <a:r>
            <a:rPr lang="ru-RU" sz="1100"/>
            <a:t> </a:t>
          </a:r>
        </a:p>
      </dgm:t>
    </dgm:pt>
    <dgm:pt modelId="{6B7D6486-256B-4353-BEE0-981FEFA8FE70}" type="parTrans" cxnId="{EF6A0E0B-357D-4629-B69D-6A2A3B00F269}">
      <dgm:prSet/>
      <dgm:spPr/>
      <dgm:t>
        <a:bodyPr/>
        <a:lstStyle/>
        <a:p>
          <a:endParaRPr lang="ru-RU"/>
        </a:p>
      </dgm:t>
    </dgm:pt>
    <dgm:pt modelId="{CF60DC81-4E37-4B54-8E49-A007360C9F07}" type="sibTrans" cxnId="{EF6A0E0B-357D-4629-B69D-6A2A3B00F269}">
      <dgm:prSet/>
      <dgm:spPr/>
      <dgm:t>
        <a:bodyPr/>
        <a:lstStyle/>
        <a:p>
          <a:endParaRPr lang="ru-RU"/>
        </a:p>
      </dgm:t>
    </dgm:pt>
    <dgm:pt modelId="{D99BBF2C-D8D6-49CE-97D4-1912DC8503ED}">
      <dgm:prSet phldrT="[Текст]" custT="1"/>
      <dgm:spPr/>
      <dgm:t>
        <a:bodyPr/>
        <a:lstStyle/>
        <a:p>
          <a:r>
            <a:rPr lang="ru-RU" sz="1100" b="1" i="1"/>
            <a:t>Уровень 2</a:t>
          </a:r>
        </a:p>
        <a:p>
          <a:r>
            <a:rPr lang="ru-RU" sz="1100" b="1" i="1"/>
            <a:t>Создание  4-листовой газеты к юбилею со дня Победы</a:t>
          </a:r>
          <a:endParaRPr lang="ru-RU" sz="1100"/>
        </a:p>
      </dgm:t>
    </dgm:pt>
    <dgm:pt modelId="{54908ECC-9F71-47E6-A7DD-F69C4F84AB3F}" type="parTrans" cxnId="{79825900-C368-4C0C-B6D5-CB5EF3575259}">
      <dgm:prSet/>
      <dgm:spPr/>
      <dgm:t>
        <a:bodyPr/>
        <a:lstStyle/>
        <a:p>
          <a:endParaRPr lang="ru-RU"/>
        </a:p>
      </dgm:t>
    </dgm:pt>
    <dgm:pt modelId="{01A35173-351F-47BD-BD49-B5875AA8F82B}" type="sibTrans" cxnId="{79825900-C368-4C0C-B6D5-CB5EF3575259}">
      <dgm:prSet/>
      <dgm:spPr/>
      <dgm:t>
        <a:bodyPr/>
        <a:lstStyle/>
        <a:p>
          <a:endParaRPr lang="ru-RU"/>
        </a:p>
      </dgm:t>
    </dgm:pt>
    <dgm:pt modelId="{0F2A585C-9CED-48C9-BDFC-31A97907299B}">
      <dgm:prSet phldrT="[Текст]" custT="1"/>
      <dgm:spPr/>
      <dgm:t>
        <a:bodyPr/>
        <a:lstStyle/>
        <a:p>
          <a:r>
            <a:rPr lang="ru-RU" sz="1100" b="1" i="1"/>
            <a:t>Уровень 1</a:t>
          </a:r>
        </a:p>
        <a:p>
          <a:r>
            <a:rPr lang="ru-RU" sz="1100" b="1" i="1"/>
            <a:t>Подбор материала из сети Интернет и подготовка статьи для школьной газеты</a:t>
          </a:r>
          <a:endParaRPr lang="ru-RU" sz="1100"/>
        </a:p>
      </dgm:t>
    </dgm:pt>
    <dgm:pt modelId="{E67B5E5D-273A-4710-AD2E-82C52E79F75E}" type="parTrans" cxnId="{4E85635C-6162-4F7A-BEFA-9407DA3EFECF}">
      <dgm:prSet/>
      <dgm:spPr/>
      <dgm:t>
        <a:bodyPr/>
        <a:lstStyle/>
        <a:p>
          <a:endParaRPr lang="ru-RU"/>
        </a:p>
      </dgm:t>
    </dgm:pt>
    <dgm:pt modelId="{7D89D033-A9CD-479D-B7DB-A962C05F0FC2}" type="sibTrans" cxnId="{4E85635C-6162-4F7A-BEFA-9407DA3EFECF}">
      <dgm:prSet/>
      <dgm:spPr/>
      <dgm:t>
        <a:bodyPr/>
        <a:lstStyle/>
        <a:p>
          <a:endParaRPr lang="ru-RU"/>
        </a:p>
      </dgm:t>
    </dgm:pt>
    <dgm:pt modelId="{D950E93B-7674-4B22-A9EF-48D3F53A3C16}">
      <dgm:prSet phldrT="[Текст]" custT="1"/>
      <dgm:spPr/>
      <dgm:t>
        <a:bodyPr/>
        <a:lstStyle/>
        <a:p>
          <a:r>
            <a:rPr lang="ru-RU" sz="1100" b="1" i="1"/>
            <a:t>Уровень 3</a:t>
          </a:r>
        </a:p>
        <a:p>
          <a:r>
            <a:rPr lang="ru-RU" sz="1100" b="1" i="1"/>
            <a:t>Работа в школьной типографии "Фрактал" </a:t>
          </a:r>
        </a:p>
        <a:p>
          <a:r>
            <a:rPr lang="ru-RU" sz="1100" b="1" i="1"/>
            <a:t>"Печать и брошюровка  Книги памяти </a:t>
          </a:r>
          <a:r>
            <a:rPr lang="ru-RU" sz="1100"/>
            <a:t>" </a:t>
          </a:r>
        </a:p>
      </dgm:t>
    </dgm:pt>
    <dgm:pt modelId="{EAA40A3B-A91E-4934-87E8-4C0114C35FB0}" type="parTrans" cxnId="{00300E13-D575-4572-A034-DCB35174E174}">
      <dgm:prSet/>
      <dgm:spPr/>
      <dgm:t>
        <a:bodyPr/>
        <a:lstStyle/>
        <a:p>
          <a:endParaRPr lang="ru-RU"/>
        </a:p>
      </dgm:t>
    </dgm:pt>
    <dgm:pt modelId="{6D17ED75-CD18-42E7-8CE8-293110C3F27F}" type="sibTrans" cxnId="{00300E13-D575-4572-A034-DCB35174E174}">
      <dgm:prSet/>
      <dgm:spPr/>
      <dgm:t>
        <a:bodyPr/>
        <a:lstStyle/>
        <a:p>
          <a:endParaRPr lang="ru-RU"/>
        </a:p>
      </dgm:t>
    </dgm:pt>
    <dgm:pt modelId="{E5135C4B-CFC5-4474-8006-7E8DB6E34899}">
      <dgm:prSet phldrT="[Текст]" custT="1"/>
      <dgm:spPr/>
      <dgm:t>
        <a:bodyPr/>
        <a:lstStyle/>
        <a:p>
          <a:r>
            <a:rPr lang="ru-RU" sz="1100" b="1" i="1"/>
            <a:t>Уровень3</a:t>
          </a:r>
        </a:p>
        <a:p>
          <a:r>
            <a:rPr lang="ru-RU" sz="1100" b="1" i="1"/>
            <a:t> Работа с документами  (запрос в архив и  прошение  в Правительство) </a:t>
          </a:r>
          <a:endParaRPr lang="ru-RU" sz="1100" i="1"/>
        </a:p>
      </dgm:t>
    </dgm:pt>
    <dgm:pt modelId="{1A385B01-5107-4B2C-9423-FF65AC5E7760}" type="parTrans" cxnId="{C2CB3DA4-3AF8-4CEB-A2E0-A58775A9E947}">
      <dgm:prSet/>
      <dgm:spPr/>
      <dgm:t>
        <a:bodyPr/>
        <a:lstStyle/>
        <a:p>
          <a:endParaRPr lang="ru-RU"/>
        </a:p>
      </dgm:t>
    </dgm:pt>
    <dgm:pt modelId="{2DD15859-2CAA-4BE7-898A-551E4843D1FA}" type="sibTrans" cxnId="{C2CB3DA4-3AF8-4CEB-A2E0-A58775A9E947}">
      <dgm:prSet/>
      <dgm:spPr/>
      <dgm:t>
        <a:bodyPr/>
        <a:lstStyle/>
        <a:p>
          <a:endParaRPr lang="ru-RU"/>
        </a:p>
      </dgm:t>
    </dgm:pt>
    <dgm:pt modelId="{5430B67E-910B-4526-B47E-3AE74F7C8F57}">
      <dgm:prSet phldrT="[Текст]" custT="1"/>
      <dgm:spPr/>
      <dgm:t>
        <a:bodyPr/>
        <a:lstStyle/>
        <a:p>
          <a:r>
            <a:rPr lang="ru-RU" sz="1100" b="1" i="1"/>
            <a:t>Уровень 1</a:t>
          </a:r>
        </a:p>
        <a:p>
          <a:r>
            <a:rPr lang="ru-RU" sz="1100" b="1" i="1"/>
            <a:t> Печать и л</a:t>
          </a:r>
          <a:r>
            <a:rPr lang="ru-RU" sz="1100" b="1"/>
            <a:t>аминирование семейной реликвии</a:t>
          </a:r>
        </a:p>
      </dgm:t>
    </dgm:pt>
    <dgm:pt modelId="{00AE1809-52D0-49CF-B744-D223A6D7743A}" type="parTrans" cxnId="{5B006E3D-0363-44C0-B038-1413AF4E3E64}">
      <dgm:prSet/>
      <dgm:spPr/>
      <dgm:t>
        <a:bodyPr/>
        <a:lstStyle/>
        <a:p>
          <a:endParaRPr lang="ru-RU"/>
        </a:p>
      </dgm:t>
    </dgm:pt>
    <dgm:pt modelId="{A85FA213-8B21-4C9A-AB60-7DFAE000B00E}" type="sibTrans" cxnId="{5B006E3D-0363-44C0-B038-1413AF4E3E64}">
      <dgm:prSet/>
      <dgm:spPr/>
      <dgm:t>
        <a:bodyPr/>
        <a:lstStyle/>
        <a:p>
          <a:endParaRPr lang="ru-RU"/>
        </a:p>
      </dgm:t>
    </dgm:pt>
    <dgm:pt modelId="{68B5B977-4AE8-42F4-B015-6975E6813AC3}">
      <dgm:prSet phldrT="[Текст]" custT="1"/>
      <dgm:spPr/>
      <dgm:t>
        <a:bodyPr/>
        <a:lstStyle/>
        <a:p>
          <a:r>
            <a:rPr lang="ru-RU" sz="1100" b="1" i="1"/>
            <a:t>Проект</a:t>
          </a:r>
        </a:p>
        <a:p>
          <a:r>
            <a:rPr lang="ru-RU" sz="1100" b="1" i="1"/>
            <a:t>"Дети войны»</a:t>
          </a:r>
        </a:p>
        <a:p>
          <a:r>
            <a:rPr lang="ru-RU" sz="1100" b="1"/>
            <a:t>Курс "Оператор ПК"</a:t>
          </a:r>
        </a:p>
        <a:p>
          <a:r>
            <a:rPr lang="ru-RU" sz="1100" b="1"/>
            <a:t> 11а-12а классы</a:t>
          </a:r>
          <a:endParaRPr lang="ru-RU" sz="1100"/>
        </a:p>
      </dgm:t>
    </dgm:pt>
    <dgm:pt modelId="{6F9EBFAB-FFD2-48E8-8407-001A924D6E51}" type="sibTrans" cxnId="{DA69FDD5-E791-44AB-A7AD-9B47236A7707}">
      <dgm:prSet/>
      <dgm:spPr/>
      <dgm:t>
        <a:bodyPr/>
        <a:lstStyle/>
        <a:p>
          <a:endParaRPr lang="ru-RU"/>
        </a:p>
      </dgm:t>
    </dgm:pt>
    <dgm:pt modelId="{3225E61B-DBD4-4B40-8195-71FEF786B076}" type="parTrans" cxnId="{DA69FDD5-E791-44AB-A7AD-9B47236A7707}">
      <dgm:prSet/>
      <dgm:spPr/>
      <dgm:t>
        <a:bodyPr/>
        <a:lstStyle/>
        <a:p>
          <a:endParaRPr lang="ru-RU"/>
        </a:p>
      </dgm:t>
    </dgm:pt>
    <dgm:pt modelId="{5758196F-0773-4688-B504-10F83BFCE679}">
      <dgm:prSet phldrT="[Текст]" custT="1"/>
      <dgm:spPr/>
      <dgm:t>
        <a:bodyPr/>
        <a:lstStyle/>
        <a:p>
          <a:r>
            <a:rPr lang="ru-RU" sz="1100" b="1" i="1"/>
            <a:t>Проект</a:t>
          </a:r>
        </a:p>
        <a:p>
          <a:r>
            <a:rPr lang="ru-RU" sz="1100" b="1" i="1"/>
            <a:t>"Монтаж видео-интервью «Исповедь пожилого человека - дитя войны»"</a:t>
          </a:r>
        </a:p>
        <a:p>
          <a:r>
            <a:rPr lang="ru-RU" sz="1100" b="1"/>
            <a:t>Курс "Видео обработка"</a:t>
          </a:r>
        </a:p>
        <a:p>
          <a:r>
            <a:rPr lang="ru-RU" sz="1100" b="1" i="1">
              <a:solidFill>
                <a:schemeClr val="tx1"/>
              </a:solidFill>
            </a:rPr>
            <a:t>(перспектива)</a:t>
          </a:r>
          <a:endParaRPr lang="ru-RU" sz="1100" b="1">
            <a:solidFill>
              <a:schemeClr val="tx1"/>
            </a:solidFill>
          </a:endParaRPr>
        </a:p>
      </dgm:t>
    </dgm:pt>
    <dgm:pt modelId="{F210F78A-9090-415B-80D4-20F7CBEC9438}" type="sibTrans" cxnId="{538546EA-1F67-4F0A-BB41-1A6F70BB44B0}">
      <dgm:prSet/>
      <dgm:spPr/>
      <dgm:t>
        <a:bodyPr/>
        <a:lstStyle/>
        <a:p>
          <a:endParaRPr lang="ru-RU"/>
        </a:p>
      </dgm:t>
    </dgm:pt>
    <dgm:pt modelId="{2880448C-2818-45AF-9E95-AB744488BB23}" type="parTrans" cxnId="{538546EA-1F67-4F0A-BB41-1A6F70BB44B0}">
      <dgm:prSet/>
      <dgm:spPr/>
      <dgm:t>
        <a:bodyPr/>
        <a:lstStyle/>
        <a:p>
          <a:endParaRPr lang="ru-RU"/>
        </a:p>
      </dgm:t>
    </dgm:pt>
    <dgm:pt modelId="{20D66FC3-5E9E-419A-BFAA-24320E7251BC}">
      <dgm:prSet phldrT="[Текст]" custT="1"/>
      <dgm:spPr/>
      <dgm:t>
        <a:bodyPr/>
        <a:lstStyle/>
        <a:p>
          <a:r>
            <a:rPr lang="ru-RU" sz="1100" b="1" i="1">
              <a:solidFill>
                <a:sysClr val="windowText" lastClr="000000"/>
              </a:solidFill>
            </a:rPr>
            <a:t>Уровень 2 </a:t>
          </a:r>
          <a:r>
            <a:rPr lang="ru-RU" sz="1100" b="1" i="1"/>
            <a:t>Реставрация довоенного фото</a:t>
          </a:r>
          <a:r>
            <a:rPr lang="ru-RU" sz="1100"/>
            <a:t>  </a:t>
          </a:r>
        </a:p>
      </dgm:t>
    </dgm:pt>
    <dgm:pt modelId="{86593B0B-92E8-435E-8F63-17D1FC510F63}" type="sibTrans" cxnId="{E97E969B-D3A1-4C7E-A6FC-188BEC66DFB1}">
      <dgm:prSet/>
      <dgm:spPr/>
      <dgm:t>
        <a:bodyPr/>
        <a:lstStyle/>
        <a:p>
          <a:endParaRPr lang="ru-RU"/>
        </a:p>
      </dgm:t>
    </dgm:pt>
    <dgm:pt modelId="{D7546CD2-AB41-46DC-ACAA-DDF77ED3680F}" type="parTrans" cxnId="{E97E969B-D3A1-4C7E-A6FC-188BEC66DFB1}">
      <dgm:prSet/>
      <dgm:spPr/>
      <dgm:t>
        <a:bodyPr/>
        <a:lstStyle/>
        <a:p>
          <a:endParaRPr lang="ru-RU"/>
        </a:p>
      </dgm:t>
    </dgm:pt>
    <dgm:pt modelId="{1BAD4A77-01C2-4878-A991-F82CC9209054}">
      <dgm:prSet phldrT="[Текст]" custT="1"/>
      <dgm:spPr/>
      <dgm:t>
        <a:bodyPr/>
        <a:lstStyle/>
        <a:p>
          <a:r>
            <a:rPr lang="ru-RU" sz="1100" b="1" i="1">
              <a:solidFill>
                <a:sysClr val="windowText" lastClr="000000"/>
              </a:solidFill>
            </a:rPr>
            <a:t>Уровень 2 </a:t>
          </a:r>
          <a:r>
            <a:rPr lang="ru-RU" sz="1100" b="1" i="1"/>
            <a:t>Создание страницы   "Книги памяти"</a:t>
          </a:r>
          <a:r>
            <a:rPr lang="ru-RU" sz="1100"/>
            <a:t> </a:t>
          </a:r>
        </a:p>
      </dgm:t>
    </dgm:pt>
    <dgm:pt modelId="{A18438BB-0548-4F92-8C49-2EFBF271B67C}" type="parTrans" cxnId="{6143642C-58AD-4C4A-A831-9961FD77F983}">
      <dgm:prSet/>
      <dgm:spPr/>
      <dgm:t>
        <a:bodyPr/>
        <a:lstStyle/>
        <a:p>
          <a:endParaRPr lang="ru-RU"/>
        </a:p>
      </dgm:t>
    </dgm:pt>
    <dgm:pt modelId="{5CBF795D-BCC7-4E2A-85A6-3621287CF82F}" type="sibTrans" cxnId="{6143642C-58AD-4C4A-A831-9961FD77F983}">
      <dgm:prSet/>
      <dgm:spPr/>
      <dgm:t>
        <a:bodyPr/>
        <a:lstStyle/>
        <a:p>
          <a:endParaRPr lang="ru-RU"/>
        </a:p>
      </dgm:t>
    </dgm:pt>
    <dgm:pt modelId="{101A59B1-17CE-40E8-A8C3-1E52F4F2EE21}">
      <dgm:prSet phldrT="[Текст]" custT="1"/>
      <dgm:spPr/>
      <dgm:t>
        <a:bodyPr/>
        <a:lstStyle/>
        <a:p>
          <a:r>
            <a:rPr lang="ru-RU" sz="1100" b="1" i="1"/>
            <a:t>Уровень 3</a:t>
          </a:r>
        </a:p>
        <a:p>
          <a:r>
            <a:rPr lang="ru-RU" sz="1100" b="1" i="1"/>
            <a:t> Создание фото - композиции «Памяти военных корреспондентов»,</a:t>
          </a:r>
        </a:p>
        <a:p>
          <a:r>
            <a:rPr lang="ru-RU" sz="1100" b="1" i="1"/>
            <a:t>Создание альбома"Семейные реликвии"</a:t>
          </a:r>
          <a:endParaRPr lang="ru-RU" sz="1100"/>
        </a:p>
      </dgm:t>
    </dgm:pt>
    <dgm:pt modelId="{BF36DD5B-47C4-47A3-BFBE-2CA71C4E4A48}" type="sibTrans" cxnId="{B83BCA72-0EBF-40FB-B5FE-B0989BABF1A1}">
      <dgm:prSet/>
      <dgm:spPr/>
      <dgm:t>
        <a:bodyPr/>
        <a:lstStyle/>
        <a:p>
          <a:endParaRPr lang="ru-RU"/>
        </a:p>
      </dgm:t>
    </dgm:pt>
    <dgm:pt modelId="{31EC12EA-D13C-4484-8D1A-1901B9DC7DC3}" type="parTrans" cxnId="{B83BCA72-0EBF-40FB-B5FE-B0989BABF1A1}">
      <dgm:prSet/>
      <dgm:spPr/>
      <dgm:t>
        <a:bodyPr/>
        <a:lstStyle/>
        <a:p>
          <a:endParaRPr lang="ru-RU"/>
        </a:p>
      </dgm:t>
    </dgm:pt>
    <dgm:pt modelId="{B0E5D8E1-6A28-4A54-834A-32418B3EAF79}" type="pres">
      <dgm:prSet presAssocID="{D51C6DDD-BE7E-4432-99CE-5388A9F60CFB}" presName="hierChild1" presStyleCnt="0">
        <dgm:presLayoutVars>
          <dgm:orgChart val="1"/>
          <dgm:chPref val="1"/>
          <dgm:dir/>
          <dgm:animOne val="branch"/>
          <dgm:animLvl val="lvl"/>
          <dgm:resizeHandles/>
        </dgm:presLayoutVars>
      </dgm:prSet>
      <dgm:spPr/>
      <dgm:t>
        <a:bodyPr/>
        <a:lstStyle/>
        <a:p>
          <a:endParaRPr lang="ru-RU"/>
        </a:p>
      </dgm:t>
    </dgm:pt>
    <dgm:pt modelId="{5E064647-E35B-498B-8BA2-5D8D75FBD06E}" type="pres">
      <dgm:prSet presAssocID="{506656C6-7896-4BAE-9414-DC3EAE34DE7C}" presName="hierRoot1" presStyleCnt="0">
        <dgm:presLayoutVars>
          <dgm:hierBranch val="init"/>
        </dgm:presLayoutVars>
      </dgm:prSet>
      <dgm:spPr/>
      <dgm:t>
        <a:bodyPr/>
        <a:lstStyle/>
        <a:p>
          <a:endParaRPr lang="ru-RU"/>
        </a:p>
      </dgm:t>
    </dgm:pt>
    <dgm:pt modelId="{00E3CC1B-7F18-48C2-AD78-589054CBDEC9}" type="pres">
      <dgm:prSet presAssocID="{506656C6-7896-4BAE-9414-DC3EAE34DE7C}" presName="rootComposite1" presStyleCnt="0"/>
      <dgm:spPr/>
      <dgm:t>
        <a:bodyPr/>
        <a:lstStyle/>
        <a:p>
          <a:endParaRPr lang="ru-RU"/>
        </a:p>
      </dgm:t>
    </dgm:pt>
    <dgm:pt modelId="{CAC50104-770B-4935-B65A-8AAD1FFBB6ED}" type="pres">
      <dgm:prSet presAssocID="{506656C6-7896-4BAE-9414-DC3EAE34DE7C}" presName="rootText1" presStyleLbl="node0" presStyleIdx="0" presStyleCnt="1" custScaleX="575838" custScaleY="86886" custLinFactNeighborX="13663" custLinFactNeighborY="14416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3D0FDAFD-D165-429E-A585-994429268813}" type="pres">
      <dgm:prSet presAssocID="{506656C6-7896-4BAE-9414-DC3EAE34DE7C}" presName="rootConnector1" presStyleLbl="node1" presStyleIdx="0" presStyleCnt="0"/>
      <dgm:spPr/>
      <dgm:t>
        <a:bodyPr/>
        <a:lstStyle/>
        <a:p>
          <a:endParaRPr lang="ru-RU"/>
        </a:p>
      </dgm:t>
    </dgm:pt>
    <dgm:pt modelId="{1A1A588C-7C38-44E8-BCD1-006E0F2CCB30}" type="pres">
      <dgm:prSet presAssocID="{506656C6-7896-4BAE-9414-DC3EAE34DE7C}" presName="hierChild2" presStyleCnt="0"/>
      <dgm:spPr/>
      <dgm:t>
        <a:bodyPr/>
        <a:lstStyle/>
        <a:p>
          <a:endParaRPr lang="ru-RU"/>
        </a:p>
      </dgm:t>
    </dgm:pt>
    <dgm:pt modelId="{D7E70832-610B-405F-A7A6-03525C32A7A1}" type="pres">
      <dgm:prSet presAssocID="{2880448C-2818-45AF-9E95-AB744488BB23}" presName="Name37" presStyleLbl="parChTrans1D2" presStyleIdx="0" presStyleCnt="5"/>
      <dgm:spPr/>
      <dgm:t>
        <a:bodyPr/>
        <a:lstStyle/>
        <a:p>
          <a:endParaRPr lang="ru-RU"/>
        </a:p>
      </dgm:t>
    </dgm:pt>
    <dgm:pt modelId="{28DA4ACD-F22F-41B5-AB65-52FF204EAF4A}" type="pres">
      <dgm:prSet presAssocID="{5758196F-0773-4688-B504-10F83BFCE679}" presName="hierRoot2" presStyleCnt="0">
        <dgm:presLayoutVars>
          <dgm:hierBranch val="init"/>
        </dgm:presLayoutVars>
      </dgm:prSet>
      <dgm:spPr/>
      <dgm:t>
        <a:bodyPr/>
        <a:lstStyle/>
        <a:p>
          <a:endParaRPr lang="ru-RU"/>
        </a:p>
      </dgm:t>
    </dgm:pt>
    <dgm:pt modelId="{CACC0B09-7E2F-475C-A1D9-B7398F768F1B}" type="pres">
      <dgm:prSet presAssocID="{5758196F-0773-4688-B504-10F83BFCE679}" presName="rootComposite" presStyleCnt="0"/>
      <dgm:spPr/>
      <dgm:t>
        <a:bodyPr/>
        <a:lstStyle/>
        <a:p>
          <a:endParaRPr lang="ru-RU"/>
        </a:p>
      </dgm:t>
    </dgm:pt>
    <dgm:pt modelId="{6E424ACC-5C5A-46C9-BB7B-4E33729A3354}" type="pres">
      <dgm:prSet presAssocID="{5758196F-0773-4688-B504-10F83BFCE679}" presName="rootText" presStyleLbl="node2" presStyleIdx="0" presStyleCnt="5" custScaleX="102775" custScaleY="378530" custLinFactX="300000" custLinFactNeighborX="309181" custLinFactNeighborY="61925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B140EA0B-11BA-47FA-A40C-EB46CB89AAFA}" type="pres">
      <dgm:prSet presAssocID="{5758196F-0773-4688-B504-10F83BFCE679}" presName="rootConnector" presStyleLbl="node2" presStyleIdx="0" presStyleCnt="5"/>
      <dgm:spPr/>
      <dgm:t>
        <a:bodyPr/>
        <a:lstStyle/>
        <a:p>
          <a:endParaRPr lang="ru-RU"/>
        </a:p>
      </dgm:t>
    </dgm:pt>
    <dgm:pt modelId="{8EC3B45B-D4EB-49DB-8534-21BF8153E45D}" type="pres">
      <dgm:prSet presAssocID="{5758196F-0773-4688-B504-10F83BFCE679}" presName="hierChild4" presStyleCnt="0"/>
      <dgm:spPr/>
      <dgm:t>
        <a:bodyPr/>
        <a:lstStyle/>
        <a:p>
          <a:endParaRPr lang="ru-RU"/>
        </a:p>
      </dgm:t>
    </dgm:pt>
    <dgm:pt modelId="{E4F849AC-A517-403A-80A9-CD7DD6F9DA4A}" type="pres">
      <dgm:prSet presAssocID="{5758196F-0773-4688-B504-10F83BFCE679}" presName="hierChild5" presStyleCnt="0"/>
      <dgm:spPr/>
      <dgm:t>
        <a:bodyPr/>
        <a:lstStyle/>
        <a:p>
          <a:endParaRPr lang="ru-RU"/>
        </a:p>
      </dgm:t>
    </dgm:pt>
    <dgm:pt modelId="{695BA2CE-3864-436D-9E16-CD9E92DE4AB2}" type="pres">
      <dgm:prSet presAssocID="{3225E61B-DBD4-4B40-8195-71FEF786B076}" presName="Name37" presStyleLbl="parChTrans1D2" presStyleIdx="1" presStyleCnt="5"/>
      <dgm:spPr/>
      <dgm:t>
        <a:bodyPr/>
        <a:lstStyle/>
        <a:p>
          <a:endParaRPr lang="ru-RU"/>
        </a:p>
      </dgm:t>
    </dgm:pt>
    <dgm:pt modelId="{5D079095-7DDA-4E76-BC08-419B0870A355}" type="pres">
      <dgm:prSet presAssocID="{68B5B977-4AE8-42F4-B015-6975E6813AC3}" presName="hierRoot2" presStyleCnt="0">
        <dgm:presLayoutVars>
          <dgm:hierBranch val="init"/>
        </dgm:presLayoutVars>
      </dgm:prSet>
      <dgm:spPr/>
      <dgm:t>
        <a:bodyPr/>
        <a:lstStyle/>
        <a:p>
          <a:endParaRPr lang="ru-RU"/>
        </a:p>
      </dgm:t>
    </dgm:pt>
    <dgm:pt modelId="{CAAD3460-D748-42A3-926A-1E8AB3A824B4}" type="pres">
      <dgm:prSet presAssocID="{68B5B977-4AE8-42F4-B015-6975E6813AC3}" presName="rootComposite" presStyleCnt="0"/>
      <dgm:spPr/>
      <dgm:t>
        <a:bodyPr/>
        <a:lstStyle/>
        <a:p>
          <a:endParaRPr lang="ru-RU"/>
        </a:p>
      </dgm:t>
    </dgm:pt>
    <dgm:pt modelId="{0E7831A4-00B6-4C3A-8410-3C44F423440C}" type="pres">
      <dgm:prSet presAssocID="{68B5B977-4AE8-42F4-B015-6975E6813AC3}" presName="rootText" presStyleLbl="node2" presStyleIdx="1" presStyleCnt="5" custScaleX="120769" custScaleY="227454" custLinFactNeighborX="-92680" custLinFactNeighborY="66585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CA07E52A-7EFA-4F35-BD11-4FE386DD006A}" type="pres">
      <dgm:prSet presAssocID="{68B5B977-4AE8-42F4-B015-6975E6813AC3}" presName="rootConnector" presStyleLbl="node2" presStyleIdx="1" presStyleCnt="5"/>
      <dgm:spPr/>
      <dgm:t>
        <a:bodyPr/>
        <a:lstStyle/>
        <a:p>
          <a:endParaRPr lang="ru-RU"/>
        </a:p>
      </dgm:t>
    </dgm:pt>
    <dgm:pt modelId="{EB374097-C3BA-4AA2-AC8E-06A55BCAD5D4}" type="pres">
      <dgm:prSet presAssocID="{68B5B977-4AE8-42F4-B015-6975E6813AC3}" presName="hierChild4" presStyleCnt="0"/>
      <dgm:spPr/>
      <dgm:t>
        <a:bodyPr/>
        <a:lstStyle/>
        <a:p>
          <a:endParaRPr lang="ru-RU"/>
        </a:p>
      </dgm:t>
    </dgm:pt>
    <dgm:pt modelId="{11A033D8-2539-48B4-9BAD-40B9C6C8521A}" type="pres">
      <dgm:prSet presAssocID="{59CDD262-3FEE-4996-A431-632CF1311EEF}" presName="Name37" presStyleLbl="parChTrans1D3" presStyleIdx="0" presStyleCnt="11"/>
      <dgm:spPr/>
      <dgm:t>
        <a:bodyPr/>
        <a:lstStyle/>
        <a:p>
          <a:endParaRPr lang="ru-RU"/>
        </a:p>
      </dgm:t>
    </dgm:pt>
    <dgm:pt modelId="{5FD69E67-E994-4677-A182-5D8C24E83524}" type="pres">
      <dgm:prSet presAssocID="{BC004B10-5092-4E74-803E-AC1A23CD3BB4}" presName="hierRoot2" presStyleCnt="0">
        <dgm:presLayoutVars>
          <dgm:hierBranch val="init"/>
        </dgm:presLayoutVars>
      </dgm:prSet>
      <dgm:spPr/>
      <dgm:t>
        <a:bodyPr/>
        <a:lstStyle/>
        <a:p>
          <a:endParaRPr lang="ru-RU"/>
        </a:p>
      </dgm:t>
    </dgm:pt>
    <dgm:pt modelId="{EFE3EE14-0639-4C3C-AB9E-099E3EBBB4E4}" type="pres">
      <dgm:prSet presAssocID="{BC004B10-5092-4E74-803E-AC1A23CD3BB4}" presName="rootComposite" presStyleCnt="0"/>
      <dgm:spPr/>
      <dgm:t>
        <a:bodyPr/>
        <a:lstStyle/>
        <a:p>
          <a:endParaRPr lang="ru-RU"/>
        </a:p>
      </dgm:t>
    </dgm:pt>
    <dgm:pt modelId="{D42F2132-7AE5-41B2-89AD-D69B38E6308E}" type="pres">
      <dgm:prSet presAssocID="{BC004B10-5092-4E74-803E-AC1A23CD3BB4}" presName="rootText" presStyleLbl="node3" presStyleIdx="0" presStyleCnt="11" custScaleX="120769" custScaleY="171202" custLinFactNeighborX="-90731" custLinFactNeighborY="82189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5781CCA1-D343-461F-9B59-5498E2A59F2E}" type="pres">
      <dgm:prSet presAssocID="{BC004B10-5092-4E74-803E-AC1A23CD3BB4}" presName="rootConnector" presStyleLbl="node3" presStyleIdx="0" presStyleCnt="11"/>
      <dgm:spPr/>
      <dgm:t>
        <a:bodyPr/>
        <a:lstStyle/>
        <a:p>
          <a:endParaRPr lang="ru-RU"/>
        </a:p>
      </dgm:t>
    </dgm:pt>
    <dgm:pt modelId="{1C0B0082-924F-4794-AF72-5F2CD78FEBAD}" type="pres">
      <dgm:prSet presAssocID="{BC004B10-5092-4E74-803E-AC1A23CD3BB4}" presName="hierChild4" presStyleCnt="0"/>
      <dgm:spPr/>
      <dgm:t>
        <a:bodyPr/>
        <a:lstStyle/>
        <a:p>
          <a:endParaRPr lang="ru-RU"/>
        </a:p>
      </dgm:t>
    </dgm:pt>
    <dgm:pt modelId="{530D1360-94C9-4F35-9C61-89BEFC425255}" type="pres">
      <dgm:prSet presAssocID="{BC004B10-5092-4E74-803E-AC1A23CD3BB4}" presName="hierChild5" presStyleCnt="0"/>
      <dgm:spPr/>
      <dgm:t>
        <a:bodyPr/>
        <a:lstStyle/>
        <a:p>
          <a:endParaRPr lang="ru-RU"/>
        </a:p>
      </dgm:t>
    </dgm:pt>
    <dgm:pt modelId="{C30B175E-B689-4EAB-885C-C0A77B681005}" type="pres">
      <dgm:prSet presAssocID="{D9F98D62-A627-45C5-9034-E2840D1C695E}" presName="Name37" presStyleLbl="parChTrans1D3" presStyleIdx="1" presStyleCnt="11"/>
      <dgm:spPr/>
      <dgm:t>
        <a:bodyPr/>
        <a:lstStyle/>
        <a:p>
          <a:endParaRPr lang="ru-RU"/>
        </a:p>
      </dgm:t>
    </dgm:pt>
    <dgm:pt modelId="{A070027D-B49C-46D6-A647-D638F1A0DD69}" type="pres">
      <dgm:prSet presAssocID="{10DD29A6-297A-4B2D-A119-201CBDB5B387}" presName="hierRoot2" presStyleCnt="0">
        <dgm:presLayoutVars>
          <dgm:hierBranch val="init"/>
        </dgm:presLayoutVars>
      </dgm:prSet>
      <dgm:spPr/>
      <dgm:t>
        <a:bodyPr/>
        <a:lstStyle/>
        <a:p>
          <a:endParaRPr lang="ru-RU"/>
        </a:p>
      </dgm:t>
    </dgm:pt>
    <dgm:pt modelId="{E2EFD981-567A-4759-9240-3B543FB14C0A}" type="pres">
      <dgm:prSet presAssocID="{10DD29A6-297A-4B2D-A119-201CBDB5B387}" presName="rootComposite" presStyleCnt="0"/>
      <dgm:spPr/>
      <dgm:t>
        <a:bodyPr/>
        <a:lstStyle/>
        <a:p>
          <a:endParaRPr lang="ru-RU"/>
        </a:p>
      </dgm:t>
    </dgm:pt>
    <dgm:pt modelId="{A95C51CF-349E-4D6B-8C3E-B0CE3BD5BBD8}" type="pres">
      <dgm:prSet presAssocID="{10DD29A6-297A-4B2D-A119-201CBDB5B387}" presName="rootText" presStyleLbl="node3" presStyleIdx="1" presStyleCnt="11" custScaleX="120769" custScaleY="183445" custLinFactNeighborX="-88780" custLinFactNeighborY="66585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383CE3A9-E7CA-4BDD-A51B-33414A240D02}" type="pres">
      <dgm:prSet presAssocID="{10DD29A6-297A-4B2D-A119-201CBDB5B387}" presName="rootConnector" presStyleLbl="node3" presStyleIdx="1" presStyleCnt="11"/>
      <dgm:spPr/>
      <dgm:t>
        <a:bodyPr/>
        <a:lstStyle/>
        <a:p>
          <a:endParaRPr lang="ru-RU"/>
        </a:p>
      </dgm:t>
    </dgm:pt>
    <dgm:pt modelId="{E3ED05DF-BD6F-478F-80FC-5943E8664FA4}" type="pres">
      <dgm:prSet presAssocID="{10DD29A6-297A-4B2D-A119-201CBDB5B387}" presName="hierChild4" presStyleCnt="0"/>
      <dgm:spPr/>
      <dgm:t>
        <a:bodyPr/>
        <a:lstStyle/>
        <a:p>
          <a:endParaRPr lang="ru-RU"/>
        </a:p>
      </dgm:t>
    </dgm:pt>
    <dgm:pt modelId="{E6ECEC9C-7C01-4626-9CCD-6353A5DE5056}" type="pres">
      <dgm:prSet presAssocID="{10DD29A6-297A-4B2D-A119-201CBDB5B387}" presName="hierChild5" presStyleCnt="0"/>
      <dgm:spPr/>
      <dgm:t>
        <a:bodyPr/>
        <a:lstStyle/>
        <a:p>
          <a:endParaRPr lang="ru-RU"/>
        </a:p>
      </dgm:t>
    </dgm:pt>
    <dgm:pt modelId="{93437C85-70E1-4AFC-9CDD-5D4354006605}" type="pres">
      <dgm:prSet presAssocID="{1A385B01-5107-4B2C-9423-FF65AC5E7760}" presName="Name37" presStyleLbl="parChTrans1D3" presStyleIdx="2" presStyleCnt="11"/>
      <dgm:spPr/>
      <dgm:t>
        <a:bodyPr/>
        <a:lstStyle/>
        <a:p>
          <a:endParaRPr lang="ru-RU"/>
        </a:p>
      </dgm:t>
    </dgm:pt>
    <dgm:pt modelId="{9CB663B3-1534-4A79-8509-FB06BF1C8893}" type="pres">
      <dgm:prSet presAssocID="{E5135C4B-CFC5-4474-8006-7E8DB6E34899}" presName="hierRoot2" presStyleCnt="0">
        <dgm:presLayoutVars>
          <dgm:hierBranch val="init"/>
        </dgm:presLayoutVars>
      </dgm:prSet>
      <dgm:spPr/>
      <dgm:t>
        <a:bodyPr/>
        <a:lstStyle/>
        <a:p>
          <a:endParaRPr lang="ru-RU"/>
        </a:p>
      </dgm:t>
    </dgm:pt>
    <dgm:pt modelId="{923C59A2-04DA-47CE-B524-AE285048EFF0}" type="pres">
      <dgm:prSet presAssocID="{E5135C4B-CFC5-4474-8006-7E8DB6E34899}" presName="rootComposite" presStyleCnt="0"/>
      <dgm:spPr/>
      <dgm:t>
        <a:bodyPr/>
        <a:lstStyle/>
        <a:p>
          <a:endParaRPr lang="ru-RU"/>
        </a:p>
      </dgm:t>
    </dgm:pt>
    <dgm:pt modelId="{5D33356F-272E-415A-B7C6-932B2BF83AC9}" type="pres">
      <dgm:prSet presAssocID="{E5135C4B-CFC5-4474-8006-7E8DB6E34899}" presName="rootText" presStyleLbl="node3" presStyleIdx="2" presStyleCnt="11" custScaleX="120769" custScaleY="236485" custLinFactNeighborX="-88780" custLinFactNeighborY="66585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33B814F3-679B-4265-8427-5651D5335709}" type="pres">
      <dgm:prSet presAssocID="{E5135C4B-CFC5-4474-8006-7E8DB6E34899}" presName="rootConnector" presStyleLbl="node3" presStyleIdx="2" presStyleCnt="11"/>
      <dgm:spPr/>
      <dgm:t>
        <a:bodyPr/>
        <a:lstStyle/>
        <a:p>
          <a:endParaRPr lang="ru-RU"/>
        </a:p>
      </dgm:t>
    </dgm:pt>
    <dgm:pt modelId="{F1C465AC-CBC3-41BF-BACE-3251AF131C70}" type="pres">
      <dgm:prSet presAssocID="{E5135C4B-CFC5-4474-8006-7E8DB6E34899}" presName="hierChild4" presStyleCnt="0"/>
      <dgm:spPr/>
      <dgm:t>
        <a:bodyPr/>
        <a:lstStyle/>
        <a:p>
          <a:endParaRPr lang="ru-RU"/>
        </a:p>
      </dgm:t>
    </dgm:pt>
    <dgm:pt modelId="{24BC2331-AD95-4C4E-840F-7A110013161A}" type="pres">
      <dgm:prSet presAssocID="{E5135C4B-CFC5-4474-8006-7E8DB6E34899}" presName="hierChild5" presStyleCnt="0"/>
      <dgm:spPr/>
      <dgm:t>
        <a:bodyPr/>
        <a:lstStyle/>
        <a:p>
          <a:endParaRPr lang="ru-RU"/>
        </a:p>
      </dgm:t>
    </dgm:pt>
    <dgm:pt modelId="{1C159C9E-92B1-4FF9-8792-0780AD18361C}" type="pres">
      <dgm:prSet presAssocID="{68B5B977-4AE8-42F4-B015-6975E6813AC3}" presName="hierChild5" presStyleCnt="0"/>
      <dgm:spPr/>
      <dgm:t>
        <a:bodyPr/>
        <a:lstStyle/>
        <a:p>
          <a:endParaRPr lang="ru-RU"/>
        </a:p>
      </dgm:t>
    </dgm:pt>
    <dgm:pt modelId="{235EF964-2FDF-4F2B-81E8-A84CEA46D4B3}" type="pres">
      <dgm:prSet presAssocID="{E14498AD-7621-495B-979B-BA325249DD91}" presName="Name37" presStyleLbl="parChTrans1D2" presStyleIdx="2" presStyleCnt="5"/>
      <dgm:spPr/>
      <dgm:t>
        <a:bodyPr/>
        <a:lstStyle/>
        <a:p>
          <a:endParaRPr lang="ru-RU"/>
        </a:p>
      </dgm:t>
    </dgm:pt>
    <dgm:pt modelId="{27FEC543-17BC-41F5-A288-7E62BA1B29E4}" type="pres">
      <dgm:prSet presAssocID="{D947FB55-617D-4372-A27F-703E65273437}" presName="hierRoot2" presStyleCnt="0">
        <dgm:presLayoutVars>
          <dgm:hierBranch val="init"/>
        </dgm:presLayoutVars>
      </dgm:prSet>
      <dgm:spPr/>
      <dgm:t>
        <a:bodyPr/>
        <a:lstStyle/>
        <a:p>
          <a:endParaRPr lang="ru-RU"/>
        </a:p>
      </dgm:t>
    </dgm:pt>
    <dgm:pt modelId="{CF8E42EF-E2C8-454A-8AA3-983AA6CECCF9}" type="pres">
      <dgm:prSet presAssocID="{D947FB55-617D-4372-A27F-703E65273437}" presName="rootComposite" presStyleCnt="0"/>
      <dgm:spPr/>
      <dgm:t>
        <a:bodyPr/>
        <a:lstStyle/>
        <a:p>
          <a:endParaRPr lang="ru-RU"/>
        </a:p>
      </dgm:t>
    </dgm:pt>
    <dgm:pt modelId="{DFD932C4-D183-4ACC-825E-013EE57DA71D}" type="pres">
      <dgm:prSet presAssocID="{D947FB55-617D-4372-A27F-703E65273437}" presName="rootText" presStyleLbl="node2" presStyleIdx="2" presStyleCnt="5" custScaleX="120769" custScaleY="227454" custLinFactNeighborX="-86830" custLinFactNeighborY="66585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66015AA6-3C8A-46E7-9C5A-84D92F92B974}" type="pres">
      <dgm:prSet presAssocID="{D947FB55-617D-4372-A27F-703E65273437}" presName="rootConnector" presStyleLbl="node2" presStyleIdx="2" presStyleCnt="5"/>
      <dgm:spPr/>
      <dgm:t>
        <a:bodyPr/>
        <a:lstStyle/>
        <a:p>
          <a:endParaRPr lang="ru-RU"/>
        </a:p>
      </dgm:t>
    </dgm:pt>
    <dgm:pt modelId="{CC114D9D-8994-447F-B553-B97B20916F23}" type="pres">
      <dgm:prSet presAssocID="{D947FB55-617D-4372-A27F-703E65273437}" presName="hierChild4" presStyleCnt="0"/>
      <dgm:spPr/>
      <dgm:t>
        <a:bodyPr/>
        <a:lstStyle/>
        <a:p>
          <a:endParaRPr lang="ru-RU"/>
        </a:p>
      </dgm:t>
    </dgm:pt>
    <dgm:pt modelId="{D88DA629-162B-4737-B095-929841B58191}" type="pres">
      <dgm:prSet presAssocID="{31EC12EA-D13C-4484-8D1A-1901B9DC7DC3}" presName="Name37" presStyleLbl="parChTrans1D3" presStyleIdx="3" presStyleCnt="11"/>
      <dgm:spPr/>
      <dgm:t>
        <a:bodyPr/>
        <a:lstStyle/>
        <a:p>
          <a:endParaRPr lang="ru-RU"/>
        </a:p>
      </dgm:t>
    </dgm:pt>
    <dgm:pt modelId="{988B81A3-F860-4C1F-BE2D-97095534DB78}" type="pres">
      <dgm:prSet presAssocID="{101A59B1-17CE-40E8-A8C3-1E52F4F2EE21}" presName="hierRoot2" presStyleCnt="0">
        <dgm:presLayoutVars>
          <dgm:hierBranch val="init"/>
        </dgm:presLayoutVars>
      </dgm:prSet>
      <dgm:spPr/>
      <dgm:t>
        <a:bodyPr/>
        <a:lstStyle/>
        <a:p>
          <a:endParaRPr lang="ru-RU"/>
        </a:p>
      </dgm:t>
    </dgm:pt>
    <dgm:pt modelId="{38E968A1-B839-4AF7-B35C-DE2BDBE1ADF5}" type="pres">
      <dgm:prSet presAssocID="{101A59B1-17CE-40E8-A8C3-1E52F4F2EE21}" presName="rootComposite" presStyleCnt="0"/>
      <dgm:spPr/>
      <dgm:t>
        <a:bodyPr/>
        <a:lstStyle/>
        <a:p>
          <a:endParaRPr lang="ru-RU"/>
        </a:p>
      </dgm:t>
    </dgm:pt>
    <dgm:pt modelId="{68330A63-7E1A-4D7D-A4BF-C5FCACC380A7}" type="pres">
      <dgm:prSet presAssocID="{101A59B1-17CE-40E8-A8C3-1E52F4F2EE21}" presName="rootText" presStyleLbl="node3" presStyleIdx="3" presStyleCnt="11" custScaleX="132109" custScaleY="282506" custLinFactY="200000" custLinFactNeighborX="-99735" custLinFactNeighborY="281482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A7765FC3-C522-4A7B-BCB0-08256D8C40E5}" type="pres">
      <dgm:prSet presAssocID="{101A59B1-17CE-40E8-A8C3-1E52F4F2EE21}" presName="rootConnector" presStyleLbl="node3" presStyleIdx="3" presStyleCnt="11"/>
      <dgm:spPr/>
      <dgm:t>
        <a:bodyPr/>
        <a:lstStyle/>
        <a:p>
          <a:endParaRPr lang="ru-RU"/>
        </a:p>
      </dgm:t>
    </dgm:pt>
    <dgm:pt modelId="{895E5FA3-AE0E-4EDA-B59F-D2E6ABC19DD0}" type="pres">
      <dgm:prSet presAssocID="{101A59B1-17CE-40E8-A8C3-1E52F4F2EE21}" presName="hierChild4" presStyleCnt="0"/>
      <dgm:spPr/>
      <dgm:t>
        <a:bodyPr/>
        <a:lstStyle/>
        <a:p>
          <a:endParaRPr lang="ru-RU"/>
        </a:p>
      </dgm:t>
    </dgm:pt>
    <dgm:pt modelId="{24E37FC4-9C8F-4A3B-9DFA-3121C2E05B5C}" type="pres">
      <dgm:prSet presAssocID="{101A59B1-17CE-40E8-A8C3-1E52F4F2EE21}" presName="hierChild5" presStyleCnt="0"/>
      <dgm:spPr/>
      <dgm:t>
        <a:bodyPr/>
        <a:lstStyle/>
        <a:p>
          <a:endParaRPr lang="ru-RU"/>
        </a:p>
      </dgm:t>
    </dgm:pt>
    <dgm:pt modelId="{E7B90578-A075-4C5C-BCF8-4431D86D70BE}" type="pres">
      <dgm:prSet presAssocID="{D7546CD2-AB41-46DC-ACAA-DDF77ED3680F}" presName="Name37" presStyleLbl="parChTrans1D3" presStyleIdx="4" presStyleCnt="11"/>
      <dgm:spPr/>
      <dgm:t>
        <a:bodyPr/>
        <a:lstStyle/>
        <a:p>
          <a:endParaRPr lang="ru-RU"/>
        </a:p>
      </dgm:t>
    </dgm:pt>
    <dgm:pt modelId="{99E3FE21-F327-4CA5-A380-4855BCBC1A7D}" type="pres">
      <dgm:prSet presAssocID="{20D66FC3-5E9E-419A-BFAA-24320E7251BC}" presName="hierRoot2" presStyleCnt="0">
        <dgm:presLayoutVars>
          <dgm:hierBranch val="init"/>
        </dgm:presLayoutVars>
      </dgm:prSet>
      <dgm:spPr/>
      <dgm:t>
        <a:bodyPr/>
        <a:lstStyle/>
        <a:p>
          <a:endParaRPr lang="ru-RU"/>
        </a:p>
      </dgm:t>
    </dgm:pt>
    <dgm:pt modelId="{90DDB059-66A4-4171-89D7-50EF8CF514AF}" type="pres">
      <dgm:prSet presAssocID="{20D66FC3-5E9E-419A-BFAA-24320E7251BC}" presName="rootComposite" presStyleCnt="0"/>
      <dgm:spPr/>
      <dgm:t>
        <a:bodyPr/>
        <a:lstStyle/>
        <a:p>
          <a:endParaRPr lang="ru-RU"/>
        </a:p>
      </dgm:t>
    </dgm:pt>
    <dgm:pt modelId="{46D12EA6-7591-4124-92F1-CCBC812525CB}" type="pres">
      <dgm:prSet presAssocID="{20D66FC3-5E9E-419A-BFAA-24320E7251BC}" presName="rootText" presStyleLbl="node3" presStyleIdx="4" presStyleCnt="11" custScaleX="120769" custScaleY="129927" custLinFactNeighborX="-98429" custLinFactNeighborY="-48554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A68D126A-86B3-46BC-B37A-0E4229F77D99}" type="pres">
      <dgm:prSet presAssocID="{20D66FC3-5E9E-419A-BFAA-24320E7251BC}" presName="rootConnector" presStyleLbl="node3" presStyleIdx="4" presStyleCnt="11"/>
      <dgm:spPr/>
      <dgm:t>
        <a:bodyPr/>
        <a:lstStyle/>
        <a:p>
          <a:endParaRPr lang="ru-RU"/>
        </a:p>
      </dgm:t>
    </dgm:pt>
    <dgm:pt modelId="{E3152551-67EB-4A95-96F5-BC197D2BEEBD}" type="pres">
      <dgm:prSet presAssocID="{20D66FC3-5E9E-419A-BFAA-24320E7251BC}" presName="hierChild4" presStyleCnt="0"/>
      <dgm:spPr/>
      <dgm:t>
        <a:bodyPr/>
        <a:lstStyle/>
        <a:p>
          <a:endParaRPr lang="ru-RU"/>
        </a:p>
      </dgm:t>
    </dgm:pt>
    <dgm:pt modelId="{FDD6D0AE-2717-4EC1-8DAC-DF4EC67D5D42}" type="pres">
      <dgm:prSet presAssocID="{20D66FC3-5E9E-419A-BFAA-24320E7251BC}" presName="hierChild5" presStyleCnt="0"/>
      <dgm:spPr/>
      <dgm:t>
        <a:bodyPr/>
        <a:lstStyle/>
        <a:p>
          <a:endParaRPr lang="ru-RU"/>
        </a:p>
      </dgm:t>
    </dgm:pt>
    <dgm:pt modelId="{469B448B-14A8-4CB4-A61E-E17E5FB86C84}" type="pres">
      <dgm:prSet presAssocID="{6B7D6486-256B-4353-BEE0-981FEFA8FE70}" presName="Name37" presStyleLbl="parChTrans1D3" presStyleIdx="5" presStyleCnt="11"/>
      <dgm:spPr/>
      <dgm:t>
        <a:bodyPr/>
        <a:lstStyle/>
        <a:p>
          <a:endParaRPr lang="ru-RU"/>
        </a:p>
      </dgm:t>
    </dgm:pt>
    <dgm:pt modelId="{19AB6D49-9DAF-492F-B99A-F213B71F9D97}" type="pres">
      <dgm:prSet presAssocID="{EDCEB7FD-34A9-440F-A3B8-7BE5F2850669}" presName="hierRoot2" presStyleCnt="0">
        <dgm:presLayoutVars>
          <dgm:hierBranch val="init"/>
        </dgm:presLayoutVars>
      </dgm:prSet>
      <dgm:spPr/>
      <dgm:t>
        <a:bodyPr/>
        <a:lstStyle/>
        <a:p>
          <a:endParaRPr lang="ru-RU"/>
        </a:p>
      </dgm:t>
    </dgm:pt>
    <dgm:pt modelId="{A3DBA116-CF65-45F7-98FD-9265E4F8C554}" type="pres">
      <dgm:prSet presAssocID="{EDCEB7FD-34A9-440F-A3B8-7BE5F2850669}" presName="rootComposite" presStyleCnt="0"/>
      <dgm:spPr/>
      <dgm:t>
        <a:bodyPr/>
        <a:lstStyle/>
        <a:p>
          <a:endParaRPr lang="ru-RU"/>
        </a:p>
      </dgm:t>
    </dgm:pt>
    <dgm:pt modelId="{2BBB9618-D4FC-4688-B95C-DC3020BAC5C4}" type="pres">
      <dgm:prSet presAssocID="{EDCEB7FD-34A9-440F-A3B8-7BE5F2850669}" presName="rootText" presStyleLbl="node3" presStyleIdx="5" presStyleCnt="11" custScaleX="120769" custScaleY="170844" custLinFactY="-200000" custLinFactNeighborX="-98780" custLinFactNeighborY="-215999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95E86F53-4F97-4901-B606-4419C19BD964}" type="pres">
      <dgm:prSet presAssocID="{EDCEB7FD-34A9-440F-A3B8-7BE5F2850669}" presName="rootConnector" presStyleLbl="node3" presStyleIdx="5" presStyleCnt="11"/>
      <dgm:spPr/>
      <dgm:t>
        <a:bodyPr/>
        <a:lstStyle/>
        <a:p>
          <a:endParaRPr lang="ru-RU"/>
        </a:p>
      </dgm:t>
    </dgm:pt>
    <dgm:pt modelId="{5FDAB86E-2C73-4A46-8C67-6DAE08B86361}" type="pres">
      <dgm:prSet presAssocID="{EDCEB7FD-34A9-440F-A3B8-7BE5F2850669}" presName="hierChild4" presStyleCnt="0"/>
      <dgm:spPr/>
      <dgm:t>
        <a:bodyPr/>
        <a:lstStyle/>
        <a:p>
          <a:endParaRPr lang="ru-RU"/>
        </a:p>
      </dgm:t>
    </dgm:pt>
    <dgm:pt modelId="{23FBD4E3-3970-4F96-B747-81ED04B6D6B3}" type="pres">
      <dgm:prSet presAssocID="{EDCEB7FD-34A9-440F-A3B8-7BE5F2850669}" presName="hierChild5" presStyleCnt="0"/>
      <dgm:spPr/>
      <dgm:t>
        <a:bodyPr/>
        <a:lstStyle/>
        <a:p>
          <a:endParaRPr lang="ru-RU"/>
        </a:p>
      </dgm:t>
    </dgm:pt>
    <dgm:pt modelId="{EA4A49CB-6885-4234-B1D5-165B803A6EAA}" type="pres">
      <dgm:prSet presAssocID="{D947FB55-617D-4372-A27F-703E65273437}" presName="hierChild5" presStyleCnt="0"/>
      <dgm:spPr/>
      <dgm:t>
        <a:bodyPr/>
        <a:lstStyle/>
        <a:p>
          <a:endParaRPr lang="ru-RU"/>
        </a:p>
      </dgm:t>
    </dgm:pt>
    <dgm:pt modelId="{2010A9D3-CD17-43F6-B29E-17ABC1ED0E90}" type="pres">
      <dgm:prSet presAssocID="{176B9701-DE42-42F4-B665-1EF5F8A64BAD}" presName="Name37" presStyleLbl="parChTrans1D2" presStyleIdx="3" presStyleCnt="5"/>
      <dgm:spPr/>
      <dgm:t>
        <a:bodyPr/>
        <a:lstStyle/>
        <a:p>
          <a:endParaRPr lang="ru-RU"/>
        </a:p>
      </dgm:t>
    </dgm:pt>
    <dgm:pt modelId="{21036E68-9C81-4ADF-9710-8BEA1C8EBA89}" type="pres">
      <dgm:prSet presAssocID="{F004138D-2806-44F7-915E-B49A96829393}" presName="hierRoot2" presStyleCnt="0">
        <dgm:presLayoutVars>
          <dgm:hierBranch val="init"/>
        </dgm:presLayoutVars>
      </dgm:prSet>
      <dgm:spPr/>
      <dgm:t>
        <a:bodyPr/>
        <a:lstStyle/>
        <a:p>
          <a:endParaRPr lang="ru-RU"/>
        </a:p>
      </dgm:t>
    </dgm:pt>
    <dgm:pt modelId="{81317CB6-A326-425C-9202-E2A40D3B0169}" type="pres">
      <dgm:prSet presAssocID="{F004138D-2806-44F7-915E-B49A96829393}" presName="rootComposite" presStyleCnt="0"/>
      <dgm:spPr/>
      <dgm:t>
        <a:bodyPr/>
        <a:lstStyle/>
        <a:p>
          <a:endParaRPr lang="ru-RU"/>
        </a:p>
      </dgm:t>
    </dgm:pt>
    <dgm:pt modelId="{B2A71319-6AFA-4EA9-9750-7949C75AC1ED}" type="pres">
      <dgm:prSet presAssocID="{F004138D-2806-44F7-915E-B49A96829393}" presName="rootText" presStyleLbl="node2" presStyleIdx="3" presStyleCnt="5" custScaleX="131488" custScaleY="268929" custLinFactNeighborX="-89755" custLinFactNeighborY="66585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0E934435-D62A-4B2F-9206-73297238983C}" type="pres">
      <dgm:prSet presAssocID="{F004138D-2806-44F7-915E-B49A96829393}" presName="rootConnector" presStyleLbl="node2" presStyleIdx="3" presStyleCnt="5"/>
      <dgm:spPr/>
      <dgm:t>
        <a:bodyPr/>
        <a:lstStyle/>
        <a:p>
          <a:endParaRPr lang="ru-RU"/>
        </a:p>
      </dgm:t>
    </dgm:pt>
    <dgm:pt modelId="{294B166B-282D-465C-875A-9204DB05DCB0}" type="pres">
      <dgm:prSet presAssocID="{F004138D-2806-44F7-915E-B49A96829393}" presName="hierChild4" presStyleCnt="0"/>
      <dgm:spPr/>
      <dgm:t>
        <a:bodyPr/>
        <a:lstStyle/>
        <a:p>
          <a:endParaRPr lang="ru-RU"/>
        </a:p>
      </dgm:t>
    </dgm:pt>
    <dgm:pt modelId="{396E383F-558C-4C02-9C94-B217736821B8}" type="pres">
      <dgm:prSet presAssocID="{E67B5E5D-273A-4710-AD2E-82C52E79F75E}" presName="Name37" presStyleLbl="parChTrans1D3" presStyleIdx="6" presStyleCnt="11"/>
      <dgm:spPr/>
      <dgm:t>
        <a:bodyPr/>
        <a:lstStyle/>
        <a:p>
          <a:endParaRPr lang="ru-RU"/>
        </a:p>
      </dgm:t>
    </dgm:pt>
    <dgm:pt modelId="{B681882D-B6FD-46A6-AAC5-086F09F64DD0}" type="pres">
      <dgm:prSet presAssocID="{0F2A585C-9CED-48C9-BDFC-31A97907299B}" presName="hierRoot2" presStyleCnt="0">
        <dgm:presLayoutVars>
          <dgm:hierBranch val="init"/>
        </dgm:presLayoutVars>
      </dgm:prSet>
      <dgm:spPr/>
      <dgm:t>
        <a:bodyPr/>
        <a:lstStyle/>
        <a:p>
          <a:endParaRPr lang="ru-RU"/>
        </a:p>
      </dgm:t>
    </dgm:pt>
    <dgm:pt modelId="{6AEAE6D0-3AF2-47FC-9F82-F5826010E670}" type="pres">
      <dgm:prSet presAssocID="{0F2A585C-9CED-48C9-BDFC-31A97907299B}" presName="rootComposite" presStyleCnt="0"/>
      <dgm:spPr/>
      <dgm:t>
        <a:bodyPr/>
        <a:lstStyle/>
        <a:p>
          <a:endParaRPr lang="ru-RU"/>
        </a:p>
      </dgm:t>
    </dgm:pt>
    <dgm:pt modelId="{A919BA4A-0C9E-4386-9C69-3538B9957891}" type="pres">
      <dgm:prSet presAssocID="{0F2A585C-9CED-48C9-BDFC-31A97907299B}" presName="rootText" presStyleLbl="node3" presStyleIdx="6" presStyleCnt="11" custScaleX="120769" custScaleY="227454" custLinFactNeighborX="-94225" custLinFactNeighborY="66585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DC97EBA9-9A8A-46BE-9590-B8274D8E215B}" type="pres">
      <dgm:prSet presAssocID="{0F2A585C-9CED-48C9-BDFC-31A97907299B}" presName="rootConnector" presStyleLbl="node3" presStyleIdx="6" presStyleCnt="11"/>
      <dgm:spPr/>
      <dgm:t>
        <a:bodyPr/>
        <a:lstStyle/>
        <a:p>
          <a:endParaRPr lang="ru-RU"/>
        </a:p>
      </dgm:t>
    </dgm:pt>
    <dgm:pt modelId="{05E68844-7027-48D7-B308-1D9321A4A31D}" type="pres">
      <dgm:prSet presAssocID="{0F2A585C-9CED-48C9-BDFC-31A97907299B}" presName="hierChild4" presStyleCnt="0"/>
      <dgm:spPr/>
      <dgm:t>
        <a:bodyPr/>
        <a:lstStyle/>
        <a:p>
          <a:endParaRPr lang="ru-RU"/>
        </a:p>
      </dgm:t>
    </dgm:pt>
    <dgm:pt modelId="{6EAB8B39-9000-47E5-939C-B20D7F03B9FE}" type="pres">
      <dgm:prSet presAssocID="{0F2A585C-9CED-48C9-BDFC-31A97907299B}" presName="hierChild5" presStyleCnt="0"/>
      <dgm:spPr/>
      <dgm:t>
        <a:bodyPr/>
        <a:lstStyle/>
        <a:p>
          <a:endParaRPr lang="ru-RU"/>
        </a:p>
      </dgm:t>
    </dgm:pt>
    <dgm:pt modelId="{2E6D1A41-FFEB-45CA-BAB2-64F63A774B58}" type="pres">
      <dgm:prSet presAssocID="{54908ECC-9F71-47E6-A7DD-F69C4F84AB3F}" presName="Name37" presStyleLbl="parChTrans1D3" presStyleIdx="7" presStyleCnt="11"/>
      <dgm:spPr/>
      <dgm:t>
        <a:bodyPr/>
        <a:lstStyle/>
        <a:p>
          <a:endParaRPr lang="ru-RU"/>
        </a:p>
      </dgm:t>
    </dgm:pt>
    <dgm:pt modelId="{10E0A5C4-7E8D-40A0-B861-34DAD3D6B9D9}" type="pres">
      <dgm:prSet presAssocID="{D99BBF2C-D8D6-49CE-97D4-1912DC8503ED}" presName="hierRoot2" presStyleCnt="0">
        <dgm:presLayoutVars>
          <dgm:hierBranch val="init"/>
        </dgm:presLayoutVars>
      </dgm:prSet>
      <dgm:spPr/>
      <dgm:t>
        <a:bodyPr/>
        <a:lstStyle/>
        <a:p>
          <a:endParaRPr lang="ru-RU"/>
        </a:p>
      </dgm:t>
    </dgm:pt>
    <dgm:pt modelId="{7EA5EED6-AA66-4BC3-8B64-63DDBF96CC64}" type="pres">
      <dgm:prSet presAssocID="{D99BBF2C-D8D6-49CE-97D4-1912DC8503ED}" presName="rootComposite" presStyleCnt="0"/>
      <dgm:spPr/>
      <dgm:t>
        <a:bodyPr/>
        <a:lstStyle/>
        <a:p>
          <a:endParaRPr lang="ru-RU"/>
        </a:p>
      </dgm:t>
    </dgm:pt>
    <dgm:pt modelId="{0A4970C2-4DB0-48F4-A135-2BA51BA4BD58}" type="pres">
      <dgm:prSet presAssocID="{D99BBF2C-D8D6-49CE-97D4-1912DC8503ED}" presName="rootText" presStyleLbl="node3" presStyleIdx="7" presStyleCnt="11" custScaleX="120769" custScaleY="163053" custLinFactNeighborX="-96615" custLinFactNeighborY="80109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B97C0F7C-2E23-4449-8910-CC216977F39C}" type="pres">
      <dgm:prSet presAssocID="{D99BBF2C-D8D6-49CE-97D4-1912DC8503ED}" presName="rootConnector" presStyleLbl="node3" presStyleIdx="7" presStyleCnt="11"/>
      <dgm:spPr/>
      <dgm:t>
        <a:bodyPr/>
        <a:lstStyle/>
        <a:p>
          <a:endParaRPr lang="ru-RU"/>
        </a:p>
      </dgm:t>
    </dgm:pt>
    <dgm:pt modelId="{C77DB916-6F61-40A3-BB49-73488F0E719E}" type="pres">
      <dgm:prSet presAssocID="{D99BBF2C-D8D6-49CE-97D4-1912DC8503ED}" presName="hierChild4" presStyleCnt="0"/>
      <dgm:spPr/>
      <dgm:t>
        <a:bodyPr/>
        <a:lstStyle/>
        <a:p>
          <a:endParaRPr lang="ru-RU"/>
        </a:p>
      </dgm:t>
    </dgm:pt>
    <dgm:pt modelId="{EC8A8EC1-FB22-4195-895B-62F7EE1A587D}" type="pres">
      <dgm:prSet presAssocID="{D99BBF2C-D8D6-49CE-97D4-1912DC8503ED}" presName="hierChild5" presStyleCnt="0"/>
      <dgm:spPr/>
      <dgm:t>
        <a:bodyPr/>
        <a:lstStyle/>
        <a:p>
          <a:endParaRPr lang="ru-RU"/>
        </a:p>
      </dgm:t>
    </dgm:pt>
    <dgm:pt modelId="{FA11C4D4-7F55-4392-94D1-33947B217A0D}" type="pres">
      <dgm:prSet presAssocID="{F004138D-2806-44F7-915E-B49A96829393}" presName="hierChild5" presStyleCnt="0"/>
      <dgm:spPr/>
      <dgm:t>
        <a:bodyPr/>
        <a:lstStyle/>
        <a:p>
          <a:endParaRPr lang="ru-RU"/>
        </a:p>
      </dgm:t>
    </dgm:pt>
    <dgm:pt modelId="{54EB0016-D8F0-4ECC-8625-A0BE205A1BC9}" type="pres">
      <dgm:prSet presAssocID="{DEF42A32-69D5-478E-AA8D-AC131B26FEF4}" presName="Name37" presStyleLbl="parChTrans1D2" presStyleIdx="4" presStyleCnt="5"/>
      <dgm:spPr/>
      <dgm:t>
        <a:bodyPr/>
        <a:lstStyle/>
        <a:p>
          <a:endParaRPr lang="ru-RU"/>
        </a:p>
      </dgm:t>
    </dgm:pt>
    <dgm:pt modelId="{CB190D21-38A3-44FC-B503-A977789C5AC9}" type="pres">
      <dgm:prSet presAssocID="{908F0005-3179-4E83-9613-AE4533CE165C}" presName="hierRoot2" presStyleCnt="0">
        <dgm:presLayoutVars>
          <dgm:hierBranch val="init"/>
        </dgm:presLayoutVars>
      </dgm:prSet>
      <dgm:spPr/>
      <dgm:t>
        <a:bodyPr/>
        <a:lstStyle/>
        <a:p>
          <a:endParaRPr lang="ru-RU"/>
        </a:p>
      </dgm:t>
    </dgm:pt>
    <dgm:pt modelId="{EBE862BD-0D31-48C8-BBF3-ABACDD31043B}" type="pres">
      <dgm:prSet presAssocID="{908F0005-3179-4E83-9613-AE4533CE165C}" presName="rootComposite" presStyleCnt="0"/>
      <dgm:spPr/>
      <dgm:t>
        <a:bodyPr/>
        <a:lstStyle/>
        <a:p>
          <a:endParaRPr lang="ru-RU"/>
        </a:p>
      </dgm:t>
    </dgm:pt>
    <dgm:pt modelId="{4C978D03-260B-4398-BBA3-5C6B288BDA5C}" type="pres">
      <dgm:prSet presAssocID="{908F0005-3179-4E83-9613-AE4533CE165C}" presName="rootText" presStyleLbl="node2" presStyleIdx="4" presStyleCnt="5" custScaleX="129224" custScaleY="253678" custLinFactNeighborX="-96582" custLinFactNeighborY="68536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7150B13C-6BEC-4AA2-B3ED-9E9C82B8F74C}" type="pres">
      <dgm:prSet presAssocID="{908F0005-3179-4E83-9613-AE4533CE165C}" presName="rootConnector" presStyleLbl="node2" presStyleIdx="4" presStyleCnt="5"/>
      <dgm:spPr/>
      <dgm:t>
        <a:bodyPr/>
        <a:lstStyle/>
        <a:p>
          <a:endParaRPr lang="ru-RU"/>
        </a:p>
      </dgm:t>
    </dgm:pt>
    <dgm:pt modelId="{8E29FBDD-1389-466D-96D5-A7BE23C7424E}" type="pres">
      <dgm:prSet presAssocID="{908F0005-3179-4E83-9613-AE4533CE165C}" presName="hierChild4" presStyleCnt="0"/>
      <dgm:spPr/>
      <dgm:t>
        <a:bodyPr/>
        <a:lstStyle/>
        <a:p>
          <a:endParaRPr lang="ru-RU"/>
        </a:p>
      </dgm:t>
    </dgm:pt>
    <dgm:pt modelId="{47D4A8ED-2D7F-4FD1-824D-73EC0A25E8F7}" type="pres">
      <dgm:prSet presAssocID="{EAA40A3B-A91E-4934-87E8-4C0114C35FB0}" presName="Name37" presStyleLbl="parChTrans1D3" presStyleIdx="8" presStyleCnt="11"/>
      <dgm:spPr/>
      <dgm:t>
        <a:bodyPr/>
        <a:lstStyle/>
        <a:p>
          <a:endParaRPr lang="ru-RU"/>
        </a:p>
      </dgm:t>
    </dgm:pt>
    <dgm:pt modelId="{CDFBD92F-79C4-47C8-AF25-0315A5549331}" type="pres">
      <dgm:prSet presAssocID="{D950E93B-7674-4B22-A9EF-48D3F53A3C16}" presName="hierRoot2" presStyleCnt="0">
        <dgm:presLayoutVars>
          <dgm:hierBranch val="init"/>
        </dgm:presLayoutVars>
      </dgm:prSet>
      <dgm:spPr/>
      <dgm:t>
        <a:bodyPr/>
        <a:lstStyle/>
        <a:p>
          <a:endParaRPr lang="ru-RU"/>
        </a:p>
      </dgm:t>
    </dgm:pt>
    <dgm:pt modelId="{6059FD3B-6E4A-4D17-88F6-80898D24ACA1}" type="pres">
      <dgm:prSet presAssocID="{D950E93B-7674-4B22-A9EF-48D3F53A3C16}" presName="rootComposite" presStyleCnt="0"/>
      <dgm:spPr/>
      <dgm:t>
        <a:bodyPr/>
        <a:lstStyle/>
        <a:p>
          <a:endParaRPr lang="ru-RU"/>
        </a:p>
      </dgm:t>
    </dgm:pt>
    <dgm:pt modelId="{1556970E-160D-41E4-8A46-A4BC91D47DE7}" type="pres">
      <dgm:prSet presAssocID="{D950E93B-7674-4B22-A9EF-48D3F53A3C16}" presName="rootText" presStyleLbl="node3" presStyleIdx="8" presStyleCnt="11" custScaleX="110467" custScaleY="304079" custLinFactY="200000" custLinFactNeighborX="-94444" custLinFactNeighborY="212025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8B30DF76-D8D0-463F-A579-C15C199EDD7B}" type="pres">
      <dgm:prSet presAssocID="{D950E93B-7674-4B22-A9EF-48D3F53A3C16}" presName="rootConnector" presStyleLbl="node3" presStyleIdx="8" presStyleCnt="11"/>
      <dgm:spPr/>
      <dgm:t>
        <a:bodyPr/>
        <a:lstStyle/>
        <a:p>
          <a:endParaRPr lang="ru-RU"/>
        </a:p>
      </dgm:t>
    </dgm:pt>
    <dgm:pt modelId="{B683314A-2773-454D-B8BC-5AE238A58C00}" type="pres">
      <dgm:prSet presAssocID="{D950E93B-7674-4B22-A9EF-48D3F53A3C16}" presName="hierChild4" presStyleCnt="0"/>
      <dgm:spPr/>
      <dgm:t>
        <a:bodyPr/>
        <a:lstStyle/>
        <a:p>
          <a:endParaRPr lang="ru-RU"/>
        </a:p>
      </dgm:t>
    </dgm:pt>
    <dgm:pt modelId="{9E18D926-02DC-44A3-9DA3-94C41EC4C6EF}" type="pres">
      <dgm:prSet presAssocID="{D950E93B-7674-4B22-A9EF-48D3F53A3C16}" presName="hierChild5" presStyleCnt="0"/>
      <dgm:spPr/>
      <dgm:t>
        <a:bodyPr/>
        <a:lstStyle/>
        <a:p>
          <a:endParaRPr lang="ru-RU"/>
        </a:p>
      </dgm:t>
    </dgm:pt>
    <dgm:pt modelId="{14CE4D52-76B6-4308-9A35-D9743B424541}" type="pres">
      <dgm:prSet presAssocID="{A18438BB-0548-4F92-8C49-2EFBF271B67C}" presName="Name37" presStyleLbl="parChTrans1D3" presStyleIdx="9" presStyleCnt="11"/>
      <dgm:spPr/>
      <dgm:t>
        <a:bodyPr/>
        <a:lstStyle/>
        <a:p>
          <a:endParaRPr lang="ru-RU"/>
        </a:p>
      </dgm:t>
    </dgm:pt>
    <dgm:pt modelId="{826F3B26-3815-4733-AD4E-C8117AD59574}" type="pres">
      <dgm:prSet presAssocID="{1BAD4A77-01C2-4878-A991-F82CC9209054}" presName="hierRoot2" presStyleCnt="0">
        <dgm:presLayoutVars>
          <dgm:hierBranch val="init"/>
        </dgm:presLayoutVars>
      </dgm:prSet>
      <dgm:spPr/>
      <dgm:t>
        <a:bodyPr/>
        <a:lstStyle/>
        <a:p>
          <a:endParaRPr lang="ru-RU"/>
        </a:p>
      </dgm:t>
    </dgm:pt>
    <dgm:pt modelId="{849CA856-68D4-4235-8989-C9FDCF28A62E}" type="pres">
      <dgm:prSet presAssocID="{1BAD4A77-01C2-4878-A991-F82CC9209054}" presName="rootComposite" presStyleCnt="0"/>
      <dgm:spPr/>
      <dgm:t>
        <a:bodyPr/>
        <a:lstStyle/>
        <a:p>
          <a:endParaRPr lang="ru-RU"/>
        </a:p>
      </dgm:t>
    </dgm:pt>
    <dgm:pt modelId="{C7169A8D-9F3D-404E-9148-344C329BA278}" type="pres">
      <dgm:prSet presAssocID="{1BAD4A77-01C2-4878-A991-F82CC9209054}" presName="rootText" presStyleLbl="node3" presStyleIdx="9" presStyleCnt="11" custScaleX="109058" custScaleY="144025" custLinFactY="-7681" custLinFactNeighborX="-93790" custLinFactNeighborY="-100000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EC0C2CE1-0B68-4AFC-93F6-563663BAD067}" type="pres">
      <dgm:prSet presAssocID="{1BAD4A77-01C2-4878-A991-F82CC9209054}" presName="rootConnector" presStyleLbl="node3" presStyleIdx="9" presStyleCnt="11"/>
      <dgm:spPr/>
      <dgm:t>
        <a:bodyPr/>
        <a:lstStyle/>
        <a:p>
          <a:endParaRPr lang="ru-RU"/>
        </a:p>
      </dgm:t>
    </dgm:pt>
    <dgm:pt modelId="{9E64D9D0-667F-4A72-B0AF-986C6950E879}" type="pres">
      <dgm:prSet presAssocID="{1BAD4A77-01C2-4878-A991-F82CC9209054}" presName="hierChild4" presStyleCnt="0"/>
      <dgm:spPr/>
      <dgm:t>
        <a:bodyPr/>
        <a:lstStyle/>
        <a:p>
          <a:endParaRPr lang="ru-RU"/>
        </a:p>
      </dgm:t>
    </dgm:pt>
    <dgm:pt modelId="{3237B18C-F45D-4A23-92C9-616BBB3BF252}" type="pres">
      <dgm:prSet presAssocID="{1BAD4A77-01C2-4878-A991-F82CC9209054}" presName="hierChild5" presStyleCnt="0"/>
      <dgm:spPr/>
      <dgm:t>
        <a:bodyPr/>
        <a:lstStyle/>
        <a:p>
          <a:endParaRPr lang="ru-RU"/>
        </a:p>
      </dgm:t>
    </dgm:pt>
    <dgm:pt modelId="{054B54BC-2106-4A97-AB2E-B04F55745D29}" type="pres">
      <dgm:prSet presAssocID="{00AE1809-52D0-49CF-B744-D223A6D7743A}" presName="Name37" presStyleLbl="parChTrans1D3" presStyleIdx="10" presStyleCnt="11"/>
      <dgm:spPr/>
      <dgm:t>
        <a:bodyPr/>
        <a:lstStyle/>
        <a:p>
          <a:endParaRPr lang="ru-RU"/>
        </a:p>
      </dgm:t>
    </dgm:pt>
    <dgm:pt modelId="{1BCC6282-ACB5-444A-8F2B-67C1F46E3C47}" type="pres">
      <dgm:prSet presAssocID="{5430B67E-910B-4526-B47E-3AE74F7C8F57}" presName="hierRoot2" presStyleCnt="0">
        <dgm:presLayoutVars>
          <dgm:hierBranch val="init"/>
        </dgm:presLayoutVars>
      </dgm:prSet>
      <dgm:spPr/>
      <dgm:t>
        <a:bodyPr/>
        <a:lstStyle/>
        <a:p>
          <a:endParaRPr lang="ru-RU"/>
        </a:p>
      </dgm:t>
    </dgm:pt>
    <dgm:pt modelId="{12F585A2-079F-47DD-8749-7A9431385959}" type="pres">
      <dgm:prSet presAssocID="{5430B67E-910B-4526-B47E-3AE74F7C8F57}" presName="rootComposite" presStyleCnt="0"/>
      <dgm:spPr/>
      <dgm:t>
        <a:bodyPr/>
        <a:lstStyle/>
        <a:p>
          <a:endParaRPr lang="ru-RU"/>
        </a:p>
      </dgm:t>
    </dgm:pt>
    <dgm:pt modelId="{8CE9AEEE-73B2-4460-990E-DA76C6AC5371}" type="pres">
      <dgm:prSet presAssocID="{5430B67E-910B-4526-B47E-3AE74F7C8F57}" presName="rootText" presStyleLbl="node3" presStyleIdx="10" presStyleCnt="11" custScaleX="109405" custScaleY="174744" custLinFactY="-200000" custLinFactNeighborX="-95500" custLinFactNeighborY="-287826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8B08537F-25EA-4661-B2CE-40BB6A73FABC}" type="pres">
      <dgm:prSet presAssocID="{5430B67E-910B-4526-B47E-3AE74F7C8F57}" presName="rootConnector" presStyleLbl="node3" presStyleIdx="10" presStyleCnt="11"/>
      <dgm:spPr/>
      <dgm:t>
        <a:bodyPr/>
        <a:lstStyle/>
        <a:p>
          <a:endParaRPr lang="ru-RU"/>
        </a:p>
      </dgm:t>
    </dgm:pt>
    <dgm:pt modelId="{B46FF75A-DE67-4539-A08C-E67C6D61153B}" type="pres">
      <dgm:prSet presAssocID="{5430B67E-910B-4526-B47E-3AE74F7C8F57}" presName="hierChild4" presStyleCnt="0"/>
      <dgm:spPr/>
      <dgm:t>
        <a:bodyPr/>
        <a:lstStyle/>
        <a:p>
          <a:endParaRPr lang="ru-RU"/>
        </a:p>
      </dgm:t>
    </dgm:pt>
    <dgm:pt modelId="{458F3A5A-76AF-42CC-8F2E-966CD47DEC80}" type="pres">
      <dgm:prSet presAssocID="{5430B67E-910B-4526-B47E-3AE74F7C8F57}" presName="hierChild5" presStyleCnt="0"/>
      <dgm:spPr/>
      <dgm:t>
        <a:bodyPr/>
        <a:lstStyle/>
        <a:p>
          <a:endParaRPr lang="ru-RU"/>
        </a:p>
      </dgm:t>
    </dgm:pt>
    <dgm:pt modelId="{7C3FC790-F2D0-47B0-B472-D61E40C8C321}" type="pres">
      <dgm:prSet presAssocID="{908F0005-3179-4E83-9613-AE4533CE165C}" presName="hierChild5" presStyleCnt="0"/>
      <dgm:spPr/>
      <dgm:t>
        <a:bodyPr/>
        <a:lstStyle/>
        <a:p>
          <a:endParaRPr lang="ru-RU"/>
        </a:p>
      </dgm:t>
    </dgm:pt>
    <dgm:pt modelId="{08FB4533-FA64-48BC-BF30-4D40A4B3757E}" type="pres">
      <dgm:prSet presAssocID="{506656C6-7896-4BAE-9414-DC3EAE34DE7C}" presName="hierChild3" presStyleCnt="0"/>
      <dgm:spPr/>
      <dgm:t>
        <a:bodyPr/>
        <a:lstStyle/>
        <a:p>
          <a:endParaRPr lang="ru-RU"/>
        </a:p>
      </dgm:t>
    </dgm:pt>
  </dgm:ptLst>
  <dgm:cxnLst>
    <dgm:cxn modelId="{53AC3125-50A9-4447-A393-7D5693140884}" type="presOf" srcId="{20D66FC3-5E9E-419A-BFAA-24320E7251BC}" destId="{46D12EA6-7591-4124-92F1-CCBC812525CB}" srcOrd="0" destOrd="0" presId="urn:microsoft.com/office/officeart/2005/8/layout/orgChart1"/>
    <dgm:cxn modelId="{0A3DEC9D-AFBD-4662-AE93-97417E6FD299}" type="presOf" srcId="{D947FB55-617D-4372-A27F-703E65273437}" destId="{66015AA6-3C8A-46E7-9C5A-84D92F92B974}" srcOrd="1" destOrd="0" presId="urn:microsoft.com/office/officeart/2005/8/layout/orgChart1"/>
    <dgm:cxn modelId="{43D485C1-0C99-4E45-8002-39BF70E1536D}" type="presOf" srcId="{D9F98D62-A627-45C5-9034-E2840D1C695E}" destId="{C30B175E-B689-4EAB-885C-C0A77B681005}" srcOrd="0" destOrd="0" presId="urn:microsoft.com/office/officeart/2005/8/layout/orgChart1"/>
    <dgm:cxn modelId="{2DB5BFEB-2A6C-41DE-ABF6-030DD4829579}" type="presOf" srcId="{F004138D-2806-44F7-915E-B49A96829393}" destId="{0E934435-D62A-4B2F-9206-73297238983C}" srcOrd="1" destOrd="0" presId="urn:microsoft.com/office/officeart/2005/8/layout/orgChart1"/>
    <dgm:cxn modelId="{2611A6A6-A4E4-424C-B177-80B6500C6B86}" type="presOf" srcId="{101A59B1-17CE-40E8-A8C3-1E52F4F2EE21}" destId="{68330A63-7E1A-4D7D-A4BF-C5FCACC380A7}" srcOrd="0" destOrd="0" presId="urn:microsoft.com/office/officeart/2005/8/layout/orgChart1"/>
    <dgm:cxn modelId="{ECAFA1A1-F682-4217-B4E9-DEC36019620B}" type="presOf" srcId="{E5135C4B-CFC5-4474-8006-7E8DB6E34899}" destId="{5D33356F-272E-415A-B7C6-932B2BF83AC9}" srcOrd="0" destOrd="0" presId="urn:microsoft.com/office/officeart/2005/8/layout/orgChart1"/>
    <dgm:cxn modelId="{BFCC0430-14E8-479B-9956-73B40C44B980}" type="presOf" srcId="{D51C6DDD-BE7E-4432-99CE-5388A9F60CFB}" destId="{B0E5D8E1-6A28-4A54-834A-32418B3EAF79}" srcOrd="0" destOrd="0" presId="urn:microsoft.com/office/officeart/2005/8/layout/orgChart1"/>
    <dgm:cxn modelId="{AC4D14D7-21E8-4DBD-81B7-CCA016C4A91E}" type="presOf" srcId="{101A59B1-17CE-40E8-A8C3-1E52F4F2EE21}" destId="{A7765FC3-C522-4A7B-BCB0-08256D8C40E5}" srcOrd="1" destOrd="0" presId="urn:microsoft.com/office/officeart/2005/8/layout/orgChart1"/>
    <dgm:cxn modelId="{2C4923B1-A7CF-4BA9-B3D4-3409976784C3}" type="presOf" srcId="{10DD29A6-297A-4B2D-A119-201CBDB5B387}" destId="{383CE3A9-E7CA-4BDD-A51B-33414A240D02}" srcOrd="1" destOrd="0" presId="urn:microsoft.com/office/officeart/2005/8/layout/orgChart1"/>
    <dgm:cxn modelId="{4A21BDAC-2557-4B3F-9289-2CD76C3704B8}" type="presOf" srcId="{E14498AD-7621-495B-979B-BA325249DD91}" destId="{235EF964-2FDF-4F2B-81E8-A84CEA46D4B3}" srcOrd="0" destOrd="0" presId="urn:microsoft.com/office/officeart/2005/8/layout/orgChart1"/>
    <dgm:cxn modelId="{CB1EBB0F-2AB1-4987-B8EC-3C30F05D9D3D}" type="presOf" srcId="{D950E93B-7674-4B22-A9EF-48D3F53A3C16}" destId="{1556970E-160D-41E4-8A46-A4BC91D47DE7}" srcOrd="0" destOrd="0" presId="urn:microsoft.com/office/officeart/2005/8/layout/orgChart1"/>
    <dgm:cxn modelId="{EF6A0E0B-357D-4629-B69D-6A2A3B00F269}" srcId="{D947FB55-617D-4372-A27F-703E65273437}" destId="{EDCEB7FD-34A9-440F-A3B8-7BE5F2850669}" srcOrd="2" destOrd="0" parTransId="{6B7D6486-256B-4353-BEE0-981FEFA8FE70}" sibTransId="{CF60DC81-4E37-4B54-8E49-A007360C9F07}"/>
    <dgm:cxn modelId="{8E20D3ED-EC88-4591-B0FC-939B31A65674}" type="presOf" srcId="{1BAD4A77-01C2-4878-A991-F82CC9209054}" destId="{C7169A8D-9F3D-404E-9148-344C329BA278}" srcOrd="0" destOrd="0" presId="urn:microsoft.com/office/officeart/2005/8/layout/orgChart1"/>
    <dgm:cxn modelId="{16D50179-33D1-4D4E-913E-81557F8F3132}" type="presOf" srcId="{54908ECC-9F71-47E6-A7DD-F69C4F84AB3F}" destId="{2E6D1A41-FFEB-45CA-BAB2-64F63A774B58}" srcOrd="0" destOrd="0" presId="urn:microsoft.com/office/officeart/2005/8/layout/orgChart1"/>
    <dgm:cxn modelId="{72A9964E-1954-4160-BA01-FE2A736CA56A}" type="presOf" srcId="{EAA40A3B-A91E-4934-87E8-4C0114C35FB0}" destId="{47D4A8ED-2D7F-4FD1-824D-73EC0A25E8F7}" srcOrd="0" destOrd="0" presId="urn:microsoft.com/office/officeart/2005/8/layout/orgChart1"/>
    <dgm:cxn modelId="{2826C2BF-A3B6-413E-8716-34DF9F737AFE}" type="presOf" srcId="{F004138D-2806-44F7-915E-B49A96829393}" destId="{B2A71319-6AFA-4EA9-9750-7949C75AC1ED}" srcOrd="0" destOrd="0" presId="urn:microsoft.com/office/officeart/2005/8/layout/orgChart1"/>
    <dgm:cxn modelId="{446E06B8-DD92-4113-BA7E-1330B18F4D6D}" type="presOf" srcId="{E67B5E5D-273A-4710-AD2E-82C52E79F75E}" destId="{396E383F-558C-4C02-9C94-B217736821B8}" srcOrd="0" destOrd="0" presId="urn:microsoft.com/office/officeart/2005/8/layout/orgChart1"/>
    <dgm:cxn modelId="{8315CACC-66A8-43FF-B144-E16A13C174A1}" type="presOf" srcId="{BC004B10-5092-4E74-803E-AC1A23CD3BB4}" destId="{D42F2132-7AE5-41B2-89AD-D69B38E6308E}" srcOrd="0" destOrd="0" presId="urn:microsoft.com/office/officeart/2005/8/layout/orgChart1"/>
    <dgm:cxn modelId="{965358F9-28D3-409E-B837-41210717C51D}" type="presOf" srcId="{A18438BB-0548-4F92-8C49-2EFBF271B67C}" destId="{14CE4D52-76B6-4308-9A35-D9743B424541}" srcOrd="0" destOrd="0" presId="urn:microsoft.com/office/officeart/2005/8/layout/orgChart1"/>
    <dgm:cxn modelId="{DD64B1FC-BA60-49A7-BC33-3E1D137BB4BA}" type="presOf" srcId="{D99BBF2C-D8D6-49CE-97D4-1912DC8503ED}" destId="{0A4970C2-4DB0-48F4-A135-2BA51BA4BD58}" srcOrd="0" destOrd="0" presId="urn:microsoft.com/office/officeart/2005/8/layout/orgChart1"/>
    <dgm:cxn modelId="{7B397178-FB6E-456B-9116-9A0975EA8976}" type="presOf" srcId="{1A385B01-5107-4B2C-9423-FF65AC5E7760}" destId="{93437C85-70E1-4AFC-9CDD-5D4354006605}" srcOrd="0" destOrd="0" presId="urn:microsoft.com/office/officeart/2005/8/layout/orgChart1"/>
    <dgm:cxn modelId="{2C64530B-E2AC-4EF6-B120-96298EB2663D}" type="presOf" srcId="{DEF42A32-69D5-478E-AA8D-AC131B26FEF4}" destId="{54EB0016-D8F0-4ECC-8625-A0BE205A1BC9}" srcOrd="0" destOrd="0" presId="urn:microsoft.com/office/officeart/2005/8/layout/orgChart1"/>
    <dgm:cxn modelId="{3BEAAD10-F41C-4A10-9C5A-305906901D72}" type="presOf" srcId="{5430B67E-910B-4526-B47E-3AE74F7C8F57}" destId="{8B08537F-25EA-4661-B2CE-40BB6A73FABC}" srcOrd="1" destOrd="0" presId="urn:microsoft.com/office/officeart/2005/8/layout/orgChart1"/>
    <dgm:cxn modelId="{DA69FDD5-E791-44AB-A7AD-9B47236A7707}" srcId="{506656C6-7896-4BAE-9414-DC3EAE34DE7C}" destId="{68B5B977-4AE8-42F4-B015-6975E6813AC3}" srcOrd="1" destOrd="0" parTransId="{3225E61B-DBD4-4B40-8195-71FEF786B076}" sibTransId="{6F9EBFAB-FFD2-48E8-8407-001A924D6E51}"/>
    <dgm:cxn modelId="{F5123B5C-8C48-4464-B51E-4EC869F05F79}" type="presOf" srcId="{176B9701-DE42-42F4-B665-1EF5F8A64BAD}" destId="{2010A9D3-CD17-43F6-B29E-17ABC1ED0E90}" srcOrd="0" destOrd="0" presId="urn:microsoft.com/office/officeart/2005/8/layout/orgChart1"/>
    <dgm:cxn modelId="{5B006E3D-0363-44C0-B038-1413AF4E3E64}" srcId="{908F0005-3179-4E83-9613-AE4533CE165C}" destId="{5430B67E-910B-4526-B47E-3AE74F7C8F57}" srcOrd="2" destOrd="0" parTransId="{00AE1809-52D0-49CF-B744-D223A6D7743A}" sibTransId="{A85FA213-8B21-4C9A-AB60-7DFAE000B00E}"/>
    <dgm:cxn modelId="{D5327649-0DDB-4B02-8AC4-212CF9F1FC2B}" srcId="{68B5B977-4AE8-42F4-B015-6975E6813AC3}" destId="{10DD29A6-297A-4B2D-A119-201CBDB5B387}" srcOrd="1" destOrd="0" parTransId="{D9F98D62-A627-45C5-9034-E2840D1C695E}" sibTransId="{E2371591-619D-4A42-B531-CF46812009E4}"/>
    <dgm:cxn modelId="{4E85635C-6162-4F7A-BEFA-9407DA3EFECF}" srcId="{F004138D-2806-44F7-915E-B49A96829393}" destId="{0F2A585C-9CED-48C9-BDFC-31A97907299B}" srcOrd="0" destOrd="0" parTransId="{E67B5E5D-273A-4710-AD2E-82C52E79F75E}" sibTransId="{7D89D033-A9CD-479D-B7DB-A962C05F0FC2}"/>
    <dgm:cxn modelId="{DF5F39F6-8DAC-493F-B57D-F7E281E5604A}" type="presOf" srcId="{5430B67E-910B-4526-B47E-3AE74F7C8F57}" destId="{8CE9AEEE-73B2-4460-990E-DA76C6AC5371}" srcOrd="0" destOrd="0" presId="urn:microsoft.com/office/officeart/2005/8/layout/orgChart1"/>
    <dgm:cxn modelId="{79825900-C368-4C0C-B6D5-CB5EF3575259}" srcId="{F004138D-2806-44F7-915E-B49A96829393}" destId="{D99BBF2C-D8D6-49CE-97D4-1912DC8503ED}" srcOrd="1" destOrd="0" parTransId="{54908ECC-9F71-47E6-A7DD-F69C4F84AB3F}" sibTransId="{01A35173-351F-47BD-BD49-B5875AA8F82B}"/>
    <dgm:cxn modelId="{11F678C1-4B42-46A5-A24B-7B6B0EA3B4BD}" type="presOf" srcId="{3225E61B-DBD4-4B40-8195-71FEF786B076}" destId="{695BA2CE-3864-436D-9E16-CD9E92DE4AB2}" srcOrd="0" destOrd="0" presId="urn:microsoft.com/office/officeart/2005/8/layout/orgChart1"/>
    <dgm:cxn modelId="{DDC14A5A-08FB-4F03-B06B-A0A741E98150}" type="presOf" srcId="{EDCEB7FD-34A9-440F-A3B8-7BE5F2850669}" destId="{95E86F53-4F97-4901-B606-4419C19BD964}" srcOrd="1" destOrd="0" presId="urn:microsoft.com/office/officeart/2005/8/layout/orgChart1"/>
    <dgm:cxn modelId="{5144EDEC-F837-4BCC-AC76-DD807A313017}" srcId="{68B5B977-4AE8-42F4-B015-6975E6813AC3}" destId="{BC004B10-5092-4E74-803E-AC1A23CD3BB4}" srcOrd="0" destOrd="0" parTransId="{59CDD262-3FEE-4996-A431-632CF1311EEF}" sibTransId="{07A1A489-FF02-44B8-B7B4-30EAFCAD5C1A}"/>
    <dgm:cxn modelId="{538546EA-1F67-4F0A-BB41-1A6F70BB44B0}" srcId="{506656C6-7896-4BAE-9414-DC3EAE34DE7C}" destId="{5758196F-0773-4688-B504-10F83BFCE679}" srcOrd="0" destOrd="0" parTransId="{2880448C-2818-45AF-9E95-AB744488BB23}" sibTransId="{F210F78A-9090-415B-80D4-20F7CBEC9438}"/>
    <dgm:cxn modelId="{00300E13-D575-4572-A034-DCB35174E174}" srcId="{908F0005-3179-4E83-9613-AE4533CE165C}" destId="{D950E93B-7674-4B22-A9EF-48D3F53A3C16}" srcOrd="0" destOrd="0" parTransId="{EAA40A3B-A91E-4934-87E8-4C0114C35FB0}" sibTransId="{6D17ED75-CD18-42E7-8CE8-293110C3F27F}"/>
    <dgm:cxn modelId="{B83BCA72-0EBF-40FB-B5FE-B0989BABF1A1}" srcId="{D947FB55-617D-4372-A27F-703E65273437}" destId="{101A59B1-17CE-40E8-A8C3-1E52F4F2EE21}" srcOrd="0" destOrd="0" parTransId="{31EC12EA-D13C-4484-8D1A-1901B9DC7DC3}" sibTransId="{BF36DD5B-47C4-47A3-BFBE-2CA71C4E4A48}"/>
    <dgm:cxn modelId="{9DD41B53-BA37-4921-8884-16CB1E69E401}" srcId="{506656C6-7896-4BAE-9414-DC3EAE34DE7C}" destId="{D947FB55-617D-4372-A27F-703E65273437}" srcOrd="2" destOrd="0" parTransId="{E14498AD-7621-495B-979B-BA325249DD91}" sibTransId="{3B855550-57EF-45FF-8B72-D381513A1E08}"/>
    <dgm:cxn modelId="{63C0969C-7E8F-4ABA-926D-0F5A734675F9}" type="presOf" srcId="{59CDD262-3FEE-4996-A431-632CF1311EEF}" destId="{11A033D8-2539-48B4-9BAD-40B9C6C8521A}" srcOrd="0" destOrd="0" presId="urn:microsoft.com/office/officeart/2005/8/layout/orgChart1"/>
    <dgm:cxn modelId="{DD8C30FE-B8E7-435A-8EA1-07DBD153D68E}" type="presOf" srcId="{EDCEB7FD-34A9-440F-A3B8-7BE5F2850669}" destId="{2BBB9618-D4FC-4688-B95C-DC3020BAC5C4}" srcOrd="0" destOrd="0" presId="urn:microsoft.com/office/officeart/2005/8/layout/orgChart1"/>
    <dgm:cxn modelId="{AE36E034-BEB8-4BA2-8D0E-C87C8C1C08EF}" type="presOf" srcId="{908F0005-3179-4E83-9613-AE4533CE165C}" destId="{7150B13C-6BEC-4AA2-B3ED-9E9C82B8F74C}" srcOrd="1" destOrd="0" presId="urn:microsoft.com/office/officeart/2005/8/layout/orgChart1"/>
    <dgm:cxn modelId="{2EFA710D-9BEA-493D-A550-FE1173A38448}" type="presOf" srcId="{D947FB55-617D-4372-A27F-703E65273437}" destId="{DFD932C4-D183-4ACC-825E-013EE57DA71D}" srcOrd="0" destOrd="0" presId="urn:microsoft.com/office/officeart/2005/8/layout/orgChart1"/>
    <dgm:cxn modelId="{0ACB07A8-589B-4E61-A977-5C054F3AA745}" type="presOf" srcId="{0F2A585C-9CED-48C9-BDFC-31A97907299B}" destId="{A919BA4A-0C9E-4386-9C69-3538B9957891}" srcOrd="0" destOrd="0" presId="urn:microsoft.com/office/officeart/2005/8/layout/orgChart1"/>
    <dgm:cxn modelId="{C67D3290-86BD-494E-A06A-A86C7CD2DCF5}" type="presOf" srcId="{D7546CD2-AB41-46DC-ACAA-DDF77ED3680F}" destId="{E7B90578-A075-4C5C-BCF8-4431D86D70BE}" srcOrd="0" destOrd="0" presId="urn:microsoft.com/office/officeart/2005/8/layout/orgChart1"/>
    <dgm:cxn modelId="{314D15ED-6ABA-48EF-9898-4F1FDC25C2BC}" srcId="{506656C6-7896-4BAE-9414-DC3EAE34DE7C}" destId="{F004138D-2806-44F7-915E-B49A96829393}" srcOrd="3" destOrd="0" parTransId="{176B9701-DE42-42F4-B665-1EF5F8A64BAD}" sibTransId="{B5E30A98-3E58-4AF1-AD69-3880ABDC0142}"/>
    <dgm:cxn modelId="{CB0B642D-E6CD-4EB1-A1E5-7B1D4F97D6B3}" type="presOf" srcId="{1BAD4A77-01C2-4878-A991-F82CC9209054}" destId="{EC0C2CE1-0B68-4AFC-93F6-563663BAD067}" srcOrd="1" destOrd="0" presId="urn:microsoft.com/office/officeart/2005/8/layout/orgChart1"/>
    <dgm:cxn modelId="{C2CB3DA4-3AF8-4CEB-A2E0-A58775A9E947}" srcId="{68B5B977-4AE8-42F4-B015-6975E6813AC3}" destId="{E5135C4B-CFC5-4474-8006-7E8DB6E34899}" srcOrd="2" destOrd="0" parTransId="{1A385B01-5107-4B2C-9423-FF65AC5E7760}" sibTransId="{2DD15859-2CAA-4BE7-898A-551E4843D1FA}"/>
    <dgm:cxn modelId="{51E8153C-33B2-40CA-9CB6-F8826E0CD0D6}" type="presOf" srcId="{0F2A585C-9CED-48C9-BDFC-31A97907299B}" destId="{DC97EBA9-9A8A-46BE-9590-B8274D8E215B}" srcOrd="1" destOrd="0" presId="urn:microsoft.com/office/officeart/2005/8/layout/orgChart1"/>
    <dgm:cxn modelId="{0F61025C-39BB-4C5E-BC12-1B7199443517}" type="presOf" srcId="{10DD29A6-297A-4B2D-A119-201CBDB5B387}" destId="{A95C51CF-349E-4D6B-8C3E-B0CE3BD5BBD8}" srcOrd="0" destOrd="0" presId="urn:microsoft.com/office/officeart/2005/8/layout/orgChart1"/>
    <dgm:cxn modelId="{742491A9-F09E-4437-840B-E908C6B739DE}" type="presOf" srcId="{00AE1809-52D0-49CF-B744-D223A6D7743A}" destId="{054B54BC-2106-4A97-AB2E-B04F55745D29}" srcOrd="0" destOrd="0" presId="urn:microsoft.com/office/officeart/2005/8/layout/orgChart1"/>
    <dgm:cxn modelId="{FCF2D959-DF23-45FF-AD41-217FCFEFC005}" type="presOf" srcId="{D99BBF2C-D8D6-49CE-97D4-1912DC8503ED}" destId="{B97C0F7C-2E23-4449-8910-CC216977F39C}" srcOrd="1" destOrd="0" presId="urn:microsoft.com/office/officeart/2005/8/layout/orgChart1"/>
    <dgm:cxn modelId="{DF242721-92C1-4461-8628-A9B5F8CEAB7F}" type="presOf" srcId="{68B5B977-4AE8-42F4-B015-6975E6813AC3}" destId="{CA07E52A-7EFA-4F35-BD11-4FE386DD006A}" srcOrd="1" destOrd="0" presId="urn:microsoft.com/office/officeart/2005/8/layout/orgChart1"/>
    <dgm:cxn modelId="{E97E969B-D3A1-4C7E-A6FC-188BEC66DFB1}" srcId="{D947FB55-617D-4372-A27F-703E65273437}" destId="{20D66FC3-5E9E-419A-BFAA-24320E7251BC}" srcOrd="1" destOrd="0" parTransId="{D7546CD2-AB41-46DC-ACAA-DDF77ED3680F}" sibTransId="{86593B0B-92E8-435E-8F63-17D1FC510F63}"/>
    <dgm:cxn modelId="{BFB24DDC-53B7-4E4E-AF2E-395AD2DBC115}" type="presOf" srcId="{506656C6-7896-4BAE-9414-DC3EAE34DE7C}" destId="{3D0FDAFD-D165-429E-A585-994429268813}" srcOrd="1" destOrd="0" presId="urn:microsoft.com/office/officeart/2005/8/layout/orgChart1"/>
    <dgm:cxn modelId="{24A19A37-8036-44E0-90D5-CD832C208856}" type="presOf" srcId="{31EC12EA-D13C-4484-8D1A-1901B9DC7DC3}" destId="{D88DA629-162B-4737-B095-929841B58191}" srcOrd="0" destOrd="0" presId="urn:microsoft.com/office/officeart/2005/8/layout/orgChart1"/>
    <dgm:cxn modelId="{7157E4D3-5780-4D96-B5CB-F31B4B4766C0}" type="presOf" srcId="{20D66FC3-5E9E-419A-BFAA-24320E7251BC}" destId="{A68D126A-86B3-46BC-B37A-0E4229F77D99}" srcOrd="1" destOrd="0" presId="urn:microsoft.com/office/officeart/2005/8/layout/orgChart1"/>
    <dgm:cxn modelId="{25E1F282-D5E0-4C9E-B218-6EE61C2A956E}" type="presOf" srcId="{6B7D6486-256B-4353-BEE0-981FEFA8FE70}" destId="{469B448B-14A8-4CB4-A61E-E17E5FB86C84}" srcOrd="0" destOrd="0" presId="urn:microsoft.com/office/officeart/2005/8/layout/orgChart1"/>
    <dgm:cxn modelId="{FDCB44BC-8C83-41B2-8A17-F581B415394B}" srcId="{506656C6-7896-4BAE-9414-DC3EAE34DE7C}" destId="{908F0005-3179-4E83-9613-AE4533CE165C}" srcOrd="4" destOrd="0" parTransId="{DEF42A32-69D5-478E-AA8D-AC131B26FEF4}" sibTransId="{81E2202D-F819-493E-805D-69AE8A2D82D1}"/>
    <dgm:cxn modelId="{7768851B-E451-43BA-B06A-B246101573CD}" type="presOf" srcId="{BC004B10-5092-4E74-803E-AC1A23CD3BB4}" destId="{5781CCA1-D343-461F-9B59-5498E2A59F2E}" srcOrd="1" destOrd="0" presId="urn:microsoft.com/office/officeart/2005/8/layout/orgChart1"/>
    <dgm:cxn modelId="{D9C2082E-D933-4A51-B70D-E804BC8C1F3F}" type="presOf" srcId="{506656C6-7896-4BAE-9414-DC3EAE34DE7C}" destId="{CAC50104-770B-4935-B65A-8AAD1FFBB6ED}" srcOrd="0" destOrd="0" presId="urn:microsoft.com/office/officeart/2005/8/layout/orgChart1"/>
    <dgm:cxn modelId="{1C207A42-2765-4CD7-B346-F0A7839006E6}" type="presOf" srcId="{5758196F-0773-4688-B504-10F83BFCE679}" destId="{B140EA0B-11BA-47FA-A40C-EB46CB89AAFA}" srcOrd="1" destOrd="0" presId="urn:microsoft.com/office/officeart/2005/8/layout/orgChart1"/>
    <dgm:cxn modelId="{DA4B1DF8-2257-4095-8864-554E7FCE0C0A}" type="presOf" srcId="{68B5B977-4AE8-42F4-B015-6975E6813AC3}" destId="{0E7831A4-00B6-4C3A-8410-3C44F423440C}" srcOrd="0" destOrd="0" presId="urn:microsoft.com/office/officeart/2005/8/layout/orgChart1"/>
    <dgm:cxn modelId="{A9D5A81C-61C2-4E70-8B09-79A82FC62C35}" type="presOf" srcId="{5758196F-0773-4688-B504-10F83BFCE679}" destId="{6E424ACC-5C5A-46C9-BB7B-4E33729A3354}" srcOrd="0" destOrd="0" presId="urn:microsoft.com/office/officeart/2005/8/layout/orgChart1"/>
    <dgm:cxn modelId="{DFA4AE46-7FE0-47B2-AA41-59E18367286D}" type="presOf" srcId="{D950E93B-7674-4B22-A9EF-48D3F53A3C16}" destId="{8B30DF76-D8D0-463F-A579-C15C199EDD7B}" srcOrd="1" destOrd="0" presId="urn:microsoft.com/office/officeart/2005/8/layout/orgChart1"/>
    <dgm:cxn modelId="{05F96D15-8EC1-46BA-A0B8-9BA1E4412259}" type="presOf" srcId="{2880448C-2818-45AF-9E95-AB744488BB23}" destId="{D7E70832-610B-405F-A7A6-03525C32A7A1}" srcOrd="0" destOrd="0" presId="urn:microsoft.com/office/officeart/2005/8/layout/orgChart1"/>
    <dgm:cxn modelId="{B66FE001-E61A-45F9-98BA-76625484935E}" type="presOf" srcId="{E5135C4B-CFC5-4474-8006-7E8DB6E34899}" destId="{33B814F3-679B-4265-8427-5651D5335709}" srcOrd="1" destOrd="0" presId="urn:microsoft.com/office/officeart/2005/8/layout/orgChart1"/>
    <dgm:cxn modelId="{6143642C-58AD-4C4A-A831-9961FD77F983}" srcId="{908F0005-3179-4E83-9613-AE4533CE165C}" destId="{1BAD4A77-01C2-4878-A991-F82CC9209054}" srcOrd="1" destOrd="0" parTransId="{A18438BB-0548-4F92-8C49-2EFBF271B67C}" sibTransId="{5CBF795D-BCC7-4E2A-85A6-3621287CF82F}"/>
    <dgm:cxn modelId="{943FA70A-B5C9-4939-9D15-BF4DC2BB449E}" type="presOf" srcId="{908F0005-3179-4E83-9613-AE4533CE165C}" destId="{4C978D03-260B-4398-BBA3-5C6B288BDA5C}" srcOrd="0" destOrd="0" presId="urn:microsoft.com/office/officeart/2005/8/layout/orgChart1"/>
    <dgm:cxn modelId="{107FE8E3-8C9B-4E0A-A578-A752D0538CBD}" srcId="{D51C6DDD-BE7E-4432-99CE-5388A9F60CFB}" destId="{506656C6-7896-4BAE-9414-DC3EAE34DE7C}" srcOrd="0" destOrd="0" parTransId="{4F2FC956-93FF-4473-BB50-AF7908A2C813}" sibTransId="{83B33398-4C7D-420E-B062-04A1965CF372}"/>
    <dgm:cxn modelId="{779EAAF8-159F-40D4-B645-F476181B0C93}" type="presParOf" srcId="{B0E5D8E1-6A28-4A54-834A-32418B3EAF79}" destId="{5E064647-E35B-498B-8BA2-5D8D75FBD06E}" srcOrd="0" destOrd="0" presId="urn:microsoft.com/office/officeart/2005/8/layout/orgChart1"/>
    <dgm:cxn modelId="{4AC44FDE-B384-4214-BE12-08133C3FEF86}" type="presParOf" srcId="{5E064647-E35B-498B-8BA2-5D8D75FBD06E}" destId="{00E3CC1B-7F18-48C2-AD78-589054CBDEC9}" srcOrd="0" destOrd="0" presId="urn:microsoft.com/office/officeart/2005/8/layout/orgChart1"/>
    <dgm:cxn modelId="{98547099-6A9B-4FF9-A800-0765EEF6F077}" type="presParOf" srcId="{00E3CC1B-7F18-48C2-AD78-589054CBDEC9}" destId="{CAC50104-770B-4935-B65A-8AAD1FFBB6ED}" srcOrd="0" destOrd="0" presId="urn:microsoft.com/office/officeart/2005/8/layout/orgChart1"/>
    <dgm:cxn modelId="{B9890783-8F80-49D8-9C3E-C8E743A7202F}" type="presParOf" srcId="{00E3CC1B-7F18-48C2-AD78-589054CBDEC9}" destId="{3D0FDAFD-D165-429E-A585-994429268813}" srcOrd="1" destOrd="0" presId="urn:microsoft.com/office/officeart/2005/8/layout/orgChart1"/>
    <dgm:cxn modelId="{F08E9322-B851-4491-80EF-A00AD390644C}" type="presParOf" srcId="{5E064647-E35B-498B-8BA2-5D8D75FBD06E}" destId="{1A1A588C-7C38-44E8-BCD1-006E0F2CCB30}" srcOrd="1" destOrd="0" presId="urn:microsoft.com/office/officeart/2005/8/layout/orgChart1"/>
    <dgm:cxn modelId="{0C912DDA-3B0A-4840-B72C-61DC6967030D}" type="presParOf" srcId="{1A1A588C-7C38-44E8-BCD1-006E0F2CCB30}" destId="{D7E70832-610B-405F-A7A6-03525C32A7A1}" srcOrd="0" destOrd="0" presId="urn:microsoft.com/office/officeart/2005/8/layout/orgChart1"/>
    <dgm:cxn modelId="{00341009-8DA4-4301-BC84-870F66F37780}" type="presParOf" srcId="{1A1A588C-7C38-44E8-BCD1-006E0F2CCB30}" destId="{28DA4ACD-F22F-41B5-AB65-52FF204EAF4A}" srcOrd="1" destOrd="0" presId="urn:microsoft.com/office/officeart/2005/8/layout/orgChart1"/>
    <dgm:cxn modelId="{0EA378F6-5C9C-4AA4-9812-80CFB208C568}" type="presParOf" srcId="{28DA4ACD-F22F-41B5-AB65-52FF204EAF4A}" destId="{CACC0B09-7E2F-475C-A1D9-B7398F768F1B}" srcOrd="0" destOrd="0" presId="urn:microsoft.com/office/officeart/2005/8/layout/orgChart1"/>
    <dgm:cxn modelId="{144082EF-F327-4772-8B92-6B8A2305D2D7}" type="presParOf" srcId="{CACC0B09-7E2F-475C-A1D9-B7398F768F1B}" destId="{6E424ACC-5C5A-46C9-BB7B-4E33729A3354}" srcOrd="0" destOrd="0" presId="urn:microsoft.com/office/officeart/2005/8/layout/orgChart1"/>
    <dgm:cxn modelId="{06947662-31C5-4949-A74E-9846785D6C46}" type="presParOf" srcId="{CACC0B09-7E2F-475C-A1D9-B7398F768F1B}" destId="{B140EA0B-11BA-47FA-A40C-EB46CB89AAFA}" srcOrd="1" destOrd="0" presId="urn:microsoft.com/office/officeart/2005/8/layout/orgChart1"/>
    <dgm:cxn modelId="{0D438F72-5527-462E-97FB-1F944BA2D11D}" type="presParOf" srcId="{28DA4ACD-F22F-41B5-AB65-52FF204EAF4A}" destId="{8EC3B45B-D4EB-49DB-8534-21BF8153E45D}" srcOrd="1" destOrd="0" presId="urn:microsoft.com/office/officeart/2005/8/layout/orgChart1"/>
    <dgm:cxn modelId="{E3385354-BA2A-4B73-86ED-0C7482F64CFE}" type="presParOf" srcId="{28DA4ACD-F22F-41B5-AB65-52FF204EAF4A}" destId="{E4F849AC-A517-403A-80A9-CD7DD6F9DA4A}" srcOrd="2" destOrd="0" presId="urn:microsoft.com/office/officeart/2005/8/layout/orgChart1"/>
    <dgm:cxn modelId="{F80FAD74-65C6-4340-AE71-79BAD11BE720}" type="presParOf" srcId="{1A1A588C-7C38-44E8-BCD1-006E0F2CCB30}" destId="{695BA2CE-3864-436D-9E16-CD9E92DE4AB2}" srcOrd="2" destOrd="0" presId="urn:microsoft.com/office/officeart/2005/8/layout/orgChart1"/>
    <dgm:cxn modelId="{3167C60C-9393-4065-B9AB-18CC7A20F761}" type="presParOf" srcId="{1A1A588C-7C38-44E8-BCD1-006E0F2CCB30}" destId="{5D079095-7DDA-4E76-BC08-419B0870A355}" srcOrd="3" destOrd="0" presId="urn:microsoft.com/office/officeart/2005/8/layout/orgChart1"/>
    <dgm:cxn modelId="{B9EE99F0-F4DE-436E-B346-6EB44DB55880}" type="presParOf" srcId="{5D079095-7DDA-4E76-BC08-419B0870A355}" destId="{CAAD3460-D748-42A3-926A-1E8AB3A824B4}" srcOrd="0" destOrd="0" presId="urn:microsoft.com/office/officeart/2005/8/layout/orgChart1"/>
    <dgm:cxn modelId="{94307CCB-45D3-4060-BB95-C63DA73BD9F8}" type="presParOf" srcId="{CAAD3460-D748-42A3-926A-1E8AB3A824B4}" destId="{0E7831A4-00B6-4C3A-8410-3C44F423440C}" srcOrd="0" destOrd="0" presId="urn:microsoft.com/office/officeart/2005/8/layout/orgChart1"/>
    <dgm:cxn modelId="{586611A1-3B4D-4F2A-80C6-C4D575CC227A}" type="presParOf" srcId="{CAAD3460-D748-42A3-926A-1E8AB3A824B4}" destId="{CA07E52A-7EFA-4F35-BD11-4FE386DD006A}" srcOrd="1" destOrd="0" presId="urn:microsoft.com/office/officeart/2005/8/layout/orgChart1"/>
    <dgm:cxn modelId="{A7F306DF-509A-4B87-9C74-C6E2D9BC6C83}" type="presParOf" srcId="{5D079095-7DDA-4E76-BC08-419B0870A355}" destId="{EB374097-C3BA-4AA2-AC8E-06A55BCAD5D4}" srcOrd="1" destOrd="0" presId="urn:microsoft.com/office/officeart/2005/8/layout/orgChart1"/>
    <dgm:cxn modelId="{AA0834E2-DFBB-4B97-B3F7-2773F3DB2201}" type="presParOf" srcId="{EB374097-C3BA-4AA2-AC8E-06A55BCAD5D4}" destId="{11A033D8-2539-48B4-9BAD-40B9C6C8521A}" srcOrd="0" destOrd="0" presId="urn:microsoft.com/office/officeart/2005/8/layout/orgChart1"/>
    <dgm:cxn modelId="{0F33EA31-9236-4D90-8D27-BA440CA26FEC}" type="presParOf" srcId="{EB374097-C3BA-4AA2-AC8E-06A55BCAD5D4}" destId="{5FD69E67-E994-4677-A182-5D8C24E83524}" srcOrd="1" destOrd="0" presId="urn:microsoft.com/office/officeart/2005/8/layout/orgChart1"/>
    <dgm:cxn modelId="{BB7EC6BC-2777-4E30-8581-98B8D2B73FD4}" type="presParOf" srcId="{5FD69E67-E994-4677-A182-5D8C24E83524}" destId="{EFE3EE14-0639-4C3C-AB9E-099E3EBBB4E4}" srcOrd="0" destOrd="0" presId="urn:microsoft.com/office/officeart/2005/8/layout/orgChart1"/>
    <dgm:cxn modelId="{12AEC328-1537-4F22-90A4-695E34ED97DA}" type="presParOf" srcId="{EFE3EE14-0639-4C3C-AB9E-099E3EBBB4E4}" destId="{D42F2132-7AE5-41B2-89AD-D69B38E6308E}" srcOrd="0" destOrd="0" presId="urn:microsoft.com/office/officeart/2005/8/layout/orgChart1"/>
    <dgm:cxn modelId="{9834DE8F-5705-4BC5-9AA0-EF6D5F19F2DB}" type="presParOf" srcId="{EFE3EE14-0639-4C3C-AB9E-099E3EBBB4E4}" destId="{5781CCA1-D343-461F-9B59-5498E2A59F2E}" srcOrd="1" destOrd="0" presId="urn:microsoft.com/office/officeart/2005/8/layout/orgChart1"/>
    <dgm:cxn modelId="{C2CEE5EC-10F1-4501-BD52-D574A7BA172A}" type="presParOf" srcId="{5FD69E67-E994-4677-A182-5D8C24E83524}" destId="{1C0B0082-924F-4794-AF72-5F2CD78FEBAD}" srcOrd="1" destOrd="0" presId="urn:microsoft.com/office/officeart/2005/8/layout/orgChart1"/>
    <dgm:cxn modelId="{20E6A780-5ADE-4CAB-9572-6A772EA1CF81}" type="presParOf" srcId="{5FD69E67-E994-4677-A182-5D8C24E83524}" destId="{530D1360-94C9-4F35-9C61-89BEFC425255}" srcOrd="2" destOrd="0" presId="urn:microsoft.com/office/officeart/2005/8/layout/orgChart1"/>
    <dgm:cxn modelId="{D4561E0B-C9A3-4139-90AF-5C8984200611}" type="presParOf" srcId="{EB374097-C3BA-4AA2-AC8E-06A55BCAD5D4}" destId="{C30B175E-B689-4EAB-885C-C0A77B681005}" srcOrd="2" destOrd="0" presId="urn:microsoft.com/office/officeart/2005/8/layout/orgChart1"/>
    <dgm:cxn modelId="{7E111C4D-A9F0-4E4B-835E-2D76E44D8DBB}" type="presParOf" srcId="{EB374097-C3BA-4AA2-AC8E-06A55BCAD5D4}" destId="{A070027D-B49C-46D6-A647-D638F1A0DD69}" srcOrd="3" destOrd="0" presId="urn:microsoft.com/office/officeart/2005/8/layout/orgChart1"/>
    <dgm:cxn modelId="{31BEAB3D-3581-466F-AB61-3A542D36421B}" type="presParOf" srcId="{A070027D-B49C-46D6-A647-D638F1A0DD69}" destId="{E2EFD981-567A-4759-9240-3B543FB14C0A}" srcOrd="0" destOrd="0" presId="urn:microsoft.com/office/officeart/2005/8/layout/orgChart1"/>
    <dgm:cxn modelId="{AE1626FB-30F8-44D0-B4B2-12349082FB54}" type="presParOf" srcId="{E2EFD981-567A-4759-9240-3B543FB14C0A}" destId="{A95C51CF-349E-4D6B-8C3E-B0CE3BD5BBD8}" srcOrd="0" destOrd="0" presId="urn:microsoft.com/office/officeart/2005/8/layout/orgChart1"/>
    <dgm:cxn modelId="{D7D896AF-DACB-4EBF-938D-DEE53A9BA5A4}" type="presParOf" srcId="{E2EFD981-567A-4759-9240-3B543FB14C0A}" destId="{383CE3A9-E7CA-4BDD-A51B-33414A240D02}" srcOrd="1" destOrd="0" presId="urn:microsoft.com/office/officeart/2005/8/layout/orgChart1"/>
    <dgm:cxn modelId="{AD532CDC-3386-4853-863C-4099B658F165}" type="presParOf" srcId="{A070027D-B49C-46D6-A647-D638F1A0DD69}" destId="{E3ED05DF-BD6F-478F-80FC-5943E8664FA4}" srcOrd="1" destOrd="0" presId="urn:microsoft.com/office/officeart/2005/8/layout/orgChart1"/>
    <dgm:cxn modelId="{12BA7D7F-24BE-4567-8B10-148E6639D535}" type="presParOf" srcId="{A070027D-B49C-46D6-A647-D638F1A0DD69}" destId="{E6ECEC9C-7C01-4626-9CCD-6353A5DE5056}" srcOrd="2" destOrd="0" presId="urn:microsoft.com/office/officeart/2005/8/layout/orgChart1"/>
    <dgm:cxn modelId="{587B1845-E03C-47BB-B2DF-518E54757E07}" type="presParOf" srcId="{EB374097-C3BA-4AA2-AC8E-06A55BCAD5D4}" destId="{93437C85-70E1-4AFC-9CDD-5D4354006605}" srcOrd="4" destOrd="0" presId="urn:microsoft.com/office/officeart/2005/8/layout/orgChart1"/>
    <dgm:cxn modelId="{2618182B-E332-4A86-AC06-D92A71F648CA}" type="presParOf" srcId="{EB374097-C3BA-4AA2-AC8E-06A55BCAD5D4}" destId="{9CB663B3-1534-4A79-8509-FB06BF1C8893}" srcOrd="5" destOrd="0" presId="urn:microsoft.com/office/officeart/2005/8/layout/orgChart1"/>
    <dgm:cxn modelId="{13EC024C-6310-449E-ABD1-51AB08D3BACD}" type="presParOf" srcId="{9CB663B3-1534-4A79-8509-FB06BF1C8893}" destId="{923C59A2-04DA-47CE-B524-AE285048EFF0}" srcOrd="0" destOrd="0" presId="urn:microsoft.com/office/officeart/2005/8/layout/orgChart1"/>
    <dgm:cxn modelId="{FE4E8A2E-6AAB-4BFA-B891-2EA0DEE2B64F}" type="presParOf" srcId="{923C59A2-04DA-47CE-B524-AE285048EFF0}" destId="{5D33356F-272E-415A-B7C6-932B2BF83AC9}" srcOrd="0" destOrd="0" presId="urn:microsoft.com/office/officeart/2005/8/layout/orgChart1"/>
    <dgm:cxn modelId="{512755BD-87AA-42A2-A718-EB5EAC1D1527}" type="presParOf" srcId="{923C59A2-04DA-47CE-B524-AE285048EFF0}" destId="{33B814F3-679B-4265-8427-5651D5335709}" srcOrd="1" destOrd="0" presId="urn:microsoft.com/office/officeart/2005/8/layout/orgChart1"/>
    <dgm:cxn modelId="{57B1748C-4020-4561-A109-485EB2E0011B}" type="presParOf" srcId="{9CB663B3-1534-4A79-8509-FB06BF1C8893}" destId="{F1C465AC-CBC3-41BF-BACE-3251AF131C70}" srcOrd="1" destOrd="0" presId="urn:microsoft.com/office/officeart/2005/8/layout/orgChart1"/>
    <dgm:cxn modelId="{D774255C-ED6E-4927-9550-92899D988D57}" type="presParOf" srcId="{9CB663B3-1534-4A79-8509-FB06BF1C8893}" destId="{24BC2331-AD95-4C4E-840F-7A110013161A}" srcOrd="2" destOrd="0" presId="urn:microsoft.com/office/officeart/2005/8/layout/orgChart1"/>
    <dgm:cxn modelId="{C0CF08C8-50E6-4674-8FC9-30034728B921}" type="presParOf" srcId="{5D079095-7DDA-4E76-BC08-419B0870A355}" destId="{1C159C9E-92B1-4FF9-8792-0780AD18361C}" srcOrd="2" destOrd="0" presId="urn:microsoft.com/office/officeart/2005/8/layout/orgChart1"/>
    <dgm:cxn modelId="{953BDFB4-4999-4F20-8505-022B51BFDAB3}" type="presParOf" srcId="{1A1A588C-7C38-44E8-BCD1-006E0F2CCB30}" destId="{235EF964-2FDF-4F2B-81E8-A84CEA46D4B3}" srcOrd="4" destOrd="0" presId="urn:microsoft.com/office/officeart/2005/8/layout/orgChart1"/>
    <dgm:cxn modelId="{86D7CA79-77C0-4EBF-BF40-FB4E9517C98A}" type="presParOf" srcId="{1A1A588C-7C38-44E8-BCD1-006E0F2CCB30}" destId="{27FEC543-17BC-41F5-A288-7E62BA1B29E4}" srcOrd="5" destOrd="0" presId="urn:microsoft.com/office/officeart/2005/8/layout/orgChart1"/>
    <dgm:cxn modelId="{4E326634-787F-4552-9910-E49DFB962A98}" type="presParOf" srcId="{27FEC543-17BC-41F5-A288-7E62BA1B29E4}" destId="{CF8E42EF-E2C8-454A-8AA3-983AA6CECCF9}" srcOrd="0" destOrd="0" presId="urn:microsoft.com/office/officeart/2005/8/layout/orgChart1"/>
    <dgm:cxn modelId="{D1189A0D-751A-4EFB-A646-7EA35FF9AFCC}" type="presParOf" srcId="{CF8E42EF-E2C8-454A-8AA3-983AA6CECCF9}" destId="{DFD932C4-D183-4ACC-825E-013EE57DA71D}" srcOrd="0" destOrd="0" presId="urn:microsoft.com/office/officeart/2005/8/layout/orgChart1"/>
    <dgm:cxn modelId="{14BBE630-CCB5-44C8-9CE3-BE0D1760EF60}" type="presParOf" srcId="{CF8E42EF-E2C8-454A-8AA3-983AA6CECCF9}" destId="{66015AA6-3C8A-46E7-9C5A-84D92F92B974}" srcOrd="1" destOrd="0" presId="urn:microsoft.com/office/officeart/2005/8/layout/orgChart1"/>
    <dgm:cxn modelId="{C8305ED3-9BD5-4A82-8AB5-75BDB699467B}" type="presParOf" srcId="{27FEC543-17BC-41F5-A288-7E62BA1B29E4}" destId="{CC114D9D-8994-447F-B553-B97B20916F23}" srcOrd="1" destOrd="0" presId="urn:microsoft.com/office/officeart/2005/8/layout/orgChart1"/>
    <dgm:cxn modelId="{6767DA7E-D199-4022-80CA-E5D80FD8D428}" type="presParOf" srcId="{CC114D9D-8994-447F-B553-B97B20916F23}" destId="{D88DA629-162B-4737-B095-929841B58191}" srcOrd="0" destOrd="0" presId="urn:microsoft.com/office/officeart/2005/8/layout/orgChart1"/>
    <dgm:cxn modelId="{92AFDD69-F741-43AB-BF7F-EE9A524C9657}" type="presParOf" srcId="{CC114D9D-8994-447F-B553-B97B20916F23}" destId="{988B81A3-F860-4C1F-BE2D-97095534DB78}" srcOrd="1" destOrd="0" presId="urn:microsoft.com/office/officeart/2005/8/layout/orgChart1"/>
    <dgm:cxn modelId="{75A5BA02-D8EC-401D-B545-504C7D927544}" type="presParOf" srcId="{988B81A3-F860-4C1F-BE2D-97095534DB78}" destId="{38E968A1-B839-4AF7-B35C-DE2BDBE1ADF5}" srcOrd="0" destOrd="0" presId="urn:microsoft.com/office/officeart/2005/8/layout/orgChart1"/>
    <dgm:cxn modelId="{AD4695B6-27F9-48BA-9564-2A7372C00D02}" type="presParOf" srcId="{38E968A1-B839-4AF7-B35C-DE2BDBE1ADF5}" destId="{68330A63-7E1A-4D7D-A4BF-C5FCACC380A7}" srcOrd="0" destOrd="0" presId="urn:microsoft.com/office/officeart/2005/8/layout/orgChart1"/>
    <dgm:cxn modelId="{71F29659-4C82-484B-8E55-5E4C82C3578F}" type="presParOf" srcId="{38E968A1-B839-4AF7-B35C-DE2BDBE1ADF5}" destId="{A7765FC3-C522-4A7B-BCB0-08256D8C40E5}" srcOrd="1" destOrd="0" presId="urn:microsoft.com/office/officeart/2005/8/layout/orgChart1"/>
    <dgm:cxn modelId="{F0D9DF79-CCE7-409B-9DD2-86E95A41F9DE}" type="presParOf" srcId="{988B81A3-F860-4C1F-BE2D-97095534DB78}" destId="{895E5FA3-AE0E-4EDA-B59F-D2E6ABC19DD0}" srcOrd="1" destOrd="0" presId="urn:microsoft.com/office/officeart/2005/8/layout/orgChart1"/>
    <dgm:cxn modelId="{1D35E7A3-10B6-48C5-9B1D-EAC71C4135D6}" type="presParOf" srcId="{988B81A3-F860-4C1F-BE2D-97095534DB78}" destId="{24E37FC4-9C8F-4A3B-9DFA-3121C2E05B5C}" srcOrd="2" destOrd="0" presId="urn:microsoft.com/office/officeart/2005/8/layout/orgChart1"/>
    <dgm:cxn modelId="{BE912A32-24B4-4365-A715-0AC038B15C44}" type="presParOf" srcId="{CC114D9D-8994-447F-B553-B97B20916F23}" destId="{E7B90578-A075-4C5C-BCF8-4431D86D70BE}" srcOrd="2" destOrd="0" presId="urn:microsoft.com/office/officeart/2005/8/layout/orgChart1"/>
    <dgm:cxn modelId="{C800A32A-C399-4861-A7BF-EEA9005711EA}" type="presParOf" srcId="{CC114D9D-8994-447F-B553-B97B20916F23}" destId="{99E3FE21-F327-4CA5-A380-4855BCBC1A7D}" srcOrd="3" destOrd="0" presId="urn:microsoft.com/office/officeart/2005/8/layout/orgChart1"/>
    <dgm:cxn modelId="{BFE82567-C94B-444B-AC2A-B188C3B2E80D}" type="presParOf" srcId="{99E3FE21-F327-4CA5-A380-4855BCBC1A7D}" destId="{90DDB059-66A4-4171-89D7-50EF8CF514AF}" srcOrd="0" destOrd="0" presId="urn:microsoft.com/office/officeart/2005/8/layout/orgChart1"/>
    <dgm:cxn modelId="{8F3FB0F4-DA0A-45D7-9C10-B07CECD96776}" type="presParOf" srcId="{90DDB059-66A4-4171-89D7-50EF8CF514AF}" destId="{46D12EA6-7591-4124-92F1-CCBC812525CB}" srcOrd="0" destOrd="0" presId="urn:microsoft.com/office/officeart/2005/8/layout/orgChart1"/>
    <dgm:cxn modelId="{6F8E26B2-1804-41B5-A657-3710F431EA2E}" type="presParOf" srcId="{90DDB059-66A4-4171-89D7-50EF8CF514AF}" destId="{A68D126A-86B3-46BC-B37A-0E4229F77D99}" srcOrd="1" destOrd="0" presId="urn:microsoft.com/office/officeart/2005/8/layout/orgChart1"/>
    <dgm:cxn modelId="{D0914302-4AA2-484D-83D7-F5C094075EDF}" type="presParOf" srcId="{99E3FE21-F327-4CA5-A380-4855BCBC1A7D}" destId="{E3152551-67EB-4A95-96F5-BC197D2BEEBD}" srcOrd="1" destOrd="0" presId="urn:microsoft.com/office/officeart/2005/8/layout/orgChart1"/>
    <dgm:cxn modelId="{0FF822A7-C2E2-443C-BE4E-B68167370303}" type="presParOf" srcId="{99E3FE21-F327-4CA5-A380-4855BCBC1A7D}" destId="{FDD6D0AE-2717-4EC1-8DAC-DF4EC67D5D42}" srcOrd="2" destOrd="0" presId="urn:microsoft.com/office/officeart/2005/8/layout/orgChart1"/>
    <dgm:cxn modelId="{1175EAC0-CF46-4916-8390-8580A200AB20}" type="presParOf" srcId="{CC114D9D-8994-447F-B553-B97B20916F23}" destId="{469B448B-14A8-4CB4-A61E-E17E5FB86C84}" srcOrd="4" destOrd="0" presId="urn:microsoft.com/office/officeart/2005/8/layout/orgChart1"/>
    <dgm:cxn modelId="{B502E609-E9AA-4B26-82EA-A8DD27755009}" type="presParOf" srcId="{CC114D9D-8994-447F-B553-B97B20916F23}" destId="{19AB6D49-9DAF-492F-B99A-F213B71F9D97}" srcOrd="5" destOrd="0" presId="urn:microsoft.com/office/officeart/2005/8/layout/orgChart1"/>
    <dgm:cxn modelId="{FBE123C6-C4E6-4BE0-A334-833EC1EF9377}" type="presParOf" srcId="{19AB6D49-9DAF-492F-B99A-F213B71F9D97}" destId="{A3DBA116-CF65-45F7-98FD-9265E4F8C554}" srcOrd="0" destOrd="0" presId="urn:microsoft.com/office/officeart/2005/8/layout/orgChart1"/>
    <dgm:cxn modelId="{589BD4AB-E256-420E-8C75-992173FB76B5}" type="presParOf" srcId="{A3DBA116-CF65-45F7-98FD-9265E4F8C554}" destId="{2BBB9618-D4FC-4688-B95C-DC3020BAC5C4}" srcOrd="0" destOrd="0" presId="urn:microsoft.com/office/officeart/2005/8/layout/orgChart1"/>
    <dgm:cxn modelId="{21C01D7E-65BC-40CA-8464-BB09C288F8AB}" type="presParOf" srcId="{A3DBA116-CF65-45F7-98FD-9265E4F8C554}" destId="{95E86F53-4F97-4901-B606-4419C19BD964}" srcOrd="1" destOrd="0" presId="urn:microsoft.com/office/officeart/2005/8/layout/orgChart1"/>
    <dgm:cxn modelId="{15D01340-2395-4D0D-A4AD-63C722D70D6A}" type="presParOf" srcId="{19AB6D49-9DAF-492F-B99A-F213B71F9D97}" destId="{5FDAB86E-2C73-4A46-8C67-6DAE08B86361}" srcOrd="1" destOrd="0" presId="urn:microsoft.com/office/officeart/2005/8/layout/orgChart1"/>
    <dgm:cxn modelId="{D1592A5D-BCD5-4D56-8D00-9FF72A496086}" type="presParOf" srcId="{19AB6D49-9DAF-492F-B99A-F213B71F9D97}" destId="{23FBD4E3-3970-4F96-B747-81ED04B6D6B3}" srcOrd="2" destOrd="0" presId="urn:microsoft.com/office/officeart/2005/8/layout/orgChart1"/>
    <dgm:cxn modelId="{140E098B-8391-4A64-917C-54C49A1A8AD5}" type="presParOf" srcId="{27FEC543-17BC-41F5-A288-7E62BA1B29E4}" destId="{EA4A49CB-6885-4234-B1D5-165B803A6EAA}" srcOrd="2" destOrd="0" presId="urn:microsoft.com/office/officeart/2005/8/layout/orgChart1"/>
    <dgm:cxn modelId="{770AFD76-7C96-459D-86E7-B5C27CACA126}" type="presParOf" srcId="{1A1A588C-7C38-44E8-BCD1-006E0F2CCB30}" destId="{2010A9D3-CD17-43F6-B29E-17ABC1ED0E90}" srcOrd="6" destOrd="0" presId="urn:microsoft.com/office/officeart/2005/8/layout/orgChart1"/>
    <dgm:cxn modelId="{EA983606-D32B-4C17-91D2-AAFD9377C03E}" type="presParOf" srcId="{1A1A588C-7C38-44E8-BCD1-006E0F2CCB30}" destId="{21036E68-9C81-4ADF-9710-8BEA1C8EBA89}" srcOrd="7" destOrd="0" presId="urn:microsoft.com/office/officeart/2005/8/layout/orgChart1"/>
    <dgm:cxn modelId="{2291319D-EDED-4503-B667-BA4676E24717}" type="presParOf" srcId="{21036E68-9C81-4ADF-9710-8BEA1C8EBA89}" destId="{81317CB6-A326-425C-9202-E2A40D3B0169}" srcOrd="0" destOrd="0" presId="urn:microsoft.com/office/officeart/2005/8/layout/orgChart1"/>
    <dgm:cxn modelId="{E3570873-10A7-48D6-BB16-03C9B2C2B894}" type="presParOf" srcId="{81317CB6-A326-425C-9202-E2A40D3B0169}" destId="{B2A71319-6AFA-4EA9-9750-7949C75AC1ED}" srcOrd="0" destOrd="0" presId="urn:microsoft.com/office/officeart/2005/8/layout/orgChart1"/>
    <dgm:cxn modelId="{82E91AFD-E8A3-496C-88DC-B30E6E82CB31}" type="presParOf" srcId="{81317CB6-A326-425C-9202-E2A40D3B0169}" destId="{0E934435-D62A-4B2F-9206-73297238983C}" srcOrd="1" destOrd="0" presId="urn:microsoft.com/office/officeart/2005/8/layout/orgChart1"/>
    <dgm:cxn modelId="{2C776D7F-0FD1-4EEB-9664-17DED7D7AC48}" type="presParOf" srcId="{21036E68-9C81-4ADF-9710-8BEA1C8EBA89}" destId="{294B166B-282D-465C-875A-9204DB05DCB0}" srcOrd="1" destOrd="0" presId="urn:microsoft.com/office/officeart/2005/8/layout/orgChart1"/>
    <dgm:cxn modelId="{C854A3B0-B201-45E0-AAE0-E3BB37894FCA}" type="presParOf" srcId="{294B166B-282D-465C-875A-9204DB05DCB0}" destId="{396E383F-558C-4C02-9C94-B217736821B8}" srcOrd="0" destOrd="0" presId="urn:microsoft.com/office/officeart/2005/8/layout/orgChart1"/>
    <dgm:cxn modelId="{82B0A4F0-FA90-498F-83E4-92FE4E9CE5E9}" type="presParOf" srcId="{294B166B-282D-465C-875A-9204DB05DCB0}" destId="{B681882D-B6FD-46A6-AAC5-086F09F64DD0}" srcOrd="1" destOrd="0" presId="urn:microsoft.com/office/officeart/2005/8/layout/orgChart1"/>
    <dgm:cxn modelId="{501EB453-7757-4F41-BAA7-4DD03C95622C}" type="presParOf" srcId="{B681882D-B6FD-46A6-AAC5-086F09F64DD0}" destId="{6AEAE6D0-3AF2-47FC-9F82-F5826010E670}" srcOrd="0" destOrd="0" presId="urn:microsoft.com/office/officeart/2005/8/layout/orgChart1"/>
    <dgm:cxn modelId="{35BE9AE3-CC5E-4CA5-8547-1A67F260D5EA}" type="presParOf" srcId="{6AEAE6D0-3AF2-47FC-9F82-F5826010E670}" destId="{A919BA4A-0C9E-4386-9C69-3538B9957891}" srcOrd="0" destOrd="0" presId="urn:microsoft.com/office/officeart/2005/8/layout/orgChart1"/>
    <dgm:cxn modelId="{DCF0E063-5F32-4356-9710-CB826D19FB86}" type="presParOf" srcId="{6AEAE6D0-3AF2-47FC-9F82-F5826010E670}" destId="{DC97EBA9-9A8A-46BE-9590-B8274D8E215B}" srcOrd="1" destOrd="0" presId="urn:microsoft.com/office/officeart/2005/8/layout/orgChart1"/>
    <dgm:cxn modelId="{52D5E0CF-2888-489F-BA87-723FCC87635A}" type="presParOf" srcId="{B681882D-B6FD-46A6-AAC5-086F09F64DD0}" destId="{05E68844-7027-48D7-B308-1D9321A4A31D}" srcOrd="1" destOrd="0" presId="urn:microsoft.com/office/officeart/2005/8/layout/orgChart1"/>
    <dgm:cxn modelId="{2702365A-24FB-48A3-8F7B-6BF9EBF45EE0}" type="presParOf" srcId="{B681882D-B6FD-46A6-AAC5-086F09F64DD0}" destId="{6EAB8B39-9000-47E5-939C-B20D7F03B9FE}" srcOrd="2" destOrd="0" presId="urn:microsoft.com/office/officeart/2005/8/layout/orgChart1"/>
    <dgm:cxn modelId="{0B30B523-6513-4C75-8C22-5ED73C25A62B}" type="presParOf" srcId="{294B166B-282D-465C-875A-9204DB05DCB0}" destId="{2E6D1A41-FFEB-45CA-BAB2-64F63A774B58}" srcOrd="2" destOrd="0" presId="urn:microsoft.com/office/officeart/2005/8/layout/orgChart1"/>
    <dgm:cxn modelId="{D95699D1-5004-4C42-90BF-217C6C2DB527}" type="presParOf" srcId="{294B166B-282D-465C-875A-9204DB05DCB0}" destId="{10E0A5C4-7E8D-40A0-B861-34DAD3D6B9D9}" srcOrd="3" destOrd="0" presId="urn:microsoft.com/office/officeart/2005/8/layout/orgChart1"/>
    <dgm:cxn modelId="{427B5D4F-43BC-4487-AAD0-7FC185D6AEF5}" type="presParOf" srcId="{10E0A5C4-7E8D-40A0-B861-34DAD3D6B9D9}" destId="{7EA5EED6-AA66-4BC3-8B64-63DDBF96CC64}" srcOrd="0" destOrd="0" presId="urn:microsoft.com/office/officeart/2005/8/layout/orgChart1"/>
    <dgm:cxn modelId="{3956894E-DB39-4E0D-A24A-F628704E0B3F}" type="presParOf" srcId="{7EA5EED6-AA66-4BC3-8B64-63DDBF96CC64}" destId="{0A4970C2-4DB0-48F4-A135-2BA51BA4BD58}" srcOrd="0" destOrd="0" presId="urn:microsoft.com/office/officeart/2005/8/layout/orgChart1"/>
    <dgm:cxn modelId="{E6388C33-8838-42F3-B640-32D89A093D07}" type="presParOf" srcId="{7EA5EED6-AA66-4BC3-8B64-63DDBF96CC64}" destId="{B97C0F7C-2E23-4449-8910-CC216977F39C}" srcOrd="1" destOrd="0" presId="urn:microsoft.com/office/officeart/2005/8/layout/orgChart1"/>
    <dgm:cxn modelId="{7617AD87-FE15-46F4-82F6-F209CF776BDE}" type="presParOf" srcId="{10E0A5C4-7E8D-40A0-B861-34DAD3D6B9D9}" destId="{C77DB916-6F61-40A3-BB49-73488F0E719E}" srcOrd="1" destOrd="0" presId="urn:microsoft.com/office/officeart/2005/8/layout/orgChart1"/>
    <dgm:cxn modelId="{B598C106-E849-4952-9262-16C1034E0734}" type="presParOf" srcId="{10E0A5C4-7E8D-40A0-B861-34DAD3D6B9D9}" destId="{EC8A8EC1-FB22-4195-895B-62F7EE1A587D}" srcOrd="2" destOrd="0" presId="urn:microsoft.com/office/officeart/2005/8/layout/orgChart1"/>
    <dgm:cxn modelId="{35F2CA7D-E56D-400C-990D-95CDF008F042}" type="presParOf" srcId="{21036E68-9C81-4ADF-9710-8BEA1C8EBA89}" destId="{FA11C4D4-7F55-4392-94D1-33947B217A0D}" srcOrd="2" destOrd="0" presId="urn:microsoft.com/office/officeart/2005/8/layout/orgChart1"/>
    <dgm:cxn modelId="{77B4D836-9BEC-4A9F-9CA9-B177B916105F}" type="presParOf" srcId="{1A1A588C-7C38-44E8-BCD1-006E0F2CCB30}" destId="{54EB0016-D8F0-4ECC-8625-A0BE205A1BC9}" srcOrd="8" destOrd="0" presId="urn:microsoft.com/office/officeart/2005/8/layout/orgChart1"/>
    <dgm:cxn modelId="{24ABBAD2-8A5C-49A0-982A-AF82BA1B650B}" type="presParOf" srcId="{1A1A588C-7C38-44E8-BCD1-006E0F2CCB30}" destId="{CB190D21-38A3-44FC-B503-A977789C5AC9}" srcOrd="9" destOrd="0" presId="urn:microsoft.com/office/officeart/2005/8/layout/orgChart1"/>
    <dgm:cxn modelId="{3FE4132F-A2DB-493A-BB9B-8BC89AE4C79A}" type="presParOf" srcId="{CB190D21-38A3-44FC-B503-A977789C5AC9}" destId="{EBE862BD-0D31-48C8-BBF3-ABACDD31043B}" srcOrd="0" destOrd="0" presId="urn:microsoft.com/office/officeart/2005/8/layout/orgChart1"/>
    <dgm:cxn modelId="{E8DB64A0-8ACA-467A-B5BA-A0631197FA6D}" type="presParOf" srcId="{EBE862BD-0D31-48C8-BBF3-ABACDD31043B}" destId="{4C978D03-260B-4398-BBA3-5C6B288BDA5C}" srcOrd="0" destOrd="0" presId="urn:microsoft.com/office/officeart/2005/8/layout/orgChart1"/>
    <dgm:cxn modelId="{C913B960-2D68-4FAE-8EAF-AFF6222565FB}" type="presParOf" srcId="{EBE862BD-0D31-48C8-BBF3-ABACDD31043B}" destId="{7150B13C-6BEC-4AA2-B3ED-9E9C82B8F74C}" srcOrd="1" destOrd="0" presId="urn:microsoft.com/office/officeart/2005/8/layout/orgChart1"/>
    <dgm:cxn modelId="{3B0234D3-F4BB-4470-9842-4E5C823B7F4A}" type="presParOf" srcId="{CB190D21-38A3-44FC-B503-A977789C5AC9}" destId="{8E29FBDD-1389-466D-96D5-A7BE23C7424E}" srcOrd="1" destOrd="0" presId="urn:microsoft.com/office/officeart/2005/8/layout/orgChart1"/>
    <dgm:cxn modelId="{D195140A-299A-491D-BA5D-5971FDE7211C}" type="presParOf" srcId="{8E29FBDD-1389-466D-96D5-A7BE23C7424E}" destId="{47D4A8ED-2D7F-4FD1-824D-73EC0A25E8F7}" srcOrd="0" destOrd="0" presId="urn:microsoft.com/office/officeart/2005/8/layout/orgChart1"/>
    <dgm:cxn modelId="{2694B55E-3156-4466-9CDB-2D14B276A768}" type="presParOf" srcId="{8E29FBDD-1389-466D-96D5-A7BE23C7424E}" destId="{CDFBD92F-79C4-47C8-AF25-0315A5549331}" srcOrd="1" destOrd="0" presId="urn:microsoft.com/office/officeart/2005/8/layout/orgChart1"/>
    <dgm:cxn modelId="{6ECFA1E1-753B-4FF8-A454-6D5B4ADF7A57}" type="presParOf" srcId="{CDFBD92F-79C4-47C8-AF25-0315A5549331}" destId="{6059FD3B-6E4A-4D17-88F6-80898D24ACA1}" srcOrd="0" destOrd="0" presId="urn:microsoft.com/office/officeart/2005/8/layout/orgChart1"/>
    <dgm:cxn modelId="{CDFDE7D7-EDFA-47EB-A43E-0589FCB28C8F}" type="presParOf" srcId="{6059FD3B-6E4A-4D17-88F6-80898D24ACA1}" destId="{1556970E-160D-41E4-8A46-A4BC91D47DE7}" srcOrd="0" destOrd="0" presId="urn:microsoft.com/office/officeart/2005/8/layout/orgChart1"/>
    <dgm:cxn modelId="{A9D7F285-ED80-4B0F-97B8-0CA3592B6071}" type="presParOf" srcId="{6059FD3B-6E4A-4D17-88F6-80898D24ACA1}" destId="{8B30DF76-D8D0-463F-A579-C15C199EDD7B}" srcOrd="1" destOrd="0" presId="urn:microsoft.com/office/officeart/2005/8/layout/orgChart1"/>
    <dgm:cxn modelId="{27A02737-3643-4E7C-B743-1AD236CE4CE4}" type="presParOf" srcId="{CDFBD92F-79C4-47C8-AF25-0315A5549331}" destId="{B683314A-2773-454D-B8BC-5AE238A58C00}" srcOrd="1" destOrd="0" presId="urn:microsoft.com/office/officeart/2005/8/layout/orgChart1"/>
    <dgm:cxn modelId="{6E8F510C-1A13-4923-BE01-EC1611656DB7}" type="presParOf" srcId="{CDFBD92F-79C4-47C8-AF25-0315A5549331}" destId="{9E18D926-02DC-44A3-9DA3-94C41EC4C6EF}" srcOrd="2" destOrd="0" presId="urn:microsoft.com/office/officeart/2005/8/layout/orgChart1"/>
    <dgm:cxn modelId="{7841CBE7-12F1-4AE3-8018-C5C24905961F}" type="presParOf" srcId="{8E29FBDD-1389-466D-96D5-A7BE23C7424E}" destId="{14CE4D52-76B6-4308-9A35-D9743B424541}" srcOrd="2" destOrd="0" presId="urn:microsoft.com/office/officeart/2005/8/layout/orgChart1"/>
    <dgm:cxn modelId="{7BA474D1-52FD-43A1-854E-0FDED664AB11}" type="presParOf" srcId="{8E29FBDD-1389-466D-96D5-A7BE23C7424E}" destId="{826F3B26-3815-4733-AD4E-C8117AD59574}" srcOrd="3" destOrd="0" presId="urn:microsoft.com/office/officeart/2005/8/layout/orgChart1"/>
    <dgm:cxn modelId="{C5035C6A-7977-4747-A330-6A8918C89AFF}" type="presParOf" srcId="{826F3B26-3815-4733-AD4E-C8117AD59574}" destId="{849CA856-68D4-4235-8989-C9FDCF28A62E}" srcOrd="0" destOrd="0" presId="urn:microsoft.com/office/officeart/2005/8/layout/orgChart1"/>
    <dgm:cxn modelId="{D42B3C87-D8C6-43DC-9782-7ABD020449D5}" type="presParOf" srcId="{849CA856-68D4-4235-8989-C9FDCF28A62E}" destId="{C7169A8D-9F3D-404E-9148-344C329BA278}" srcOrd="0" destOrd="0" presId="urn:microsoft.com/office/officeart/2005/8/layout/orgChart1"/>
    <dgm:cxn modelId="{BBDFECE6-93A5-4F1B-B9D5-9988D95C5B79}" type="presParOf" srcId="{849CA856-68D4-4235-8989-C9FDCF28A62E}" destId="{EC0C2CE1-0B68-4AFC-93F6-563663BAD067}" srcOrd="1" destOrd="0" presId="urn:microsoft.com/office/officeart/2005/8/layout/orgChart1"/>
    <dgm:cxn modelId="{9CA1FED2-41B0-4D28-9F32-E5AF0A275DC3}" type="presParOf" srcId="{826F3B26-3815-4733-AD4E-C8117AD59574}" destId="{9E64D9D0-667F-4A72-B0AF-986C6950E879}" srcOrd="1" destOrd="0" presId="urn:microsoft.com/office/officeart/2005/8/layout/orgChart1"/>
    <dgm:cxn modelId="{51BE534C-7729-4BC5-95CA-B2789FA5FD9B}" type="presParOf" srcId="{826F3B26-3815-4733-AD4E-C8117AD59574}" destId="{3237B18C-F45D-4A23-92C9-616BBB3BF252}" srcOrd="2" destOrd="0" presId="urn:microsoft.com/office/officeart/2005/8/layout/orgChart1"/>
    <dgm:cxn modelId="{6EE0A10E-F381-484A-8E21-154B06EC3894}" type="presParOf" srcId="{8E29FBDD-1389-466D-96D5-A7BE23C7424E}" destId="{054B54BC-2106-4A97-AB2E-B04F55745D29}" srcOrd="4" destOrd="0" presId="urn:microsoft.com/office/officeart/2005/8/layout/orgChart1"/>
    <dgm:cxn modelId="{22D67068-1917-4781-B153-67D08BF5FB9E}" type="presParOf" srcId="{8E29FBDD-1389-466D-96D5-A7BE23C7424E}" destId="{1BCC6282-ACB5-444A-8F2B-67C1F46E3C47}" srcOrd="5" destOrd="0" presId="urn:microsoft.com/office/officeart/2005/8/layout/orgChart1"/>
    <dgm:cxn modelId="{EF179262-6CDE-4BB9-96DA-2893FD6A70A1}" type="presParOf" srcId="{1BCC6282-ACB5-444A-8F2B-67C1F46E3C47}" destId="{12F585A2-079F-47DD-8749-7A9431385959}" srcOrd="0" destOrd="0" presId="urn:microsoft.com/office/officeart/2005/8/layout/orgChart1"/>
    <dgm:cxn modelId="{1DB9D8BA-52B7-4BAA-B5E5-908358D9BC6A}" type="presParOf" srcId="{12F585A2-079F-47DD-8749-7A9431385959}" destId="{8CE9AEEE-73B2-4460-990E-DA76C6AC5371}" srcOrd="0" destOrd="0" presId="urn:microsoft.com/office/officeart/2005/8/layout/orgChart1"/>
    <dgm:cxn modelId="{8C2D8F3A-59DF-459D-8B92-F4FEF1F43983}" type="presParOf" srcId="{12F585A2-079F-47DD-8749-7A9431385959}" destId="{8B08537F-25EA-4661-B2CE-40BB6A73FABC}" srcOrd="1" destOrd="0" presId="urn:microsoft.com/office/officeart/2005/8/layout/orgChart1"/>
    <dgm:cxn modelId="{F01190FA-E7BE-4703-8482-082A3812B7D3}" type="presParOf" srcId="{1BCC6282-ACB5-444A-8F2B-67C1F46E3C47}" destId="{B46FF75A-DE67-4539-A08C-E67C6D61153B}" srcOrd="1" destOrd="0" presId="urn:microsoft.com/office/officeart/2005/8/layout/orgChart1"/>
    <dgm:cxn modelId="{1FDB1E35-01AA-44FC-BA77-3F1FC48BAFBF}" type="presParOf" srcId="{1BCC6282-ACB5-444A-8F2B-67C1F46E3C47}" destId="{458F3A5A-76AF-42CC-8F2E-966CD47DEC80}" srcOrd="2" destOrd="0" presId="urn:microsoft.com/office/officeart/2005/8/layout/orgChart1"/>
    <dgm:cxn modelId="{6F1DFDD6-4963-4C24-9747-62BBDB34DB06}" type="presParOf" srcId="{CB190D21-38A3-44FC-B503-A977789C5AC9}" destId="{7C3FC790-F2D0-47B0-B472-D61E40C8C321}" srcOrd="2" destOrd="0" presId="urn:microsoft.com/office/officeart/2005/8/layout/orgChart1"/>
    <dgm:cxn modelId="{97FB14A7-3917-49BC-8663-A311B5E4B321}" type="presParOf" srcId="{5E064647-E35B-498B-8BA2-5D8D75FBD06E}" destId="{08FB4533-FA64-48BC-BF30-4D40A4B3757E}" srcOrd="2" destOrd="0" presId="urn:microsoft.com/office/officeart/2005/8/layout/orgChart1"/>
  </dgm:cxnLst>
  <dgm:bg/>
  <dgm:whole/>
  <dgm:extLst>
    <a:ext uri="http://schemas.microsoft.com/office/drawing/2008/diagram">
      <dsp:dataModelExt xmlns:dsp="http://schemas.microsoft.com/office/drawing/2008/diagram" relId="rId34" minVer="http://schemas.openxmlformats.org/drawingml/2006/diagram"/>
    </a:ext>
  </dgm:extLst>
</dgm:dataModel>
</file>

<file path=word/diagrams/data6.xml><?xml version="1.0" encoding="utf-8"?>
<dgm:dataModel xmlns:dgm="http://schemas.openxmlformats.org/drawingml/2006/diagram" xmlns:a="http://schemas.openxmlformats.org/drawingml/2006/main">
  <dgm:ptLst>
    <dgm:pt modelId="{4FE1A7B3-45BF-46FD-B669-18193EE0EA98}" type="doc">
      <dgm:prSet loTypeId="urn:microsoft.com/office/officeart/2005/8/layout/arrow2" loCatId="process" qsTypeId="urn:microsoft.com/office/officeart/2005/8/quickstyle/simple4" qsCatId="simple" csTypeId="urn:microsoft.com/office/officeart/2005/8/colors/accent1_2" csCatId="accent1" phldr="1"/>
      <dgm:spPr/>
    </dgm:pt>
    <dgm:pt modelId="{9795898E-0FAD-4DD7-B05C-FF0072ACF44D}">
      <dgm:prSet phldrT="[Текст]" custT="1"/>
      <dgm:spPr/>
      <dgm:t>
        <a:bodyPr/>
        <a:lstStyle/>
        <a:p>
          <a:r>
            <a:rPr lang="ru-RU" sz="1100" b="1" i="1">
              <a:solidFill>
                <a:srgbClr val="C00000"/>
              </a:solidFill>
            </a:rPr>
            <a:t>Ситуация </a:t>
          </a:r>
          <a:r>
            <a:rPr lang="ru-RU" sz="1100" b="1" i="1"/>
            <a:t>необходимости проявления доброты</a:t>
          </a:r>
        </a:p>
      </dgm:t>
    </dgm:pt>
    <dgm:pt modelId="{543D60DF-0B96-4601-A13B-AF7A19F5EB41}" type="parTrans" cxnId="{E864FDEE-763B-49CB-90C6-6A30A226641E}">
      <dgm:prSet/>
      <dgm:spPr/>
      <dgm:t>
        <a:bodyPr/>
        <a:lstStyle/>
        <a:p>
          <a:endParaRPr lang="ru-RU"/>
        </a:p>
      </dgm:t>
    </dgm:pt>
    <dgm:pt modelId="{19789764-EF2C-4966-B95B-BD9725FAA9DF}" type="sibTrans" cxnId="{E864FDEE-763B-49CB-90C6-6A30A226641E}">
      <dgm:prSet/>
      <dgm:spPr/>
      <dgm:t>
        <a:bodyPr/>
        <a:lstStyle/>
        <a:p>
          <a:endParaRPr lang="ru-RU"/>
        </a:p>
      </dgm:t>
    </dgm:pt>
    <dgm:pt modelId="{C7D2BAB1-08E7-4BE8-B47F-F287DC44C843}">
      <dgm:prSet phldrT="[Текст]" custT="1"/>
      <dgm:spPr/>
      <dgm:t>
        <a:bodyPr/>
        <a:lstStyle/>
        <a:p>
          <a:r>
            <a:rPr lang="ru-RU" sz="1100" b="1" i="1">
              <a:solidFill>
                <a:srgbClr val="C00000"/>
              </a:solidFill>
            </a:rPr>
            <a:t>Желание </a:t>
          </a:r>
          <a:r>
            <a:rPr lang="ru-RU" sz="1100" b="1" i="1"/>
            <a:t>ученика с ОВЗ помочь более слабому</a:t>
          </a:r>
        </a:p>
      </dgm:t>
    </dgm:pt>
    <dgm:pt modelId="{A16B9C33-F6F9-43B3-826D-426BFAAE56EE}" type="parTrans" cxnId="{15E23264-A8CE-4901-9731-9F6BCA6583AF}">
      <dgm:prSet/>
      <dgm:spPr/>
      <dgm:t>
        <a:bodyPr/>
        <a:lstStyle/>
        <a:p>
          <a:endParaRPr lang="ru-RU"/>
        </a:p>
      </dgm:t>
    </dgm:pt>
    <dgm:pt modelId="{A0D046D3-A4F5-4A45-8608-1EE3693342B4}" type="sibTrans" cxnId="{15E23264-A8CE-4901-9731-9F6BCA6583AF}">
      <dgm:prSet/>
      <dgm:spPr/>
      <dgm:t>
        <a:bodyPr/>
        <a:lstStyle/>
        <a:p>
          <a:endParaRPr lang="ru-RU"/>
        </a:p>
      </dgm:t>
    </dgm:pt>
    <dgm:pt modelId="{309E2635-FD89-4312-A85D-C59DD30EB107}">
      <dgm:prSet phldrT="[Текст]" custT="1"/>
      <dgm:spPr/>
      <dgm:t>
        <a:bodyPr/>
        <a:lstStyle/>
        <a:p>
          <a:pPr algn="l"/>
          <a:r>
            <a:rPr lang="ru-RU" sz="1100" b="1" i="1">
              <a:solidFill>
                <a:srgbClr val="C00000"/>
              </a:solidFill>
            </a:rPr>
            <a:t>Осознание </a:t>
          </a:r>
          <a:r>
            <a:rPr lang="ru-RU" sz="1100" b="1" i="1"/>
            <a:t>недостаточности  знаний для помощи </a:t>
          </a:r>
        </a:p>
      </dgm:t>
    </dgm:pt>
    <dgm:pt modelId="{44B056C2-3CC7-4B4D-A42F-653B33647882}" type="parTrans" cxnId="{93C2022E-5D93-4480-BDAA-35562B013921}">
      <dgm:prSet/>
      <dgm:spPr/>
      <dgm:t>
        <a:bodyPr/>
        <a:lstStyle/>
        <a:p>
          <a:endParaRPr lang="ru-RU"/>
        </a:p>
      </dgm:t>
    </dgm:pt>
    <dgm:pt modelId="{F7E7B621-AD8F-44DD-9893-A4BD3FE13DA9}" type="sibTrans" cxnId="{93C2022E-5D93-4480-BDAA-35562B013921}">
      <dgm:prSet/>
      <dgm:spPr/>
      <dgm:t>
        <a:bodyPr/>
        <a:lstStyle/>
        <a:p>
          <a:endParaRPr lang="ru-RU"/>
        </a:p>
      </dgm:t>
    </dgm:pt>
    <dgm:pt modelId="{DE07F0DC-EC64-4FA0-8D32-BB69D0B02EDB}">
      <dgm:prSet phldrT="[Текст]" custT="1"/>
      <dgm:spPr/>
      <dgm:t>
        <a:bodyPr/>
        <a:lstStyle/>
        <a:p>
          <a:r>
            <a:rPr lang="ru-RU" sz="1100" b="1" i="1">
              <a:solidFill>
                <a:srgbClr val="C00000"/>
              </a:solidFill>
            </a:rPr>
            <a:t>Мотивация </a:t>
          </a:r>
          <a:r>
            <a:rPr lang="ru-RU" sz="1100" b="1" i="1"/>
            <a:t>к изучению предмета  информатика и ИКТ</a:t>
          </a:r>
        </a:p>
      </dgm:t>
    </dgm:pt>
    <dgm:pt modelId="{E4E66729-C60C-493C-816C-2B6D4A2A82FF}" type="parTrans" cxnId="{EE9C05B7-816C-45D5-A119-500B02E7F56A}">
      <dgm:prSet/>
      <dgm:spPr/>
      <dgm:t>
        <a:bodyPr/>
        <a:lstStyle/>
        <a:p>
          <a:endParaRPr lang="ru-RU"/>
        </a:p>
      </dgm:t>
    </dgm:pt>
    <dgm:pt modelId="{0F469AB9-8DFD-4B8A-89E2-F21BFE1BF669}" type="sibTrans" cxnId="{EE9C05B7-816C-45D5-A119-500B02E7F56A}">
      <dgm:prSet/>
      <dgm:spPr/>
      <dgm:t>
        <a:bodyPr/>
        <a:lstStyle/>
        <a:p>
          <a:endParaRPr lang="ru-RU"/>
        </a:p>
      </dgm:t>
    </dgm:pt>
    <dgm:pt modelId="{A2FA6D2A-8BE0-4F88-BD9C-E074DE16AF21}">
      <dgm:prSet phldrT="[Текст]" custT="1"/>
      <dgm:spPr/>
      <dgm:t>
        <a:bodyPr/>
        <a:lstStyle/>
        <a:p>
          <a:r>
            <a:rPr lang="ru-RU" sz="1100" b="1" i="1">
              <a:solidFill>
                <a:srgbClr val="C00000"/>
              </a:solidFill>
            </a:rPr>
            <a:t>Индивидуальная траектория </a:t>
          </a:r>
          <a:r>
            <a:rPr lang="ru-RU" sz="1100" b="1" i="1"/>
            <a:t>формирования информационной компетенции методом проектов </a:t>
          </a:r>
        </a:p>
      </dgm:t>
    </dgm:pt>
    <dgm:pt modelId="{9533983D-08FA-4390-88EF-5FA2166F8B3E}" type="parTrans" cxnId="{E1FA2AC9-5FC1-48FE-ADE4-06918A3E9D92}">
      <dgm:prSet/>
      <dgm:spPr/>
      <dgm:t>
        <a:bodyPr/>
        <a:lstStyle/>
        <a:p>
          <a:endParaRPr lang="ru-RU"/>
        </a:p>
      </dgm:t>
    </dgm:pt>
    <dgm:pt modelId="{1BD47954-4C87-4FD1-BF40-CC8FA7D0C1AF}" type="sibTrans" cxnId="{E1FA2AC9-5FC1-48FE-ADE4-06918A3E9D92}">
      <dgm:prSet/>
      <dgm:spPr/>
      <dgm:t>
        <a:bodyPr/>
        <a:lstStyle/>
        <a:p>
          <a:endParaRPr lang="ru-RU"/>
        </a:p>
      </dgm:t>
    </dgm:pt>
    <dgm:pt modelId="{52280B69-0F82-49D4-A41E-E5533A50C677}">
      <dgm:prSet phldrT="[Текст]"/>
      <dgm:spPr/>
      <dgm:t>
        <a:bodyPr/>
        <a:lstStyle/>
        <a:p>
          <a:endParaRPr lang="ru-RU"/>
        </a:p>
      </dgm:t>
    </dgm:pt>
    <dgm:pt modelId="{423C9F04-0ED9-4408-BF03-08F4B7F291E8}" type="parTrans" cxnId="{5966F636-4446-444B-8577-86FB3172A680}">
      <dgm:prSet/>
      <dgm:spPr/>
      <dgm:t>
        <a:bodyPr/>
        <a:lstStyle/>
        <a:p>
          <a:endParaRPr lang="ru-RU"/>
        </a:p>
      </dgm:t>
    </dgm:pt>
    <dgm:pt modelId="{FF0F7EBA-883D-426F-AA1F-EE72FAF4118E}" type="sibTrans" cxnId="{5966F636-4446-444B-8577-86FB3172A680}">
      <dgm:prSet/>
      <dgm:spPr/>
      <dgm:t>
        <a:bodyPr/>
        <a:lstStyle/>
        <a:p>
          <a:endParaRPr lang="ru-RU"/>
        </a:p>
      </dgm:t>
    </dgm:pt>
    <dgm:pt modelId="{BC6007B9-5DE0-49B0-B840-572A265579FD}" type="pres">
      <dgm:prSet presAssocID="{4FE1A7B3-45BF-46FD-B669-18193EE0EA98}" presName="arrowDiagram" presStyleCnt="0">
        <dgm:presLayoutVars>
          <dgm:chMax val="5"/>
          <dgm:dir/>
          <dgm:resizeHandles val="exact"/>
        </dgm:presLayoutVars>
      </dgm:prSet>
      <dgm:spPr/>
    </dgm:pt>
    <dgm:pt modelId="{939B26DC-4B63-4B40-B486-40BF6A40122A}" type="pres">
      <dgm:prSet presAssocID="{4FE1A7B3-45BF-46FD-B669-18193EE0EA98}" presName="arrow" presStyleLbl="bgShp" presStyleIdx="0" presStyleCnt="1" custAng="21347958" custScaleX="87470" custLinFactNeighborX="1116" custLinFactNeighborY="-55240"/>
      <dgm:spPr/>
    </dgm:pt>
    <dgm:pt modelId="{87870D3B-6C7F-4E61-AD5C-EBBD5DF5642B}" type="pres">
      <dgm:prSet presAssocID="{4FE1A7B3-45BF-46FD-B669-18193EE0EA98}" presName="arrowDiagram5" presStyleCnt="0"/>
      <dgm:spPr/>
    </dgm:pt>
    <dgm:pt modelId="{5FC3F1D1-C79D-45E1-934F-87CFA1F72644}" type="pres">
      <dgm:prSet presAssocID="{9795898E-0FAD-4DD7-B05C-FF0072ACF44D}" presName="bullet5a" presStyleLbl="node1" presStyleIdx="0" presStyleCnt="5" custLinFactX="100000" custLinFactNeighborX="128166" custLinFactNeighborY="58996"/>
      <dgm:spPr/>
    </dgm:pt>
    <dgm:pt modelId="{ACA83B50-2F64-4EC8-8BBB-ABF794BD9EDE}" type="pres">
      <dgm:prSet presAssocID="{9795898E-0FAD-4DD7-B05C-FF0072ACF44D}" presName="textBox5a" presStyleLbl="revTx" presStyleIdx="0" presStyleCnt="5" custScaleX="145419" custScaleY="61374" custLinFactNeighborX="64374" custLinFactNeighborY="36818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FE37B4F8-D96C-4B90-8FDE-172B68C97FCA}" type="pres">
      <dgm:prSet presAssocID="{C7D2BAB1-08E7-4BE8-B47F-F287DC44C843}" presName="bullet5b" presStyleLbl="node1" presStyleIdx="1" presStyleCnt="5" custLinFactNeighborX="60477" custLinFactNeighborY="-7580"/>
      <dgm:spPr/>
    </dgm:pt>
    <dgm:pt modelId="{0EE0B330-9FA8-4AA2-9AC6-3553D98EA5AF}" type="pres">
      <dgm:prSet presAssocID="{C7D2BAB1-08E7-4BE8-B47F-F287DC44C843}" presName="textBox5b" presStyleLbl="revTx" presStyleIdx="1" presStyleCnt="5" custScaleX="92952" custScaleY="48410" custLinFactNeighborX="13848" custLinFactNeighborY="2183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C035696E-6A02-4758-A931-FA313072FA49}" type="pres">
      <dgm:prSet presAssocID="{309E2635-FD89-4312-A85D-C59DD30EB107}" presName="bullet5c" presStyleLbl="node1" presStyleIdx="2" presStyleCnt="5" custLinFactNeighborX="-39661" custLinFactNeighborY="-22362"/>
      <dgm:spPr/>
    </dgm:pt>
    <dgm:pt modelId="{6EAD38BA-70D7-453D-BFC6-840A079F7F81}" type="pres">
      <dgm:prSet presAssocID="{309E2635-FD89-4312-A85D-C59DD30EB107}" presName="textBox5c" presStyleLbl="revTx" presStyleIdx="2" presStyleCnt="5" custScaleX="124259" custScaleY="22585" custLinFactNeighborX="-17218" custLinFactNeighborY="-19341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88757009-45DC-4855-9EAC-768E5E19F3B7}" type="pres">
      <dgm:prSet presAssocID="{DE07F0DC-EC64-4FA0-8D32-BB69D0B02EDB}" presName="bullet5d" presStyleLbl="node1" presStyleIdx="3" presStyleCnt="5" custLinFactNeighborX="-23497" custLinFactNeighborY="-79700"/>
      <dgm:spPr/>
    </dgm:pt>
    <dgm:pt modelId="{F65855D7-4403-4CCC-AA4A-80F99C2650A0}" type="pres">
      <dgm:prSet presAssocID="{DE07F0DC-EC64-4FA0-8D32-BB69D0B02EDB}" presName="textBox5d" presStyleLbl="revTx" presStyleIdx="3" presStyleCnt="5" custFlipVert="0" custScaleX="89954" custScaleY="29637" custLinFactNeighborX="-36239" custLinFactNeighborY="-26215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B5B6FF22-0EF8-4D5D-8AA5-5A040FE658BE}" type="pres">
      <dgm:prSet presAssocID="{A2FA6D2A-8BE0-4F88-BD9C-E074DE16AF21}" presName="bullet5e" presStyleLbl="node1" presStyleIdx="4" presStyleCnt="5" custLinFactY="-3177" custLinFactNeighborX="-30645" custLinFactNeighborY="-100000"/>
      <dgm:spPr/>
    </dgm:pt>
    <dgm:pt modelId="{F5CD2CA0-EF05-45A5-8A2F-6B9BEB3E3114}" type="pres">
      <dgm:prSet presAssocID="{A2FA6D2A-8BE0-4F88-BD9C-E074DE16AF21}" presName="textBox5e" presStyleLbl="revTx" presStyleIdx="4" presStyleCnt="5" custScaleX="111165" custScaleY="38086" custLinFactNeighborX="-40192" custLinFactNeighborY="-20545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</dgm:ptLst>
  <dgm:cxnLst>
    <dgm:cxn modelId="{15E23264-A8CE-4901-9731-9F6BCA6583AF}" srcId="{4FE1A7B3-45BF-46FD-B669-18193EE0EA98}" destId="{C7D2BAB1-08E7-4BE8-B47F-F287DC44C843}" srcOrd="1" destOrd="0" parTransId="{A16B9C33-F6F9-43B3-826D-426BFAAE56EE}" sibTransId="{A0D046D3-A4F5-4A45-8608-1EE3693342B4}"/>
    <dgm:cxn modelId="{E1FA2AC9-5FC1-48FE-ADE4-06918A3E9D92}" srcId="{4FE1A7B3-45BF-46FD-B669-18193EE0EA98}" destId="{A2FA6D2A-8BE0-4F88-BD9C-E074DE16AF21}" srcOrd="4" destOrd="0" parTransId="{9533983D-08FA-4390-88EF-5FA2166F8B3E}" sibTransId="{1BD47954-4C87-4FD1-BF40-CC8FA7D0C1AF}"/>
    <dgm:cxn modelId="{9D3E6434-8170-46A0-8259-42F8FC275339}" type="presOf" srcId="{309E2635-FD89-4312-A85D-C59DD30EB107}" destId="{6EAD38BA-70D7-453D-BFC6-840A079F7F81}" srcOrd="0" destOrd="0" presId="urn:microsoft.com/office/officeart/2005/8/layout/arrow2"/>
    <dgm:cxn modelId="{EE9C05B7-816C-45D5-A119-500B02E7F56A}" srcId="{4FE1A7B3-45BF-46FD-B669-18193EE0EA98}" destId="{DE07F0DC-EC64-4FA0-8D32-BB69D0B02EDB}" srcOrd="3" destOrd="0" parTransId="{E4E66729-C60C-493C-816C-2B6D4A2A82FF}" sibTransId="{0F469AB9-8DFD-4B8A-89E2-F21BFE1BF669}"/>
    <dgm:cxn modelId="{9360A772-4370-4ED3-BAEE-A46C14D23560}" type="presOf" srcId="{4FE1A7B3-45BF-46FD-B669-18193EE0EA98}" destId="{BC6007B9-5DE0-49B0-B840-572A265579FD}" srcOrd="0" destOrd="0" presId="urn:microsoft.com/office/officeart/2005/8/layout/arrow2"/>
    <dgm:cxn modelId="{1B8863EE-FBA5-452D-9644-EF7EDDE7D37D}" type="presOf" srcId="{C7D2BAB1-08E7-4BE8-B47F-F287DC44C843}" destId="{0EE0B330-9FA8-4AA2-9AC6-3553D98EA5AF}" srcOrd="0" destOrd="0" presId="urn:microsoft.com/office/officeart/2005/8/layout/arrow2"/>
    <dgm:cxn modelId="{644B998E-DCE3-4A8B-81D8-3E64E98F54DE}" type="presOf" srcId="{DE07F0DC-EC64-4FA0-8D32-BB69D0B02EDB}" destId="{F65855D7-4403-4CCC-AA4A-80F99C2650A0}" srcOrd="0" destOrd="0" presId="urn:microsoft.com/office/officeart/2005/8/layout/arrow2"/>
    <dgm:cxn modelId="{93C2022E-5D93-4480-BDAA-35562B013921}" srcId="{4FE1A7B3-45BF-46FD-B669-18193EE0EA98}" destId="{309E2635-FD89-4312-A85D-C59DD30EB107}" srcOrd="2" destOrd="0" parTransId="{44B056C2-3CC7-4B4D-A42F-653B33647882}" sibTransId="{F7E7B621-AD8F-44DD-9893-A4BD3FE13DA9}"/>
    <dgm:cxn modelId="{5966F636-4446-444B-8577-86FB3172A680}" srcId="{4FE1A7B3-45BF-46FD-B669-18193EE0EA98}" destId="{52280B69-0F82-49D4-A41E-E5533A50C677}" srcOrd="5" destOrd="0" parTransId="{423C9F04-0ED9-4408-BF03-08F4B7F291E8}" sibTransId="{FF0F7EBA-883D-426F-AA1F-EE72FAF4118E}"/>
    <dgm:cxn modelId="{ACE311C3-5473-4DAA-A1E9-0018D8DBF3C4}" type="presOf" srcId="{A2FA6D2A-8BE0-4F88-BD9C-E074DE16AF21}" destId="{F5CD2CA0-EF05-45A5-8A2F-6B9BEB3E3114}" srcOrd="0" destOrd="0" presId="urn:microsoft.com/office/officeart/2005/8/layout/arrow2"/>
    <dgm:cxn modelId="{E864FDEE-763B-49CB-90C6-6A30A226641E}" srcId="{4FE1A7B3-45BF-46FD-B669-18193EE0EA98}" destId="{9795898E-0FAD-4DD7-B05C-FF0072ACF44D}" srcOrd="0" destOrd="0" parTransId="{543D60DF-0B96-4601-A13B-AF7A19F5EB41}" sibTransId="{19789764-EF2C-4966-B95B-BD9725FAA9DF}"/>
    <dgm:cxn modelId="{1D520C8E-2CFE-4AE0-A862-F193D926B0C4}" type="presOf" srcId="{9795898E-0FAD-4DD7-B05C-FF0072ACF44D}" destId="{ACA83B50-2F64-4EC8-8BBB-ABF794BD9EDE}" srcOrd="0" destOrd="0" presId="urn:microsoft.com/office/officeart/2005/8/layout/arrow2"/>
    <dgm:cxn modelId="{6CDCE390-6F94-4136-824D-C916A8B2F71D}" type="presParOf" srcId="{BC6007B9-5DE0-49B0-B840-572A265579FD}" destId="{939B26DC-4B63-4B40-B486-40BF6A40122A}" srcOrd="0" destOrd="0" presId="urn:microsoft.com/office/officeart/2005/8/layout/arrow2"/>
    <dgm:cxn modelId="{4687DEDE-DFD6-4B33-8AD0-95BA1B73E3C2}" type="presParOf" srcId="{BC6007B9-5DE0-49B0-B840-572A265579FD}" destId="{87870D3B-6C7F-4E61-AD5C-EBBD5DF5642B}" srcOrd="1" destOrd="0" presId="urn:microsoft.com/office/officeart/2005/8/layout/arrow2"/>
    <dgm:cxn modelId="{A5C59ECF-940E-401B-9E56-F2EAAD8A1068}" type="presParOf" srcId="{87870D3B-6C7F-4E61-AD5C-EBBD5DF5642B}" destId="{5FC3F1D1-C79D-45E1-934F-87CFA1F72644}" srcOrd="0" destOrd="0" presId="urn:microsoft.com/office/officeart/2005/8/layout/arrow2"/>
    <dgm:cxn modelId="{B5BA1199-9644-4B65-B953-CA037600C347}" type="presParOf" srcId="{87870D3B-6C7F-4E61-AD5C-EBBD5DF5642B}" destId="{ACA83B50-2F64-4EC8-8BBB-ABF794BD9EDE}" srcOrd="1" destOrd="0" presId="urn:microsoft.com/office/officeart/2005/8/layout/arrow2"/>
    <dgm:cxn modelId="{78D693CF-C5E1-4C98-A12C-5A6DA414F6C1}" type="presParOf" srcId="{87870D3B-6C7F-4E61-AD5C-EBBD5DF5642B}" destId="{FE37B4F8-D96C-4B90-8FDE-172B68C97FCA}" srcOrd="2" destOrd="0" presId="urn:microsoft.com/office/officeart/2005/8/layout/arrow2"/>
    <dgm:cxn modelId="{2FBDAFF6-0D6F-41ED-9C99-71AB7A6AB087}" type="presParOf" srcId="{87870D3B-6C7F-4E61-AD5C-EBBD5DF5642B}" destId="{0EE0B330-9FA8-4AA2-9AC6-3553D98EA5AF}" srcOrd="3" destOrd="0" presId="urn:microsoft.com/office/officeart/2005/8/layout/arrow2"/>
    <dgm:cxn modelId="{99668B61-4915-4F1C-9857-9DF36A73925E}" type="presParOf" srcId="{87870D3B-6C7F-4E61-AD5C-EBBD5DF5642B}" destId="{C035696E-6A02-4758-A931-FA313072FA49}" srcOrd="4" destOrd="0" presId="urn:microsoft.com/office/officeart/2005/8/layout/arrow2"/>
    <dgm:cxn modelId="{B04EADA3-DCED-48BA-83F9-FAB4A30E44E1}" type="presParOf" srcId="{87870D3B-6C7F-4E61-AD5C-EBBD5DF5642B}" destId="{6EAD38BA-70D7-453D-BFC6-840A079F7F81}" srcOrd="5" destOrd="0" presId="urn:microsoft.com/office/officeart/2005/8/layout/arrow2"/>
    <dgm:cxn modelId="{C4D2A6BA-2CB1-43B2-90C8-157041FBA21F}" type="presParOf" srcId="{87870D3B-6C7F-4E61-AD5C-EBBD5DF5642B}" destId="{88757009-45DC-4855-9EAC-768E5E19F3B7}" srcOrd="6" destOrd="0" presId="urn:microsoft.com/office/officeart/2005/8/layout/arrow2"/>
    <dgm:cxn modelId="{FB824B5A-E924-4742-93AA-13EDD5B03332}" type="presParOf" srcId="{87870D3B-6C7F-4E61-AD5C-EBBD5DF5642B}" destId="{F65855D7-4403-4CCC-AA4A-80F99C2650A0}" srcOrd="7" destOrd="0" presId="urn:microsoft.com/office/officeart/2005/8/layout/arrow2"/>
    <dgm:cxn modelId="{6280E924-170C-41CD-8924-C66B0FA9416F}" type="presParOf" srcId="{87870D3B-6C7F-4E61-AD5C-EBBD5DF5642B}" destId="{B5B6FF22-0EF8-4D5D-8AA5-5A040FE658BE}" srcOrd="8" destOrd="0" presId="urn:microsoft.com/office/officeart/2005/8/layout/arrow2"/>
    <dgm:cxn modelId="{DC20BD72-79B1-4077-B82F-BB29EB7BF33D}" type="presParOf" srcId="{87870D3B-6C7F-4E61-AD5C-EBBD5DF5642B}" destId="{F5CD2CA0-EF05-45A5-8A2F-6B9BEB3E3114}" srcOrd="9" destOrd="0" presId="urn:microsoft.com/office/officeart/2005/8/layout/arrow2"/>
  </dgm:cxnLst>
  <dgm:bg/>
  <dgm:whole/>
  <dgm:extLst>
    <a:ext uri="http://schemas.microsoft.com/office/drawing/2008/diagram">
      <dsp:dataModelExt xmlns:dsp="http://schemas.microsoft.com/office/drawing/2008/diagram" relId="rId39" minVer="http://schemas.openxmlformats.org/drawingml/2006/diagram"/>
    </a:ext>
  </dgm:extLst>
</dgm:dataModel>
</file>

<file path=word/diagrams/data7.xml><?xml version="1.0" encoding="utf-8"?>
<dgm:dataModel xmlns:dgm="http://schemas.openxmlformats.org/drawingml/2006/diagram" xmlns:a="http://schemas.openxmlformats.org/drawingml/2006/main">
  <dgm:ptLst>
    <dgm:pt modelId="{45C4B76E-6E6E-480C-947D-9F9F095DFCC1}" type="doc">
      <dgm:prSet loTypeId="urn:microsoft.com/office/officeart/2005/8/layout/radial5" loCatId="cycle" qsTypeId="urn:microsoft.com/office/officeart/2005/8/quickstyle/simple3" qsCatId="simple" csTypeId="urn:microsoft.com/office/officeart/2005/8/colors/colorful5" csCatId="colorful" phldr="1"/>
      <dgm:spPr/>
      <dgm:t>
        <a:bodyPr/>
        <a:lstStyle/>
        <a:p>
          <a:endParaRPr lang="ru-RU"/>
        </a:p>
      </dgm:t>
    </dgm:pt>
    <dgm:pt modelId="{382E070E-4F67-4813-8AC1-5ADA424475D9}">
      <dgm:prSet phldrT="[Текст]" custT="1"/>
      <dgm:spPr/>
      <dgm:t>
        <a:bodyPr/>
        <a:lstStyle/>
        <a:p>
          <a:r>
            <a:rPr lang="ru-RU" sz="1600" b="1">
              <a:solidFill>
                <a:srgbClr val="C00000"/>
              </a:solidFill>
            </a:rPr>
            <a:t>Добрые дела</a:t>
          </a:r>
        </a:p>
      </dgm:t>
    </dgm:pt>
    <dgm:pt modelId="{3B193EA2-3172-4DB8-8A88-F81BF089C9A1}" type="parTrans" cxnId="{6FDDBA5A-9613-4A4E-BF41-DD84CD299A25}">
      <dgm:prSet/>
      <dgm:spPr/>
      <dgm:t>
        <a:bodyPr/>
        <a:lstStyle/>
        <a:p>
          <a:endParaRPr lang="ru-RU"/>
        </a:p>
      </dgm:t>
    </dgm:pt>
    <dgm:pt modelId="{3D951C73-B750-4CAD-BACA-8F5214B03F92}" type="sibTrans" cxnId="{6FDDBA5A-9613-4A4E-BF41-DD84CD299A25}">
      <dgm:prSet/>
      <dgm:spPr/>
      <dgm:t>
        <a:bodyPr/>
        <a:lstStyle/>
        <a:p>
          <a:endParaRPr lang="ru-RU"/>
        </a:p>
      </dgm:t>
    </dgm:pt>
    <dgm:pt modelId="{2BF2FC14-5CCF-456E-B595-DD59CABB922F}">
      <dgm:prSet phldrT="[Текст]" custT="1"/>
      <dgm:spPr/>
      <dgm:t>
        <a:bodyPr/>
        <a:lstStyle/>
        <a:p>
          <a:r>
            <a:rPr lang="ru-RU" sz="1100" b="1"/>
            <a:t>Создать и показать видео другим  как частицу истории нашей страны </a:t>
          </a:r>
        </a:p>
      </dgm:t>
    </dgm:pt>
    <dgm:pt modelId="{0885C1DA-5F20-4010-974F-C4B92A70E258}" type="parTrans" cxnId="{7A9D3B2B-3F00-4871-86B8-0736C5153B2C}">
      <dgm:prSet/>
      <dgm:spPr/>
      <dgm:t>
        <a:bodyPr/>
        <a:lstStyle/>
        <a:p>
          <a:endParaRPr lang="ru-RU"/>
        </a:p>
      </dgm:t>
    </dgm:pt>
    <dgm:pt modelId="{C63E043B-1C07-4B85-B5CF-831FAFF2FA3C}" type="sibTrans" cxnId="{7A9D3B2B-3F00-4871-86B8-0736C5153B2C}">
      <dgm:prSet/>
      <dgm:spPr/>
      <dgm:t>
        <a:bodyPr/>
        <a:lstStyle/>
        <a:p>
          <a:endParaRPr lang="ru-RU"/>
        </a:p>
      </dgm:t>
    </dgm:pt>
    <dgm:pt modelId="{C18B8A74-84CD-4D9D-9CC4-47028F1E5878}">
      <dgm:prSet custT="1"/>
      <dgm:spPr/>
      <dgm:t>
        <a:bodyPr/>
        <a:lstStyle/>
        <a:p>
          <a:r>
            <a:rPr lang="ru-RU" sz="1100" b="1"/>
            <a:t>Помощь в получении удостоверения звания «Ветерана войны"</a:t>
          </a:r>
        </a:p>
      </dgm:t>
    </dgm:pt>
    <dgm:pt modelId="{DAE1DF00-3FA8-4472-88A7-FADD21F9464C}" type="parTrans" cxnId="{003FBFFD-BD1A-48A3-92A9-86033226201C}">
      <dgm:prSet/>
      <dgm:spPr/>
      <dgm:t>
        <a:bodyPr/>
        <a:lstStyle/>
        <a:p>
          <a:endParaRPr lang="ru-RU"/>
        </a:p>
      </dgm:t>
    </dgm:pt>
    <dgm:pt modelId="{5A64B995-976D-42CB-B5CC-5D1F671D0FF8}" type="sibTrans" cxnId="{003FBFFD-BD1A-48A3-92A9-86033226201C}">
      <dgm:prSet/>
      <dgm:spPr/>
      <dgm:t>
        <a:bodyPr/>
        <a:lstStyle/>
        <a:p>
          <a:endParaRPr lang="ru-RU"/>
        </a:p>
      </dgm:t>
    </dgm:pt>
    <dgm:pt modelId="{9D294BC6-19B9-4AA0-84DF-15470BA55F15}">
      <dgm:prSet custT="1"/>
      <dgm:spPr/>
      <dgm:t>
        <a:bodyPr/>
        <a:lstStyle/>
        <a:p>
          <a:r>
            <a:rPr lang="ru-RU" sz="1100" b="1"/>
            <a:t>Помочь сохранить семейные реликвии </a:t>
          </a:r>
        </a:p>
      </dgm:t>
    </dgm:pt>
    <dgm:pt modelId="{A5ABC6A9-6DB8-4E79-9089-6A0629C58ADB}" type="parTrans" cxnId="{D6254492-F1A4-4CCE-A77C-AA87460A3F75}">
      <dgm:prSet/>
      <dgm:spPr/>
      <dgm:t>
        <a:bodyPr/>
        <a:lstStyle/>
        <a:p>
          <a:endParaRPr lang="ru-RU"/>
        </a:p>
      </dgm:t>
    </dgm:pt>
    <dgm:pt modelId="{0820EF9C-A0FA-4A78-9A1A-C958B4D7179D}" type="sibTrans" cxnId="{D6254492-F1A4-4CCE-A77C-AA87460A3F75}">
      <dgm:prSet/>
      <dgm:spPr/>
      <dgm:t>
        <a:bodyPr/>
        <a:lstStyle/>
        <a:p>
          <a:endParaRPr lang="ru-RU"/>
        </a:p>
      </dgm:t>
    </dgm:pt>
    <dgm:pt modelId="{857F048D-658F-44EF-85E5-4FB04873261A}">
      <dgm:prSet custT="1"/>
      <dgm:spPr/>
      <dgm:t>
        <a:bodyPr/>
        <a:lstStyle/>
        <a:p>
          <a:r>
            <a:rPr lang="ru-RU" sz="1100" b="1"/>
            <a:t>Отреставрировать фото военных лет для "Бессмертного полка" </a:t>
          </a:r>
        </a:p>
      </dgm:t>
    </dgm:pt>
    <dgm:pt modelId="{2A34E2D8-14FF-4E51-85F6-5627AA66CFCB}" type="parTrans" cxnId="{004170FA-2A08-4C3C-B007-E11F61F81D37}">
      <dgm:prSet/>
      <dgm:spPr/>
      <dgm:t>
        <a:bodyPr/>
        <a:lstStyle/>
        <a:p>
          <a:endParaRPr lang="ru-RU"/>
        </a:p>
      </dgm:t>
    </dgm:pt>
    <dgm:pt modelId="{C1E28F89-1806-4A44-BBD8-08FCE72C571D}" type="sibTrans" cxnId="{004170FA-2A08-4C3C-B007-E11F61F81D37}">
      <dgm:prSet/>
      <dgm:spPr/>
      <dgm:t>
        <a:bodyPr/>
        <a:lstStyle/>
        <a:p>
          <a:endParaRPr lang="ru-RU"/>
        </a:p>
      </dgm:t>
    </dgm:pt>
    <dgm:pt modelId="{E4586357-6A08-478D-9939-325687DAF8CA}">
      <dgm:prSet custT="1"/>
      <dgm:spPr/>
      <dgm:t>
        <a:bodyPr/>
        <a:lstStyle/>
        <a:p>
          <a:r>
            <a:rPr lang="ru-RU" sz="1100" b="1"/>
            <a:t>Подготовить статью  в школьную газету о ветеранах ВОВ.</a:t>
          </a:r>
        </a:p>
      </dgm:t>
    </dgm:pt>
    <dgm:pt modelId="{60AA5ED3-CCF9-4163-86B0-A6C388D17DB0}" type="parTrans" cxnId="{B75D3853-2D17-4AED-A14C-3D5FDD71B561}">
      <dgm:prSet/>
      <dgm:spPr/>
      <dgm:t>
        <a:bodyPr/>
        <a:lstStyle/>
        <a:p>
          <a:endParaRPr lang="ru-RU"/>
        </a:p>
      </dgm:t>
    </dgm:pt>
    <dgm:pt modelId="{8C90341B-E800-4BDE-9514-2EC07843D855}" type="sibTrans" cxnId="{B75D3853-2D17-4AED-A14C-3D5FDD71B561}">
      <dgm:prSet/>
      <dgm:spPr/>
      <dgm:t>
        <a:bodyPr/>
        <a:lstStyle/>
        <a:p>
          <a:endParaRPr lang="ru-RU"/>
        </a:p>
      </dgm:t>
    </dgm:pt>
    <dgm:pt modelId="{27F588C4-41F7-40C7-9E08-868359336AF9}">
      <dgm:prSet custT="1"/>
      <dgm:spPr/>
      <dgm:t>
        <a:bodyPr/>
        <a:lstStyle/>
        <a:p>
          <a:r>
            <a:rPr lang="ru-RU" sz="1100" b="1"/>
            <a:t>Рассказать о судьбе  участника в ВОВ на страницах "Книга памяти» </a:t>
          </a:r>
        </a:p>
      </dgm:t>
    </dgm:pt>
    <dgm:pt modelId="{BD9E7CBE-08D4-47E8-9C6E-9A6E3532A04E}" type="parTrans" cxnId="{E5BF8BD9-FB70-496E-9270-7298FBF9A0BB}">
      <dgm:prSet/>
      <dgm:spPr/>
      <dgm:t>
        <a:bodyPr/>
        <a:lstStyle/>
        <a:p>
          <a:endParaRPr lang="ru-RU"/>
        </a:p>
      </dgm:t>
    </dgm:pt>
    <dgm:pt modelId="{7620B380-9654-4064-8059-AC7E72A150CE}" type="sibTrans" cxnId="{E5BF8BD9-FB70-496E-9270-7298FBF9A0BB}">
      <dgm:prSet/>
      <dgm:spPr/>
      <dgm:t>
        <a:bodyPr/>
        <a:lstStyle/>
        <a:p>
          <a:endParaRPr lang="ru-RU"/>
        </a:p>
      </dgm:t>
    </dgm:pt>
    <dgm:pt modelId="{EF30B044-5629-4732-AA9A-8F17B44D8E12}" type="pres">
      <dgm:prSet presAssocID="{45C4B76E-6E6E-480C-947D-9F9F095DFCC1}" presName="Name0" presStyleCnt="0">
        <dgm:presLayoutVars>
          <dgm:chMax val="1"/>
          <dgm:dir/>
          <dgm:animLvl val="ctr"/>
          <dgm:resizeHandles val="exact"/>
        </dgm:presLayoutVars>
      </dgm:prSet>
      <dgm:spPr/>
      <dgm:t>
        <a:bodyPr/>
        <a:lstStyle/>
        <a:p>
          <a:endParaRPr lang="ru-RU"/>
        </a:p>
      </dgm:t>
    </dgm:pt>
    <dgm:pt modelId="{9C453CE2-0530-4894-8405-B66D72E2E028}" type="pres">
      <dgm:prSet presAssocID="{382E070E-4F67-4813-8AC1-5ADA424475D9}" presName="centerShape" presStyleLbl="node0" presStyleIdx="0" presStyleCnt="1" custLinFactNeighborX="-267" custLinFactNeighborY="-267"/>
      <dgm:spPr/>
      <dgm:t>
        <a:bodyPr/>
        <a:lstStyle/>
        <a:p>
          <a:endParaRPr lang="ru-RU"/>
        </a:p>
      </dgm:t>
    </dgm:pt>
    <dgm:pt modelId="{47444653-2A86-4559-B65C-56F59E6AFB3C}" type="pres">
      <dgm:prSet presAssocID="{0885C1DA-5F20-4010-974F-C4B92A70E258}" presName="parTrans" presStyleLbl="sibTrans2D1" presStyleIdx="0" presStyleCnt="6"/>
      <dgm:spPr/>
      <dgm:t>
        <a:bodyPr/>
        <a:lstStyle/>
        <a:p>
          <a:endParaRPr lang="ru-RU"/>
        </a:p>
      </dgm:t>
    </dgm:pt>
    <dgm:pt modelId="{80E93659-D7CC-4E68-974D-8914516B3070}" type="pres">
      <dgm:prSet presAssocID="{0885C1DA-5F20-4010-974F-C4B92A70E258}" presName="connectorText" presStyleLbl="sibTrans2D1" presStyleIdx="0" presStyleCnt="6"/>
      <dgm:spPr/>
      <dgm:t>
        <a:bodyPr/>
        <a:lstStyle/>
        <a:p>
          <a:endParaRPr lang="ru-RU"/>
        </a:p>
      </dgm:t>
    </dgm:pt>
    <dgm:pt modelId="{5C87EAAD-059A-4183-B7A6-3A45F211C53E}" type="pres">
      <dgm:prSet presAssocID="{2BF2FC14-5CCF-456E-B595-DD59CABB922F}" presName="node" presStyleLbl="node1" presStyleIdx="0" presStyleCnt="6" custScaleX="133096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4CAC1F70-CB14-4F23-AA40-C87FF78289FB}" type="pres">
      <dgm:prSet presAssocID="{DAE1DF00-3FA8-4472-88A7-FADD21F9464C}" presName="parTrans" presStyleLbl="sibTrans2D1" presStyleIdx="1" presStyleCnt="6"/>
      <dgm:spPr/>
      <dgm:t>
        <a:bodyPr/>
        <a:lstStyle/>
        <a:p>
          <a:endParaRPr lang="ru-RU"/>
        </a:p>
      </dgm:t>
    </dgm:pt>
    <dgm:pt modelId="{9915E47B-9DE0-46F0-BD47-3F25DFF9BC49}" type="pres">
      <dgm:prSet presAssocID="{DAE1DF00-3FA8-4472-88A7-FADD21F9464C}" presName="connectorText" presStyleLbl="sibTrans2D1" presStyleIdx="1" presStyleCnt="6"/>
      <dgm:spPr/>
      <dgm:t>
        <a:bodyPr/>
        <a:lstStyle/>
        <a:p>
          <a:endParaRPr lang="ru-RU"/>
        </a:p>
      </dgm:t>
    </dgm:pt>
    <dgm:pt modelId="{DDED75D6-F3C7-43CD-B48E-B8EB5C5F84AE}" type="pres">
      <dgm:prSet presAssocID="{C18B8A74-84CD-4D9D-9CC4-47028F1E5878}" presName="node" presStyleLbl="node1" presStyleIdx="1" presStyleCnt="6" custScaleX="133096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4E737BEC-67FB-469F-A179-562F435FE11D}" type="pres">
      <dgm:prSet presAssocID="{A5ABC6A9-6DB8-4E79-9089-6A0629C58ADB}" presName="parTrans" presStyleLbl="sibTrans2D1" presStyleIdx="2" presStyleCnt="6"/>
      <dgm:spPr/>
      <dgm:t>
        <a:bodyPr/>
        <a:lstStyle/>
        <a:p>
          <a:endParaRPr lang="ru-RU"/>
        </a:p>
      </dgm:t>
    </dgm:pt>
    <dgm:pt modelId="{CD917828-C7F6-4D46-B38B-F296DBFED0FF}" type="pres">
      <dgm:prSet presAssocID="{A5ABC6A9-6DB8-4E79-9089-6A0629C58ADB}" presName="connectorText" presStyleLbl="sibTrans2D1" presStyleIdx="2" presStyleCnt="6"/>
      <dgm:spPr/>
      <dgm:t>
        <a:bodyPr/>
        <a:lstStyle/>
        <a:p>
          <a:endParaRPr lang="ru-RU"/>
        </a:p>
      </dgm:t>
    </dgm:pt>
    <dgm:pt modelId="{74844AA2-E0BE-4BC3-9EE8-66BE8B1AF24E}" type="pres">
      <dgm:prSet presAssocID="{9D294BC6-19B9-4AA0-84DF-15470BA55F15}" presName="node" presStyleLbl="node1" presStyleIdx="2" presStyleCnt="6" custScaleX="133096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5E2F1522-59C9-4768-8751-98EE4DF3AD87}" type="pres">
      <dgm:prSet presAssocID="{2A34E2D8-14FF-4E51-85F6-5627AA66CFCB}" presName="parTrans" presStyleLbl="sibTrans2D1" presStyleIdx="3" presStyleCnt="6"/>
      <dgm:spPr/>
      <dgm:t>
        <a:bodyPr/>
        <a:lstStyle/>
        <a:p>
          <a:endParaRPr lang="ru-RU"/>
        </a:p>
      </dgm:t>
    </dgm:pt>
    <dgm:pt modelId="{ECBA51BF-E148-4AA2-B774-BD049F55A08F}" type="pres">
      <dgm:prSet presAssocID="{2A34E2D8-14FF-4E51-85F6-5627AA66CFCB}" presName="connectorText" presStyleLbl="sibTrans2D1" presStyleIdx="3" presStyleCnt="6"/>
      <dgm:spPr/>
      <dgm:t>
        <a:bodyPr/>
        <a:lstStyle/>
        <a:p>
          <a:endParaRPr lang="ru-RU"/>
        </a:p>
      </dgm:t>
    </dgm:pt>
    <dgm:pt modelId="{C3BB03B2-8BEA-4D4C-8EC6-2403CA733811}" type="pres">
      <dgm:prSet presAssocID="{857F048D-658F-44EF-85E5-4FB04873261A}" presName="node" presStyleLbl="node1" presStyleIdx="3" presStyleCnt="6" custScaleX="146922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438CABCD-6D3D-4F71-AFD0-5B68596A15DC}" type="pres">
      <dgm:prSet presAssocID="{60AA5ED3-CCF9-4163-86B0-A6C388D17DB0}" presName="parTrans" presStyleLbl="sibTrans2D1" presStyleIdx="4" presStyleCnt="6"/>
      <dgm:spPr/>
      <dgm:t>
        <a:bodyPr/>
        <a:lstStyle/>
        <a:p>
          <a:endParaRPr lang="ru-RU"/>
        </a:p>
      </dgm:t>
    </dgm:pt>
    <dgm:pt modelId="{3F162A5B-CEB3-4D5F-8527-190AB8ACF488}" type="pres">
      <dgm:prSet presAssocID="{60AA5ED3-CCF9-4163-86B0-A6C388D17DB0}" presName="connectorText" presStyleLbl="sibTrans2D1" presStyleIdx="4" presStyleCnt="6"/>
      <dgm:spPr/>
      <dgm:t>
        <a:bodyPr/>
        <a:lstStyle/>
        <a:p>
          <a:endParaRPr lang="ru-RU"/>
        </a:p>
      </dgm:t>
    </dgm:pt>
    <dgm:pt modelId="{06B50722-6391-4EAC-AEA6-DCC6FD990AF1}" type="pres">
      <dgm:prSet presAssocID="{E4586357-6A08-478D-9939-325687DAF8CA}" presName="node" presStyleLbl="node1" presStyleIdx="4" presStyleCnt="6" custScaleX="133096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21AA505A-AD0A-49BD-8AD0-E8A02F9CD1F1}" type="pres">
      <dgm:prSet presAssocID="{BD9E7CBE-08D4-47E8-9C6E-9A6E3532A04E}" presName="parTrans" presStyleLbl="sibTrans2D1" presStyleIdx="5" presStyleCnt="6"/>
      <dgm:spPr/>
      <dgm:t>
        <a:bodyPr/>
        <a:lstStyle/>
        <a:p>
          <a:endParaRPr lang="ru-RU"/>
        </a:p>
      </dgm:t>
    </dgm:pt>
    <dgm:pt modelId="{42BBABDC-0D0F-4833-ACBA-A505EF6757DE}" type="pres">
      <dgm:prSet presAssocID="{BD9E7CBE-08D4-47E8-9C6E-9A6E3532A04E}" presName="connectorText" presStyleLbl="sibTrans2D1" presStyleIdx="5" presStyleCnt="6"/>
      <dgm:spPr/>
      <dgm:t>
        <a:bodyPr/>
        <a:lstStyle/>
        <a:p>
          <a:endParaRPr lang="ru-RU"/>
        </a:p>
      </dgm:t>
    </dgm:pt>
    <dgm:pt modelId="{11A64CEE-B242-49B4-B887-9C793D79C9A0}" type="pres">
      <dgm:prSet presAssocID="{27F588C4-41F7-40C7-9E08-868359336AF9}" presName="node" presStyleLbl="node1" presStyleIdx="5" presStyleCnt="6" custScaleX="133096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</dgm:ptLst>
  <dgm:cxnLst>
    <dgm:cxn modelId="{004170FA-2A08-4C3C-B007-E11F61F81D37}" srcId="{382E070E-4F67-4813-8AC1-5ADA424475D9}" destId="{857F048D-658F-44EF-85E5-4FB04873261A}" srcOrd="3" destOrd="0" parTransId="{2A34E2D8-14FF-4E51-85F6-5627AA66CFCB}" sibTransId="{C1E28F89-1806-4A44-BBD8-08FCE72C571D}"/>
    <dgm:cxn modelId="{750F26D3-AE7F-489F-A3A3-76343F1A67B2}" type="presOf" srcId="{382E070E-4F67-4813-8AC1-5ADA424475D9}" destId="{9C453CE2-0530-4894-8405-B66D72E2E028}" srcOrd="0" destOrd="0" presId="urn:microsoft.com/office/officeart/2005/8/layout/radial5"/>
    <dgm:cxn modelId="{11C5D9FD-6120-4A60-8A8C-C5EC6BF185B9}" type="presOf" srcId="{A5ABC6A9-6DB8-4E79-9089-6A0629C58ADB}" destId="{CD917828-C7F6-4D46-B38B-F296DBFED0FF}" srcOrd="1" destOrd="0" presId="urn:microsoft.com/office/officeart/2005/8/layout/radial5"/>
    <dgm:cxn modelId="{B9D57559-33CC-49A8-9177-40CFCB0A489A}" type="presOf" srcId="{27F588C4-41F7-40C7-9E08-868359336AF9}" destId="{11A64CEE-B242-49B4-B887-9C793D79C9A0}" srcOrd="0" destOrd="0" presId="urn:microsoft.com/office/officeart/2005/8/layout/radial5"/>
    <dgm:cxn modelId="{000E81FB-6A60-4484-B5AD-8B7EDDEABA7F}" type="presOf" srcId="{BD9E7CBE-08D4-47E8-9C6E-9A6E3532A04E}" destId="{42BBABDC-0D0F-4833-ACBA-A505EF6757DE}" srcOrd="1" destOrd="0" presId="urn:microsoft.com/office/officeart/2005/8/layout/radial5"/>
    <dgm:cxn modelId="{D251C853-226D-4CBB-B92E-5A14EAA6337E}" type="presOf" srcId="{A5ABC6A9-6DB8-4E79-9089-6A0629C58ADB}" destId="{4E737BEC-67FB-469F-A179-562F435FE11D}" srcOrd="0" destOrd="0" presId="urn:microsoft.com/office/officeart/2005/8/layout/radial5"/>
    <dgm:cxn modelId="{179A743B-0C81-4AFA-82BA-4D41038F7AAD}" type="presOf" srcId="{2BF2FC14-5CCF-456E-B595-DD59CABB922F}" destId="{5C87EAAD-059A-4183-B7A6-3A45F211C53E}" srcOrd="0" destOrd="0" presId="urn:microsoft.com/office/officeart/2005/8/layout/radial5"/>
    <dgm:cxn modelId="{E5BF8BD9-FB70-496E-9270-7298FBF9A0BB}" srcId="{382E070E-4F67-4813-8AC1-5ADA424475D9}" destId="{27F588C4-41F7-40C7-9E08-868359336AF9}" srcOrd="5" destOrd="0" parTransId="{BD9E7CBE-08D4-47E8-9C6E-9A6E3532A04E}" sibTransId="{7620B380-9654-4064-8059-AC7E72A150CE}"/>
    <dgm:cxn modelId="{6EDD29F1-FA38-435D-9B78-37E318857061}" type="presOf" srcId="{2A34E2D8-14FF-4E51-85F6-5627AA66CFCB}" destId="{ECBA51BF-E148-4AA2-B774-BD049F55A08F}" srcOrd="1" destOrd="0" presId="urn:microsoft.com/office/officeart/2005/8/layout/radial5"/>
    <dgm:cxn modelId="{3CDBA43B-C5BD-42F5-89FD-7989243C1105}" type="presOf" srcId="{0885C1DA-5F20-4010-974F-C4B92A70E258}" destId="{47444653-2A86-4559-B65C-56F59E6AFB3C}" srcOrd="0" destOrd="0" presId="urn:microsoft.com/office/officeart/2005/8/layout/radial5"/>
    <dgm:cxn modelId="{EE3479FC-A5E0-4832-9724-D62AAD81CCFD}" type="presOf" srcId="{45C4B76E-6E6E-480C-947D-9F9F095DFCC1}" destId="{EF30B044-5629-4732-AA9A-8F17B44D8E12}" srcOrd="0" destOrd="0" presId="urn:microsoft.com/office/officeart/2005/8/layout/radial5"/>
    <dgm:cxn modelId="{9107CAF3-D5E7-4AEB-B364-FA3F53C8F436}" type="presOf" srcId="{60AA5ED3-CCF9-4163-86B0-A6C388D17DB0}" destId="{438CABCD-6D3D-4F71-AFD0-5B68596A15DC}" srcOrd="0" destOrd="0" presId="urn:microsoft.com/office/officeart/2005/8/layout/radial5"/>
    <dgm:cxn modelId="{B75D3853-2D17-4AED-A14C-3D5FDD71B561}" srcId="{382E070E-4F67-4813-8AC1-5ADA424475D9}" destId="{E4586357-6A08-478D-9939-325687DAF8CA}" srcOrd="4" destOrd="0" parTransId="{60AA5ED3-CCF9-4163-86B0-A6C388D17DB0}" sibTransId="{8C90341B-E800-4BDE-9514-2EC07843D855}"/>
    <dgm:cxn modelId="{5FC668B9-EAB2-40B0-8872-B5E61AB7A5A2}" type="presOf" srcId="{DAE1DF00-3FA8-4472-88A7-FADD21F9464C}" destId="{4CAC1F70-CB14-4F23-AA40-C87FF78289FB}" srcOrd="0" destOrd="0" presId="urn:microsoft.com/office/officeart/2005/8/layout/radial5"/>
    <dgm:cxn modelId="{361D64C1-3796-4292-8596-E44AA6FE1975}" type="presOf" srcId="{BD9E7CBE-08D4-47E8-9C6E-9A6E3532A04E}" destId="{21AA505A-AD0A-49BD-8AD0-E8A02F9CD1F1}" srcOrd="0" destOrd="0" presId="urn:microsoft.com/office/officeart/2005/8/layout/radial5"/>
    <dgm:cxn modelId="{D6254492-F1A4-4CCE-A77C-AA87460A3F75}" srcId="{382E070E-4F67-4813-8AC1-5ADA424475D9}" destId="{9D294BC6-19B9-4AA0-84DF-15470BA55F15}" srcOrd="2" destOrd="0" parTransId="{A5ABC6A9-6DB8-4E79-9089-6A0629C58ADB}" sibTransId="{0820EF9C-A0FA-4A78-9A1A-C958B4D7179D}"/>
    <dgm:cxn modelId="{7A9D3B2B-3F00-4871-86B8-0736C5153B2C}" srcId="{382E070E-4F67-4813-8AC1-5ADA424475D9}" destId="{2BF2FC14-5CCF-456E-B595-DD59CABB922F}" srcOrd="0" destOrd="0" parTransId="{0885C1DA-5F20-4010-974F-C4B92A70E258}" sibTransId="{C63E043B-1C07-4B85-B5CF-831FAFF2FA3C}"/>
    <dgm:cxn modelId="{1A241744-0FFE-4A87-BEAE-66F632C22B54}" type="presOf" srcId="{C18B8A74-84CD-4D9D-9CC4-47028F1E5878}" destId="{DDED75D6-F3C7-43CD-B48E-B8EB5C5F84AE}" srcOrd="0" destOrd="0" presId="urn:microsoft.com/office/officeart/2005/8/layout/radial5"/>
    <dgm:cxn modelId="{8B4AF648-35CB-4925-8327-27706424833B}" type="presOf" srcId="{60AA5ED3-CCF9-4163-86B0-A6C388D17DB0}" destId="{3F162A5B-CEB3-4D5F-8527-190AB8ACF488}" srcOrd="1" destOrd="0" presId="urn:microsoft.com/office/officeart/2005/8/layout/radial5"/>
    <dgm:cxn modelId="{FA5D54BE-C5CA-4E3D-8B46-C2B6906745A9}" type="presOf" srcId="{9D294BC6-19B9-4AA0-84DF-15470BA55F15}" destId="{74844AA2-E0BE-4BC3-9EE8-66BE8B1AF24E}" srcOrd="0" destOrd="0" presId="urn:microsoft.com/office/officeart/2005/8/layout/radial5"/>
    <dgm:cxn modelId="{14D0D2AC-1E36-4C36-A276-D3779EFB3976}" type="presOf" srcId="{DAE1DF00-3FA8-4472-88A7-FADD21F9464C}" destId="{9915E47B-9DE0-46F0-BD47-3F25DFF9BC49}" srcOrd="1" destOrd="0" presId="urn:microsoft.com/office/officeart/2005/8/layout/radial5"/>
    <dgm:cxn modelId="{9F70545C-6831-47AE-86B5-6A84633455EE}" type="presOf" srcId="{857F048D-658F-44EF-85E5-4FB04873261A}" destId="{C3BB03B2-8BEA-4D4C-8EC6-2403CA733811}" srcOrd="0" destOrd="0" presId="urn:microsoft.com/office/officeart/2005/8/layout/radial5"/>
    <dgm:cxn modelId="{F4BBB8E6-40D0-4EFB-BBBF-9B724636E6ED}" type="presOf" srcId="{E4586357-6A08-478D-9939-325687DAF8CA}" destId="{06B50722-6391-4EAC-AEA6-DCC6FD990AF1}" srcOrd="0" destOrd="0" presId="urn:microsoft.com/office/officeart/2005/8/layout/radial5"/>
    <dgm:cxn modelId="{003FBFFD-BD1A-48A3-92A9-86033226201C}" srcId="{382E070E-4F67-4813-8AC1-5ADA424475D9}" destId="{C18B8A74-84CD-4D9D-9CC4-47028F1E5878}" srcOrd="1" destOrd="0" parTransId="{DAE1DF00-3FA8-4472-88A7-FADD21F9464C}" sibTransId="{5A64B995-976D-42CB-B5CC-5D1F671D0FF8}"/>
    <dgm:cxn modelId="{4D973219-8A55-4AC4-995C-BF5087BC2B3F}" type="presOf" srcId="{0885C1DA-5F20-4010-974F-C4B92A70E258}" destId="{80E93659-D7CC-4E68-974D-8914516B3070}" srcOrd="1" destOrd="0" presId="urn:microsoft.com/office/officeart/2005/8/layout/radial5"/>
    <dgm:cxn modelId="{6FDDBA5A-9613-4A4E-BF41-DD84CD299A25}" srcId="{45C4B76E-6E6E-480C-947D-9F9F095DFCC1}" destId="{382E070E-4F67-4813-8AC1-5ADA424475D9}" srcOrd="0" destOrd="0" parTransId="{3B193EA2-3172-4DB8-8A88-F81BF089C9A1}" sibTransId="{3D951C73-B750-4CAD-BACA-8F5214B03F92}"/>
    <dgm:cxn modelId="{6B4AFEFF-AEE4-4CB4-9FD7-59FA913A32CC}" type="presOf" srcId="{2A34E2D8-14FF-4E51-85F6-5627AA66CFCB}" destId="{5E2F1522-59C9-4768-8751-98EE4DF3AD87}" srcOrd="0" destOrd="0" presId="urn:microsoft.com/office/officeart/2005/8/layout/radial5"/>
    <dgm:cxn modelId="{9A6CA058-6814-45D5-82F4-0C253A1E9CDD}" type="presParOf" srcId="{EF30B044-5629-4732-AA9A-8F17B44D8E12}" destId="{9C453CE2-0530-4894-8405-B66D72E2E028}" srcOrd="0" destOrd="0" presId="urn:microsoft.com/office/officeart/2005/8/layout/radial5"/>
    <dgm:cxn modelId="{6D2268AC-FC30-48E2-8ACD-F12BDA5A2585}" type="presParOf" srcId="{EF30B044-5629-4732-AA9A-8F17B44D8E12}" destId="{47444653-2A86-4559-B65C-56F59E6AFB3C}" srcOrd="1" destOrd="0" presId="urn:microsoft.com/office/officeart/2005/8/layout/radial5"/>
    <dgm:cxn modelId="{A1131DC5-8E0A-4725-906F-09246A6F5979}" type="presParOf" srcId="{47444653-2A86-4559-B65C-56F59E6AFB3C}" destId="{80E93659-D7CC-4E68-974D-8914516B3070}" srcOrd="0" destOrd="0" presId="urn:microsoft.com/office/officeart/2005/8/layout/radial5"/>
    <dgm:cxn modelId="{F7CF2F9C-53A0-4B27-B666-700C01903CC4}" type="presParOf" srcId="{EF30B044-5629-4732-AA9A-8F17B44D8E12}" destId="{5C87EAAD-059A-4183-B7A6-3A45F211C53E}" srcOrd="2" destOrd="0" presId="urn:microsoft.com/office/officeart/2005/8/layout/radial5"/>
    <dgm:cxn modelId="{FDE5192D-2016-4E24-B104-052CF0868A6E}" type="presParOf" srcId="{EF30B044-5629-4732-AA9A-8F17B44D8E12}" destId="{4CAC1F70-CB14-4F23-AA40-C87FF78289FB}" srcOrd="3" destOrd="0" presId="urn:microsoft.com/office/officeart/2005/8/layout/radial5"/>
    <dgm:cxn modelId="{2DD50794-BA94-46EF-83B9-FC494527006B}" type="presParOf" srcId="{4CAC1F70-CB14-4F23-AA40-C87FF78289FB}" destId="{9915E47B-9DE0-46F0-BD47-3F25DFF9BC49}" srcOrd="0" destOrd="0" presId="urn:microsoft.com/office/officeart/2005/8/layout/radial5"/>
    <dgm:cxn modelId="{669642F5-1BDB-46C0-8981-3F1BB9E7BD02}" type="presParOf" srcId="{EF30B044-5629-4732-AA9A-8F17B44D8E12}" destId="{DDED75D6-F3C7-43CD-B48E-B8EB5C5F84AE}" srcOrd="4" destOrd="0" presId="urn:microsoft.com/office/officeart/2005/8/layout/radial5"/>
    <dgm:cxn modelId="{7430E765-E7CB-481B-98BF-A39A878E1058}" type="presParOf" srcId="{EF30B044-5629-4732-AA9A-8F17B44D8E12}" destId="{4E737BEC-67FB-469F-A179-562F435FE11D}" srcOrd="5" destOrd="0" presId="urn:microsoft.com/office/officeart/2005/8/layout/radial5"/>
    <dgm:cxn modelId="{3C337E4B-225D-4A43-BC3C-8B7A1E5C10CF}" type="presParOf" srcId="{4E737BEC-67FB-469F-A179-562F435FE11D}" destId="{CD917828-C7F6-4D46-B38B-F296DBFED0FF}" srcOrd="0" destOrd="0" presId="urn:microsoft.com/office/officeart/2005/8/layout/radial5"/>
    <dgm:cxn modelId="{BF86F7AA-08CE-4B4E-957E-5C851F3EFDF4}" type="presParOf" srcId="{EF30B044-5629-4732-AA9A-8F17B44D8E12}" destId="{74844AA2-E0BE-4BC3-9EE8-66BE8B1AF24E}" srcOrd="6" destOrd="0" presId="urn:microsoft.com/office/officeart/2005/8/layout/radial5"/>
    <dgm:cxn modelId="{5E9A9D2C-8809-4936-8A91-0BF9CEC4BC3F}" type="presParOf" srcId="{EF30B044-5629-4732-AA9A-8F17B44D8E12}" destId="{5E2F1522-59C9-4768-8751-98EE4DF3AD87}" srcOrd="7" destOrd="0" presId="urn:microsoft.com/office/officeart/2005/8/layout/radial5"/>
    <dgm:cxn modelId="{D2B7B010-BBB6-490C-BCA2-FDCAFD1F4657}" type="presParOf" srcId="{5E2F1522-59C9-4768-8751-98EE4DF3AD87}" destId="{ECBA51BF-E148-4AA2-B774-BD049F55A08F}" srcOrd="0" destOrd="0" presId="urn:microsoft.com/office/officeart/2005/8/layout/radial5"/>
    <dgm:cxn modelId="{90EF0DB9-4512-46DA-BAB9-E8496387FC27}" type="presParOf" srcId="{EF30B044-5629-4732-AA9A-8F17B44D8E12}" destId="{C3BB03B2-8BEA-4D4C-8EC6-2403CA733811}" srcOrd="8" destOrd="0" presId="urn:microsoft.com/office/officeart/2005/8/layout/radial5"/>
    <dgm:cxn modelId="{A3E74728-5929-4951-A7AC-AB9ED646796B}" type="presParOf" srcId="{EF30B044-5629-4732-AA9A-8F17B44D8E12}" destId="{438CABCD-6D3D-4F71-AFD0-5B68596A15DC}" srcOrd="9" destOrd="0" presId="urn:microsoft.com/office/officeart/2005/8/layout/radial5"/>
    <dgm:cxn modelId="{90F45471-99FD-45E6-A364-1C8B88E3E56D}" type="presParOf" srcId="{438CABCD-6D3D-4F71-AFD0-5B68596A15DC}" destId="{3F162A5B-CEB3-4D5F-8527-190AB8ACF488}" srcOrd="0" destOrd="0" presId="urn:microsoft.com/office/officeart/2005/8/layout/radial5"/>
    <dgm:cxn modelId="{6739DE2B-EBC7-4043-88C0-8DF7EF93822A}" type="presParOf" srcId="{EF30B044-5629-4732-AA9A-8F17B44D8E12}" destId="{06B50722-6391-4EAC-AEA6-DCC6FD990AF1}" srcOrd="10" destOrd="0" presId="urn:microsoft.com/office/officeart/2005/8/layout/radial5"/>
    <dgm:cxn modelId="{FA48456A-24AE-46BE-93D3-6E4E50CB2872}" type="presParOf" srcId="{EF30B044-5629-4732-AA9A-8F17B44D8E12}" destId="{21AA505A-AD0A-49BD-8AD0-E8A02F9CD1F1}" srcOrd="11" destOrd="0" presId="urn:microsoft.com/office/officeart/2005/8/layout/radial5"/>
    <dgm:cxn modelId="{548CB3CF-1C6B-4BFC-BD4B-A807A8BC5F3C}" type="presParOf" srcId="{21AA505A-AD0A-49BD-8AD0-E8A02F9CD1F1}" destId="{42BBABDC-0D0F-4833-ACBA-A505EF6757DE}" srcOrd="0" destOrd="0" presId="urn:microsoft.com/office/officeart/2005/8/layout/radial5"/>
    <dgm:cxn modelId="{E9A8F0C4-FE39-49DF-A973-D6C7BE7C1A83}" type="presParOf" srcId="{EF30B044-5629-4732-AA9A-8F17B44D8E12}" destId="{11A64CEE-B242-49B4-B887-9C793D79C9A0}" srcOrd="12" destOrd="0" presId="urn:microsoft.com/office/officeart/2005/8/layout/radial5"/>
  </dgm:cxnLst>
  <dgm:bg/>
  <dgm:whole/>
  <dgm:extLst>
    <a:ext uri="http://schemas.microsoft.com/office/drawing/2008/diagram">
      <dsp:dataModelExt xmlns:dsp="http://schemas.microsoft.com/office/drawing/2008/diagram" relId="rId44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9F566051-3398-40FB-9EF1-A8C8B8ACF347}">
      <dsp:nvSpPr>
        <dsp:cNvPr id="0" name=""/>
        <dsp:cNvSpPr/>
      </dsp:nvSpPr>
      <dsp:spPr>
        <a:xfrm>
          <a:off x="6783" y="48440"/>
          <a:ext cx="4060365" cy="921531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3">
                <a:hueOff val="0"/>
                <a:satOff val="0"/>
                <a:lumOff val="0"/>
                <a:alphaOff val="0"/>
                <a:lumMod val="110000"/>
                <a:satMod val="105000"/>
                <a:tint val="67000"/>
              </a:schemeClr>
            </a:gs>
            <a:gs pos="50000">
              <a:schemeClr val="accent3">
                <a:hueOff val="0"/>
                <a:satOff val="0"/>
                <a:lumOff val="0"/>
                <a:alphaOff val="0"/>
                <a:lumMod val="105000"/>
                <a:satMod val="103000"/>
                <a:tint val="73000"/>
              </a:schemeClr>
            </a:gs>
            <a:gs pos="100000">
              <a:schemeClr val="accent3">
                <a:hueOff val="0"/>
                <a:satOff val="0"/>
                <a:lumOff val="0"/>
                <a:alphaOff val="0"/>
                <a:lumMod val="105000"/>
                <a:satMod val="109000"/>
                <a:tint val="81000"/>
              </a:scheme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b="1" i="1" kern="1200">
              <a:solidFill>
                <a:srgbClr val="FF0000"/>
              </a:solidFill>
            </a:rPr>
            <a:t>1. </a:t>
          </a:r>
          <a:r>
            <a:rPr lang="ru-RU" sz="1200" b="1" i="1" kern="1200"/>
            <a:t> Создать ситуациию, в которой учащемуся с ОВЗ захочется сделать что-то доброе и полезное  для другого (ситуация необходимости проявления доброты и помощи)</a:t>
          </a:r>
        </a:p>
      </dsp:txBody>
      <dsp:txXfrm>
        <a:off x="33774" y="75431"/>
        <a:ext cx="2851796" cy="867549"/>
      </dsp:txXfrm>
    </dsp:sp>
    <dsp:sp modelId="{C3FC96D4-9011-404E-84C7-809D47AA2E07}">
      <dsp:nvSpPr>
        <dsp:cNvPr id="0" name=""/>
        <dsp:cNvSpPr/>
      </dsp:nvSpPr>
      <dsp:spPr>
        <a:xfrm>
          <a:off x="353883" y="1136298"/>
          <a:ext cx="4195416" cy="830363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3">
                <a:hueOff val="677650"/>
                <a:satOff val="25000"/>
                <a:lumOff val="-3676"/>
                <a:alphaOff val="0"/>
                <a:lumMod val="110000"/>
                <a:satMod val="105000"/>
                <a:tint val="67000"/>
              </a:schemeClr>
            </a:gs>
            <a:gs pos="50000">
              <a:schemeClr val="accent3">
                <a:hueOff val="677650"/>
                <a:satOff val="25000"/>
                <a:lumOff val="-3676"/>
                <a:alphaOff val="0"/>
                <a:lumMod val="105000"/>
                <a:satMod val="103000"/>
                <a:tint val="73000"/>
              </a:schemeClr>
            </a:gs>
            <a:gs pos="100000">
              <a:schemeClr val="accent3">
                <a:hueOff val="677650"/>
                <a:satOff val="25000"/>
                <a:lumOff val="-3676"/>
                <a:alphaOff val="0"/>
                <a:lumMod val="105000"/>
                <a:satMod val="109000"/>
                <a:tint val="81000"/>
              </a:scheme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b="1" i="1" kern="1200">
              <a:solidFill>
                <a:srgbClr val="FF0000"/>
              </a:solidFill>
            </a:rPr>
            <a:t>2.  </a:t>
          </a:r>
          <a:r>
            <a:rPr lang="ru-RU" sz="1200" b="1" i="1" kern="1200"/>
            <a:t>Помочь выяснить степень достаточности его информационных компетенций для осуществления доброго дела</a:t>
          </a:r>
        </a:p>
      </dsp:txBody>
      <dsp:txXfrm>
        <a:off x="378204" y="1160619"/>
        <a:ext cx="3151771" cy="781721"/>
      </dsp:txXfrm>
    </dsp:sp>
    <dsp:sp modelId="{15B8D89E-5DC3-4A23-A8B9-5D6A7087EE04}">
      <dsp:nvSpPr>
        <dsp:cNvPr id="0" name=""/>
        <dsp:cNvSpPr/>
      </dsp:nvSpPr>
      <dsp:spPr>
        <a:xfrm>
          <a:off x="523788" y="2155397"/>
          <a:ext cx="4073931" cy="734968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3">
                <a:hueOff val="1355300"/>
                <a:satOff val="50000"/>
                <a:lumOff val="-7353"/>
                <a:alphaOff val="0"/>
                <a:lumMod val="110000"/>
                <a:satMod val="105000"/>
                <a:tint val="67000"/>
              </a:schemeClr>
            </a:gs>
            <a:gs pos="50000">
              <a:schemeClr val="accent3">
                <a:hueOff val="1355300"/>
                <a:satOff val="50000"/>
                <a:lumOff val="-7353"/>
                <a:alphaOff val="0"/>
                <a:lumMod val="105000"/>
                <a:satMod val="103000"/>
                <a:tint val="73000"/>
              </a:schemeClr>
            </a:gs>
            <a:gs pos="100000">
              <a:schemeClr val="accent3">
                <a:hueOff val="1355300"/>
                <a:satOff val="50000"/>
                <a:lumOff val="-7353"/>
                <a:alphaOff val="0"/>
                <a:lumMod val="105000"/>
                <a:satMod val="109000"/>
                <a:tint val="81000"/>
              </a:scheme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b="1" i="1" kern="1200">
              <a:solidFill>
                <a:srgbClr val="FF0000"/>
              </a:solidFill>
            </a:rPr>
            <a:t>3 . </a:t>
          </a:r>
          <a:r>
            <a:rPr lang="ru-RU" sz="1200" b="1" i="1" kern="1200"/>
            <a:t> Обсудить возможность применениия имеющихся информационных компетенций и получениия новых для исполнения  задуманного </a:t>
          </a:r>
        </a:p>
      </dsp:txBody>
      <dsp:txXfrm>
        <a:off x="545314" y="2176923"/>
        <a:ext cx="3064688" cy="691916"/>
      </dsp:txXfrm>
    </dsp:sp>
    <dsp:sp modelId="{F4BFD88E-38DD-45F1-BED8-49D26DD04C8E}">
      <dsp:nvSpPr>
        <dsp:cNvPr id="0" name=""/>
        <dsp:cNvSpPr/>
      </dsp:nvSpPr>
      <dsp:spPr>
        <a:xfrm>
          <a:off x="837420" y="3126188"/>
          <a:ext cx="4073931" cy="1118767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3">
                <a:hueOff val="2032949"/>
                <a:satOff val="75000"/>
                <a:lumOff val="-11029"/>
                <a:alphaOff val="0"/>
                <a:lumMod val="110000"/>
                <a:satMod val="105000"/>
                <a:tint val="67000"/>
              </a:schemeClr>
            </a:gs>
            <a:gs pos="50000">
              <a:schemeClr val="accent3">
                <a:hueOff val="2032949"/>
                <a:satOff val="75000"/>
                <a:lumOff val="-11029"/>
                <a:alphaOff val="0"/>
                <a:lumMod val="105000"/>
                <a:satMod val="103000"/>
                <a:tint val="73000"/>
              </a:schemeClr>
            </a:gs>
            <a:gs pos="100000">
              <a:schemeClr val="accent3">
                <a:hueOff val="2032949"/>
                <a:satOff val="75000"/>
                <a:lumOff val="-11029"/>
                <a:alphaOff val="0"/>
                <a:lumMod val="105000"/>
                <a:satMod val="109000"/>
                <a:tint val="81000"/>
              </a:scheme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b="1" i="1" kern="1200">
              <a:solidFill>
                <a:srgbClr val="FF0000"/>
              </a:solidFill>
            </a:rPr>
            <a:t>4. </a:t>
          </a:r>
          <a:r>
            <a:rPr lang="ru-RU" sz="1200" b="1" i="1" kern="1200"/>
            <a:t> Организовать  образовательный процесс  с учетом развития и возможностей каждого ученика  с ОВЗ  (выстроить индивидуальную траекторию формирования информационной компетенции  методом проектов)</a:t>
          </a:r>
        </a:p>
      </dsp:txBody>
      <dsp:txXfrm>
        <a:off x="870188" y="3158956"/>
        <a:ext cx="3042204" cy="1053231"/>
      </dsp:txXfrm>
    </dsp:sp>
    <dsp:sp modelId="{FF9DB41F-B1CF-4BC7-8BCF-85A0ECE02516}">
      <dsp:nvSpPr>
        <dsp:cNvPr id="0" name=""/>
        <dsp:cNvSpPr/>
      </dsp:nvSpPr>
      <dsp:spPr>
        <a:xfrm>
          <a:off x="1015514" y="4442593"/>
          <a:ext cx="4073931" cy="998645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3">
                <a:hueOff val="2710599"/>
                <a:satOff val="100000"/>
                <a:lumOff val="-14706"/>
                <a:alphaOff val="0"/>
                <a:lumMod val="110000"/>
                <a:satMod val="105000"/>
                <a:tint val="67000"/>
              </a:schemeClr>
            </a:gs>
            <a:gs pos="50000">
              <a:schemeClr val="accent3">
                <a:hueOff val="2710599"/>
                <a:satOff val="100000"/>
                <a:lumOff val="-14706"/>
                <a:alphaOff val="0"/>
                <a:lumMod val="105000"/>
                <a:satMod val="103000"/>
                <a:tint val="73000"/>
              </a:schemeClr>
            </a:gs>
            <a:gs pos="100000">
              <a:schemeClr val="accent3">
                <a:hueOff val="2710599"/>
                <a:satOff val="100000"/>
                <a:lumOff val="-14706"/>
                <a:alphaOff val="0"/>
                <a:lumMod val="105000"/>
                <a:satMod val="109000"/>
                <a:tint val="81000"/>
              </a:scheme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b="1" i="1" kern="1200">
              <a:solidFill>
                <a:srgbClr val="FF0000"/>
              </a:solidFill>
            </a:rPr>
            <a:t>5</a:t>
          </a:r>
          <a:r>
            <a:rPr lang="ru-RU" sz="1200" b="1" i="1" kern="1200"/>
            <a:t> . Провести анализ результата образовательной деятельности выполненного проекта , в основу   которого заложена потребность  проявления ДОБРОТЫ  по отношению к другому человеку</a:t>
          </a:r>
        </a:p>
      </dsp:txBody>
      <dsp:txXfrm>
        <a:off x="1044763" y="4471842"/>
        <a:ext cx="3049242" cy="940147"/>
      </dsp:txXfrm>
    </dsp:sp>
    <dsp:sp modelId="{57CC7EFF-E1E9-408B-B138-09C35581C4B0}">
      <dsp:nvSpPr>
        <dsp:cNvPr id="0" name=""/>
        <dsp:cNvSpPr/>
      </dsp:nvSpPr>
      <dsp:spPr>
        <a:xfrm>
          <a:off x="3394712" y="580123"/>
          <a:ext cx="661968" cy="661968"/>
        </a:xfrm>
        <a:prstGeom prst="downArrow">
          <a:avLst>
            <a:gd name="adj1" fmla="val 55000"/>
            <a:gd name="adj2" fmla="val 45000"/>
          </a:avLst>
        </a:prstGeom>
        <a:solidFill>
          <a:schemeClr val="accent3">
            <a:tint val="40000"/>
            <a:alpha val="90000"/>
            <a:hueOff val="0"/>
            <a:satOff val="0"/>
            <a:lumOff val="0"/>
            <a:alphaOff val="0"/>
          </a:schemeClr>
        </a:solidFill>
        <a:ln w="6350" cap="flat" cmpd="sng" algn="ctr">
          <a:solidFill>
            <a:schemeClr val="accent3">
              <a:tint val="40000"/>
              <a:alpha val="9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lvl="0" algn="ctr" defTabSz="1333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3000" kern="1200"/>
        </a:p>
      </dsp:txBody>
      <dsp:txXfrm>
        <a:off x="3543655" y="580123"/>
        <a:ext cx="364082" cy="498131"/>
      </dsp:txXfrm>
    </dsp:sp>
    <dsp:sp modelId="{4CB79EA0-EC11-4F36-8018-5A54FA21465D}">
      <dsp:nvSpPr>
        <dsp:cNvPr id="0" name=""/>
        <dsp:cNvSpPr/>
      </dsp:nvSpPr>
      <dsp:spPr>
        <a:xfrm>
          <a:off x="3759312" y="1653728"/>
          <a:ext cx="661968" cy="661968"/>
        </a:xfrm>
        <a:prstGeom prst="downArrow">
          <a:avLst>
            <a:gd name="adj1" fmla="val 55000"/>
            <a:gd name="adj2" fmla="val 45000"/>
          </a:avLst>
        </a:prstGeom>
        <a:solidFill>
          <a:schemeClr val="accent3">
            <a:tint val="40000"/>
            <a:alpha val="90000"/>
            <a:hueOff val="676380"/>
            <a:satOff val="33333"/>
            <a:lumOff val="593"/>
            <a:alphaOff val="0"/>
          </a:schemeClr>
        </a:solidFill>
        <a:ln w="6350" cap="flat" cmpd="sng" algn="ctr">
          <a:solidFill>
            <a:schemeClr val="accent3">
              <a:tint val="40000"/>
              <a:alpha val="90000"/>
              <a:hueOff val="676380"/>
              <a:satOff val="33333"/>
              <a:lumOff val="593"/>
              <a:alphaOff val="0"/>
            </a:scheme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lvl="0" algn="ctr" defTabSz="1333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3000" kern="1200"/>
        </a:p>
      </dsp:txBody>
      <dsp:txXfrm>
        <a:off x="3908255" y="1653728"/>
        <a:ext cx="364082" cy="498131"/>
      </dsp:txXfrm>
    </dsp:sp>
    <dsp:sp modelId="{1AEB5CE1-A67E-49C1-8DF5-8B90A83CED49}">
      <dsp:nvSpPr>
        <dsp:cNvPr id="0" name=""/>
        <dsp:cNvSpPr/>
      </dsp:nvSpPr>
      <dsp:spPr>
        <a:xfrm>
          <a:off x="3985905" y="2701734"/>
          <a:ext cx="661968" cy="661968"/>
        </a:xfrm>
        <a:prstGeom prst="downArrow">
          <a:avLst>
            <a:gd name="adj1" fmla="val 55000"/>
            <a:gd name="adj2" fmla="val 45000"/>
          </a:avLst>
        </a:prstGeom>
        <a:solidFill>
          <a:schemeClr val="accent3">
            <a:tint val="40000"/>
            <a:alpha val="90000"/>
            <a:hueOff val="1352761"/>
            <a:satOff val="66667"/>
            <a:lumOff val="1186"/>
            <a:alphaOff val="0"/>
          </a:schemeClr>
        </a:solidFill>
        <a:ln w="6350" cap="flat" cmpd="sng" algn="ctr">
          <a:solidFill>
            <a:schemeClr val="accent3">
              <a:tint val="40000"/>
              <a:alpha val="90000"/>
              <a:hueOff val="1352761"/>
              <a:satOff val="66667"/>
              <a:lumOff val="1186"/>
              <a:alphaOff val="0"/>
            </a:scheme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lvl="0" algn="ctr" defTabSz="1333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3000" kern="1200"/>
        </a:p>
      </dsp:txBody>
      <dsp:txXfrm>
        <a:off x="4134848" y="2701734"/>
        <a:ext cx="364082" cy="498131"/>
      </dsp:txXfrm>
    </dsp:sp>
    <dsp:sp modelId="{0CA89C3D-D1E6-4C9B-B221-E6244D11B2F0}">
      <dsp:nvSpPr>
        <dsp:cNvPr id="0" name=""/>
        <dsp:cNvSpPr/>
      </dsp:nvSpPr>
      <dsp:spPr>
        <a:xfrm>
          <a:off x="4298753" y="4123047"/>
          <a:ext cx="661968" cy="661968"/>
        </a:xfrm>
        <a:prstGeom prst="downArrow">
          <a:avLst>
            <a:gd name="adj1" fmla="val 55000"/>
            <a:gd name="adj2" fmla="val 45000"/>
          </a:avLst>
        </a:prstGeom>
        <a:solidFill>
          <a:schemeClr val="accent3">
            <a:tint val="40000"/>
            <a:alpha val="90000"/>
            <a:hueOff val="2029141"/>
            <a:satOff val="100000"/>
            <a:lumOff val="1779"/>
            <a:alphaOff val="0"/>
          </a:schemeClr>
        </a:solidFill>
        <a:ln w="6350" cap="flat" cmpd="sng" algn="ctr">
          <a:solidFill>
            <a:schemeClr val="accent3">
              <a:tint val="40000"/>
              <a:alpha val="90000"/>
              <a:hueOff val="2029141"/>
              <a:satOff val="100000"/>
              <a:lumOff val="1779"/>
              <a:alphaOff val="0"/>
            </a:scheme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lvl="0" algn="ctr" defTabSz="1333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3000" kern="1200"/>
        </a:p>
      </dsp:txBody>
      <dsp:txXfrm>
        <a:off x="4447696" y="4123047"/>
        <a:ext cx="364082" cy="498131"/>
      </dsp:txXfrm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9FC2533-03DF-4A0C-BD19-FA66BC977D88}">
      <dsp:nvSpPr>
        <dsp:cNvPr id="0" name=""/>
        <dsp:cNvSpPr/>
      </dsp:nvSpPr>
      <dsp:spPr>
        <a:xfrm>
          <a:off x="0" y="243077"/>
          <a:ext cx="3792474" cy="3792474"/>
        </a:xfrm>
        <a:prstGeom prst="pie">
          <a:avLst>
            <a:gd name="adj1" fmla="val 5400000"/>
            <a:gd name="adj2" fmla="val 16200000"/>
          </a:avLst>
        </a:prstGeom>
        <a:solidFill>
          <a:srgbClr val="4BACC6">
            <a:hueOff val="0"/>
            <a:satOff val="0"/>
            <a:lumOff val="0"/>
            <a:alphaOff val="0"/>
          </a:srgbClr>
        </a:solidFill>
        <a:ln w="381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</dsp:sp>
    <dsp:sp modelId="{25C5B782-4471-4EBB-BE22-076CF990F892}">
      <dsp:nvSpPr>
        <dsp:cNvPr id="0" name=""/>
        <dsp:cNvSpPr/>
      </dsp:nvSpPr>
      <dsp:spPr>
        <a:xfrm>
          <a:off x="1896237" y="251724"/>
          <a:ext cx="4424553" cy="3792474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BACC6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b="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1</a:t>
          </a:r>
          <a:r>
            <a:rPr lang="ru-RU" sz="11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. Создание видео интервью «Исповедь пожилого человека» с целью показа другим ученикам как частицу истории нашей страны</a:t>
          </a:r>
          <a:r>
            <a:rPr lang="ru-RU" sz="1100" b="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.</a:t>
          </a:r>
          <a:endParaRPr lang="ru-RU" sz="1100" b="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896237" y="251724"/>
        <a:ext cx="4424553" cy="379246"/>
      </dsp:txXfrm>
    </dsp:sp>
    <dsp:sp modelId="{F7093E22-C235-45FD-BD69-2E2BEF58D33B}">
      <dsp:nvSpPr>
        <dsp:cNvPr id="0" name=""/>
        <dsp:cNvSpPr/>
      </dsp:nvSpPr>
      <dsp:spPr>
        <a:xfrm>
          <a:off x="284435" y="622324"/>
          <a:ext cx="3223603" cy="3223603"/>
        </a:xfrm>
        <a:prstGeom prst="pie">
          <a:avLst>
            <a:gd name="adj1" fmla="val 5400000"/>
            <a:gd name="adj2" fmla="val 16200000"/>
          </a:avLst>
        </a:prstGeom>
        <a:solidFill>
          <a:srgbClr val="4BACC6">
            <a:hueOff val="-1655646"/>
            <a:satOff val="6635"/>
            <a:lumOff val="1438"/>
            <a:alphaOff val="0"/>
          </a:srgbClr>
        </a:solidFill>
        <a:ln w="381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</dsp:sp>
    <dsp:sp modelId="{68E5E8ED-3201-4F4E-8076-FC96A15EB8DB}">
      <dsp:nvSpPr>
        <dsp:cNvPr id="0" name=""/>
        <dsp:cNvSpPr/>
      </dsp:nvSpPr>
      <dsp:spPr>
        <a:xfrm>
          <a:off x="1896237" y="631254"/>
          <a:ext cx="4424553" cy="3223603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BACC6">
              <a:hueOff val="-1655646"/>
              <a:satOff val="6635"/>
              <a:lumOff val="1438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b="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2</a:t>
          </a:r>
          <a:r>
            <a:rPr lang="ru-RU" sz="11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. Помочь найти необходимую  информацию средствами сети Интернет или используя личные знакомства.</a:t>
          </a:r>
        </a:p>
      </dsp:txBody>
      <dsp:txXfrm>
        <a:off x="1896237" y="631254"/>
        <a:ext cx="4424553" cy="379246"/>
      </dsp:txXfrm>
    </dsp:sp>
    <dsp:sp modelId="{256D9C0B-9CDA-421A-83C6-8B453780EAE5}">
      <dsp:nvSpPr>
        <dsp:cNvPr id="0" name=""/>
        <dsp:cNvSpPr/>
      </dsp:nvSpPr>
      <dsp:spPr>
        <a:xfrm>
          <a:off x="568870" y="1001571"/>
          <a:ext cx="2654732" cy="2654732"/>
        </a:xfrm>
        <a:prstGeom prst="pie">
          <a:avLst>
            <a:gd name="adj1" fmla="val 5400000"/>
            <a:gd name="adj2" fmla="val 16200000"/>
          </a:avLst>
        </a:prstGeom>
        <a:solidFill>
          <a:srgbClr val="4BACC6">
            <a:hueOff val="-3311292"/>
            <a:satOff val="13270"/>
            <a:lumOff val="2876"/>
            <a:alphaOff val="0"/>
          </a:srgbClr>
        </a:solidFill>
        <a:ln w="381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</dsp:sp>
    <dsp:sp modelId="{B324444E-EBFC-4572-A2D1-E0532CA49792}">
      <dsp:nvSpPr>
        <dsp:cNvPr id="0" name=""/>
        <dsp:cNvSpPr/>
      </dsp:nvSpPr>
      <dsp:spPr>
        <a:xfrm>
          <a:off x="1896237" y="1010889"/>
          <a:ext cx="4424553" cy="2654732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BACC6">
              <a:hueOff val="-3311292"/>
              <a:satOff val="13270"/>
              <a:lumOff val="2876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b="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3. </a:t>
          </a:r>
          <a:r>
            <a:rPr lang="ru-RU" sz="11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Помощь в получении удостоверения звания «Ветерана войны.</a:t>
          </a:r>
        </a:p>
      </dsp:txBody>
      <dsp:txXfrm>
        <a:off x="1896237" y="1010889"/>
        <a:ext cx="4424553" cy="379246"/>
      </dsp:txXfrm>
    </dsp:sp>
    <dsp:sp modelId="{CFC8A975-2F22-446D-886F-DE5E2C29763C}">
      <dsp:nvSpPr>
        <dsp:cNvPr id="0" name=""/>
        <dsp:cNvSpPr/>
      </dsp:nvSpPr>
      <dsp:spPr>
        <a:xfrm>
          <a:off x="853305" y="1380818"/>
          <a:ext cx="2085862" cy="2085862"/>
        </a:xfrm>
        <a:prstGeom prst="pie">
          <a:avLst>
            <a:gd name="adj1" fmla="val 5400000"/>
            <a:gd name="adj2" fmla="val 16200000"/>
          </a:avLst>
        </a:prstGeom>
        <a:solidFill>
          <a:srgbClr val="4BACC6">
            <a:hueOff val="-4966938"/>
            <a:satOff val="19906"/>
            <a:lumOff val="4314"/>
            <a:alphaOff val="0"/>
          </a:srgbClr>
        </a:solidFill>
        <a:ln w="381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</dsp:sp>
    <dsp:sp modelId="{C69A0060-9DC2-46A8-AE80-0ABE2AD49CB7}">
      <dsp:nvSpPr>
        <dsp:cNvPr id="0" name=""/>
        <dsp:cNvSpPr/>
      </dsp:nvSpPr>
      <dsp:spPr>
        <a:xfrm>
          <a:off x="1896237" y="1390830"/>
          <a:ext cx="4424553" cy="2085862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BACC6">
              <a:hueOff val="-4966938"/>
              <a:satOff val="19906"/>
              <a:lumOff val="4314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b="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4</a:t>
          </a:r>
          <a:r>
            <a:rPr lang="ru-RU" sz="11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. Помочь сохранить семейные реликвии. </a:t>
          </a:r>
        </a:p>
      </dsp:txBody>
      <dsp:txXfrm>
        <a:off x="1896237" y="1390830"/>
        <a:ext cx="4424553" cy="379250"/>
      </dsp:txXfrm>
    </dsp:sp>
    <dsp:sp modelId="{15D91B7D-1D15-4648-8C09-D0A2FF27B468}">
      <dsp:nvSpPr>
        <dsp:cNvPr id="0" name=""/>
        <dsp:cNvSpPr/>
      </dsp:nvSpPr>
      <dsp:spPr>
        <a:xfrm>
          <a:off x="1137743" y="1760069"/>
          <a:ext cx="1516987" cy="1516987"/>
        </a:xfrm>
        <a:prstGeom prst="pie">
          <a:avLst>
            <a:gd name="adj1" fmla="val 5400000"/>
            <a:gd name="adj2" fmla="val 16200000"/>
          </a:avLst>
        </a:prstGeom>
        <a:solidFill>
          <a:srgbClr val="4BACC6">
            <a:hueOff val="-6622584"/>
            <a:satOff val="26541"/>
            <a:lumOff val="5752"/>
            <a:alphaOff val="0"/>
          </a:srgbClr>
        </a:solidFill>
        <a:ln w="381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</dsp:sp>
    <dsp:sp modelId="{B5B5B8CA-F7E2-48F0-A816-075B4C370100}">
      <dsp:nvSpPr>
        <dsp:cNvPr id="0" name=""/>
        <dsp:cNvSpPr/>
      </dsp:nvSpPr>
      <dsp:spPr>
        <a:xfrm>
          <a:off x="1896237" y="1809841"/>
          <a:ext cx="4424553" cy="1516987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BACC6">
              <a:hueOff val="-6622584"/>
              <a:satOff val="26541"/>
              <a:lumOff val="5752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5. Помочь отреставрировать фото военных лет для "Бессмертного полка" </a:t>
          </a:r>
        </a:p>
      </dsp:txBody>
      <dsp:txXfrm>
        <a:off x="1896237" y="1809841"/>
        <a:ext cx="4424553" cy="379246"/>
      </dsp:txXfrm>
    </dsp:sp>
    <dsp:sp modelId="{6615E7E0-5D48-47A4-8996-90925BD42E92}">
      <dsp:nvSpPr>
        <dsp:cNvPr id="0" name=""/>
        <dsp:cNvSpPr/>
      </dsp:nvSpPr>
      <dsp:spPr>
        <a:xfrm>
          <a:off x="1422178" y="2139316"/>
          <a:ext cx="948117" cy="948117"/>
        </a:xfrm>
        <a:prstGeom prst="pie">
          <a:avLst>
            <a:gd name="adj1" fmla="val 5400000"/>
            <a:gd name="adj2" fmla="val 16200000"/>
          </a:avLst>
        </a:prstGeom>
        <a:solidFill>
          <a:srgbClr val="4BACC6">
            <a:hueOff val="-8278230"/>
            <a:satOff val="33176"/>
            <a:lumOff val="7190"/>
            <a:alphaOff val="0"/>
          </a:srgbClr>
        </a:solidFill>
        <a:ln w="381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</dsp:sp>
    <dsp:sp modelId="{7430F778-3A05-40F5-A382-E73E5A16965B}">
      <dsp:nvSpPr>
        <dsp:cNvPr id="0" name=""/>
        <dsp:cNvSpPr/>
      </dsp:nvSpPr>
      <dsp:spPr>
        <a:xfrm>
          <a:off x="1896237" y="2156619"/>
          <a:ext cx="4424553" cy="948117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BACC6">
              <a:hueOff val="-8278230"/>
              <a:satOff val="33176"/>
              <a:lumOff val="719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6. Подготовить статью в  городскую газету или школьную газету о ветеранах ВОВ .</a:t>
          </a:r>
        </a:p>
      </dsp:txBody>
      <dsp:txXfrm>
        <a:off x="1896237" y="2156619"/>
        <a:ext cx="4424553" cy="379246"/>
      </dsp:txXfrm>
    </dsp:sp>
    <dsp:sp modelId="{9E4A1969-D244-480A-9834-4E42A2FEACE1}">
      <dsp:nvSpPr>
        <dsp:cNvPr id="0" name=""/>
        <dsp:cNvSpPr/>
      </dsp:nvSpPr>
      <dsp:spPr>
        <a:xfrm>
          <a:off x="1706613" y="2518562"/>
          <a:ext cx="379246" cy="379246"/>
        </a:xfrm>
        <a:prstGeom prst="pie">
          <a:avLst>
            <a:gd name="adj1" fmla="val 5400000"/>
            <a:gd name="adj2" fmla="val 16200000"/>
          </a:avLst>
        </a:prstGeom>
        <a:solidFill>
          <a:srgbClr val="4BACC6">
            <a:hueOff val="-9933876"/>
            <a:satOff val="39811"/>
            <a:lumOff val="8628"/>
            <a:alphaOff val="0"/>
          </a:srgbClr>
        </a:solidFill>
        <a:ln w="381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</dsp:sp>
    <dsp:sp modelId="{C079BB4C-3E77-4DF1-8EF9-753626BFBD9A}">
      <dsp:nvSpPr>
        <dsp:cNvPr id="0" name=""/>
        <dsp:cNvSpPr/>
      </dsp:nvSpPr>
      <dsp:spPr>
        <a:xfrm>
          <a:off x="1896237" y="2518058"/>
          <a:ext cx="4424553" cy="380255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BACC6">
              <a:hueOff val="-9933876"/>
              <a:satOff val="39811"/>
              <a:lumOff val="8628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7. Рассказать о судьбе родных и близких – участниках в ВОВ на страницах "Книги памяти»</a:t>
          </a:r>
        </a:p>
      </dsp:txBody>
      <dsp:txXfrm>
        <a:off x="1896237" y="2518058"/>
        <a:ext cx="4424553" cy="380255"/>
      </dsp:txXfrm>
    </dsp:sp>
  </dsp:spTree>
</dsp:drawing>
</file>

<file path=word/diagrams/drawing3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D7C77D41-776E-49BE-A3A7-253049737743}">
      <dsp:nvSpPr>
        <dsp:cNvPr id="0" name=""/>
        <dsp:cNvSpPr/>
      </dsp:nvSpPr>
      <dsp:spPr>
        <a:xfrm>
          <a:off x="248862" y="0"/>
          <a:ext cx="1964153" cy="3209925"/>
        </a:xfrm>
        <a:prstGeom prst="triangle">
          <a:avLst/>
        </a:prstGeom>
        <a:solidFill>
          <a:schemeClr val="accent5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07524DA-3847-4774-B2CE-EBC41A2CB433}">
      <dsp:nvSpPr>
        <dsp:cNvPr id="0" name=""/>
        <dsp:cNvSpPr/>
      </dsp:nvSpPr>
      <dsp:spPr>
        <a:xfrm>
          <a:off x="360614" y="264813"/>
          <a:ext cx="3483163" cy="556219"/>
        </a:xfrm>
        <a:prstGeom prst="round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5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b="1" i="1" kern="1200"/>
            <a:t>Проект "Исследование информационного влияния одного из средств СМИ  на эмоциональное состояние человека»</a:t>
          </a:r>
          <a:r>
            <a:rPr lang="ru-RU" sz="1200" kern="1200"/>
            <a:t> </a:t>
          </a:r>
        </a:p>
      </dsp:txBody>
      <dsp:txXfrm>
        <a:off x="387766" y="291965"/>
        <a:ext cx="3428859" cy="501915"/>
      </dsp:txXfrm>
    </dsp:sp>
    <dsp:sp modelId="{FA77C1D3-143E-4345-8F1C-D5F2E4578ADA}">
      <dsp:nvSpPr>
        <dsp:cNvPr id="0" name=""/>
        <dsp:cNvSpPr/>
      </dsp:nvSpPr>
      <dsp:spPr>
        <a:xfrm>
          <a:off x="417939" y="911462"/>
          <a:ext cx="3406736" cy="409870"/>
        </a:xfrm>
        <a:prstGeom prst="round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5">
              <a:hueOff val="-1838336"/>
              <a:satOff val="-2557"/>
              <a:lumOff val="-981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b="1" i="1" kern="1200"/>
            <a:t>Проект " Дети войны"</a:t>
          </a:r>
          <a:endParaRPr lang="ru-RU" sz="1200" kern="1200"/>
        </a:p>
      </dsp:txBody>
      <dsp:txXfrm>
        <a:off x="437947" y="931470"/>
        <a:ext cx="3366720" cy="369854"/>
      </dsp:txXfrm>
    </dsp:sp>
    <dsp:sp modelId="{0CE010F8-5E73-4884-8EF6-8590E688FC88}">
      <dsp:nvSpPr>
        <dsp:cNvPr id="0" name=""/>
        <dsp:cNvSpPr/>
      </dsp:nvSpPr>
      <dsp:spPr>
        <a:xfrm>
          <a:off x="376857" y="1450160"/>
          <a:ext cx="3488901" cy="478279"/>
        </a:xfrm>
        <a:prstGeom prst="round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5">
              <a:hueOff val="-3676672"/>
              <a:satOff val="-5114"/>
              <a:lumOff val="-1961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b="1" i="1" kern="1200"/>
            <a:t>Проект "Бессмертный полк" </a:t>
          </a:r>
          <a:endParaRPr lang="ru-RU" sz="1200" kern="1200"/>
        </a:p>
      </dsp:txBody>
      <dsp:txXfrm>
        <a:off x="400205" y="1473508"/>
        <a:ext cx="3442205" cy="431583"/>
      </dsp:txXfrm>
    </dsp:sp>
    <dsp:sp modelId="{99DB815B-E05A-44FC-AB2E-841FE4783EBE}">
      <dsp:nvSpPr>
        <dsp:cNvPr id="0" name=""/>
        <dsp:cNvSpPr/>
      </dsp:nvSpPr>
      <dsp:spPr>
        <a:xfrm>
          <a:off x="329098" y="1990075"/>
          <a:ext cx="3488901" cy="478279"/>
        </a:xfrm>
        <a:prstGeom prst="round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5">
              <a:hueOff val="-5515009"/>
              <a:satOff val="-7671"/>
              <a:lumOff val="-2942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b="1" i="1" kern="1200"/>
            <a:t>Проект "Создание  номера школьной газеты к юбилею со дня Победы в ВОВ"</a:t>
          </a:r>
          <a:r>
            <a:rPr lang="ru-RU" sz="1200" kern="1200"/>
            <a:t> </a:t>
          </a:r>
        </a:p>
      </dsp:txBody>
      <dsp:txXfrm>
        <a:off x="352446" y="2013423"/>
        <a:ext cx="3442205" cy="431583"/>
      </dsp:txXfrm>
    </dsp:sp>
    <dsp:sp modelId="{57F55176-1809-4A38-8394-DAAC1B3A9959}">
      <dsp:nvSpPr>
        <dsp:cNvPr id="0" name=""/>
        <dsp:cNvSpPr/>
      </dsp:nvSpPr>
      <dsp:spPr>
        <a:xfrm>
          <a:off x="357745" y="2539587"/>
          <a:ext cx="3488901" cy="478279"/>
        </a:xfrm>
        <a:prstGeom prst="round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5">
              <a:hueOff val="-7353344"/>
              <a:satOff val="-10228"/>
              <a:lumOff val="-3922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b="1" i="1" kern="1200"/>
            <a:t>Проект "Семейные реликвии времён ВОВ"</a:t>
          </a:r>
          <a:r>
            <a:rPr lang="ru-RU" sz="1200" kern="1200"/>
            <a:t> </a:t>
          </a:r>
        </a:p>
      </dsp:txBody>
      <dsp:txXfrm>
        <a:off x="381093" y="2562935"/>
        <a:ext cx="3442205" cy="431583"/>
      </dsp:txXfrm>
    </dsp:sp>
  </dsp:spTree>
</dsp:drawing>
</file>

<file path=word/diagrams/drawing4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7969B5D6-83F9-4430-A176-3CDB2D76F273}">
      <dsp:nvSpPr>
        <dsp:cNvPr id="0" name=""/>
        <dsp:cNvSpPr/>
      </dsp:nvSpPr>
      <dsp:spPr>
        <a:xfrm>
          <a:off x="2717035" y="1576493"/>
          <a:ext cx="1981999" cy="19559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3082"/>
              </a:lnTo>
              <a:lnTo>
                <a:pt x="1981999" y="33082"/>
              </a:lnTo>
              <a:lnTo>
                <a:pt x="1981999" y="195595"/>
              </a:lnTo>
            </a:path>
          </a:pathLst>
        </a:custGeom>
        <a:noFill/>
        <a:ln w="12700" cap="flat" cmpd="sng" algn="ctr">
          <a:solidFill>
            <a:schemeClr val="accent4">
              <a:tint val="9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3E744658-B9AC-42EF-808D-D56D7D2F6458}">
      <dsp:nvSpPr>
        <dsp:cNvPr id="0" name=""/>
        <dsp:cNvSpPr/>
      </dsp:nvSpPr>
      <dsp:spPr>
        <a:xfrm>
          <a:off x="2546598" y="1576493"/>
          <a:ext cx="170436" cy="246693"/>
        </a:xfrm>
        <a:custGeom>
          <a:avLst/>
          <a:gdLst/>
          <a:ahLst/>
          <a:cxnLst/>
          <a:rect l="0" t="0" r="0" b="0"/>
          <a:pathLst>
            <a:path>
              <a:moveTo>
                <a:pt x="170436" y="0"/>
              </a:moveTo>
              <a:lnTo>
                <a:pt x="170436" y="84181"/>
              </a:lnTo>
              <a:lnTo>
                <a:pt x="0" y="84181"/>
              </a:lnTo>
              <a:lnTo>
                <a:pt x="0" y="246693"/>
              </a:lnTo>
            </a:path>
          </a:pathLst>
        </a:custGeom>
        <a:noFill/>
        <a:ln w="12700" cap="flat" cmpd="sng" algn="ctr">
          <a:solidFill>
            <a:schemeClr val="accent4">
              <a:tint val="9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73A98EC9-6A18-4982-B733-AC6330C8B7DD}">
      <dsp:nvSpPr>
        <dsp:cNvPr id="0" name=""/>
        <dsp:cNvSpPr/>
      </dsp:nvSpPr>
      <dsp:spPr>
        <a:xfrm>
          <a:off x="773868" y="1576493"/>
          <a:ext cx="1943166" cy="249897"/>
        </a:xfrm>
        <a:custGeom>
          <a:avLst/>
          <a:gdLst/>
          <a:ahLst/>
          <a:cxnLst/>
          <a:rect l="0" t="0" r="0" b="0"/>
          <a:pathLst>
            <a:path>
              <a:moveTo>
                <a:pt x="1943166" y="0"/>
              </a:moveTo>
              <a:lnTo>
                <a:pt x="1943166" y="87385"/>
              </a:lnTo>
              <a:lnTo>
                <a:pt x="0" y="87385"/>
              </a:lnTo>
              <a:lnTo>
                <a:pt x="0" y="249897"/>
              </a:lnTo>
            </a:path>
          </a:pathLst>
        </a:custGeom>
        <a:noFill/>
        <a:ln w="12700" cap="flat" cmpd="sng" algn="ctr">
          <a:solidFill>
            <a:schemeClr val="accent4">
              <a:tint val="9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90891938-8303-4BE9-B88C-DEB8AF30E422}">
      <dsp:nvSpPr>
        <dsp:cNvPr id="0" name=""/>
        <dsp:cNvSpPr/>
      </dsp:nvSpPr>
      <dsp:spPr>
        <a:xfrm>
          <a:off x="1748569" y="87949"/>
          <a:ext cx="1936931" cy="1488544"/>
        </a:xfrm>
        <a:prstGeom prst="rect">
          <a:avLst/>
        </a:prstGeom>
        <a:gradFill rotWithShape="0">
          <a:gsLst>
            <a:gs pos="17000">
              <a:srgbClr val="CCFF99"/>
            </a:gs>
            <a:gs pos="57000">
              <a:schemeClr val="accent3">
                <a:lumMod val="20000"/>
                <a:lumOff val="80000"/>
              </a:schemeClr>
            </a:gs>
            <a:gs pos="88000">
              <a:schemeClr val="bg1"/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b="1" i="1" kern="1200"/>
            <a:t>Проект</a:t>
          </a:r>
        </a:p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b="1" i="1" kern="1200">
              <a:solidFill>
                <a:srgbClr val="C00000"/>
              </a:solidFill>
            </a:rPr>
            <a:t>"Исследование информационного влияния одного из средств СМИ  на эмоциональное состояние человека»</a:t>
          </a:r>
        </a:p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000" b="1" kern="1200"/>
            <a:t>Курс "Оператор ПК"</a:t>
          </a:r>
        </a:p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000" b="1" kern="1200"/>
            <a:t>11а- 12а классы</a:t>
          </a:r>
        </a:p>
      </dsp:txBody>
      <dsp:txXfrm>
        <a:off x="1748569" y="87949"/>
        <a:ext cx="1936931" cy="1488544"/>
      </dsp:txXfrm>
    </dsp:sp>
    <dsp:sp modelId="{4C30CFE1-6FFA-498C-8DC7-D68475F47A87}">
      <dsp:nvSpPr>
        <dsp:cNvPr id="0" name=""/>
        <dsp:cNvSpPr/>
      </dsp:nvSpPr>
      <dsp:spPr>
        <a:xfrm>
          <a:off x="0" y="1826391"/>
          <a:ext cx="1547737" cy="773868"/>
        </a:xfrm>
        <a:prstGeom prst="rect">
          <a:avLst/>
        </a:prstGeom>
        <a:gradFill rotWithShape="0">
          <a:gsLst>
            <a:gs pos="0">
              <a:schemeClr val="accent4">
                <a:alpha val="70000"/>
                <a:hueOff val="0"/>
                <a:satOff val="0"/>
                <a:lumOff val="0"/>
                <a:alphaOff val="0"/>
                <a:lumMod val="110000"/>
                <a:satMod val="105000"/>
                <a:tint val="67000"/>
              </a:schemeClr>
            </a:gs>
            <a:gs pos="50000">
              <a:schemeClr val="accent4">
                <a:alpha val="70000"/>
                <a:hueOff val="0"/>
                <a:satOff val="0"/>
                <a:lumOff val="0"/>
                <a:alphaOff val="0"/>
                <a:lumMod val="105000"/>
                <a:satMod val="103000"/>
                <a:tint val="73000"/>
              </a:schemeClr>
            </a:gs>
            <a:gs pos="100000">
              <a:schemeClr val="accent4">
                <a:alpha val="70000"/>
                <a:hueOff val="0"/>
                <a:satOff val="0"/>
                <a:lumOff val="0"/>
                <a:alphaOff val="0"/>
                <a:lumMod val="105000"/>
                <a:satMod val="109000"/>
                <a:tint val="81000"/>
              </a:scheme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b="1" i="1" kern="1200"/>
            <a:t>Задание1. Подготовка вопросов для интервью </a:t>
          </a:r>
          <a:r>
            <a:rPr lang="ru-RU" sz="1100" b="1" i="1" kern="1200">
              <a:solidFill>
                <a:sysClr val="windowText" lastClr="000000"/>
              </a:solidFill>
            </a:rPr>
            <a:t>с </a:t>
          </a:r>
          <a:r>
            <a:rPr lang="ru-RU" sz="1000" b="1" i="1" kern="1200">
              <a:solidFill>
                <a:sysClr val="windowText" lastClr="000000"/>
              </a:solidFill>
            </a:rPr>
            <a:t>пожилым человеком" </a:t>
          </a:r>
          <a:endParaRPr lang="ru-RU" sz="1000" b="1" kern="1200">
            <a:solidFill>
              <a:sysClr val="windowText" lastClr="000000"/>
            </a:solidFill>
          </a:endParaRPr>
        </a:p>
      </dsp:txBody>
      <dsp:txXfrm>
        <a:off x="0" y="1826391"/>
        <a:ext cx="1547737" cy="773868"/>
      </dsp:txXfrm>
    </dsp:sp>
    <dsp:sp modelId="{D6ABC359-F0D3-438B-A967-39A55B2F6EA5}">
      <dsp:nvSpPr>
        <dsp:cNvPr id="0" name=""/>
        <dsp:cNvSpPr/>
      </dsp:nvSpPr>
      <dsp:spPr>
        <a:xfrm>
          <a:off x="1772730" y="1823187"/>
          <a:ext cx="1547737" cy="773868"/>
        </a:xfrm>
        <a:prstGeom prst="rect">
          <a:avLst/>
        </a:prstGeom>
        <a:gradFill rotWithShape="0">
          <a:gsLst>
            <a:gs pos="0">
              <a:schemeClr val="accent4">
                <a:alpha val="70000"/>
                <a:hueOff val="0"/>
                <a:satOff val="0"/>
                <a:lumOff val="0"/>
                <a:alphaOff val="0"/>
                <a:lumMod val="110000"/>
                <a:satMod val="105000"/>
                <a:tint val="67000"/>
              </a:schemeClr>
            </a:gs>
            <a:gs pos="50000">
              <a:schemeClr val="accent4">
                <a:alpha val="70000"/>
                <a:hueOff val="0"/>
                <a:satOff val="0"/>
                <a:lumOff val="0"/>
                <a:alphaOff val="0"/>
                <a:lumMod val="105000"/>
                <a:satMod val="103000"/>
                <a:tint val="73000"/>
              </a:schemeClr>
            </a:gs>
            <a:gs pos="100000">
              <a:schemeClr val="accent4">
                <a:alpha val="70000"/>
                <a:hueOff val="0"/>
                <a:satOff val="0"/>
                <a:lumOff val="0"/>
                <a:alphaOff val="0"/>
                <a:lumMod val="105000"/>
                <a:satMod val="109000"/>
                <a:tint val="81000"/>
              </a:scheme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b="1" i="1" kern="1200"/>
            <a:t>Задание2. </a:t>
          </a:r>
          <a:r>
            <a:rPr lang="ru-RU" sz="1100" b="1" i="1" kern="1200">
              <a:solidFill>
                <a:sysClr val="windowText" lastClr="000000"/>
              </a:solidFill>
            </a:rPr>
            <a:t>Съёмка и </a:t>
          </a:r>
          <a:r>
            <a:rPr lang="ru-RU" sz="1200" b="1" i="1" kern="1200">
              <a:solidFill>
                <a:srgbClr val="FF0000"/>
              </a:solidFill>
            </a:rPr>
            <a:t>показ</a:t>
          </a:r>
          <a:r>
            <a:rPr lang="ru-RU" sz="1100" b="1" i="1" kern="1200">
              <a:solidFill>
                <a:srgbClr val="FF0000"/>
              </a:solidFill>
            </a:rPr>
            <a:t> </a:t>
          </a:r>
          <a:r>
            <a:rPr lang="ru-RU" sz="1100" b="1" i="1" kern="1200">
              <a:solidFill>
                <a:sysClr val="windowText" lastClr="000000"/>
              </a:solidFill>
            </a:rPr>
            <a:t>видео интервью  "Исповедь пожилого человека"  </a:t>
          </a:r>
          <a:endParaRPr lang="ru-RU" sz="1100" b="1" kern="1200"/>
        </a:p>
      </dsp:txBody>
      <dsp:txXfrm>
        <a:off x="1772730" y="1823187"/>
        <a:ext cx="1547737" cy="773868"/>
      </dsp:txXfrm>
    </dsp:sp>
    <dsp:sp modelId="{13612339-47D6-4526-B4DB-98BE122CAD29}">
      <dsp:nvSpPr>
        <dsp:cNvPr id="0" name=""/>
        <dsp:cNvSpPr/>
      </dsp:nvSpPr>
      <dsp:spPr>
        <a:xfrm>
          <a:off x="3750380" y="1772089"/>
          <a:ext cx="1897309" cy="746752"/>
        </a:xfrm>
        <a:prstGeom prst="rect">
          <a:avLst/>
        </a:prstGeom>
        <a:gradFill rotWithShape="0">
          <a:gsLst>
            <a:gs pos="0">
              <a:schemeClr val="accent4">
                <a:alpha val="70000"/>
                <a:hueOff val="0"/>
                <a:satOff val="0"/>
                <a:lumOff val="0"/>
                <a:alphaOff val="0"/>
                <a:lumMod val="110000"/>
                <a:satMod val="105000"/>
                <a:tint val="67000"/>
              </a:schemeClr>
            </a:gs>
            <a:gs pos="50000">
              <a:schemeClr val="accent4">
                <a:alpha val="70000"/>
                <a:hueOff val="0"/>
                <a:satOff val="0"/>
                <a:lumOff val="0"/>
                <a:alphaOff val="0"/>
                <a:lumMod val="105000"/>
                <a:satMod val="103000"/>
                <a:tint val="73000"/>
              </a:schemeClr>
            </a:gs>
            <a:gs pos="100000">
              <a:schemeClr val="accent4">
                <a:alpha val="70000"/>
                <a:hueOff val="0"/>
                <a:satOff val="0"/>
                <a:lumOff val="0"/>
                <a:alphaOff val="0"/>
                <a:lumMod val="105000"/>
                <a:satMod val="109000"/>
                <a:tint val="81000"/>
              </a:scheme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b="1" i="1" kern="1200"/>
            <a:t>Задание3.  Анкетирование и анализ исследований влияния СМИ на эмоциональное состояние человека"</a:t>
          </a:r>
          <a:endParaRPr lang="ru-RU" sz="1100" b="1" kern="1200"/>
        </a:p>
      </dsp:txBody>
      <dsp:txXfrm>
        <a:off x="3750380" y="1772089"/>
        <a:ext cx="1897309" cy="746752"/>
      </dsp:txXfrm>
    </dsp:sp>
  </dsp:spTree>
</dsp:drawing>
</file>

<file path=word/diagrams/drawing5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054B54BC-2106-4A97-AB2E-B04F55745D29}">
      <dsp:nvSpPr>
        <dsp:cNvPr id="0" name=""/>
        <dsp:cNvSpPr/>
      </dsp:nvSpPr>
      <dsp:spPr>
        <a:xfrm>
          <a:off x="4751953" y="2500491"/>
          <a:ext cx="200530" cy="51497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514975"/>
              </a:lnTo>
              <a:lnTo>
                <a:pt x="200530" y="514975"/>
              </a:lnTo>
            </a:path>
          </a:pathLst>
        </a:custGeom>
        <a:noFill/>
        <a:ln w="12700" cap="flat" cmpd="sng" algn="ctr">
          <a:solidFill>
            <a:schemeClr val="accent4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14CE4D52-76B6-4308-9A35-D9743B424541}">
      <dsp:nvSpPr>
        <dsp:cNvPr id="0" name=""/>
        <dsp:cNvSpPr/>
      </dsp:nvSpPr>
      <dsp:spPr>
        <a:xfrm>
          <a:off x="4751953" y="2500491"/>
          <a:ext cx="217285" cy="1390759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390759"/>
              </a:lnTo>
              <a:lnTo>
                <a:pt x="217285" y="1390759"/>
              </a:lnTo>
            </a:path>
          </a:pathLst>
        </a:custGeom>
        <a:noFill/>
        <a:ln w="12700" cap="flat" cmpd="sng" algn="ctr">
          <a:solidFill>
            <a:schemeClr val="accent4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47D4A8ED-2D7F-4FD1-824D-73EC0A25E8F7}">
      <dsp:nvSpPr>
        <dsp:cNvPr id="0" name=""/>
        <dsp:cNvSpPr/>
      </dsp:nvSpPr>
      <dsp:spPr>
        <a:xfrm>
          <a:off x="4751953" y="2500491"/>
          <a:ext cx="210877" cy="2633463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2633463"/>
              </a:lnTo>
              <a:lnTo>
                <a:pt x="210877" y="2633463"/>
              </a:lnTo>
            </a:path>
          </a:pathLst>
        </a:custGeom>
        <a:noFill/>
        <a:ln w="12700" cap="flat" cmpd="sng" algn="ctr">
          <a:solidFill>
            <a:schemeClr val="accent4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54EB0016-D8F0-4ECC-8625-A0BE205A1BC9}">
      <dsp:nvSpPr>
        <dsp:cNvPr id="0" name=""/>
        <dsp:cNvSpPr/>
      </dsp:nvSpPr>
      <dsp:spPr>
        <a:xfrm>
          <a:off x="3553646" y="786758"/>
          <a:ext cx="1704783" cy="470911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68028"/>
              </a:lnTo>
              <a:lnTo>
                <a:pt x="1704783" y="368028"/>
              </a:lnTo>
              <a:lnTo>
                <a:pt x="1704783" y="470911"/>
              </a:lnTo>
            </a:path>
          </a:pathLst>
        </a:custGeom>
        <a:noFill/>
        <a:ln w="12700" cap="flat" cmpd="sng" algn="ctr">
          <a:solidFill>
            <a:schemeClr val="accent3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2E6D1A41-FFEB-45CA-BAB2-64F63A774B58}">
      <dsp:nvSpPr>
        <dsp:cNvPr id="0" name=""/>
        <dsp:cNvSpPr/>
      </dsp:nvSpPr>
      <dsp:spPr>
        <a:xfrm>
          <a:off x="3326925" y="2565650"/>
          <a:ext cx="126038" cy="1991549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991549"/>
              </a:lnTo>
              <a:lnTo>
                <a:pt x="126038" y="1991549"/>
              </a:lnTo>
            </a:path>
          </a:pathLst>
        </a:custGeom>
        <a:noFill/>
        <a:ln w="12700" cap="flat" cmpd="sng" algn="ctr">
          <a:solidFill>
            <a:schemeClr val="accent4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396E383F-558C-4C02-9C94-B217736821B8}">
      <dsp:nvSpPr>
        <dsp:cNvPr id="0" name=""/>
        <dsp:cNvSpPr/>
      </dsp:nvSpPr>
      <dsp:spPr>
        <a:xfrm>
          <a:off x="3326925" y="2565650"/>
          <a:ext cx="149457" cy="762938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762938"/>
              </a:lnTo>
              <a:lnTo>
                <a:pt x="149457" y="762938"/>
              </a:lnTo>
            </a:path>
          </a:pathLst>
        </a:custGeom>
        <a:noFill/>
        <a:ln w="12700" cap="flat" cmpd="sng" algn="ctr">
          <a:solidFill>
            <a:schemeClr val="accent4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2010A9D3-CD17-43F6-B29E-17ABC1ED0E90}">
      <dsp:nvSpPr>
        <dsp:cNvPr id="0" name=""/>
        <dsp:cNvSpPr/>
      </dsp:nvSpPr>
      <dsp:spPr>
        <a:xfrm>
          <a:off x="3553646" y="786758"/>
          <a:ext cx="288628" cy="461353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58470"/>
              </a:lnTo>
              <a:lnTo>
                <a:pt x="288628" y="358470"/>
              </a:lnTo>
              <a:lnTo>
                <a:pt x="288628" y="461353"/>
              </a:lnTo>
            </a:path>
          </a:pathLst>
        </a:custGeom>
        <a:noFill/>
        <a:ln w="12700" cap="flat" cmpd="sng" algn="ctr">
          <a:solidFill>
            <a:schemeClr val="accent3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469B448B-14A8-4CB4-A61E-E17E5FB86C84}">
      <dsp:nvSpPr>
        <dsp:cNvPr id="0" name=""/>
        <dsp:cNvSpPr/>
      </dsp:nvSpPr>
      <dsp:spPr>
        <a:xfrm>
          <a:off x="1825394" y="2362456"/>
          <a:ext cx="91440" cy="692115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692115"/>
              </a:lnTo>
              <a:lnTo>
                <a:pt x="106130" y="692115"/>
              </a:lnTo>
            </a:path>
          </a:pathLst>
        </a:custGeom>
        <a:noFill/>
        <a:ln w="12700" cap="flat" cmpd="sng" algn="ctr">
          <a:solidFill>
            <a:schemeClr val="accent4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E7B90578-A075-4C5C-BCF8-4431D86D70BE}">
      <dsp:nvSpPr>
        <dsp:cNvPr id="0" name=""/>
        <dsp:cNvSpPr/>
      </dsp:nvSpPr>
      <dsp:spPr>
        <a:xfrm>
          <a:off x="1825394" y="2362456"/>
          <a:ext cx="91440" cy="1549768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1549768"/>
              </a:lnTo>
              <a:lnTo>
                <a:pt x="109569" y="1549768"/>
              </a:lnTo>
            </a:path>
          </a:pathLst>
        </a:custGeom>
        <a:noFill/>
        <a:ln w="12700" cap="flat" cmpd="sng" algn="ctr">
          <a:solidFill>
            <a:schemeClr val="accent4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D88DA629-162B-4737-B095-929841B58191}">
      <dsp:nvSpPr>
        <dsp:cNvPr id="0" name=""/>
        <dsp:cNvSpPr/>
      </dsp:nvSpPr>
      <dsp:spPr>
        <a:xfrm>
          <a:off x="1825394" y="2362456"/>
          <a:ext cx="91440" cy="2930460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2930460"/>
              </a:lnTo>
              <a:lnTo>
                <a:pt x="96773" y="2930460"/>
              </a:lnTo>
            </a:path>
          </a:pathLst>
        </a:custGeom>
        <a:noFill/>
        <a:ln w="12700" cap="flat" cmpd="sng" algn="ctr">
          <a:solidFill>
            <a:schemeClr val="accent4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235EF964-2FDF-4F2B-81E8-A84CEA46D4B3}">
      <dsp:nvSpPr>
        <dsp:cNvPr id="0" name=""/>
        <dsp:cNvSpPr/>
      </dsp:nvSpPr>
      <dsp:spPr>
        <a:xfrm>
          <a:off x="2344452" y="786758"/>
          <a:ext cx="1209194" cy="461353"/>
        </a:xfrm>
        <a:custGeom>
          <a:avLst/>
          <a:gdLst/>
          <a:ahLst/>
          <a:cxnLst/>
          <a:rect l="0" t="0" r="0" b="0"/>
          <a:pathLst>
            <a:path>
              <a:moveTo>
                <a:pt x="1209194" y="0"/>
              </a:moveTo>
              <a:lnTo>
                <a:pt x="1209194" y="358470"/>
              </a:lnTo>
              <a:lnTo>
                <a:pt x="0" y="358470"/>
              </a:lnTo>
              <a:lnTo>
                <a:pt x="0" y="461353"/>
              </a:lnTo>
            </a:path>
          </a:pathLst>
        </a:custGeom>
        <a:noFill/>
        <a:ln w="12700" cap="flat" cmpd="sng" algn="ctr">
          <a:solidFill>
            <a:schemeClr val="accent3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93437C85-70E1-4AFC-9CDD-5D4354006605}">
      <dsp:nvSpPr>
        <dsp:cNvPr id="0" name=""/>
        <dsp:cNvSpPr/>
      </dsp:nvSpPr>
      <dsp:spPr>
        <a:xfrm>
          <a:off x="424682" y="2362456"/>
          <a:ext cx="215715" cy="2934083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2934083"/>
              </a:lnTo>
              <a:lnTo>
                <a:pt x="215715" y="2934083"/>
              </a:lnTo>
            </a:path>
          </a:pathLst>
        </a:custGeom>
        <a:noFill/>
        <a:ln w="12700" cap="flat" cmpd="sng" algn="ctr">
          <a:solidFill>
            <a:schemeClr val="accent4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C30B175E-B689-4EAB-885C-C0A77B681005}">
      <dsp:nvSpPr>
        <dsp:cNvPr id="0" name=""/>
        <dsp:cNvSpPr/>
      </dsp:nvSpPr>
      <dsp:spPr>
        <a:xfrm>
          <a:off x="424682" y="2362456"/>
          <a:ext cx="215715" cy="1699654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699654"/>
              </a:lnTo>
              <a:lnTo>
                <a:pt x="215715" y="1699654"/>
              </a:lnTo>
            </a:path>
          </a:pathLst>
        </a:custGeom>
        <a:noFill/>
        <a:ln w="12700" cap="flat" cmpd="sng" algn="ctr">
          <a:solidFill>
            <a:schemeClr val="accent4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11A033D8-2539-48B4-9BAD-40B9C6C8521A}">
      <dsp:nvSpPr>
        <dsp:cNvPr id="0" name=""/>
        <dsp:cNvSpPr/>
      </dsp:nvSpPr>
      <dsp:spPr>
        <a:xfrm>
          <a:off x="424682" y="2362456"/>
          <a:ext cx="196598" cy="70159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701590"/>
              </a:lnTo>
              <a:lnTo>
                <a:pt x="196598" y="701590"/>
              </a:lnTo>
            </a:path>
          </a:pathLst>
        </a:custGeom>
        <a:noFill/>
        <a:ln w="12700" cap="flat" cmpd="sng" algn="ctr">
          <a:solidFill>
            <a:schemeClr val="accent4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695BA2CE-3864-436D-9E16-CD9E92DE4AB2}">
      <dsp:nvSpPr>
        <dsp:cNvPr id="0" name=""/>
        <dsp:cNvSpPr/>
      </dsp:nvSpPr>
      <dsp:spPr>
        <a:xfrm>
          <a:off x="898020" y="786758"/>
          <a:ext cx="2655626" cy="461353"/>
        </a:xfrm>
        <a:custGeom>
          <a:avLst/>
          <a:gdLst/>
          <a:ahLst/>
          <a:cxnLst/>
          <a:rect l="0" t="0" r="0" b="0"/>
          <a:pathLst>
            <a:path>
              <a:moveTo>
                <a:pt x="2655626" y="0"/>
              </a:moveTo>
              <a:lnTo>
                <a:pt x="2655626" y="358470"/>
              </a:lnTo>
              <a:lnTo>
                <a:pt x="0" y="358470"/>
              </a:lnTo>
              <a:lnTo>
                <a:pt x="0" y="461353"/>
              </a:lnTo>
            </a:path>
          </a:pathLst>
        </a:custGeom>
        <a:noFill/>
        <a:ln w="12700" cap="flat" cmpd="sng" algn="ctr">
          <a:solidFill>
            <a:schemeClr val="accent3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D7E70832-610B-405F-A7A6-03525C32A7A1}">
      <dsp:nvSpPr>
        <dsp:cNvPr id="0" name=""/>
        <dsp:cNvSpPr/>
      </dsp:nvSpPr>
      <dsp:spPr>
        <a:xfrm>
          <a:off x="3553646" y="786758"/>
          <a:ext cx="2915137" cy="438523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35639"/>
              </a:lnTo>
              <a:lnTo>
                <a:pt x="2915137" y="335639"/>
              </a:lnTo>
              <a:lnTo>
                <a:pt x="2915137" y="438523"/>
              </a:lnTo>
            </a:path>
          </a:pathLst>
        </a:custGeom>
        <a:noFill/>
        <a:ln w="12700" cap="flat" cmpd="sng" algn="ctr">
          <a:solidFill>
            <a:schemeClr val="accent3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CAC50104-770B-4935-B65A-8AAD1FFBB6ED}">
      <dsp:nvSpPr>
        <dsp:cNvPr id="0" name=""/>
        <dsp:cNvSpPr/>
      </dsp:nvSpPr>
      <dsp:spPr>
        <a:xfrm>
          <a:off x="732496" y="361086"/>
          <a:ext cx="5642298" cy="425672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lumMod val="110000"/>
                <a:satMod val="105000"/>
                <a:tint val="67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lumMod val="105000"/>
                <a:satMod val="103000"/>
                <a:tint val="73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105000"/>
                <a:satMod val="109000"/>
                <a:tint val="81000"/>
              </a:scheme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b="1" kern="1200"/>
            <a:t>Структура многоуровневых  проектов </a:t>
          </a:r>
          <a:r>
            <a:rPr lang="ru-RU" sz="1400" b="1" kern="1200">
              <a:solidFill>
                <a:srgbClr val="FF0000"/>
              </a:solidFill>
            </a:rPr>
            <a:t>ПОСЛЕ </a:t>
          </a:r>
          <a:r>
            <a:rPr lang="ru-RU" sz="1200" b="1" kern="1200"/>
            <a:t>просмотра ребятами  7-11 классов</a:t>
          </a:r>
        </a:p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b="1" kern="1200"/>
            <a:t> видео интервью «Исповедь пожилого человека»</a:t>
          </a:r>
        </a:p>
      </dsp:txBody>
      <dsp:txXfrm>
        <a:off x="732496" y="361086"/>
        <a:ext cx="5642298" cy="425672"/>
      </dsp:txXfrm>
    </dsp:sp>
    <dsp:sp modelId="{6E424ACC-5C5A-46C9-BB7B-4E33729A3354}">
      <dsp:nvSpPr>
        <dsp:cNvPr id="0" name=""/>
        <dsp:cNvSpPr/>
      </dsp:nvSpPr>
      <dsp:spPr>
        <a:xfrm>
          <a:off x="5965268" y="1225281"/>
          <a:ext cx="1007031" cy="1854496"/>
        </a:xfrm>
        <a:prstGeom prst="rect">
          <a:avLst/>
        </a:prstGeom>
        <a:gradFill rotWithShape="0">
          <a:gsLst>
            <a:gs pos="0">
              <a:schemeClr val="accent3">
                <a:hueOff val="0"/>
                <a:satOff val="0"/>
                <a:lumOff val="0"/>
                <a:alphaOff val="0"/>
                <a:lumMod val="110000"/>
                <a:satMod val="105000"/>
                <a:tint val="67000"/>
              </a:schemeClr>
            </a:gs>
            <a:gs pos="50000">
              <a:schemeClr val="accent3">
                <a:hueOff val="0"/>
                <a:satOff val="0"/>
                <a:lumOff val="0"/>
                <a:alphaOff val="0"/>
                <a:lumMod val="105000"/>
                <a:satMod val="103000"/>
                <a:tint val="73000"/>
              </a:schemeClr>
            </a:gs>
            <a:gs pos="100000">
              <a:schemeClr val="accent3">
                <a:hueOff val="0"/>
                <a:satOff val="0"/>
                <a:lumOff val="0"/>
                <a:alphaOff val="0"/>
                <a:lumMod val="105000"/>
                <a:satMod val="109000"/>
                <a:tint val="81000"/>
              </a:scheme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b="1" i="1" kern="1200"/>
            <a:t>Проект</a:t>
          </a: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b="1" i="1" kern="1200"/>
            <a:t>"Монтаж видео-интервью «Исповедь пожилого человека - дитя войны»"</a:t>
          </a: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b="1" kern="1200"/>
            <a:t>Курс "Видео обработка"</a:t>
          </a: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b="1" i="1" kern="1200">
              <a:solidFill>
                <a:schemeClr val="tx1"/>
              </a:solidFill>
            </a:rPr>
            <a:t>(перспектива)</a:t>
          </a:r>
          <a:endParaRPr lang="ru-RU" sz="1100" b="1" kern="1200">
            <a:solidFill>
              <a:schemeClr val="tx1"/>
            </a:solidFill>
          </a:endParaRPr>
        </a:p>
      </dsp:txBody>
      <dsp:txXfrm>
        <a:off x="5965268" y="1225281"/>
        <a:ext cx="1007031" cy="1854496"/>
      </dsp:txXfrm>
    </dsp:sp>
    <dsp:sp modelId="{0E7831A4-00B6-4C3A-8410-3C44F423440C}">
      <dsp:nvSpPr>
        <dsp:cNvPr id="0" name=""/>
        <dsp:cNvSpPr/>
      </dsp:nvSpPr>
      <dsp:spPr>
        <a:xfrm>
          <a:off x="306348" y="1248112"/>
          <a:ext cx="1183344" cy="1114344"/>
        </a:xfrm>
        <a:prstGeom prst="rect">
          <a:avLst/>
        </a:prstGeom>
        <a:gradFill rotWithShape="0">
          <a:gsLst>
            <a:gs pos="0">
              <a:schemeClr val="accent3">
                <a:hueOff val="0"/>
                <a:satOff val="0"/>
                <a:lumOff val="0"/>
                <a:alphaOff val="0"/>
                <a:lumMod val="110000"/>
                <a:satMod val="105000"/>
                <a:tint val="67000"/>
              </a:schemeClr>
            </a:gs>
            <a:gs pos="50000">
              <a:schemeClr val="accent3">
                <a:hueOff val="0"/>
                <a:satOff val="0"/>
                <a:lumOff val="0"/>
                <a:alphaOff val="0"/>
                <a:lumMod val="105000"/>
                <a:satMod val="103000"/>
                <a:tint val="73000"/>
              </a:schemeClr>
            </a:gs>
            <a:gs pos="100000">
              <a:schemeClr val="accent3">
                <a:hueOff val="0"/>
                <a:satOff val="0"/>
                <a:lumOff val="0"/>
                <a:alphaOff val="0"/>
                <a:lumMod val="105000"/>
                <a:satMod val="109000"/>
                <a:tint val="81000"/>
              </a:scheme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b="1" i="1" kern="1200"/>
            <a:t>Проект</a:t>
          </a: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b="1" i="1" kern="1200"/>
            <a:t>"Дети войны»</a:t>
          </a: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b="1" kern="1200"/>
            <a:t>Курс "Оператор ПК"</a:t>
          </a: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b="1" kern="1200"/>
            <a:t> 11а-12а классы</a:t>
          </a:r>
          <a:endParaRPr lang="ru-RU" sz="1100" kern="1200"/>
        </a:p>
      </dsp:txBody>
      <dsp:txXfrm>
        <a:off x="306348" y="1248112"/>
        <a:ext cx="1183344" cy="1114344"/>
      </dsp:txXfrm>
    </dsp:sp>
    <dsp:sp modelId="{D42F2132-7AE5-41B2-89AD-D69B38E6308E}">
      <dsp:nvSpPr>
        <dsp:cNvPr id="0" name=""/>
        <dsp:cNvSpPr/>
      </dsp:nvSpPr>
      <dsp:spPr>
        <a:xfrm>
          <a:off x="621281" y="2644670"/>
          <a:ext cx="1183344" cy="838753"/>
        </a:xfrm>
        <a:prstGeom prst="rect">
          <a:avLst/>
        </a:prstGeom>
        <a:gradFill rotWithShape="0">
          <a:gsLst>
            <a:gs pos="0">
              <a:schemeClr val="accent4">
                <a:hueOff val="0"/>
                <a:satOff val="0"/>
                <a:lumOff val="0"/>
                <a:alphaOff val="0"/>
                <a:lumMod val="110000"/>
                <a:satMod val="105000"/>
                <a:tint val="67000"/>
              </a:schemeClr>
            </a:gs>
            <a:gs pos="50000">
              <a:schemeClr val="accent4">
                <a:hueOff val="0"/>
                <a:satOff val="0"/>
                <a:lumOff val="0"/>
                <a:alphaOff val="0"/>
                <a:lumMod val="105000"/>
                <a:satMod val="103000"/>
                <a:tint val="73000"/>
              </a:schemeClr>
            </a:gs>
            <a:gs pos="100000">
              <a:schemeClr val="accent4">
                <a:hueOff val="0"/>
                <a:satOff val="0"/>
                <a:lumOff val="0"/>
                <a:alphaOff val="0"/>
                <a:lumMod val="105000"/>
                <a:satMod val="109000"/>
                <a:tint val="81000"/>
              </a:scheme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b="1" i="1" kern="1200"/>
            <a:t>Уровень1 Описание портрета пожилого человека </a:t>
          </a:r>
          <a:endParaRPr lang="ru-RU" sz="1100" kern="1200"/>
        </a:p>
      </dsp:txBody>
      <dsp:txXfrm>
        <a:off x="621281" y="2644670"/>
        <a:ext cx="1183344" cy="838753"/>
      </dsp:txXfrm>
    </dsp:sp>
    <dsp:sp modelId="{A95C51CF-349E-4D6B-8C3E-B0CE3BD5BBD8}">
      <dsp:nvSpPr>
        <dsp:cNvPr id="0" name=""/>
        <dsp:cNvSpPr/>
      </dsp:nvSpPr>
      <dsp:spPr>
        <a:xfrm>
          <a:off x="640397" y="3612743"/>
          <a:ext cx="1183344" cy="898734"/>
        </a:xfrm>
        <a:prstGeom prst="rect">
          <a:avLst/>
        </a:prstGeom>
        <a:gradFill rotWithShape="0">
          <a:gsLst>
            <a:gs pos="0">
              <a:schemeClr val="accent4">
                <a:hueOff val="0"/>
                <a:satOff val="0"/>
                <a:lumOff val="0"/>
                <a:alphaOff val="0"/>
                <a:lumMod val="110000"/>
                <a:satMod val="105000"/>
                <a:tint val="67000"/>
              </a:schemeClr>
            </a:gs>
            <a:gs pos="50000">
              <a:schemeClr val="accent4">
                <a:hueOff val="0"/>
                <a:satOff val="0"/>
                <a:lumOff val="0"/>
                <a:alphaOff val="0"/>
                <a:lumMod val="105000"/>
                <a:satMod val="103000"/>
                <a:tint val="73000"/>
              </a:schemeClr>
            </a:gs>
            <a:gs pos="100000">
              <a:schemeClr val="accent4">
                <a:hueOff val="0"/>
                <a:satOff val="0"/>
                <a:lumOff val="0"/>
                <a:alphaOff val="0"/>
                <a:lumMod val="105000"/>
                <a:satMod val="109000"/>
                <a:tint val="81000"/>
              </a:scheme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b="1" i="1" kern="1200"/>
            <a:t>Уровень 2 </a:t>
          </a: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b="1" i="1" kern="1200"/>
            <a:t>Поиск, подбор и  штудирование Законов РФ о ветеранах ВОВ</a:t>
          </a:r>
          <a:r>
            <a:rPr lang="ru-RU" sz="1100" kern="1200"/>
            <a:t> </a:t>
          </a:r>
        </a:p>
      </dsp:txBody>
      <dsp:txXfrm>
        <a:off x="640397" y="3612743"/>
        <a:ext cx="1183344" cy="898734"/>
      </dsp:txXfrm>
    </dsp:sp>
    <dsp:sp modelId="{5D33356F-272E-415A-B7C6-932B2BF83AC9}">
      <dsp:nvSpPr>
        <dsp:cNvPr id="0" name=""/>
        <dsp:cNvSpPr/>
      </dsp:nvSpPr>
      <dsp:spPr>
        <a:xfrm>
          <a:off x="640397" y="4717245"/>
          <a:ext cx="1183344" cy="1158588"/>
        </a:xfrm>
        <a:prstGeom prst="rect">
          <a:avLst/>
        </a:prstGeom>
        <a:gradFill rotWithShape="0">
          <a:gsLst>
            <a:gs pos="0">
              <a:schemeClr val="accent4">
                <a:hueOff val="0"/>
                <a:satOff val="0"/>
                <a:lumOff val="0"/>
                <a:alphaOff val="0"/>
                <a:lumMod val="110000"/>
                <a:satMod val="105000"/>
                <a:tint val="67000"/>
              </a:schemeClr>
            </a:gs>
            <a:gs pos="50000">
              <a:schemeClr val="accent4">
                <a:hueOff val="0"/>
                <a:satOff val="0"/>
                <a:lumOff val="0"/>
                <a:alphaOff val="0"/>
                <a:lumMod val="105000"/>
                <a:satMod val="103000"/>
                <a:tint val="73000"/>
              </a:schemeClr>
            </a:gs>
            <a:gs pos="100000">
              <a:schemeClr val="accent4">
                <a:hueOff val="0"/>
                <a:satOff val="0"/>
                <a:lumOff val="0"/>
                <a:alphaOff val="0"/>
                <a:lumMod val="105000"/>
                <a:satMod val="109000"/>
                <a:tint val="81000"/>
              </a:scheme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b="1" i="1" kern="1200"/>
            <a:t>Уровень3</a:t>
          </a: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b="1" i="1" kern="1200"/>
            <a:t> Работа с документами  (запрос в архив и  прошение  в Правительство) </a:t>
          </a:r>
          <a:endParaRPr lang="ru-RU" sz="1100" i="1" kern="1200"/>
        </a:p>
      </dsp:txBody>
      <dsp:txXfrm>
        <a:off x="640397" y="4717245"/>
        <a:ext cx="1183344" cy="1158588"/>
      </dsp:txXfrm>
    </dsp:sp>
    <dsp:sp modelId="{DFD932C4-D183-4ACC-825E-013EE57DA71D}">
      <dsp:nvSpPr>
        <dsp:cNvPr id="0" name=""/>
        <dsp:cNvSpPr/>
      </dsp:nvSpPr>
      <dsp:spPr>
        <a:xfrm>
          <a:off x="1752780" y="1248112"/>
          <a:ext cx="1183344" cy="1114344"/>
        </a:xfrm>
        <a:prstGeom prst="rect">
          <a:avLst/>
        </a:prstGeom>
        <a:gradFill rotWithShape="0">
          <a:gsLst>
            <a:gs pos="0">
              <a:schemeClr val="accent3">
                <a:hueOff val="0"/>
                <a:satOff val="0"/>
                <a:lumOff val="0"/>
                <a:alphaOff val="0"/>
                <a:lumMod val="110000"/>
                <a:satMod val="105000"/>
                <a:tint val="67000"/>
              </a:schemeClr>
            </a:gs>
            <a:gs pos="50000">
              <a:schemeClr val="accent3">
                <a:hueOff val="0"/>
                <a:satOff val="0"/>
                <a:lumOff val="0"/>
                <a:alphaOff val="0"/>
                <a:lumMod val="105000"/>
                <a:satMod val="103000"/>
                <a:tint val="73000"/>
              </a:schemeClr>
            </a:gs>
            <a:gs pos="100000">
              <a:schemeClr val="accent3">
                <a:hueOff val="0"/>
                <a:satOff val="0"/>
                <a:lumOff val="0"/>
                <a:alphaOff val="0"/>
                <a:lumMod val="105000"/>
                <a:satMod val="109000"/>
                <a:tint val="81000"/>
              </a:scheme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b="1" i="1" kern="1200"/>
            <a:t>Проект</a:t>
          </a: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b="1" i="1" kern="1200"/>
            <a:t> "Бессмертный  полк</a:t>
          </a:r>
          <a:r>
            <a:rPr lang="ru-RU" sz="1100" b="1" kern="1200"/>
            <a:t>"</a:t>
          </a: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b="1" kern="1200"/>
            <a:t>Курс "Пользователь ПК", 9а-10а классы</a:t>
          </a:r>
          <a:endParaRPr lang="ru-RU" sz="1100" kern="1200"/>
        </a:p>
      </dsp:txBody>
      <dsp:txXfrm>
        <a:off x="1752780" y="1248112"/>
        <a:ext cx="1183344" cy="1114344"/>
      </dsp:txXfrm>
    </dsp:sp>
    <dsp:sp modelId="{68330A63-7E1A-4D7D-A4BF-C5FCACC380A7}">
      <dsp:nvSpPr>
        <dsp:cNvPr id="0" name=""/>
        <dsp:cNvSpPr/>
      </dsp:nvSpPr>
      <dsp:spPr>
        <a:xfrm>
          <a:off x="1922167" y="4600889"/>
          <a:ext cx="1294458" cy="1384055"/>
        </a:xfrm>
        <a:prstGeom prst="rect">
          <a:avLst/>
        </a:prstGeom>
        <a:gradFill rotWithShape="0">
          <a:gsLst>
            <a:gs pos="0">
              <a:schemeClr val="accent4">
                <a:hueOff val="0"/>
                <a:satOff val="0"/>
                <a:lumOff val="0"/>
                <a:alphaOff val="0"/>
                <a:lumMod val="110000"/>
                <a:satMod val="105000"/>
                <a:tint val="67000"/>
              </a:schemeClr>
            </a:gs>
            <a:gs pos="50000">
              <a:schemeClr val="accent4">
                <a:hueOff val="0"/>
                <a:satOff val="0"/>
                <a:lumOff val="0"/>
                <a:alphaOff val="0"/>
                <a:lumMod val="105000"/>
                <a:satMod val="103000"/>
                <a:tint val="73000"/>
              </a:schemeClr>
            </a:gs>
            <a:gs pos="100000">
              <a:schemeClr val="accent4">
                <a:hueOff val="0"/>
                <a:satOff val="0"/>
                <a:lumOff val="0"/>
                <a:alphaOff val="0"/>
                <a:lumMod val="105000"/>
                <a:satMod val="109000"/>
                <a:tint val="81000"/>
              </a:scheme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b="1" i="1" kern="1200"/>
            <a:t>Уровень 3</a:t>
          </a: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b="1" i="1" kern="1200"/>
            <a:t> Создание фото - композиции «Памяти военных корреспондентов»,</a:t>
          </a: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b="1" i="1" kern="1200"/>
            <a:t>Создание альбома"Семейные реликвии"</a:t>
          </a:r>
          <a:endParaRPr lang="ru-RU" sz="1100" kern="1200"/>
        </a:p>
      </dsp:txBody>
      <dsp:txXfrm>
        <a:off x="1922167" y="4600889"/>
        <a:ext cx="1294458" cy="1384055"/>
      </dsp:txXfrm>
    </dsp:sp>
    <dsp:sp modelId="{46D12EA6-7591-4124-92F1-CCBC812525CB}">
      <dsp:nvSpPr>
        <dsp:cNvPr id="0" name=""/>
        <dsp:cNvSpPr/>
      </dsp:nvSpPr>
      <dsp:spPr>
        <a:xfrm>
          <a:off x="1934964" y="3593955"/>
          <a:ext cx="1183344" cy="636539"/>
        </a:xfrm>
        <a:prstGeom prst="rect">
          <a:avLst/>
        </a:prstGeom>
        <a:gradFill rotWithShape="0">
          <a:gsLst>
            <a:gs pos="0">
              <a:schemeClr val="accent4">
                <a:hueOff val="0"/>
                <a:satOff val="0"/>
                <a:lumOff val="0"/>
                <a:alphaOff val="0"/>
                <a:lumMod val="110000"/>
                <a:satMod val="105000"/>
                <a:tint val="67000"/>
              </a:schemeClr>
            </a:gs>
            <a:gs pos="50000">
              <a:schemeClr val="accent4">
                <a:hueOff val="0"/>
                <a:satOff val="0"/>
                <a:lumOff val="0"/>
                <a:alphaOff val="0"/>
                <a:lumMod val="105000"/>
                <a:satMod val="103000"/>
                <a:tint val="73000"/>
              </a:schemeClr>
            </a:gs>
            <a:gs pos="100000">
              <a:schemeClr val="accent4">
                <a:hueOff val="0"/>
                <a:satOff val="0"/>
                <a:lumOff val="0"/>
                <a:alphaOff val="0"/>
                <a:lumMod val="105000"/>
                <a:satMod val="109000"/>
                <a:tint val="81000"/>
              </a:scheme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b="1" i="1" kern="1200">
              <a:solidFill>
                <a:sysClr val="windowText" lastClr="000000"/>
              </a:solidFill>
            </a:rPr>
            <a:t>Уровень 2 </a:t>
          </a:r>
          <a:r>
            <a:rPr lang="ru-RU" sz="1100" b="1" i="1" kern="1200"/>
            <a:t>Реставрация довоенного фото</a:t>
          </a:r>
          <a:r>
            <a:rPr lang="ru-RU" sz="1100" kern="1200"/>
            <a:t>  </a:t>
          </a:r>
        </a:p>
      </dsp:txBody>
      <dsp:txXfrm>
        <a:off x="1934964" y="3593955"/>
        <a:ext cx="1183344" cy="636539"/>
      </dsp:txXfrm>
    </dsp:sp>
    <dsp:sp modelId="{2BBB9618-D4FC-4688-B95C-DC3020BAC5C4}">
      <dsp:nvSpPr>
        <dsp:cNvPr id="0" name=""/>
        <dsp:cNvSpPr/>
      </dsp:nvSpPr>
      <dsp:spPr>
        <a:xfrm>
          <a:off x="1931525" y="2636072"/>
          <a:ext cx="1183344" cy="837000"/>
        </a:xfrm>
        <a:prstGeom prst="rect">
          <a:avLst/>
        </a:prstGeom>
        <a:gradFill rotWithShape="0">
          <a:gsLst>
            <a:gs pos="0">
              <a:schemeClr val="accent4">
                <a:hueOff val="0"/>
                <a:satOff val="0"/>
                <a:lumOff val="0"/>
                <a:alphaOff val="0"/>
                <a:lumMod val="110000"/>
                <a:satMod val="105000"/>
                <a:tint val="67000"/>
              </a:schemeClr>
            </a:gs>
            <a:gs pos="50000">
              <a:schemeClr val="accent4">
                <a:hueOff val="0"/>
                <a:satOff val="0"/>
                <a:lumOff val="0"/>
                <a:alphaOff val="0"/>
                <a:lumMod val="105000"/>
                <a:satMod val="103000"/>
                <a:tint val="73000"/>
              </a:schemeClr>
            </a:gs>
            <a:gs pos="100000">
              <a:schemeClr val="accent4">
                <a:hueOff val="0"/>
                <a:satOff val="0"/>
                <a:lumOff val="0"/>
                <a:alphaOff val="0"/>
                <a:lumMod val="105000"/>
                <a:satMod val="109000"/>
                <a:tint val="81000"/>
              </a:scheme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b="1" i="1" kern="1200"/>
            <a:t>Уровень 1 Создание фото - репортажа «Бессмертный полк»</a:t>
          </a:r>
          <a:r>
            <a:rPr lang="ru-RU" sz="1100" kern="1200"/>
            <a:t> </a:t>
          </a:r>
        </a:p>
      </dsp:txBody>
      <dsp:txXfrm>
        <a:off x="1931525" y="2636072"/>
        <a:ext cx="1183344" cy="837000"/>
      </dsp:txXfrm>
    </dsp:sp>
    <dsp:sp modelId="{B2A71319-6AFA-4EA9-9750-7949C75AC1ED}">
      <dsp:nvSpPr>
        <dsp:cNvPr id="0" name=""/>
        <dsp:cNvSpPr/>
      </dsp:nvSpPr>
      <dsp:spPr>
        <a:xfrm>
          <a:off x="3198087" y="1248112"/>
          <a:ext cx="1288373" cy="1317538"/>
        </a:xfrm>
        <a:prstGeom prst="rect">
          <a:avLst/>
        </a:prstGeom>
        <a:gradFill rotWithShape="0">
          <a:gsLst>
            <a:gs pos="0">
              <a:schemeClr val="accent3">
                <a:hueOff val="0"/>
                <a:satOff val="0"/>
                <a:lumOff val="0"/>
                <a:alphaOff val="0"/>
                <a:lumMod val="110000"/>
                <a:satMod val="105000"/>
                <a:tint val="67000"/>
              </a:schemeClr>
            </a:gs>
            <a:gs pos="50000">
              <a:schemeClr val="accent3">
                <a:hueOff val="0"/>
                <a:satOff val="0"/>
                <a:lumOff val="0"/>
                <a:alphaOff val="0"/>
                <a:lumMod val="105000"/>
                <a:satMod val="103000"/>
                <a:tint val="73000"/>
              </a:schemeClr>
            </a:gs>
            <a:gs pos="100000">
              <a:schemeClr val="accent3">
                <a:hueOff val="0"/>
                <a:satOff val="0"/>
                <a:lumOff val="0"/>
                <a:alphaOff val="0"/>
                <a:lumMod val="105000"/>
                <a:satMod val="109000"/>
                <a:tint val="81000"/>
              </a:scheme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b="1" i="1" kern="1200"/>
            <a:t>Проект</a:t>
          </a: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b="1" i="1" kern="1200"/>
            <a:t> "Создание  номера школьной газеты к юбилею Победы в ВОВ"</a:t>
          </a:r>
          <a:endParaRPr lang="ru-RU" sz="1100" b="1" kern="1200"/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b="1" kern="1200"/>
            <a:t>Курс "Издательское дело", 7а-8а классы</a:t>
          </a:r>
          <a:endParaRPr lang="ru-RU" sz="1100" kern="1200"/>
        </a:p>
      </dsp:txBody>
      <dsp:txXfrm>
        <a:off x="3198087" y="1248112"/>
        <a:ext cx="1288373" cy="1317538"/>
      </dsp:txXfrm>
    </dsp:sp>
    <dsp:sp modelId="{A919BA4A-0C9E-4386-9C69-3538B9957891}">
      <dsp:nvSpPr>
        <dsp:cNvPr id="0" name=""/>
        <dsp:cNvSpPr/>
      </dsp:nvSpPr>
      <dsp:spPr>
        <a:xfrm>
          <a:off x="3476382" y="2771417"/>
          <a:ext cx="1183344" cy="1114344"/>
        </a:xfrm>
        <a:prstGeom prst="rect">
          <a:avLst/>
        </a:prstGeom>
        <a:gradFill rotWithShape="0">
          <a:gsLst>
            <a:gs pos="0">
              <a:schemeClr val="accent4">
                <a:hueOff val="0"/>
                <a:satOff val="0"/>
                <a:lumOff val="0"/>
                <a:alphaOff val="0"/>
                <a:lumMod val="110000"/>
                <a:satMod val="105000"/>
                <a:tint val="67000"/>
              </a:schemeClr>
            </a:gs>
            <a:gs pos="50000">
              <a:schemeClr val="accent4">
                <a:hueOff val="0"/>
                <a:satOff val="0"/>
                <a:lumOff val="0"/>
                <a:alphaOff val="0"/>
                <a:lumMod val="105000"/>
                <a:satMod val="103000"/>
                <a:tint val="73000"/>
              </a:schemeClr>
            </a:gs>
            <a:gs pos="100000">
              <a:schemeClr val="accent4">
                <a:hueOff val="0"/>
                <a:satOff val="0"/>
                <a:lumOff val="0"/>
                <a:alphaOff val="0"/>
                <a:lumMod val="105000"/>
                <a:satMod val="109000"/>
                <a:tint val="81000"/>
              </a:scheme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b="1" i="1" kern="1200"/>
            <a:t>Уровень 1</a:t>
          </a: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b="1" i="1" kern="1200"/>
            <a:t>Подбор материала из сети Интернет и подготовка статьи для школьной газеты</a:t>
          </a:r>
          <a:endParaRPr lang="ru-RU" sz="1100" kern="1200"/>
        </a:p>
      </dsp:txBody>
      <dsp:txXfrm>
        <a:off x="3476382" y="2771417"/>
        <a:ext cx="1183344" cy="1114344"/>
      </dsp:txXfrm>
    </dsp:sp>
    <dsp:sp modelId="{0A4970C2-4DB0-48F4-A135-2BA51BA4BD58}">
      <dsp:nvSpPr>
        <dsp:cNvPr id="0" name=""/>
        <dsp:cNvSpPr/>
      </dsp:nvSpPr>
      <dsp:spPr>
        <a:xfrm>
          <a:off x="3452963" y="4157785"/>
          <a:ext cx="1183344" cy="798830"/>
        </a:xfrm>
        <a:prstGeom prst="rect">
          <a:avLst/>
        </a:prstGeom>
        <a:gradFill rotWithShape="0">
          <a:gsLst>
            <a:gs pos="0">
              <a:schemeClr val="accent4">
                <a:hueOff val="0"/>
                <a:satOff val="0"/>
                <a:lumOff val="0"/>
                <a:alphaOff val="0"/>
                <a:lumMod val="110000"/>
                <a:satMod val="105000"/>
                <a:tint val="67000"/>
              </a:schemeClr>
            </a:gs>
            <a:gs pos="50000">
              <a:schemeClr val="accent4">
                <a:hueOff val="0"/>
                <a:satOff val="0"/>
                <a:lumOff val="0"/>
                <a:alphaOff val="0"/>
                <a:lumMod val="105000"/>
                <a:satMod val="103000"/>
                <a:tint val="73000"/>
              </a:schemeClr>
            </a:gs>
            <a:gs pos="100000">
              <a:schemeClr val="accent4">
                <a:hueOff val="0"/>
                <a:satOff val="0"/>
                <a:lumOff val="0"/>
                <a:alphaOff val="0"/>
                <a:lumMod val="105000"/>
                <a:satMod val="109000"/>
                <a:tint val="81000"/>
              </a:scheme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b="1" i="1" kern="1200"/>
            <a:t>Уровень 2</a:t>
          </a: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b="1" i="1" kern="1200"/>
            <a:t>Создание  4-листовой газеты к юбилею со дня Победы</a:t>
          </a:r>
          <a:endParaRPr lang="ru-RU" sz="1100" kern="1200"/>
        </a:p>
      </dsp:txBody>
      <dsp:txXfrm>
        <a:off x="3452963" y="4157785"/>
        <a:ext cx="1183344" cy="798830"/>
      </dsp:txXfrm>
    </dsp:sp>
    <dsp:sp modelId="{4C978D03-260B-4398-BBA3-5C6B288BDA5C}">
      <dsp:nvSpPr>
        <dsp:cNvPr id="0" name=""/>
        <dsp:cNvSpPr/>
      </dsp:nvSpPr>
      <dsp:spPr>
        <a:xfrm>
          <a:off x="4625334" y="1257670"/>
          <a:ext cx="1266190" cy="1242820"/>
        </a:xfrm>
        <a:prstGeom prst="rect">
          <a:avLst/>
        </a:prstGeom>
        <a:gradFill rotWithShape="0">
          <a:gsLst>
            <a:gs pos="0">
              <a:schemeClr val="accent3">
                <a:hueOff val="0"/>
                <a:satOff val="0"/>
                <a:lumOff val="0"/>
                <a:alphaOff val="0"/>
                <a:lumMod val="110000"/>
                <a:satMod val="105000"/>
                <a:tint val="67000"/>
              </a:schemeClr>
            </a:gs>
            <a:gs pos="50000">
              <a:schemeClr val="accent3">
                <a:hueOff val="0"/>
                <a:satOff val="0"/>
                <a:lumOff val="0"/>
                <a:alphaOff val="0"/>
                <a:lumMod val="105000"/>
                <a:satMod val="103000"/>
                <a:tint val="73000"/>
              </a:schemeClr>
            </a:gs>
            <a:gs pos="100000">
              <a:schemeClr val="accent3">
                <a:hueOff val="0"/>
                <a:satOff val="0"/>
                <a:lumOff val="0"/>
                <a:alphaOff val="0"/>
                <a:lumMod val="105000"/>
                <a:satMod val="109000"/>
                <a:tint val="81000"/>
              </a:scheme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b="1" i="1" kern="1200"/>
            <a:t>Проект</a:t>
          </a: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b="1" i="1" kern="1200"/>
            <a:t> "Альбом "Семейные реликвии "</a:t>
          </a: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kern="1200"/>
            <a:t>  </a:t>
          </a:r>
          <a:r>
            <a:rPr lang="ru-RU" sz="1100" b="1" kern="1200"/>
            <a:t>Курс "Полиграфия" и др.</a:t>
          </a: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b="1" kern="1200"/>
            <a:t>9б кл, 7а-12а кл.</a:t>
          </a:r>
          <a:endParaRPr lang="ru-RU" sz="1100" kern="1200"/>
        </a:p>
      </dsp:txBody>
      <dsp:txXfrm>
        <a:off x="4625334" y="1257670"/>
        <a:ext cx="1266190" cy="1242820"/>
      </dsp:txXfrm>
    </dsp:sp>
    <dsp:sp modelId="{1556970E-160D-41E4-8A46-A4BC91D47DE7}">
      <dsp:nvSpPr>
        <dsp:cNvPr id="0" name=""/>
        <dsp:cNvSpPr/>
      </dsp:nvSpPr>
      <dsp:spPr>
        <a:xfrm>
          <a:off x="4962830" y="4389081"/>
          <a:ext cx="1082401" cy="1489745"/>
        </a:xfrm>
        <a:prstGeom prst="rect">
          <a:avLst/>
        </a:prstGeom>
        <a:gradFill rotWithShape="0">
          <a:gsLst>
            <a:gs pos="0">
              <a:schemeClr val="accent4">
                <a:hueOff val="0"/>
                <a:satOff val="0"/>
                <a:lumOff val="0"/>
                <a:alphaOff val="0"/>
                <a:lumMod val="110000"/>
                <a:satMod val="105000"/>
                <a:tint val="67000"/>
              </a:schemeClr>
            </a:gs>
            <a:gs pos="50000">
              <a:schemeClr val="accent4">
                <a:hueOff val="0"/>
                <a:satOff val="0"/>
                <a:lumOff val="0"/>
                <a:alphaOff val="0"/>
                <a:lumMod val="105000"/>
                <a:satMod val="103000"/>
                <a:tint val="73000"/>
              </a:schemeClr>
            </a:gs>
            <a:gs pos="100000">
              <a:schemeClr val="accent4">
                <a:hueOff val="0"/>
                <a:satOff val="0"/>
                <a:lumOff val="0"/>
                <a:alphaOff val="0"/>
                <a:lumMod val="105000"/>
                <a:satMod val="109000"/>
                <a:tint val="81000"/>
              </a:scheme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b="1" i="1" kern="1200"/>
            <a:t>Уровень 3</a:t>
          </a: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b="1" i="1" kern="1200"/>
            <a:t>Работа в школьной типографии "Фрактал" </a:t>
          </a: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b="1" i="1" kern="1200"/>
            <a:t>"Печать и брошюровка  Книги памяти </a:t>
          </a:r>
          <a:r>
            <a:rPr lang="ru-RU" sz="1100" kern="1200"/>
            <a:t>" </a:t>
          </a:r>
        </a:p>
      </dsp:txBody>
      <dsp:txXfrm>
        <a:off x="4962830" y="4389081"/>
        <a:ext cx="1082401" cy="1489745"/>
      </dsp:txXfrm>
    </dsp:sp>
    <dsp:sp modelId="{C7169A8D-9F3D-404E-9148-344C329BA278}">
      <dsp:nvSpPr>
        <dsp:cNvPr id="0" name=""/>
        <dsp:cNvSpPr/>
      </dsp:nvSpPr>
      <dsp:spPr>
        <a:xfrm>
          <a:off x="4969239" y="3538447"/>
          <a:ext cx="1068595" cy="705608"/>
        </a:xfrm>
        <a:prstGeom prst="rect">
          <a:avLst/>
        </a:prstGeom>
        <a:gradFill rotWithShape="0">
          <a:gsLst>
            <a:gs pos="0">
              <a:schemeClr val="accent4">
                <a:hueOff val="0"/>
                <a:satOff val="0"/>
                <a:lumOff val="0"/>
                <a:alphaOff val="0"/>
                <a:lumMod val="110000"/>
                <a:satMod val="105000"/>
                <a:tint val="67000"/>
              </a:schemeClr>
            </a:gs>
            <a:gs pos="50000">
              <a:schemeClr val="accent4">
                <a:hueOff val="0"/>
                <a:satOff val="0"/>
                <a:lumOff val="0"/>
                <a:alphaOff val="0"/>
                <a:lumMod val="105000"/>
                <a:satMod val="103000"/>
                <a:tint val="73000"/>
              </a:schemeClr>
            </a:gs>
            <a:gs pos="100000">
              <a:schemeClr val="accent4">
                <a:hueOff val="0"/>
                <a:satOff val="0"/>
                <a:lumOff val="0"/>
                <a:alphaOff val="0"/>
                <a:lumMod val="105000"/>
                <a:satMod val="109000"/>
                <a:tint val="81000"/>
              </a:scheme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b="1" i="1" kern="1200">
              <a:solidFill>
                <a:sysClr val="windowText" lastClr="000000"/>
              </a:solidFill>
            </a:rPr>
            <a:t>Уровень 2 </a:t>
          </a:r>
          <a:r>
            <a:rPr lang="ru-RU" sz="1100" b="1" i="1" kern="1200"/>
            <a:t>Создание страницы   "Книги памяти"</a:t>
          </a:r>
          <a:r>
            <a:rPr lang="ru-RU" sz="1100" kern="1200"/>
            <a:t> </a:t>
          </a:r>
        </a:p>
      </dsp:txBody>
      <dsp:txXfrm>
        <a:off x="4969239" y="3538447"/>
        <a:ext cx="1068595" cy="705608"/>
      </dsp:txXfrm>
    </dsp:sp>
    <dsp:sp modelId="{8CE9AEEE-73B2-4460-990E-DA76C6AC5371}">
      <dsp:nvSpPr>
        <dsp:cNvPr id="0" name=""/>
        <dsp:cNvSpPr/>
      </dsp:nvSpPr>
      <dsp:spPr>
        <a:xfrm>
          <a:off x="4952483" y="2587413"/>
          <a:ext cx="1071995" cy="856106"/>
        </a:xfrm>
        <a:prstGeom prst="rect">
          <a:avLst/>
        </a:prstGeom>
        <a:gradFill rotWithShape="0">
          <a:gsLst>
            <a:gs pos="0">
              <a:schemeClr val="accent4">
                <a:hueOff val="0"/>
                <a:satOff val="0"/>
                <a:lumOff val="0"/>
                <a:alphaOff val="0"/>
                <a:lumMod val="110000"/>
                <a:satMod val="105000"/>
                <a:tint val="67000"/>
              </a:schemeClr>
            </a:gs>
            <a:gs pos="50000">
              <a:schemeClr val="accent4">
                <a:hueOff val="0"/>
                <a:satOff val="0"/>
                <a:lumOff val="0"/>
                <a:alphaOff val="0"/>
                <a:lumMod val="105000"/>
                <a:satMod val="103000"/>
                <a:tint val="73000"/>
              </a:schemeClr>
            </a:gs>
            <a:gs pos="100000">
              <a:schemeClr val="accent4">
                <a:hueOff val="0"/>
                <a:satOff val="0"/>
                <a:lumOff val="0"/>
                <a:alphaOff val="0"/>
                <a:lumMod val="105000"/>
                <a:satMod val="109000"/>
                <a:tint val="81000"/>
              </a:scheme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b="1" i="1" kern="1200"/>
            <a:t>Уровень 1</a:t>
          </a: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b="1" i="1" kern="1200"/>
            <a:t> Печать и л</a:t>
          </a:r>
          <a:r>
            <a:rPr lang="ru-RU" sz="1100" b="1" kern="1200"/>
            <a:t>аминирование семейной реликвии</a:t>
          </a:r>
        </a:p>
      </dsp:txBody>
      <dsp:txXfrm>
        <a:off x="4952483" y="2587413"/>
        <a:ext cx="1071995" cy="856106"/>
      </dsp:txXfrm>
    </dsp:sp>
  </dsp:spTree>
</dsp:drawing>
</file>

<file path=word/diagrams/drawing6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939B26DC-4B63-4B40-B486-40BF6A40122A}">
      <dsp:nvSpPr>
        <dsp:cNvPr id="0" name=""/>
        <dsp:cNvSpPr/>
      </dsp:nvSpPr>
      <dsp:spPr>
        <a:xfrm rot="21347958">
          <a:off x="231354" y="-206108"/>
          <a:ext cx="5483804" cy="3918346"/>
        </a:xfrm>
        <a:prstGeom prst="swooshArrow">
          <a:avLst>
            <a:gd name="adj1" fmla="val 25000"/>
            <a:gd name="adj2" fmla="val 25000"/>
          </a:avLst>
        </a:prstGeom>
        <a:solidFill>
          <a:schemeClr val="accent1">
            <a:tint val="4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</dsp:sp>
    <dsp:sp modelId="{5FC3F1D1-C79D-45E1-934F-87CFA1F72644}">
      <dsp:nvSpPr>
        <dsp:cNvPr id="0" name=""/>
        <dsp:cNvSpPr/>
      </dsp:nvSpPr>
      <dsp:spPr>
        <a:xfrm>
          <a:off x="715149" y="3076023"/>
          <a:ext cx="144195" cy="144195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ACA83B50-2F64-4EC8-8BBB-ABF794BD9EDE}">
      <dsp:nvSpPr>
        <dsp:cNvPr id="0" name=""/>
        <dsp:cNvSpPr/>
      </dsp:nvSpPr>
      <dsp:spPr>
        <a:xfrm>
          <a:off x="800427" y="3500536"/>
          <a:ext cx="1194305" cy="572353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76406" tIns="0" rIns="0" bIns="0" numCol="1" spcCol="1270" anchor="t" anchorCtr="0">
          <a:noAutofit/>
        </a:bodyPr>
        <a:lstStyle/>
        <a:p>
          <a:pPr lvl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b="1" i="1" kern="1200">
              <a:solidFill>
                <a:srgbClr val="C00000"/>
              </a:solidFill>
            </a:rPr>
            <a:t>Ситуация </a:t>
          </a:r>
          <a:r>
            <a:rPr lang="ru-RU" sz="1100" b="1" i="1" kern="1200"/>
            <a:t>необходимости проявления доброты</a:t>
          </a:r>
        </a:p>
      </dsp:txBody>
      <dsp:txXfrm>
        <a:off x="800427" y="3500536"/>
        <a:ext cx="1194305" cy="572353"/>
      </dsp:txXfrm>
    </dsp:sp>
    <dsp:sp modelId="{FE37B4F8-D96C-4B90-8FDE-172B68C97FCA}">
      <dsp:nvSpPr>
        <dsp:cNvPr id="0" name=""/>
        <dsp:cNvSpPr/>
      </dsp:nvSpPr>
      <dsp:spPr>
        <a:xfrm>
          <a:off x="1303174" y="2223874"/>
          <a:ext cx="225696" cy="225696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0EE0B330-9FA8-4AA2-9AC6-3553D98EA5AF}">
      <dsp:nvSpPr>
        <dsp:cNvPr id="0" name=""/>
        <dsp:cNvSpPr/>
      </dsp:nvSpPr>
      <dsp:spPr>
        <a:xfrm>
          <a:off x="1460320" y="2813170"/>
          <a:ext cx="967363" cy="794789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19592" tIns="0" rIns="0" bIns="0" numCol="1" spcCol="1270" anchor="t" anchorCtr="0">
          <a:noAutofit/>
        </a:bodyPr>
        <a:lstStyle/>
        <a:p>
          <a:pPr lvl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b="1" i="1" kern="1200">
              <a:solidFill>
                <a:srgbClr val="C00000"/>
              </a:solidFill>
            </a:rPr>
            <a:t>Желание </a:t>
          </a:r>
          <a:r>
            <a:rPr lang="ru-RU" sz="1100" b="1" i="1" kern="1200"/>
            <a:t>ученика с ОВЗ помочь более слабому</a:t>
          </a:r>
        </a:p>
      </dsp:txBody>
      <dsp:txXfrm>
        <a:off x="1460320" y="2813170"/>
        <a:ext cx="967363" cy="794789"/>
      </dsp:txXfrm>
    </dsp:sp>
    <dsp:sp modelId="{C035696E-6A02-4758-A931-FA313072FA49}">
      <dsp:nvSpPr>
        <dsp:cNvPr id="0" name=""/>
        <dsp:cNvSpPr/>
      </dsp:nvSpPr>
      <dsp:spPr>
        <a:xfrm>
          <a:off x="2050425" y="1575749"/>
          <a:ext cx="300929" cy="300929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6EAD38BA-70D7-453D-BFC6-840A079F7F81}">
      <dsp:nvSpPr>
        <dsp:cNvPr id="0" name=""/>
        <dsp:cNvSpPr/>
      </dsp:nvSpPr>
      <dsp:spPr>
        <a:xfrm>
          <a:off x="1965140" y="2219979"/>
          <a:ext cx="1503515" cy="497346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59456" tIns="0" rIns="0" bIns="0" numCol="1" spcCol="1270" anchor="t" anchorCtr="0">
          <a:noAutofit/>
        </a:bodyPr>
        <a:lstStyle/>
        <a:p>
          <a:pPr lvl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b="1" i="1" kern="1200">
              <a:solidFill>
                <a:srgbClr val="C00000"/>
              </a:solidFill>
            </a:rPr>
            <a:t>Осознание </a:t>
          </a:r>
          <a:r>
            <a:rPr lang="ru-RU" sz="1100" b="1" i="1" kern="1200"/>
            <a:t>недостаточности  знаний для помощи </a:t>
          </a:r>
        </a:p>
      </dsp:txBody>
      <dsp:txXfrm>
        <a:off x="1965140" y="2219979"/>
        <a:ext cx="1503515" cy="497346"/>
      </dsp:txXfrm>
    </dsp:sp>
    <dsp:sp modelId="{88757009-45DC-4855-9EAC-768E5E19F3B7}">
      <dsp:nvSpPr>
        <dsp:cNvPr id="0" name=""/>
        <dsp:cNvSpPr/>
      </dsp:nvSpPr>
      <dsp:spPr>
        <a:xfrm>
          <a:off x="3244543" y="866182"/>
          <a:ext cx="388700" cy="388700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F65855D7-4403-4CCC-AA4A-80F99C2650A0}">
      <dsp:nvSpPr>
        <dsp:cNvPr id="0" name=""/>
        <dsp:cNvSpPr/>
      </dsp:nvSpPr>
      <dsp:spPr>
        <a:xfrm>
          <a:off x="3138818" y="1605722"/>
          <a:ext cx="1127907" cy="778057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05964" tIns="0" rIns="0" bIns="0" numCol="1" spcCol="1270" anchor="t" anchorCtr="0">
          <a:noAutofit/>
        </a:bodyPr>
        <a:lstStyle/>
        <a:p>
          <a:pPr lvl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b="1" i="1" kern="1200">
              <a:solidFill>
                <a:srgbClr val="C00000"/>
              </a:solidFill>
            </a:rPr>
            <a:t>Мотивация </a:t>
          </a:r>
          <a:r>
            <a:rPr lang="ru-RU" sz="1100" b="1" i="1" kern="1200"/>
            <a:t>к изучению предмета  информатика и ИКТ</a:t>
          </a:r>
        </a:p>
      </dsp:txBody>
      <dsp:txXfrm>
        <a:off x="3138818" y="1605722"/>
        <a:ext cx="1127907" cy="778057"/>
      </dsp:txXfrm>
    </dsp:sp>
    <dsp:sp modelId="{B5B6FF22-0EF8-4D5D-8AA5-5A040FE658BE}">
      <dsp:nvSpPr>
        <dsp:cNvPr id="0" name=""/>
        <dsp:cNvSpPr/>
      </dsp:nvSpPr>
      <dsp:spPr>
        <a:xfrm>
          <a:off x="4384679" y="353061"/>
          <a:ext cx="495279" cy="495279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F5CD2CA0-EF05-45A5-8A2F-6B9BEB3E3114}">
      <dsp:nvSpPr>
        <dsp:cNvPr id="0" name=""/>
        <dsp:cNvSpPr/>
      </dsp:nvSpPr>
      <dsp:spPr>
        <a:xfrm>
          <a:off x="4210144" y="1411987"/>
          <a:ext cx="1393865" cy="1098363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62438" tIns="0" rIns="0" bIns="0" numCol="1" spcCol="1270" anchor="t" anchorCtr="0">
          <a:noAutofit/>
        </a:bodyPr>
        <a:lstStyle/>
        <a:p>
          <a:pPr lvl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b="1" i="1" kern="1200">
              <a:solidFill>
                <a:srgbClr val="C00000"/>
              </a:solidFill>
            </a:rPr>
            <a:t>Индивидуальная траектория </a:t>
          </a:r>
          <a:r>
            <a:rPr lang="ru-RU" sz="1100" b="1" i="1" kern="1200"/>
            <a:t>формирования информационной компетенции методом проектов </a:t>
          </a:r>
        </a:p>
      </dsp:txBody>
      <dsp:txXfrm>
        <a:off x="4210144" y="1411987"/>
        <a:ext cx="1393865" cy="1098363"/>
      </dsp:txXfrm>
    </dsp:sp>
  </dsp:spTree>
</dsp:drawing>
</file>

<file path=word/diagrams/drawing7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9C453CE2-0530-4894-8405-B66D72E2E028}">
      <dsp:nvSpPr>
        <dsp:cNvPr id="0" name=""/>
        <dsp:cNvSpPr/>
      </dsp:nvSpPr>
      <dsp:spPr>
        <a:xfrm>
          <a:off x="2181689" y="1491444"/>
          <a:ext cx="1069566" cy="1069566"/>
        </a:xfrm>
        <a:prstGeom prst="ellipse">
          <a:avLst/>
        </a:prstGeom>
        <a:gradFill rotWithShape="0">
          <a:gsLst>
            <a:gs pos="0">
              <a:schemeClr val="accent4">
                <a:hueOff val="0"/>
                <a:satOff val="0"/>
                <a:lumOff val="0"/>
                <a:alphaOff val="0"/>
                <a:lumMod val="110000"/>
                <a:satMod val="105000"/>
                <a:tint val="67000"/>
              </a:schemeClr>
            </a:gs>
            <a:gs pos="50000">
              <a:schemeClr val="accent4">
                <a:hueOff val="0"/>
                <a:satOff val="0"/>
                <a:lumOff val="0"/>
                <a:alphaOff val="0"/>
                <a:lumMod val="105000"/>
                <a:satMod val="103000"/>
                <a:tint val="73000"/>
              </a:schemeClr>
            </a:gs>
            <a:gs pos="100000">
              <a:schemeClr val="accent4">
                <a:hueOff val="0"/>
                <a:satOff val="0"/>
                <a:lumOff val="0"/>
                <a:alphaOff val="0"/>
                <a:lumMod val="105000"/>
                <a:satMod val="109000"/>
                <a:tint val="81000"/>
              </a:scheme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20320" tIns="20320" rIns="20320" bIns="20320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600" b="1" kern="1200">
              <a:solidFill>
                <a:srgbClr val="C00000"/>
              </a:solidFill>
            </a:rPr>
            <a:t>Добрые дела</a:t>
          </a:r>
        </a:p>
      </dsp:txBody>
      <dsp:txXfrm>
        <a:off x="2338323" y="1648078"/>
        <a:ext cx="756298" cy="756298"/>
      </dsp:txXfrm>
    </dsp:sp>
    <dsp:sp modelId="{47444653-2A86-4559-B65C-56F59E6AFB3C}">
      <dsp:nvSpPr>
        <dsp:cNvPr id="0" name=""/>
        <dsp:cNvSpPr/>
      </dsp:nvSpPr>
      <dsp:spPr>
        <a:xfrm rot="16218456">
          <a:off x="2609258" y="1106152"/>
          <a:ext cx="222356" cy="363652"/>
        </a:xfrm>
        <a:prstGeom prst="rightArrow">
          <a:avLst>
            <a:gd name="adj1" fmla="val 60000"/>
            <a:gd name="adj2" fmla="val 50000"/>
          </a:avLst>
        </a:prstGeom>
        <a:gradFill rotWithShape="0">
          <a:gsLst>
            <a:gs pos="0">
              <a:schemeClr val="accent5">
                <a:hueOff val="0"/>
                <a:satOff val="0"/>
                <a:lumOff val="0"/>
                <a:alphaOff val="0"/>
                <a:lumMod val="110000"/>
                <a:satMod val="105000"/>
                <a:tint val="67000"/>
              </a:schemeClr>
            </a:gs>
            <a:gs pos="50000">
              <a:schemeClr val="accent5">
                <a:hueOff val="0"/>
                <a:satOff val="0"/>
                <a:lumOff val="0"/>
                <a:alphaOff val="0"/>
                <a:lumMod val="105000"/>
                <a:satMod val="103000"/>
                <a:tint val="73000"/>
              </a:schemeClr>
            </a:gs>
            <a:gs pos="100000">
              <a:schemeClr val="accent5">
                <a:hueOff val="0"/>
                <a:satOff val="0"/>
                <a:lumOff val="0"/>
                <a:alphaOff val="0"/>
                <a:lumMod val="105000"/>
                <a:satMod val="109000"/>
                <a:tint val="81000"/>
              </a:scheme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500" kern="1200"/>
        </a:p>
      </dsp:txBody>
      <dsp:txXfrm>
        <a:off x="2642432" y="1212235"/>
        <a:ext cx="155649" cy="218192"/>
      </dsp:txXfrm>
    </dsp:sp>
    <dsp:sp modelId="{5C87EAAD-059A-4183-B7A6-3A45F211C53E}">
      <dsp:nvSpPr>
        <dsp:cNvPr id="0" name=""/>
        <dsp:cNvSpPr/>
      </dsp:nvSpPr>
      <dsp:spPr>
        <a:xfrm>
          <a:off x="2012692" y="2356"/>
          <a:ext cx="1423550" cy="1069566"/>
        </a:xfrm>
        <a:prstGeom prst="ellipse">
          <a:avLst/>
        </a:prstGeom>
        <a:gradFill rotWithShape="0">
          <a:gsLst>
            <a:gs pos="0">
              <a:schemeClr val="accent5">
                <a:hueOff val="0"/>
                <a:satOff val="0"/>
                <a:lumOff val="0"/>
                <a:alphaOff val="0"/>
                <a:lumMod val="110000"/>
                <a:satMod val="105000"/>
                <a:tint val="67000"/>
              </a:schemeClr>
            </a:gs>
            <a:gs pos="50000">
              <a:schemeClr val="accent5">
                <a:hueOff val="0"/>
                <a:satOff val="0"/>
                <a:lumOff val="0"/>
                <a:alphaOff val="0"/>
                <a:lumMod val="105000"/>
                <a:satMod val="103000"/>
                <a:tint val="73000"/>
              </a:schemeClr>
            </a:gs>
            <a:gs pos="100000">
              <a:schemeClr val="accent5">
                <a:hueOff val="0"/>
                <a:satOff val="0"/>
                <a:lumOff val="0"/>
                <a:alphaOff val="0"/>
                <a:lumMod val="105000"/>
                <a:satMod val="109000"/>
                <a:tint val="81000"/>
              </a:scheme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13970" tIns="13970" rIns="13970" bIns="1397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b="1" kern="1200"/>
            <a:t>Создать и показать видео другим  как частицу истории нашей страны </a:t>
          </a:r>
        </a:p>
      </dsp:txBody>
      <dsp:txXfrm>
        <a:off x="2221166" y="158990"/>
        <a:ext cx="1006602" cy="756298"/>
      </dsp:txXfrm>
    </dsp:sp>
    <dsp:sp modelId="{4CAC1F70-CB14-4F23-AA40-C87FF78289FB}">
      <dsp:nvSpPr>
        <dsp:cNvPr id="0" name=""/>
        <dsp:cNvSpPr/>
      </dsp:nvSpPr>
      <dsp:spPr>
        <a:xfrm rot="19825028">
          <a:off x="3230495" y="1505627"/>
          <a:ext cx="165486" cy="363652"/>
        </a:xfrm>
        <a:prstGeom prst="rightArrow">
          <a:avLst>
            <a:gd name="adj1" fmla="val 60000"/>
            <a:gd name="adj2" fmla="val 50000"/>
          </a:avLst>
        </a:prstGeom>
        <a:gradFill rotWithShape="0">
          <a:gsLst>
            <a:gs pos="0">
              <a:schemeClr val="accent5">
                <a:hueOff val="-1470669"/>
                <a:satOff val="-2046"/>
                <a:lumOff val="-784"/>
                <a:alphaOff val="0"/>
                <a:lumMod val="110000"/>
                <a:satMod val="105000"/>
                <a:tint val="67000"/>
              </a:schemeClr>
            </a:gs>
            <a:gs pos="50000">
              <a:schemeClr val="accent5">
                <a:hueOff val="-1470669"/>
                <a:satOff val="-2046"/>
                <a:lumOff val="-784"/>
                <a:alphaOff val="0"/>
                <a:lumMod val="105000"/>
                <a:satMod val="103000"/>
                <a:tint val="73000"/>
              </a:schemeClr>
            </a:gs>
            <a:gs pos="100000">
              <a:schemeClr val="accent5">
                <a:hueOff val="-1470669"/>
                <a:satOff val="-2046"/>
                <a:lumOff val="-784"/>
                <a:alphaOff val="0"/>
                <a:lumMod val="105000"/>
                <a:satMod val="109000"/>
                <a:tint val="81000"/>
              </a:scheme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500" kern="1200"/>
        </a:p>
      </dsp:txBody>
      <dsp:txXfrm>
        <a:off x="3233731" y="1590612"/>
        <a:ext cx="115840" cy="218192"/>
      </dsp:txXfrm>
    </dsp:sp>
    <dsp:sp modelId="{DDED75D6-F3C7-43CD-B48E-B8EB5C5F84AE}">
      <dsp:nvSpPr>
        <dsp:cNvPr id="0" name=""/>
        <dsp:cNvSpPr/>
      </dsp:nvSpPr>
      <dsp:spPr>
        <a:xfrm>
          <a:off x="3309204" y="750897"/>
          <a:ext cx="1423550" cy="1069566"/>
        </a:xfrm>
        <a:prstGeom prst="ellipse">
          <a:avLst/>
        </a:prstGeom>
        <a:gradFill rotWithShape="0">
          <a:gsLst>
            <a:gs pos="0">
              <a:schemeClr val="accent5">
                <a:hueOff val="-1470669"/>
                <a:satOff val="-2046"/>
                <a:lumOff val="-784"/>
                <a:alphaOff val="0"/>
                <a:lumMod val="110000"/>
                <a:satMod val="105000"/>
                <a:tint val="67000"/>
              </a:schemeClr>
            </a:gs>
            <a:gs pos="50000">
              <a:schemeClr val="accent5">
                <a:hueOff val="-1470669"/>
                <a:satOff val="-2046"/>
                <a:lumOff val="-784"/>
                <a:alphaOff val="0"/>
                <a:lumMod val="105000"/>
                <a:satMod val="103000"/>
                <a:tint val="73000"/>
              </a:schemeClr>
            </a:gs>
            <a:gs pos="100000">
              <a:schemeClr val="accent5">
                <a:hueOff val="-1470669"/>
                <a:satOff val="-2046"/>
                <a:lumOff val="-784"/>
                <a:alphaOff val="0"/>
                <a:lumMod val="105000"/>
                <a:satMod val="109000"/>
                <a:tint val="81000"/>
              </a:scheme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13970" tIns="13970" rIns="13970" bIns="1397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b="1" kern="1200"/>
            <a:t>Помощь в получении удостоверения звания «Ветерана войны"</a:t>
          </a:r>
        </a:p>
      </dsp:txBody>
      <dsp:txXfrm>
        <a:off x="3517678" y="907531"/>
        <a:ext cx="1006602" cy="756298"/>
      </dsp:txXfrm>
    </dsp:sp>
    <dsp:sp modelId="{4E737BEC-67FB-469F-A179-562F435FE11D}">
      <dsp:nvSpPr>
        <dsp:cNvPr id="0" name=""/>
        <dsp:cNvSpPr/>
      </dsp:nvSpPr>
      <dsp:spPr>
        <a:xfrm rot="1806671">
          <a:off x="3228835" y="2191009"/>
          <a:ext cx="170595" cy="363652"/>
        </a:xfrm>
        <a:prstGeom prst="rightArrow">
          <a:avLst>
            <a:gd name="adj1" fmla="val 60000"/>
            <a:gd name="adj2" fmla="val 50000"/>
          </a:avLst>
        </a:prstGeom>
        <a:gradFill rotWithShape="0">
          <a:gsLst>
            <a:gs pos="0">
              <a:schemeClr val="accent5">
                <a:hueOff val="-2941338"/>
                <a:satOff val="-4091"/>
                <a:lumOff val="-1569"/>
                <a:alphaOff val="0"/>
                <a:lumMod val="110000"/>
                <a:satMod val="105000"/>
                <a:tint val="67000"/>
              </a:schemeClr>
            </a:gs>
            <a:gs pos="50000">
              <a:schemeClr val="accent5">
                <a:hueOff val="-2941338"/>
                <a:satOff val="-4091"/>
                <a:lumOff val="-1569"/>
                <a:alphaOff val="0"/>
                <a:lumMod val="105000"/>
                <a:satMod val="103000"/>
                <a:tint val="73000"/>
              </a:schemeClr>
            </a:gs>
            <a:gs pos="100000">
              <a:schemeClr val="accent5">
                <a:hueOff val="-2941338"/>
                <a:satOff val="-4091"/>
                <a:lumOff val="-1569"/>
                <a:alphaOff val="0"/>
                <a:lumMod val="105000"/>
                <a:satMod val="109000"/>
                <a:tint val="81000"/>
              </a:scheme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500" kern="1200"/>
        </a:p>
      </dsp:txBody>
      <dsp:txXfrm>
        <a:off x="3232288" y="2250902"/>
        <a:ext cx="119417" cy="218192"/>
      </dsp:txXfrm>
    </dsp:sp>
    <dsp:sp modelId="{74844AA2-E0BE-4BC3-9EE8-66BE8B1AF24E}">
      <dsp:nvSpPr>
        <dsp:cNvPr id="0" name=""/>
        <dsp:cNvSpPr/>
      </dsp:nvSpPr>
      <dsp:spPr>
        <a:xfrm>
          <a:off x="3309204" y="2247980"/>
          <a:ext cx="1423550" cy="1069566"/>
        </a:xfrm>
        <a:prstGeom prst="ellipse">
          <a:avLst/>
        </a:prstGeom>
        <a:gradFill rotWithShape="0">
          <a:gsLst>
            <a:gs pos="0">
              <a:schemeClr val="accent5">
                <a:hueOff val="-2941338"/>
                <a:satOff val="-4091"/>
                <a:lumOff val="-1569"/>
                <a:alphaOff val="0"/>
                <a:lumMod val="110000"/>
                <a:satMod val="105000"/>
                <a:tint val="67000"/>
              </a:schemeClr>
            </a:gs>
            <a:gs pos="50000">
              <a:schemeClr val="accent5">
                <a:hueOff val="-2941338"/>
                <a:satOff val="-4091"/>
                <a:lumOff val="-1569"/>
                <a:alphaOff val="0"/>
                <a:lumMod val="105000"/>
                <a:satMod val="103000"/>
                <a:tint val="73000"/>
              </a:schemeClr>
            </a:gs>
            <a:gs pos="100000">
              <a:schemeClr val="accent5">
                <a:hueOff val="-2941338"/>
                <a:satOff val="-4091"/>
                <a:lumOff val="-1569"/>
                <a:alphaOff val="0"/>
                <a:lumMod val="105000"/>
                <a:satMod val="109000"/>
                <a:tint val="81000"/>
              </a:scheme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13970" tIns="13970" rIns="13970" bIns="1397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b="1" kern="1200"/>
            <a:t>Помочь сохранить семейные реликвии </a:t>
          </a:r>
        </a:p>
      </dsp:txBody>
      <dsp:txXfrm>
        <a:off x="3517678" y="2404614"/>
        <a:ext cx="1006602" cy="756298"/>
      </dsp:txXfrm>
    </dsp:sp>
    <dsp:sp modelId="{5E2F1522-59C9-4768-8751-98EE4DF3AD87}">
      <dsp:nvSpPr>
        <dsp:cNvPr id="0" name=""/>
        <dsp:cNvSpPr/>
      </dsp:nvSpPr>
      <dsp:spPr>
        <a:xfrm rot="5381740">
          <a:off x="2605020" y="2590405"/>
          <a:ext cx="230829" cy="363652"/>
        </a:xfrm>
        <a:prstGeom prst="rightArrow">
          <a:avLst>
            <a:gd name="adj1" fmla="val 60000"/>
            <a:gd name="adj2" fmla="val 50000"/>
          </a:avLst>
        </a:prstGeom>
        <a:gradFill rotWithShape="0">
          <a:gsLst>
            <a:gs pos="0">
              <a:schemeClr val="accent5">
                <a:hueOff val="-4412007"/>
                <a:satOff val="-6137"/>
                <a:lumOff val="-2353"/>
                <a:alphaOff val="0"/>
                <a:lumMod val="110000"/>
                <a:satMod val="105000"/>
                <a:tint val="67000"/>
              </a:schemeClr>
            </a:gs>
            <a:gs pos="50000">
              <a:schemeClr val="accent5">
                <a:hueOff val="-4412007"/>
                <a:satOff val="-6137"/>
                <a:lumOff val="-2353"/>
                <a:alphaOff val="0"/>
                <a:lumMod val="105000"/>
                <a:satMod val="103000"/>
                <a:tint val="73000"/>
              </a:schemeClr>
            </a:gs>
            <a:gs pos="100000">
              <a:schemeClr val="accent5">
                <a:hueOff val="-4412007"/>
                <a:satOff val="-6137"/>
                <a:lumOff val="-2353"/>
                <a:alphaOff val="0"/>
                <a:lumMod val="105000"/>
                <a:satMod val="109000"/>
                <a:tint val="81000"/>
              </a:scheme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500" kern="1200"/>
        </a:p>
      </dsp:txBody>
      <dsp:txXfrm>
        <a:off x="2639461" y="2628511"/>
        <a:ext cx="161580" cy="218192"/>
      </dsp:txXfrm>
    </dsp:sp>
    <dsp:sp modelId="{C3BB03B2-8BEA-4D4C-8EC6-2403CA733811}">
      <dsp:nvSpPr>
        <dsp:cNvPr id="0" name=""/>
        <dsp:cNvSpPr/>
      </dsp:nvSpPr>
      <dsp:spPr>
        <a:xfrm>
          <a:off x="1938753" y="2996522"/>
          <a:ext cx="1571428" cy="1069566"/>
        </a:xfrm>
        <a:prstGeom prst="ellipse">
          <a:avLst/>
        </a:prstGeom>
        <a:gradFill rotWithShape="0">
          <a:gsLst>
            <a:gs pos="0">
              <a:schemeClr val="accent5">
                <a:hueOff val="-4412007"/>
                <a:satOff val="-6137"/>
                <a:lumOff val="-2353"/>
                <a:alphaOff val="0"/>
                <a:lumMod val="110000"/>
                <a:satMod val="105000"/>
                <a:tint val="67000"/>
              </a:schemeClr>
            </a:gs>
            <a:gs pos="50000">
              <a:schemeClr val="accent5">
                <a:hueOff val="-4412007"/>
                <a:satOff val="-6137"/>
                <a:lumOff val="-2353"/>
                <a:alphaOff val="0"/>
                <a:lumMod val="105000"/>
                <a:satMod val="103000"/>
                <a:tint val="73000"/>
              </a:schemeClr>
            </a:gs>
            <a:gs pos="100000">
              <a:schemeClr val="accent5">
                <a:hueOff val="-4412007"/>
                <a:satOff val="-6137"/>
                <a:lumOff val="-2353"/>
                <a:alphaOff val="0"/>
                <a:lumMod val="105000"/>
                <a:satMod val="109000"/>
                <a:tint val="81000"/>
              </a:scheme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13970" tIns="13970" rIns="13970" bIns="1397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b="1" kern="1200"/>
            <a:t>Отреставрировать фото военных лет для "Бессмертного полка" </a:t>
          </a:r>
        </a:p>
      </dsp:txBody>
      <dsp:txXfrm>
        <a:off x="2168883" y="3153156"/>
        <a:ext cx="1111168" cy="756298"/>
      </dsp:txXfrm>
    </dsp:sp>
    <dsp:sp modelId="{438CABCD-6D3D-4F71-AFD0-5B68596A15DC}">
      <dsp:nvSpPr>
        <dsp:cNvPr id="0" name=""/>
        <dsp:cNvSpPr/>
      </dsp:nvSpPr>
      <dsp:spPr>
        <a:xfrm rot="8974874">
          <a:off x="2044149" y="2191062"/>
          <a:ext cx="163796" cy="363652"/>
        </a:xfrm>
        <a:prstGeom prst="rightArrow">
          <a:avLst>
            <a:gd name="adj1" fmla="val 60000"/>
            <a:gd name="adj2" fmla="val 50000"/>
          </a:avLst>
        </a:prstGeom>
        <a:gradFill rotWithShape="0">
          <a:gsLst>
            <a:gs pos="0">
              <a:schemeClr val="accent5">
                <a:hueOff val="-5882676"/>
                <a:satOff val="-8182"/>
                <a:lumOff val="-3138"/>
                <a:alphaOff val="0"/>
                <a:lumMod val="110000"/>
                <a:satMod val="105000"/>
                <a:tint val="67000"/>
              </a:schemeClr>
            </a:gs>
            <a:gs pos="50000">
              <a:schemeClr val="accent5">
                <a:hueOff val="-5882676"/>
                <a:satOff val="-8182"/>
                <a:lumOff val="-3138"/>
                <a:alphaOff val="0"/>
                <a:lumMod val="105000"/>
                <a:satMod val="103000"/>
                <a:tint val="73000"/>
              </a:schemeClr>
            </a:gs>
            <a:gs pos="100000">
              <a:schemeClr val="accent5">
                <a:hueOff val="-5882676"/>
                <a:satOff val="-8182"/>
                <a:lumOff val="-3138"/>
                <a:alphaOff val="0"/>
                <a:lumMod val="105000"/>
                <a:satMod val="109000"/>
                <a:tint val="81000"/>
              </a:scheme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500" kern="1200"/>
        </a:p>
      </dsp:txBody>
      <dsp:txXfrm rot="10800000">
        <a:off x="2089906" y="2251352"/>
        <a:ext cx="114657" cy="218192"/>
      </dsp:txXfrm>
    </dsp:sp>
    <dsp:sp modelId="{06B50722-6391-4EAC-AEA6-DCC6FD990AF1}">
      <dsp:nvSpPr>
        <dsp:cNvPr id="0" name=""/>
        <dsp:cNvSpPr/>
      </dsp:nvSpPr>
      <dsp:spPr>
        <a:xfrm>
          <a:off x="716180" y="2247980"/>
          <a:ext cx="1423550" cy="1069566"/>
        </a:xfrm>
        <a:prstGeom prst="ellipse">
          <a:avLst/>
        </a:prstGeom>
        <a:gradFill rotWithShape="0">
          <a:gsLst>
            <a:gs pos="0">
              <a:schemeClr val="accent5">
                <a:hueOff val="-5882676"/>
                <a:satOff val="-8182"/>
                <a:lumOff val="-3138"/>
                <a:alphaOff val="0"/>
                <a:lumMod val="110000"/>
                <a:satMod val="105000"/>
                <a:tint val="67000"/>
              </a:schemeClr>
            </a:gs>
            <a:gs pos="50000">
              <a:schemeClr val="accent5">
                <a:hueOff val="-5882676"/>
                <a:satOff val="-8182"/>
                <a:lumOff val="-3138"/>
                <a:alphaOff val="0"/>
                <a:lumMod val="105000"/>
                <a:satMod val="103000"/>
                <a:tint val="73000"/>
              </a:schemeClr>
            </a:gs>
            <a:gs pos="100000">
              <a:schemeClr val="accent5">
                <a:hueOff val="-5882676"/>
                <a:satOff val="-8182"/>
                <a:lumOff val="-3138"/>
                <a:alphaOff val="0"/>
                <a:lumMod val="105000"/>
                <a:satMod val="109000"/>
                <a:tint val="81000"/>
              </a:scheme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13970" tIns="13970" rIns="13970" bIns="1397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b="1" kern="1200"/>
            <a:t>Подготовить статью  в школьную газету о ветеранах ВОВ.</a:t>
          </a:r>
        </a:p>
      </dsp:txBody>
      <dsp:txXfrm>
        <a:off x="924654" y="2404614"/>
        <a:ext cx="1006602" cy="756298"/>
      </dsp:txXfrm>
    </dsp:sp>
    <dsp:sp modelId="{21AA505A-AD0A-49BD-8AD0-E8A02F9CD1F1}">
      <dsp:nvSpPr>
        <dsp:cNvPr id="0" name=""/>
        <dsp:cNvSpPr/>
      </dsp:nvSpPr>
      <dsp:spPr>
        <a:xfrm rot="12593231">
          <a:off x="2047625" y="1505584"/>
          <a:ext cx="158641" cy="363652"/>
        </a:xfrm>
        <a:prstGeom prst="rightArrow">
          <a:avLst>
            <a:gd name="adj1" fmla="val 60000"/>
            <a:gd name="adj2" fmla="val 50000"/>
          </a:avLst>
        </a:prstGeom>
        <a:gradFill rotWithShape="0">
          <a:gsLst>
            <a:gs pos="0">
              <a:schemeClr val="accent5">
                <a:hueOff val="-7353344"/>
                <a:satOff val="-10228"/>
                <a:lumOff val="-3922"/>
                <a:alphaOff val="0"/>
                <a:lumMod val="110000"/>
                <a:satMod val="105000"/>
                <a:tint val="67000"/>
              </a:schemeClr>
            </a:gs>
            <a:gs pos="50000">
              <a:schemeClr val="accent5">
                <a:hueOff val="-7353344"/>
                <a:satOff val="-10228"/>
                <a:lumOff val="-3922"/>
                <a:alphaOff val="0"/>
                <a:lumMod val="105000"/>
                <a:satMod val="103000"/>
                <a:tint val="73000"/>
              </a:schemeClr>
            </a:gs>
            <a:gs pos="100000">
              <a:schemeClr val="accent5">
                <a:hueOff val="-7353344"/>
                <a:satOff val="-10228"/>
                <a:lumOff val="-3922"/>
                <a:alphaOff val="0"/>
                <a:lumMod val="105000"/>
                <a:satMod val="109000"/>
                <a:tint val="81000"/>
              </a:scheme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500" kern="1200"/>
        </a:p>
      </dsp:txBody>
      <dsp:txXfrm rot="10800000">
        <a:off x="2092052" y="1590171"/>
        <a:ext cx="111049" cy="218192"/>
      </dsp:txXfrm>
    </dsp:sp>
    <dsp:sp modelId="{11A64CEE-B242-49B4-B887-9C793D79C9A0}">
      <dsp:nvSpPr>
        <dsp:cNvPr id="0" name=""/>
        <dsp:cNvSpPr/>
      </dsp:nvSpPr>
      <dsp:spPr>
        <a:xfrm>
          <a:off x="716180" y="750897"/>
          <a:ext cx="1423550" cy="1069566"/>
        </a:xfrm>
        <a:prstGeom prst="ellipse">
          <a:avLst/>
        </a:prstGeom>
        <a:gradFill rotWithShape="0">
          <a:gsLst>
            <a:gs pos="0">
              <a:schemeClr val="accent5">
                <a:hueOff val="-7353344"/>
                <a:satOff val="-10228"/>
                <a:lumOff val="-3922"/>
                <a:alphaOff val="0"/>
                <a:lumMod val="110000"/>
                <a:satMod val="105000"/>
                <a:tint val="67000"/>
              </a:schemeClr>
            </a:gs>
            <a:gs pos="50000">
              <a:schemeClr val="accent5">
                <a:hueOff val="-7353344"/>
                <a:satOff val="-10228"/>
                <a:lumOff val="-3922"/>
                <a:alphaOff val="0"/>
                <a:lumMod val="105000"/>
                <a:satMod val="103000"/>
                <a:tint val="73000"/>
              </a:schemeClr>
            </a:gs>
            <a:gs pos="100000">
              <a:schemeClr val="accent5">
                <a:hueOff val="-7353344"/>
                <a:satOff val="-10228"/>
                <a:lumOff val="-3922"/>
                <a:alphaOff val="0"/>
                <a:lumMod val="105000"/>
                <a:satMod val="109000"/>
                <a:tint val="81000"/>
              </a:scheme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13970" tIns="13970" rIns="13970" bIns="1397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b="1" kern="1200"/>
            <a:t>Рассказать о судьбе  участника в ВОВ на страницах "Книга памяти» </a:t>
          </a:r>
        </a:p>
      </dsp:txBody>
      <dsp:txXfrm>
        <a:off x="924654" y="907531"/>
        <a:ext cx="1006602" cy="756298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vProcess5">
  <dgm:title val=""/>
  <dgm:desc val=""/>
  <dgm:catLst>
    <dgm:cat type="process" pri="14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</dgm:ptLst>
      <dgm:cxnLst>
        <dgm:cxn modelId="5" srcId="0" destId="1" srcOrd="0" destOrd="0"/>
        <dgm:cxn modelId="6" srcId="0" destId="2" srcOrd="1" destOrd="0"/>
        <dgm:cxn modelId="7" srcId="0" destId="3" srcOrd="2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6" srcId="0" destId="1" srcOrd="0" destOrd="0"/>
        <dgm:cxn modelId="7" srcId="0" destId="2" srcOrd="1" destOrd="0"/>
        <dgm:cxn modelId="8" srcId="0" destId="3" srcOrd="2" destOrd="0"/>
        <dgm:cxn modelId="9" srcId="0" destId="4" srcOrd="3" destOrd="0"/>
      </dgm:cxnLst>
      <dgm:bg/>
      <dgm:whole/>
    </dgm:dataModel>
  </dgm:clrData>
  <dgm:layoutNode name="outerComposite">
    <dgm:varLst>
      <dgm:chMax val="5"/>
      <dgm:dir/>
      <dgm:resizeHandles val="exact"/>
    </dgm:varLst>
    <dgm:alg type="composite"/>
    <dgm:shape xmlns:r="http://schemas.openxmlformats.org/officeDocument/2006/relationships" r:blip="">
      <dgm:adjLst/>
    </dgm:shape>
    <dgm:presOf/>
    <dgm:choose name="Name0">
      <dgm:if name="Name1" func="var" arg="dir" op="equ" val="norm">
        <dgm:constrLst>
          <dgm:constr type="primFontSz" for="ch" ptType="node" op="equ" val="65"/>
          <dgm:constr type="w" for="ch" forName="dummyMaxCanvas" refType="w"/>
          <dgm:constr type="h" for="ch" forName="dummyMaxCanvas" refType="h"/>
          <dgm:constr type="w" for="ch" forName="OneNode_1" refType="w"/>
          <dgm:constr type="h" for="ch" forName="OneNode_1" refType="h" fact="0.5"/>
          <dgm:constr type="ctrY" for="ch" forName="OneNode_1" refType="h" fact="0.5"/>
          <dgm:constr type="w" for="ch" forName="TwoNodes_1" refType="w" fact="0.85"/>
          <dgm:constr type="h" for="ch" forName="TwoNodes_1" refType="h" fact="0.45"/>
          <dgm:constr type="t" for="ch" forName="TwoNodes_1"/>
          <dgm:constr type="l" for="ch" forName="TwoNodes_1"/>
          <dgm:constr type="w" for="ch" forName="TwoNodes_2" refType="w" fact="0.85"/>
          <dgm:constr type="h" for="ch" forName="TwoNodes_2" refType="h" fact="0.45"/>
          <dgm:constr type="b" for="ch" forName="TwoNodes_2" refType="h"/>
          <dgm:constr type="r" for="ch" forName="TwoNodes_2" refType="w"/>
          <dgm:constr type="w" for="ch" forName="TwoConn_1-2" refType="h" refFor="ch" refForName="TwoNodes_1" fact="0.65"/>
          <dgm:constr type="h" for="ch" forName="TwoConn_1-2" refType="h" refFor="ch" refForName="TwoNodes_1" fact="0.65"/>
          <dgm:constr type="ctrY" for="ch" forName="TwoConn_1-2" refType="h" fact="0.5"/>
          <dgm:constr type="r" for="ch" forName="TwoConn_1-2" refType="r" refFor="ch" refForName="TwoNodes_1"/>
          <dgm:constr type="r" for="ch" forName="TwoNodes_1_text" refType="l" refFor="ch" refForName="TwoConn_1-2"/>
          <dgm:constr type="rOff" for="ch" forName="TwoNodes_1_text" refType="w" refFor="ch" refForName="TwoConn_1-2" fact="-0.5"/>
          <dgm:constr type="t" for="ch" forName="TwoNodes_1_text" refType="t" refFor="ch" refForName="TwoNodes_1"/>
          <dgm:constr type="b" for="ch" forName="TwoNodes_1_text" refType="b" refFor="ch" refForName="TwoNodes_1"/>
          <dgm:constr type="l" for="ch" forName="TwoNodes_1_text" refType="l" refFor="ch" refForName="TwoNodes_1"/>
          <dgm:constr type="r" for="ch" forName="TwoNodes_2_text" refType="l" refFor="ch" refForName="TwoConn_1-2"/>
          <dgm:constr type="t" for="ch" forName="TwoNodes_2_text" refType="t" refFor="ch" refForName="TwoNodes_2"/>
          <dgm:constr type="b" for="ch" forName="TwoNodes_2_text" refType="b" refFor="ch" refForName="TwoNodes_2"/>
          <dgm:constr type="l" for="ch" forName="TwoNodes_2_text" refType="l" refFor="ch" refForName="TwoNodes_2"/>
          <dgm:constr type="w" for="ch" forName="ThreeNodes_1" refType="w" fact="0.85"/>
          <dgm:constr type="h" for="ch" forName="ThreeNodes_1" refType="h" fact="0.3"/>
          <dgm:constr type="t" for="ch" forName="ThreeNodes_1"/>
          <dgm:constr type="l" for="ch" forName="ThreeNodes_1"/>
          <dgm:constr type="w" for="ch" forName="ThreeNodes_2" refType="w" fact="0.85"/>
          <dgm:constr type="h" for="ch" forName="ThreeNodes_2" refType="h" fact="0.3"/>
          <dgm:constr type="ctrY" for="ch" forName="ThreeNodes_2" refType="h" fact="0.5"/>
          <dgm:constr type="ctrX" for="ch" forName="ThreeNodes_2" refType="w" fact="0.5"/>
          <dgm:constr type="w" for="ch" forName="ThreeNodes_3" refType="w" fact="0.85"/>
          <dgm:constr type="h" for="ch" forName="ThreeNodes_3" refType="h" fact="0.3"/>
          <dgm:constr type="b" for="ch" forName="ThreeNodes_3" refType="h"/>
          <dgm:constr type="r" for="ch" forName="ThreeNodes_3" refType="w"/>
          <dgm:constr type="w" for="ch" forName="ThreeConn_1-2" refType="h" refFor="ch" refForName="ThreeNodes_1" fact="0.65"/>
          <dgm:constr type="h" for="ch" forName="ThreeConn_1-2" refType="h" refFor="ch" refForName="ThreeNodes_1" fact="0.65"/>
          <dgm:constr type="ctrY" for="ch" forName="ThreeConn_1-2" refType="h" fact="0.325"/>
          <dgm:constr type="r" for="ch" forName="ThreeConn_1-2" refType="r" refFor="ch" refForName="ThreeNodes_1"/>
          <dgm:constr type="w" for="ch" forName="ThreeConn_2-3" refType="h" refFor="ch" refForName="ThreeNodes_2" fact="0.65"/>
          <dgm:constr type="h" for="ch" forName="ThreeConn_2-3" refType="h" refFor="ch" refForName="ThreeNodes_2" fact="0.65"/>
          <dgm:constr type="ctrY" for="ch" forName="ThreeConn_2-3" refType="h" fact="0.673"/>
          <dgm:constr type="r" for="ch" forName="ThreeConn_2-3" refType="r" refFor="ch" refForName="ThreeNodes_2"/>
          <dgm:constr type="r" for="ch" forName="ThreeNodes_1_text" refType="l" refFor="ch" refForName="ThreeConn_1-2"/>
          <dgm:constr type="rOff" for="ch" forName="ThreeNodes_1_text" refType="w" refFor="ch" refForName="ThreeConn_1-2" fact="-0.57"/>
          <dgm:constr type="t" for="ch" forName="ThreeNodes_1_text" refType="t" refFor="ch" refForName="ThreeNodes_1"/>
          <dgm:constr type="b" for="ch" forName="ThreeNodes_1_text" refType="b" refFor="ch" refForName="ThreeNodes_1"/>
          <dgm:constr type="l" for="ch" forName="ThreeNodes_1_text" refType="l" refFor="ch" refForName="ThreeNodes_1"/>
          <dgm:constr type="r" for="ch" forName="ThreeNodes_2_text" refType="l" refFor="ch" refForName="ThreeConn_1-2"/>
          <dgm:constr type="t" for="ch" forName="ThreeNodes_2_text" refType="t" refFor="ch" refForName="ThreeNodes_2"/>
          <dgm:constr type="b" for="ch" forName="ThreeNodes_2_text" refType="b" refFor="ch" refForName="ThreeNodes_2"/>
          <dgm:constr type="l" for="ch" forName="ThreeNodes_2_text" refType="l" refFor="ch" refForName="ThreeNodes_2"/>
          <dgm:constr type="r" for="ch" forName="ThreeNodes_3_text" refType="l" refFor="ch" refForName="ThreeConn_2-3"/>
          <dgm:constr type="t" for="ch" forName="ThreeNodes_3_text" refType="t" refFor="ch" refForName="ThreeNodes_3"/>
          <dgm:constr type="b" for="ch" forName="ThreeNodes_3_text" refType="b" refFor="ch" refForName="ThreeNodes_3"/>
          <dgm:constr type="l" for="ch" forName="ThreeNodes_3_text" refType="l" refFor="ch" refForName="ThreeNodes_3"/>
          <dgm:constr type="w" for="ch" forName="FourNodes_1" refType="w" fact="0.8"/>
          <dgm:constr type="h" for="ch" forName="FourNodes_1" refType="h" fact="0.22"/>
          <dgm:constr type="t" for="ch" forName="FourNodes_1"/>
          <dgm:constr type="l" for="ch" forName="FourNodes_1"/>
          <dgm:constr type="w" for="ch" forName="FourNodes_2" refType="w" fact="0.8"/>
          <dgm:constr type="h" for="ch" forName="FourNodes_2" refType="h" fact="0.22"/>
          <dgm:constr type="ctrY" for="ch" forName="FourNodes_2" refType="h" fact="0.37"/>
          <dgm:constr type="ctrX" for="ch" forName="FourNodes_2" refType="w" fact="0.467"/>
          <dgm:constr type="w" for="ch" forName="FourNodes_3" refType="w" fact="0.8"/>
          <dgm:constr type="h" for="ch" forName="FourNodes_3" refType="h" fact="0.22"/>
          <dgm:constr type="ctrY" for="ch" forName="FourNodes_3" refType="h" fact="0.63"/>
          <dgm:constr type="ctrX" for="ch" forName="FourNodes_3" refType="w" fact="0.533"/>
          <dgm:constr type="w" for="ch" forName="FourNodes_4" refType="w" fact="0.8"/>
          <dgm:constr type="h" for="ch" forName="FourNodes_4" refType="h" fact="0.22"/>
          <dgm:constr type="b" for="ch" forName="FourNodes_4" refType="h"/>
          <dgm:constr type="r" for="ch" forName="FourNodes_4" refType="w"/>
          <dgm:constr type="w" for="ch" forName="FourConn_1-2" refType="h" refFor="ch" refForName="FourNodes_1" fact="0.65"/>
          <dgm:constr type="h" for="ch" forName="FourConn_1-2" refType="h" refFor="ch" refForName="FourNodes_1" fact="0.65"/>
          <dgm:constr type="ctrY" for="ch" forName="FourConn_1-2" refType="h" fact="0.24"/>
          <dgm:constr type="r" for="ch" forName="FourConn_1-2" refType="r" refFor="ch" refForName="FourNodes_1"/>
          <dgm:constr type="w" for="ch" forName="FourConn_2-3" refType="h" refFor="ch" refForName="FourNodes_2" fact="0.65"/>
          <dgm:constr type="h" for="ch" forName="FourConn_2-3" refType="h" refFor="ch" refForName="FourNodes_2" fact="0.65"/>
          <dgm:constr type="ctrY" for="ch" forName="FourConn_2-3" refType="h" fact="0.5"/>
          <dgm:constr type="r" for="ch" forName="FourConn_2-3" refType="r" refFor="ch" refForName="FourNodes_2"/>
          <dgm:constr type="w" for="ch" forName="FourConn_3-4" refType="h" refFor="ch" refForName="FourNodes_3" fact="0.65"/>
          <dgm:constr type="h" for="ch" forName="FourConn_3-4" refType="h" refFor="ch" refForName="FourNodes_3" fact="0.65"/>
          <dgm:constr type="ctrY" for="ch" forName="FourConn_3-4" refType="h" fact="0.76"/>
          <dgm:constr type="r" for="ch" forName="FourConn_3-4" refType="r" refFor="ch" refForName="FourNodes_3"/>
          <dgm:constr type="r" for="ch" forName="FourNodes_1_text" refType="l" refFor="ch" refForName="FourConn_1-2"/>
          <dgm:constr type="rOff" for="ch" forName="FourNodes_1_text" refType="w" refFor="ch" refForName="FourConn_1-2" fact="-0.7"/>
          <dgm:constr type="t" for="ch" forName="FourNodes_1_text" refType="t" refFor="ch" refForName="FourNodes_1"/>
          <dgm:constr type="b" for="ch" forName="FourNodes_1_text" refType="b" refFor="ch" refForName="FourNodes_1"/>
          <dgm:constr type="l" for="ch" forName="FourNodes_1_text" refType="l" refFor="ch" refForName="FourNodes_1"/>
          <dgm:constr type="r" for="ch" forName="FourNodes_2_text" refType="l" refFor="ch" refForName="FourConn_1-2"/>
          <dgm:constr type="t" for="ch" forName="FourNodes_2_text" refType="t" refFor="ch" refForName="FourNodes_2"/>
          <dgm:constr type="b" for="ch" forName="FourNodes_2_text" refType="b" refFor="ch" refForName="FourNodes_2"/>
          <dgm:constr type="l" for="ch" forName="FourNodes_2_text" refType="l" refFor="ch" refForName="FourNodes_2"/>
          <dgm:constr type="r" for="ch" forName="FourNodes_3_text" refType="l" refFor="ch" refForName="FourConn_2-3"/>
          <dgm:constr type="t" for="ch" forName="FourNodes_3_text" refType="t" refFor="ch" refForName="FourNodes_3"/>
          <dgm:constr type="b" for="ch" forName="FourNodes_3_text" refType="b" refFor="ch" refForName="FourNodes_3"/>
          <dgm:constr type="l" for="ch" forName="FourNodes_3_text" refType="l" refFor="ch" refForName="FourNodes_3"/>
          <dgm:constr type="r" for="ch" forName="FourNodes_4_text" refType="l" refFor="ch" refForName="FourConn_3-4"/>
          <dgm:constr type="t" for="ch" forName="FourNodes_4_text" refType="t" refFor="ch" refForName="FourNodes_4"/>
          <dgm:constr type="b" for="ch" forName="FourNodes_4_text" refType="b" refFor="ch" refForName="FourNodes_4"/>
          <dgm:constr type="l" for="ch" forName="FourNodes_4_text" refType="l" refFor="ch" refForName="FourNodes_4"/>
          <dgm:constr type="w" for="ch" forName="FiveNodes_1" refType="w" fact="0.77"/>
          <dgm:constr type="h" for="ch" forName="FiveNodes_1" refType="h" fact="0.18"/>
          <dgm:constr type="t" for="ch" forName="FiveNodes_1"/>
          <dgm:constr type="l" for="ch" forName="FiveNodes_1"/>
          <dgm:constr type="w" for="ch" forName="FiveNodes_2" refType="w" fact="0.77"/>
          <dgm:constr type="h" for="ch" forName="FiveNodes_2" refType="h" fact="0.18"/>
          <dgm:constr type="ctrY" for="ch" forName="FiveNodes_2" refType="h" fact="0.295"/>
          <dgm:constr type="ctrX" for="ch" forName="FiveNodes_2" refType="w" fact="0.4425"/>
          <dgm:constr type="w" for="ch" forName="FiveNodes_3" refType="w" fact="0.77"/>
          <dgm:constr type="h" for="ch" forName="FiveNodes_3" refType="h" fact="0.18"/>
          <dgm:constr type="ctrY" for="ch" forName="FiveNodes_3" refType="h" fact="0.5"/>
          <dgm:constr type="ctrX" for="ch" forName="FiveNodes_3" refType="w" fact="0.5"/>
          <dgm:constr type="w" for="ch" forName="FiveNodes_4" refType="w" fact="0.77"/>
          <dgm:constr type="h" for="ch" forName="FiveNodes_4" refType="h" fact="0.18"/>
          <dgm:constr type="ctrY" for="ch" forName="FiveNodes_4" refType="h" fact="0.705"/>
          <dgm:constr type="ctrX" for="ch" forName="FiveNodes_4" refType="w" fact="0.5575"/>
          <dgm:constr type="w" for="ch" forName="FiveNodes_5" refType="w" fact="0.77"/>
          <dgm:constr type="h" for="ch" forName="FiveNodes_5" refType="h" fact="0.18"/>
          <dgm:constr type="b" for="ch" forName="FiveNodes_5" refType="h"/>
          <dgm:constr type="r" for="ch" forName="FiveNodes_5" refType="w"/>
          <dgm:constr type="w" for="ch" forName="FiveConn_1-2" refType="h" refFor="ch" refForName="FiveNodes_1" fact="0.65"/>
          <dgm:constr type="h" for="ch" forName="FiveConn_1-2" refType="h" refFor="ch" refForName="FiveNodes_1" fact="0.65"/>
          <dgm:constr type="ctrY" for="ch" forName="FiveConn_1-2" refType="h" fact="0.19"/>
          <dgm:constr type="r" for="ch" forName="FiveConn_1-2" refType="r" refFor="ch" refForName="FiveNodes_1"/>
          <dgm:constr type="w" for="ch" forName="FiveConn_2-3" refType="h" refFor="ch" refForName="FiveNodes_2" fact="0.65"/>
          <dgm:constr type="h" for="ch" forName="FiveConn_2-3" refType="h" refFor="ch" refForName="FiveNodes_2" fact="0.65"/>
          <dgm:constr type="ctrY" for="ch" forName="FiveConn_2-3" refType="h" fact="0.395"/>
          <dgm:constr type="r" for="ch" forName="FiveConn_2-3" refType="r" refFor="ch" refForName="FiveNodes_2"/>
          <dgm:constr type="w" for="ch" forName="FiveConn_3-4" refType="h" refFor="ch" refForName="FiveNodes_3" fact="0.65"/>
          <dgm:constr type="h" for="ch" forName="FiveConn_3-4" refType="h" refFor="ch" refForName="FiveNodes_3" fact="0.65"/>
          <dgm:constr type="ctrY" for="ch" forName="FiveConn_3-4" refType="h" fact="0.597"/>
          <dgm:constr type="r" for="ch" forName="FiveConn_3-4" refType="r" refFor="ch" refForName="FiveNodes_3"/>
          <dgm:constr type="w" for="ch" forName="FiveConn_4-5" refType="h" refFor="ch" refForName="FiveNodes_4" fact="0.65"/>
          <dgm:constr type="h" for="ch" forName="FiveConn_4-5" refType="h" refFor="ch" refForName="FiveNodes_4" fact="0.65"/>
          <dgm:constr type="ctrY" for="ch" forName="FiveConn_4-5" refType="h" fact="0.804"/>
          <dgm:constr type="r" for="ch" forName="FiveConn_4-5" refType="r" refFor="ch" refForName="FiveNodes_4"/>
          <dgm:constr type="r" for="ch" forName="FiveNodes_1_text" refType="l" refFor="ch" refForName="FiveConn_1-2"/>
          <dgm:constr type="rOff" for="ch" forName="FiveNodes_1_text" refType="w" refFor="ch" refForName="FiveConn_1-2" fact="-0.75"/>
          <dgm:constr type="t" for="ch" forName="FiveNodes_1_text" refType="t" refFor="ch" refForName="FiveNodes_1"/>
          <dgm:constr type="b" for="ch" forName="FiveNodes_1_text" refType="b" refFor="ch" refForName="FiveNodes_1"/>
          <dgm:constr type="l" for="ch" forName="FiveNodes_1_text" refType="l" refFor="ch" refForName="FiveNodes_1"/>
          <dgm:constr type="r" for="ch" forName="FiveNodes_2_text" refType="l" refFor="ch" refForName="FiveConn_1-2"/>
          <dgm:constr type="t" for="ch" forName="FiveNodes_2_text" refType="t" refFor="ch" refForName="FiveNodes_2"/>
          <dgm:constr type="b" for="ch" forName="FiveNodes_2_text" refType="b" refFor="ch" refForName="FiveNodes_2"/>
          <dgm:constr type="l" for="ch" forName="FiveNodes_2_text" refType="l" refFor="ch" refForName="FiveNodes_2"/>
          <dgm:constr type="r" for="ch" forName="FiveNodes_3_text" refType="l" refFor="ch" refForName="FiveConn_2-3"/>
          <dgm:constr type="t" for="ch" forName="FiveNodes_3_text" refType="t" refFor="ch" refForName="FiveNodes_3"/>
          <dgm:constr type="b" for="ch" forName="FiveNodes_3_text" refType="b" refFor="ch" refForName="FiveNodes_3"/>
          <dgm:constr type="l" for="ch" forName="FiveNodes_3_text" refType="l" refFor="ch" refForName="FiveNodes_3"/>
          <dgm:constr type="r" for="ch" forName="FiveNodes_4_text" refType="l" refFor="ch" refForName="FiveConn_3-4"/>
          <dgm:constr type="t" for="ch" forName="FiveNodes_4_text" refType="t" refFor="ch" refForName="FiveNodes_4"/>
          <dgm:constr type="b" for="ch" forName="FiveNodes_4_text" refType="b" refFor="ch" refForName="FiveNodes_4"/>
          <dgm:constr type="l" for="ch" forName="FiveNodes_4_text" refType="l" refFor="ch" refForName="FiveNodes_4"/>
          <dgm:constr type="r" for="ch" forName="FiveNodes_5_text" refType="l" refFor="ch" refForName="FiveConn_4-5"/>
          <dgm:constr type="t" for="ch" forName="FiveNodes_5_text" refType="t" refFor="ch" refForName="FiveNodes_5"/>
          <dgm:constr type="b" for="ch" forName="FiveNodes_5_text" refType="b" refFor="ch" refForName="FiveNodes_5"/>
          <dgm:constr type="l" for="ch" forName="FiveNodes_5_text" refType="l" refFor="ch" refForName="FiveNodes_5"/>
        </dgm:constrLst>
      </dgm:if>
      <dgm:else name="Name2">
        <dgm:constrLst>
          <dgm:constr type="primFontSz" for="ch" ptType="node" op="equ" val="65"/>
          <dgm:constr type="w" for="ch" forName="dummyMaxCanvas" refType="w"/>
          <dgm:constr type="h" for="ch" forName="dummyMaxCanvas" refType="h"/>
          <dgm:constr type="w" for="ch" forName="OneNode_1" refType="w"/>
          <dgm:constr type="h" for="ch" forName="OneNode_1" refType="h" fact="0.5"/>
          <dgm:constr type="ctrY" for="ch" forName="OneNode_1" refType="h" fact="0.5"/>
          <dgm:constr type="w" for="ch" forName="TwoNodes_1" refType="w" fact="0.85"/>
          <dgm:constr type="h" for="ch" forName="TwoNodes_1" refType="h" fact="0.45"/>
          <dgm:constr type="t" for="ch" forName="TwoNodes_1"/>
          <dgm:constr type="r" for="ch" forName="TwoNodes_1" refType="w"/>
          <dgm:constr type="w" for="ch" forName="TwoNodes_2" refType="w" fact="0.85"/>
          <dgm:constr type="h" for="ch" forName="TwoNodes_2" refType="h" fact="0.45"/>
          <dgm:constr type="b" for="ch" forName="TwoNodes_2" refType="h"/>
          <dgm:constr type="l" for="ch" forName="TwoNodes_2"/>
          <dgm:constr type="w" for="ch" forName="TwoConn_1-2" refType="h" refFor="ch" refForName="TwoNodes_1" fact="0.65"/>
          <dgm:constr type="h" for="ch" forName="TwoConn_1-2" refType="h" refFor="ch" refForName="TwoNodes_1" fact="0.65"/>
          <dgm:constr type="ctrY" for="ch" forName="TwoConn_1-2" refType="h" fact="0.5"/>
          <dgm:constr type="l" for="ch" forName="TwoConn_1-2" refType="l" refFor="ch" refForName="TwoNodes_1"/>
          <dgm:constr type="l" for="ch" forName="TwoNodes_1_text" refType="r" refFor="ch" refForName="TwoConn_1-2"/>
          <dgm:constr type="lOff" for="ch" forName="TwoNodes_1_text" refType="w" refFor="ch" refForName="TwoConn_1-2" fact="0.5"/>
          <dgm:constr type="t" for="ch" forName="TwoNodes_1_text" refType="t" refFor="ch" refForName="TwoNodes_1"/>
          <dgm:constr type="b" for="ch" forName="TwoNodes_1_text" refType="b" refFor="ch" refForName="TwoNodes_1"/>
          <dgm:constr type="r" for="ch" forName="TwoNodes_1_text" refType="r" refFor="ch" refForName="TwoNodes_1"/>
          <dgm:constr type="l" for="ch" forName="TwoNodes_2_text" refType="r" refFor="ch" refForName="TwoConn_1-2"/>
          <dgm:constr type="t" for="ch" forName="TwoNodes_2_text" refType="t" refFor="ch" refForName="TwoNodes_2"/>
          <dgm:constr type="b" for="ch" forName="TwoNodes_2_text" refType="b" refFor="ch" refForName="TwoNodes_2"/>
          <dgm:constr type="r" for="ch" forName="TwoNodes_2_text" refType="r" refFor="ch" refForName="TwoNodes_2"/>
          <dgm:constr type="w" for="ch" forName="ThreeNodes_1" refType="w" fact="0.85"/>
          <dgm:constr type="h" for="ch" forName="ThreeNodes_1" refType="h" fact="0.3"/>
          <dgm:constr type="t" for="ch" forName="ThreeNodes_1"/>
          <dgm:constr type="r" for="ch" forName="ThreeNodes_1" refType="w"/>
          <dgm:constr type="w" for="ch" forName="ThreeNodes_2" refType="w" fact="0.85"/>
          <dgm:constr type="h" for="ch" forName="ThreeNodes_2" refType="h" fact="0.3"/>
          <dgm:constr type="ctrY" for="ch" forName="ThreeNodes_2" refType="h" fact="0.5"/>
          <dgm:constr type="ctrX" for="ch" forName="ThreeNodes_2" refType="w" fact="0.5"/>
          <dgm:constr type="w" for="ch" forName="ThreeNodes_3" refType="w" fact="0.85"/>
          <dgm:constr type="h" for="ch" forName="ThreeNodes_3" refType="h" fact="0.3"/>
          <dgm:constr type="b" for="ch" forName="ThreeNodes_3" refType="h"/>
          <dgm:constr type="l" for="ch" forName="ThreeNodes_3"/>
          <dgm:constr type="w" for="ch" forName="ThreeConn_1-2" refType="h" refFor="ch" refForName="ThreeNodes_1" fact="0.65"/>
          <dgm:constr type="h" for="ch" forName="ThreeConn_1-2" refType="h" refFor="ch" refForName="ThreeNodes_1" fact="0.65"/>
          <dgm:constr type="ctrY" for="ch" forName="ThreeConn_1-2" refType="h" fact="0.325"/>
          <dgm:constr type="l" for="ch" forName="ThreeConn_1-2" refType="l" refFor="ch" refForName="ThreeNodes_1"/>
          <dgm:constr type="w" for="ch" forName="ThreeConn_2-3" refType="h" refFor="ch" refForName="ThreeNodes_2" fact="0.65"/>
          <dgm:constr type="h" for="ch" forName="ThreeConn_2-3" refType="h" refFor="ch" refForName="ThreeNodes_2" fact="0.65"/>
          <dgm:constr type="ctrY" for="ch" forName="ThreeConn_2-3" refType="h" fact="0.673"/>
          <dgm:constr type="l" for="ch" forName="ThreeConn_2-3" refType="l" refFor="ch" refForName="ThreeNodes_2"/>
          <dgm:constr type="l" for="ch" forName="ThreeNodes_1_text" refType="r" refFor="ch" refForName="ThreeConn_1-2"/>
          <dgm:constr type="lOff" for="ch" forName="ThreeNodes_1_text" refType="w" refFor="ch" refForName="ThreeConn_1-2" fact="0.55"/>
          <dgm:constr type="t" for="ch" forName="ThreeNodes_1_text" refType="t" refFor="ch" refForName="ThreeNodes_1"/>
          <dgm:constr type="b" for="ch" forName="ThreeNodes_1_text" refType="b" refFor="ch" refForName="ThreeNodes_1"/>
          <dgm:constr type="r" for="ch" forName="ThreeNodes_1_text" refType="r" refFor="ch" refForName="ThreeNodes_1"/>
          <dgm:constr type="l" for="ch" forName="ThreeNodes_2_text" refType="r" refFor="ch" refForName="ThreeConn_1-2"/>
          <dgm:constr type="t" for="ch" forName="ThreeNodes_2_text" refType="t" refFor="ch" refForName="ThreeNodes_2"/>
          <dgm:constr type="b" for="ch" forName="ThreeNodes_2_text" refType="b" refFor="ch" refForName="ThreeNodes_2"/>
          <dgm:constr type="r" for="ch" forName="ThreeNodes_2_text" refType="r" refFor="ch" refForName="ThreeNodes_2"/>
          <dgm:constr type="l" for="ch" forName="ThreeNodes_3_text" refType="r" refFor="ch" refForName="ThreeConn_2-3"/>
          <dgm:constr type="t" for="ch" forName="ThreeNodes_3_text" refType="t" refFor="ch" refForName="ThreeNodes_3"/>
          <dgm:constr type="b" for="ch" forName="ThreeNodes_3_text" refType="b" refFor="ch" refForName="ThreeNodes_3"/>
          <dgm:constr type="r" for="ch" forName="ThreeNodes_3_text" refType="r" refFor="ch" refForName="ThreeNodes_3"/>
          <dgm:constr type="w" for="ch" forName="FourNodes_1" refType="w" fact="0.8"/>
          <dgm:constr type="h" for="ch" forName="FourNodes_1" refType="h" fact="0.22"/>
          <dgm:constr type="t" for="ch" forName="FourNodes_1"/>
          <dgm:constr type="r" for="ch" forName="FourNodes_1" refType="w"/>
          <dgm:constr type="w" for="ch" forName="FourNodes_2" refType="w" fact="0.8"/>
          <dgm:constr type="h" for="ch" forName="FourNodes_2" refType="h" fact="0.22"/>
          <dgm:constr type="ctrY" for="ch" forName="FourNodes_2" refType="h" fact="0.37"/>
          <dgm:constr type="ctrX" for="ch" forName="FourNodes_2" refType="w" fact="0.533"/>
          <dgm:constr type="w" for="ch" forName="FourNodes_3" refType="w" fact="0.8"/>
          <dgm:constr type="h" for="ch" forName="FourNodes_3" refType="h" fact="0.22"/>
          <dgm:constr type="ctrY" for="ch" forName="FourNodes_3" refType="h" fact="0.63"/>
          <dgm:constr type="ctrX" for="ch" forName="FourNodes_3" refType="w" fact="0.467"/>
          <dgm:constr type="w" for="ch" forName="FourNodes_4" refType="w" fact="0.8"/>
          <dgm:constr type="h" for="ch" forName="FourNodes_4" refType="h" fact="0.22"/>
          <dgm:constr type="b" for="ch" forName="FourNodes_4" refType="h"/>
          <dgm:constr type="l" for="ch" forName="FourNodes_4"/>
          <dgm:constr type="w" for="ch" forName="FourConn_1-2" refType="h" refFor="ch" refForName="FourNodes_1" fact="0.65"/>
          <dgm:constr type="h" for="ch" forName="FourConn_1-2" refType="h" refFor="ch" refForName="FourNodes_1" fact="0.65"/>
          <dgm:constr type="ctrY" for="ch" forName="FourConn_1-2" refType="h" fact="0.24"/>
          <dgm:constr type="l" for="ch" forName="FourConn_1-2" refType="l" refFor="ch" refForName="FourNodes_1"/>
          <dgm:constr type="w" for="ch" forName="FourConn_2-3" refType="h" refFor="ch" refForName="FourNodes_2" fact="0.65"/>
          <dgm:constr type="h" for="ch" forName="FourConn_2-3" refType="h" refFor="ch" refForName="FourNodes_2" fact="0.65"/>
          <dgm:constr type="ctrY" for="ch" forName="FourConn_2-3" refType="h" fact="0.5"/>
          <dgm:constr type="l" for="ch" forName="FourConn_2-3" refType="l" refFor="ch" refForName="FourNodes_2"/>
          <dgm:constr type="w" for="ch" forName="FourConn_3-4" refType="h" refFor="ch" refForName="FourNodes_3" fact="0.65"/>
          <dgm:constr type="h" for="ch" forName="FourConn_3-4" refType="h" refFor="ch" refForName="FourNodes_3" fact="0.65"/>
          <dgm:constr type="ctrY" for="ch" forName="FourConn_3-4" refType="h" fact="0.76"/>
          <dgm:constr type="l" for="ch" forName="FourConn_3-4" refType="l" refFor="ch" refForName="FourNodes_3"/>
          <dgm:constr type="l" for="ch" forName="FourNodes_1_text" refType="r" refFor="ch" refForName="FourConn_1-2"/>
          <dgm:constr type="lOff" for="ch" forName="FourNodes_1_text" refType="w" refFor="ch" refForName="FourConn_1-2" fact="0.69"/>
          <dgm:constr type="t" for="ch" forName="FourNodes_1_text" refType="t" refFor="ch" refForName="FourNodes_1"/>
          <dgm:constr type="b" for="ch" forName="FourNodes_1_text" refType="b" refFor="ch" refForName="FourNodes_1"/>
          <dgm:constr type="r" for="ch" forName="FourNodes_1_text" refType="r" refFor="ch" refForName="FourNodes_1"/>
          <dgm:constr type="l" for="ch" forName="FourNodes_2_text" refType="r" refFor="ch" refForName="FourConn_1-2"/>
          <dgm:constr type="t" for="ch" forName="FourNodes_2_text" refType="t" refFor="ch" refForName="FourNodes_2"/>
          <dgm:constr type="b" for="ch" forName="FourNodes_2_text" refType="b" refFor="ch" refForName="FourNodes_2"/>
          <dgm:constr type="r" for="ch" forName="FourNodes_2_text" refType="r" refFor="ch" refForName="FourNodes_2"/>
          <dgm:constr type="l" for="ch" forName="FourNodes_3_text" refType="r" refFor="ch" refForName="FourConn_2-3"/>
          <dgm:constr type="t" for="ch" forName="FourNodes_3_text" refType="t" refFor="ch" refForName="FourNodes_3"/>
          <dgm:constr type="b" for="ch" forName="FourNodes_3_text" refType="b" refFor="ch" refForName="FourNodes_3"/>
          <dgm:constr type="r" for="ch" forName="FourNodes_3_text" refType="r" refFor="ch" refForName="FourNodes_3"/>
          <dgm:constr type="l" for="ch" forName="FourNodes_4_text" refType="r" refFor="ch" refForName="FourConn_3-4"/>
          <dgm:constr type="t" for="ch" forName="FourNodes_4_text" refType="t" refFor="ch" refForName="FourNodes_4"/>
          <dgm:constr type="b" for="ch" forName="FourNodes_4_text" refType="b" refFor="ch" refForName="FourNodes_4"/>
          <dgm:constr type="r" for="ch" forName="FourNodes_4_text" refType="r" refFor="ch" refForName="FourNodes_4"/>
          <dgm:constr type="w" for="ch" forName="FiveNodes_1" refType="w" fact="0.77"/>
          <dgm:constr type="h" for="ch" forName="FiveNodes_1" refType="h" fact="0.18"/>
          <dgm:constr type="t" for="ch" forName="FiveNodes_1"/>
          <dgm:constr type="r" for="ch" forName="FiveNodes_1" refType="w"/>
          <dgm:constr type="w" for="ch" forName="FiveNodes_2" refType="w" fact="0.77"/>
          <dgm:constr type="h" for="ch" forName="FiveNodes_2" refType="h" fact="0.18"/>
          <dgm:constr type="ctrY" for="ch" forName="FiveNodes_2" refType="h" fact="0.295"/>
          <dgm:constr type="ctrX" for="ch" forName="FiveNodes_2" refType="w" fact="0.5575"/>
          <dgm:constr type="w" for="ch" forName="FiveNodes_3" refType="w" fact="0.77"/>
          <dgm:constr type="h" for="ch" forName="FiveNodes_3" refType="h" fact="0.18"/>
          <dgm:constr type="ctrY" for="ch" forName="FiveNodes_3" refType="h" fact="0.5"/>
          <dgm:constr type="ctrX" for="ch" forName="FiveNodes_3" refType="w" fact="0.5"/>
          <dgm:constr type="w" for="ch" forName="FiveNodes_4" refType="w" fact="0.77"/>
          <dgm:constr type="h" for="ch" forName="FiveNodes_4" refType="h" fact="0.18"/>
          <dgm:constr type="ctrY" for="ch" forName="FiveNodes_4" refType="h" fact="0.705"/>
          <dgm:constr type="ctrX" for="ch" forName="FiveNodes_4" refType="w" fact="0.4425"/>
          <dgm:constr type="w" for="ch" forName="FiveNodes_5" refType="w" fact="0.77"/>
          <dgm:constr type="h" for="ch" forName="FiveNodes_5" refType="h" fact="0.18"/>
          <dgm:constr type="b" for="ch" forName="FiveNodes_5" refType="h"/>
          <dgm:constr type="l" for="ch" forName="FiveNodes_5"/>
          <dgm:constr type="w" for="ch" forName="FiveConn_1-2" refType="h" refFor="ch" refForName="FiveNodes_1" fact="0.65"/>
          <dgm:constr type="h" for="ch" forName="FiveConn_1-2" refType="h" refFor="ch" refForName="FiveNodes_1" fact="0.65"/>
          <dgm:constr type="ctrY" for="ch" forName="FiveConn_1-2" refType="h" fact="0.19"/>
          <dgm:constr type="l" for="ch" forName="FiveConn_1-2" refType="l" refFor="ch" refForName="FiveNodes_1"/>
          <dgm:constr type="w" for="ch" forName="FiveConn_2-3" refType="h" refFor="ch" refForName="FiveNodes_2" fact="0.65"/>
          <dgm:constr type="h" for="ch" forName="FiveConn_2-3" refType="h" refFor="ch" refForName="FiveNodes_2" fact="0.65"/>
          <dgm:constr type="ctrY" for="ch" forName="FiveConn_2-3" refType="h" fact="0.395"/>
          <dgm:constr type="l" for="ch" forName="FiveConn_2-3" refType="l" refFor="ch" refForName="FiveNodes_2"/>
          <dgm:constr type="w" for="ch" forName="FiveConn_3-4" refType="h" refFor="ch" refForName="FiveNodes_3" fact="0.65"/>
          <dgm:constr type="h" for="ch" forName="FiveConn_3-4" refType="h" refFor="ch" refForName="FiveNodes_3" fact="0.65"/>
          <dgm:constr type="ctrY" for="ch" forName="FiveConn_3-4" refType="h" fact="0.597"/>
          <dgm:constr type="l" for="ch" forName="FiveConn_3-4" refType="l" refFor="ch" refForName="FiveNodes_3"/>
          <dgm:constr type="w" for="ch" forName="FiveConn_4-5" refType="h" refFor="ch" refForName="FiveNodes_4" fact="0.65"/>
          <dgm:constr type="h" for="ch" forName="FiveConn_4-5" refType="h" refFor="ch" refForName="FiveNodes_4" fact="0.65"/>
          <dgm:constr type="ctrY" for="ch" forName="FiveConn_4-5" refType="h" fact="0.804"/>
          <dgm:constr type="l" for="ch" forName="FiveConn_4-5" refType="l" refFor="ch" refForName="FiveNodes_4"/>
          <dgm:constr type="l" for="ch" forName="FiveNodes_1_text" refType="r" refFor="ch" refForName="FiveConn_1-2"/>
          <dgm:constr type="lOff" for="ch" forName="FiveNodes_1_text" refType="w" refFor="ch" refForName="FiveConn_1-2" fact="0.73"/>
          <dgm:constr type="t" for="ch" forName="FiveNodes_1_text" refType="t" refFor="ch" refForName="FiveNodes_1"/>
          <dgm:constr type="b" for="ch" forName="FiveNodes_1_text" refType="b" refFor="ch" refForName="FiveNodes_1"/>
          <dgm:constr type="r" for="ch" forName="FiveNodes_1_text" refType="r" refFor="ch" refForName="FiveNodes_1"/>
          <dgm:constr type="l" for="ch" forName="FiveNodes_2_text" refType="r" refFor="ch" refForName="FiveConn_1-2"/>
          <dgm:constr type="t" for="ch" forName="FiveNodes_2_text" refType="t" refFor="ch" refForName="FiveNodes_2"/>
          <dgm:constr type="b" for="ch" forName="FiveNodes_2_text" refType="b" refFor="ch" refForName="FiveNodes_2"/>
          <dgm:constr type="r" for="ch" forName="FiveNodes_2_text" refType="r" refFor="ch" refForName="FiveNodes_2"/>
          <dgm:constr type="l" for="ch" forName="FiveNodes_3_text" refType="r" refFor="ch" refForName="FiveConn_2-3"/>
          <dgm:constr type="t" for="ch" forName="FiveNodes_3_text" refType="t" refFor="ch" refForName="FiveNodes_3"/>
          <dgm:constr type="b" for="ch" forName="FiveNodes_3_text" refType="b" refFor="ch" refForName="FiveNodes_3"/>
          <dgm:constr type="r" for="ch" forName="FiveNodes_3_text" refType="r" refFor="ch" refForName="FiveNodes_3"/>
          <dgm:constr type="l" for="ch" forName="FiveNodes_4_text" refType="r" refFor="ch" refForName="FiveConn_3-4"/>
          <dgm:constr type="t" for="ch" forName="FiveNodes_4_text" refType="t" refFor="ch" refForName="FiveNodes_4"/>
          <dgm:constr type="b" for="ch" forName="FiveNodes_4_text" refType="b" refFor="ch" refForName="FiveNodes_4"/>
          <dgm:constr type="r" for="ch" forName="FiveNodes_4_text" refType="r" refFor="ch" refForName="FiveNodes_4"/>
          <dgm:constr type="l" for="ch" forName="FiveNodes_5_text" refType="r" refFor="ch" refForName="FiveConn_4-5"/>
          <dgm:constr type="t" for="ch" forName="FiveNodes_5_text" refType="t" refFor="ch" refForName="FiveNodes_5"/>
          <dgm:constr type="b" for="ch" forName="FiveNodes_5_text" refType="b" refFor="ch" refForName="FiveNodes_5"/>
          <dgm:constr type="r" for="ch" forName="FiveNodes_5_text" refType="r" refFor="ch" refForName="FiveNodes_5"/>
        </dgm:constrLst>
      </dgm:else>
    </dgm:choose>
    <dgm:ruleLst/>
    <dgm:layoutNode name="dummyMaxCanvas">
      <dgm:varLst/>
      <dgm:alg type="sp"/>
      <dgm:shape xmlns:r="http://schemas.openxmlformats.org/officeDocument/2006/relationships" r:blip="">
        <dgm:adjLst/>
      </dgm:shape>
      <dgm:presOf/>
      <dgm:constrLst/>
      <dgm:ruleLst/>
    </dgm:layoutNode>
    <dgm:choose name="Name3">
      <dgm:if name="Name4" axis="ch" ptType="node" func="cnt" op="equ" val="1">
        <dgm:layoutNode name="OneNode_1">
          <dgm:varLst>
            <dgm:bulletEnabled val="1"/>
          </dgm:varLst>
          <dgm:alg type="tx"/>
          <dgm:shape xmlns:r="http://schemas.openxmlformats.org/officeDocument/2006/relationships" type="roundRect" r:blip="">
            <dgm:adjLst>
              <dgm:adj idx="1" val="0.1"/>
            </dgm:adjLst>
          </dgm:shape>
          <dgm:presOf axis="ch desOrSelf" ptType="node node" st="1 1" cnt="1 0"/>
          <dgm:constrLst>
            <dgm:constr type="lMarg" refType="primFontSz" fact="0.3"/>
            <dgm:constr type="rMarg" refType="primFontSz" fact="0.3"/>
            <dgm:constr type="tMarg" refType="primFontSz" fact="0.3"/>
            <dgm:constr type="bMarg" refType="primFontSz" fact="0.3"/>
          </dgm:constrLst>
          <dgm:ruleLst>
            <dgm:rule type="primFontSz" val="5" fact="NaN" max="NaN"/>
          </dgm:ruleLst>
        </dgm:layoutNode>
      </dgm:if>
      <dgm:else name="Name5">
        <dgm:choose name="Name6">
          <dgm:if name="Name7" axis="ch" ptType="node" func="cnt" op="equ" val="2">
            <dgm:layoutNode name="TwoNodes_1">
              <dgm:varLst>
                <dgm:bulletEnabled val="1"/>
              </dgm:varLst>
              <dgm:alg type="sp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 axis="ch desOrSelf" ptType="node node" st="1 1" cnt="1 0"/>
              <dgm:constrLst/>
              <dgm:ruleLst/>
            </dgm:layoutNode>
            <dgm:layoutNode name="TwoNodes_2">
              <dgm:varLst>
                <dgm:bulletEnabled val="1"/>
              </dgm:varLst>
              <dgm:alg type="sp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 axis="ch desOrSelf" ptType="node node" st="2 1" cnt="1 0"/>
              <dgm:constrLst/>
              <dgm:ruleLst/>
            </dgm:layoutNode>
            <dgm:layoutNode name="TwoConn_1-2" styleLbl="fgAccFollowNode1">
              <dgm:varLst>
                <dgm:bulletEnabled val="1"/>
              </dgm:varLst>
              <dgm:alg type="tx"/>
              <dgm:shape xmlns:r="http://schemas.openxmlformats.org/officeDocument/2006/relationships" type="downArrow" r:blip="">
                <dgm:adjLst>
                  <dgm:adj idx="1" val="0.55"/>
                  <dgm:adj idx="2" val="0.45"/>
                </dgm:adjLst>
              </dgm:shape>
              <dgm:presOf axis="ch" ptType="sibTrans" cnt="1"/>
              <dgm:constrLst>
                <dgm:constr type="lMarg" refType="primFontSz" fact="0.1"/>
                <dgm:constr type="rMarg" refType="primFontSz" fact="0.1"/>
                <dgm:constr type="tMarg" refType="primFontSz" fact="0.1"/>
                <dgm:constr type="bMarg" refType="primFontSz" fact="0.1"/>
              </dgm:constrLst>
              <dgm:ruleLst>
                <dgm:rule type="primFontSz" val="5" fact="NaN" max="NaN"/>
              </dgm:ruleLst>
            </dgm:layoutNode>
            <dgm:layoutNode name="TwoNodes_1_text">
              <dgm:varLst>
                <dgm:bulletEnabled val="1"/>
              </dgm:varLst>
              <dgm:alg type="tx">
                <dgm:param type="parTxLTRAlign" val="l"/>
                <dgm:param type="txAnchorVertCh" val="mid"/>
              </dgm:alg>
              <dgm:shape xmlns:r="http://schemas.openxmlformats.org/officeDocument/2006/relationships" type="roundRect" r:blip="" hideGeom="1">
                <dgm:adjLst>
                  <dgm:adj idx="1" val="0.1"/>
                </dgm:adjLst>
              </dgm:shape>
              <dgm:presOf axis="ch desOrSelf" ptType="node node" st="1 1" cnt="1 0"/>
              <dgm:constrLst>
                <dgm:constr type="lMarg" refType="primFontSz" fact="0.3"/>
                <dgm:constr type="rMarg" refType="primFontSz" fact="0.3"/>
                <dgm:constr type="tMarg" refType="primFontSz" fact="0.3"/>
                <dgm:constr type="bMarg" refType="primFontSz" fact="0.3"/>
              </dgm:constrLst>
              <dgm:ruleLst>
                <dgm:rule type="primFontSz" val="5" fact="NaN" max="NaN"/>
              </dgm:ruleLst>
            </dgm:layoutNode>
            <dgm:layoutNode name="TwoNodes_2_text">
              <dgm:varLst>
                <dgm:bulletEnabled val="1"/>
              </dgm:varLst>
              <dgm:alg type="tx">
                <dgm:param type="parTxLTRAlign" val="l"/>
                <dgm:param type="txAnchorVertCh" val="mid"/>
              </dgm:alg>
              <dgm:shape xmlns:r="http://schemas.openxmlformats.org/officeDocument/2006/relationships" type="roundRect" r:blip="" hideGeom="1">
                <dgm:adjLst>
                  <dgm:adj idx="1" val="0.1"/>
                </dgm:adjLst>
              </dgm:shape>
              <dgm:presOf axis="ch desOrSelf" ptType="node node" st="2 1" cnt="1 0"/>
              <dgm:constrLst>
                <dgm:constr type="lMarg" refType="primFontSz" fact="0.3"/>
                <dgm:constr type="rMarg" refType="primFontSz" fact="0.3"/>
                <dgm:constr type="tMarg" refType="primFontSz" fact="0.3"/>
                <dgm:constr type="bMarg" refType="primFontSz" fact="0.3"/>
              </dgm:constrLst>
              <dgm:ruleLst>
                <dgm:rule type="primFontSz" val="5" fact="NaN" max="NaN"/>
              </dgm:ruleLst>
            </dgm:layoutNode>
          </dgm:if>
          <dgm:else name="Name8">
            <dgm:choose name="Name9">
              <dgm:if name="Name10" axis="ch" ptType="node" func="cnt" op="equ" val="3">
                <dgm:layoutNode name="ThreeNodes_1">
                  <dgm:varLst>
                    <dgm:bulletEnabled val="1"/>
                  </dgm:varLst>
                  <dgm:alg type="sp"/>
                  <dgm:shape xmlns:r="http://schemas.openxmlformats.org/officeDocument/2006/relationships" type="roundRect" r:blip="">
                    <dgm:adjLst>
                      <dgm:adj idx="1" val="0.1"/>
                    </dgm:adjLst>
                  </dgm:shape>
                  <dgm:presOf axis="ch desOrSelf" ptType="node node" st="1 1" cnt="1 0"/>
                  <dgm:constrLst/>
                  <dgm:ruleLst/>
                </dgm:layoutNode>
                <dgm:layoutNode name="ThreeNodes_2">
                  <dgm:varLst>
                    <dgm:bulletEnabled val="1"/>
                  </dgm:varLst>
                  <dgm:alg type="sp"/>
                  <dgm:shape xmlns:r="http://schemas.openxmlformats.org/officeDocument/2006/relationships" type="roundRect" r:blip="">
                    <dgm:adjLst>
                      <dgm:adj idx="1" val="0.1"/>
                    </dgm:adjLst>
                  </dgm:shape>
                  <dgm:presOf axis="ch desOrSelf" ptType="node node" st="2 1" cnt="1 0"/>
                  <dgm:constrLst/>
                  <dgm:ruleLst/>
                </dgm:layoutNode>
                <dgm:layoutNode name="ThreeNodes_3">
                  <dgm:varLst>
                    <dgm:bulletEnabled val="1"/>
                  </dgm:varLst>
                  <dgm:alg type="sp"/>
                  <dgm:shape xmlns:r="http://schemas.openxmlformats.org/officeDocument/2006/relationships" type="roundRect" r:blip="">
                    <dgm:adjLst>
                      <dgm:adj idx="1" val="0.1"/>
                    </dgm:adjLst>
                  </dgm:shape>
                  <dgm:presOf axis="ch desOrSelf" ptType="node node" st="3 1" cnt="1 0"/>
                  <dgm:constrLst/>
                  <dgm:ruleLst/>
                </dgm:layoutNode>
                <dgm:layoutNode name="ThreeConn_1-2" styleLbl="fgAccFollowNode1">
                  <dgm:varLst>
                    <dgm:bulletEnabled val="1"/>
                  </dgm:varLst>
                  <dgm:alg type="tx"/>
                  <dgm:shape xmlns:r="http://schemas.openxmlformats.org/officeDocument/2006/relationships" type="downArrow" r:blip="">
                    <dgm:adjLst>
                      <dgm:adj idx="1" val="0.55"/>
                      <dgm:adj idx="2" val="0.45"/>
                    </dgm:adjLst>
                  </dgm:shape>
                  <dgm:presOf axis="ch" ptType="sibTrans" cnt="1"/>
                  <dgm:constrLst>
                    <dgm:constr type="lMarg" refType="primFontSz" fact="0.1"/>
                    <dgm:constr type="rMarg" refType="primFontSz" fact="0.1"/>
                    <dgm:constr type="tMarg" refType="primFontSz" fact="0.1"/>
                    <dgm:constr type="bMarg" refType="primFontSz" fact="0.1"/>
                  </dgm:constrLst>
                  <dgm:ruleLst>
                    <dgm:rule type="primFontSz" val="5" fact="NaN" max="NaN"/>
                  </dgm:ruleLst>
                </dgm:layoutNode>
                <dgm:layoutNode name="ThreeConn_2-3" styleLbl="fgAccFollowNode1">
                  <dgm:varLst>
                    <dgm:bulletEnabled val="1"/>
                  </dgm:varLst>
                  <dgm:alg type="tx"/>
                  <dgm:shape xmlns:r="http://schemas.openxmlformats.org/officeDocument/2006/relationships" type="downArrow" r:blip="">
                    <dgm:adjLst>
                      <dgm:adj idx="1" val="0.55"/>
                      <dgm:adj idx="2" val="0.45"/>
                    </dgm:adjLst>
                  </dgm:shape>
                  <dgm:presOf axis="ch" ptType="sibTrans" st="2" cnt="1"/>
                  <dgm:constrLst>
                    <dgm:constr type="lMarg" refType="primFontSz" fact="0.1"/>
                    <dgm:constr type="rMarg" refType="primFontSz" fact="0.1"/>
                    <dgm:constr type="tMarg" refType="primFontSz" fact="0.1"/>
                    <dgm:constr type="bMarg" refType="primFontSz" fact="0.1"/>
                  </dgm:constrLst>
                  <dgm:ruleLst>
                    <dgm:rule type="primFontSz" val="5" fact="NaN" max="NaN"/>
                  </dgm:ruleLst>
                </dgm:layoutNode>
                <dgm:layoutNode name="ThreeNodes_1_text">
                  <dgm:varLst>
                    <dgm:bulletEnabled val="1"/>
                  </dgm:varLst>
                  <dgm:alg type="tx">
                    <dgm:param type="parTxLTRAlign" val="l"/>
                    <dgm:param type="txAnchorVertCh" val="mid"/>
                  </dgm:alg>
                  <dgm:shape xmlns:r="http://schemas.openxmlformats.org/officeDocument/2006/relationships" type="roundRect" r:blip="" hideGeom="1">
                    <dgm:adjLst>
                      <dgm:adj idx="1" val="0.1"/>
                    </dgm:adjLst>
                  </dgm:shape>
                  <dgm:presOf axis="ch desOrSelf" ptType="node node" st="1 1" cnt="1 0"/>
                  <dgm:constrLst>
                    <dgm:constr type="lMarg" refType="primFontSz" fact="0.3"/>
                    <dgm:constr type="rMarg" refType="primFontSz" fact="0.3"/>
                    <dgm:constr type="tMarg" refType="primFontSz" fact="0.3"/>
                    <dgm:constr type="bMarg" refType="primFontSz" fact="0.3"/>
                  </dgm:constrLst>
                  <dgm:ruleLst>
                    <dgm:rule type="primFontSz" val="5" fact="NaN" max="NaN"/>
                  </dgm:ruleLst>
                </dgm:layoutNode>
                <dgm:layoutNode name="ThreeNodes_2_text">
                  <dgm:varLst>
                    <dgm:bulletEnabled val="1"/>
                  </dgm:varLst>
                  <dgm:alg type="tx">
                    <dgm:param type="parTxLTRAlign" val="l"/>
                    <dgm:param type="txAnchorVertCh" val="mid"/>
                  </dgm:alg>
                  <dgm:shape xmlns:r="http://schemas.openxmlformats.org/officeDocument/2006/relationships" type="roundRect" r:blip="" hideGeom="1">
                    <dgm:adjLst>
                      <dgm:adj idx="1" val="0.1"/>
                    </dgm:adjLst>
                  </dgm:shape>
                  <dgm:presOf axis="ch desOrSelf" ptType="node node" st="2 1" cnt="1 0"/>
                  <dgm:constrLst>
                    <dgm:constr type="lMarg" refType="primFontSz" fact="0.3"/>
                    <dgm:constr type="rMarg" refType="primFontSz" fact="0.3"/>
                    <dgm:constr type="tMarg" refType="primFontSz" fact="0.3"/>
                    <dgm:constr type="bMarg" refType="primFontSz" fact="0.3"/>
                  </dgm:constrLst>
                  <dgm:ruleLst>
                    <dgm:rule type="primFontSz" val="5" fact="NaN" max="NaN"/>
                  </dgm:ruleLst>
                </dgm:layoutNode>
                <dgm:layoutNode name="ThreeNodes_3_text">
                  <dgm:varLst>
                    <dgm:bulletEnabled val="1"/>
                  </dgm:varLst>
                  <dgm:alg type="tx">
                    <dgm:param type="parTxLTRAlign" val="l"/>
                    <dgm:param type="txAnchorVertCh" val="mid"/>
                  </dgm:alg>
                  <dgm:shape xmlns:r="http://schemas.openxmlformats.org/officeDocument/2006/relationships" type="roundRect" r:blip="" hideGeom="1">
                    <dgm:adjLst>
                      <dgm:adj idx="1" val="0.1"/>
                    </dgm:adjLst>
                  </dgm:shape>
                  <dgm:presOf axis="ch desOrSelf" ptType="node node" st="3 1" cnt="1 0"/>
                  <dgm:constrLst>
                    <dgm:constr type="lMarg" refType="primFontSz" fact="0.3"/>
                    <dgm:constr type="rMarg" refType="primFontSz" fact="0.3"/>
                    <dgm:constr type="tMarg" refType="primFontSz" fact="0.3"/>
                    <dgm:constr type="bMarg" refType="primFontSz" fact="0.3"/>
                  </dgm:constrLst>
                  <dgm:ruleLst>
                    <dgm:rule type="primFontSz" val="5" fact="NaN" max="NaN"/>
                  </dgm:ruleLst>
                </dgm:layoutNode>
              </dgm:if>
              <dgm:else name="Name11">
                <dgm:choose name="Name12">
                  <dgm:if name="Name13" axis="ch" ptType="node" func="cnt" op="equ" val="4">
                    <dgm:layoutNode name="FourNodes_1">
                      <dgm:varLst>
                        <dgm:bulletEnabled val="1"/>
                      </dgm:varLst>
                      <dgm:alg type="sp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 axis="ch desOrSelf" ptType="node node" st="1 1" cnt="1 0"/>
                      <dgm:constrLst/>
                      <dgm:ruleLst/>
                    </dgm:layoutNode>
                    <dgm:layoutNode name="FourNodes_2">
                      <dgm:varLst>
                        <dgm:bulletEnabled val="1"/>
                      </dgm:varLst>
                      <dgm:alg type="sp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 axis="ch desOrSelf" ptType="node node" st="2 1" cnt="1 0"/>
                      <dgm:constrLst/>
                      <dgm:ruleLst/>
                    </dgm:layoutNode>
                    <dgm:layoutNode name="FourNodes_3">
                      <dgm:varLst>
                        <dgm:bulletEnabled val="1"/>
                      </dgm:varLst>
                      <dgm:alg type="sp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 axis="ch desOrSelf" ptType="node node" st="3 1" cnt="1 0"/>
                      <dgm:constrLst/>
                      <dgm:ruleLst/>
                    </dgm:layoutNode>
                    <dgm:layoutNode name="FourNodes_4">
                      <dgm:varLst>
                        <dgm:bulletEnabled val="1"/>
                      </dgm:varLst>
                      <dgm:alg type="sp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 axis="ch desOrSelf" ptType="node node" st="4 1" cnt="1 0"/>
                      <dgm:constrLst/>
                      <dgm:ruleLst/>
                    </dgm:layoutNode>
                    <dgm:layoutNode name="FourConn_1-2" styleLbl="fgAccFollowNode1">
                      <dgm:varLst>
                        <dgm:bulletEnabled val="1"/>
                      </dgm:varLst>
                      <dgm:alg type="tx"/>
                      <dgm:shape xmlns:r="http://schemas.openxmlformats.org/officeDocument/2006/relationships" type="downArrow" r:blip="">
                        <dgm:adjLst>
                          <dgm:adj idx="1" val="0.55"/>
                          <dgm:adj idx="2" val="0.45"/>
                        </dgm:adjLst>
                      </dgm:shape>
                      <dgm:presOf axis="ch" ptType="sibTrans" cnt="1"/>
                      <dgm:constrLst>
                        <dgm:constr type="lMarg" refType="primFontSz" fact="0.1"/>
                        <dgm:constr type="rMarg" refType="primFontSz" fact="0.1"/>
                        <dgm:constr type="tMarg" refType="primFontSz" fact="0.1"/>
                        <dgm:constr type="bMarg" refType="primFontSz" fact="0.1"/>
                      </dgm:constrLst>
                      <dgm:ruleLst>
                        <dgm:rule type="primFontSz" val="5" fact="NaN" max="NaN"/>
                      </dgm:ruleLst>
                    </dgm:layoutNode>
                    <dgm:layoutNode name="FourConn_2-3" styleLbl="fgAccFollowNode1">
                      <dgm:varLst>
                        <dgm:bulletEnabled val="1"/>
                      </dgm:varLst>
                      <dgm:alg type="tx"/>
                      <dgm:shape xmlns:r="http://schemas.openxmlformats.org/officeDocument/2006/relationships" type="downArrow" r:blip="">
                        <dgm:adjLst>
                          <dgm:adj idx="1" val="0.55"/>
                          <dgm:adj idx="2" val="0.45"/>
                        </dgm:adjLst>
                      </dgm:shape>
                      <dgm:presOf axis="ch" ptType="sibTrans" st="2" cnt="1"/>
                      <dgm:constrLst>
                        <dgm:constr type="lMarg" refType="primFontSz" fact="0.1"/>
                        <dgm:constr type="rMarg" refType="primFontSz" fact="0.1"/>
                        <dgm:constr type="tMarg" refType="primFontSz" fact="0.1"/>
                        <dgm:constr type="bMarg" refType="primFontSz" fact="0.1"/>
                      </dgm:constrLst>
                      <dgm:ruleLst>
                        <dgm:rule type="primFontSz" val="5" fact="NaN" max="NaN"/>
                      </dgm:ruleLst>
                    </dgm:layoutNode>
                    <dgm:layoutNode name="FourConn_3-4" styleLbl="fgAccFollowNode1">
                      <dgm:varLst>
                        <dgm:bulletEnabled val="1"/>
                      </dgm:varLst>
                      <dgm:alg type="tx"/>
                      <dgm:shape xmlns:r="http://schemas.openxmlformats.org/officeDocument/2006/relationships" type="downArrow" r:blip="">
                        <dgm:adjLst>
                          <dgm:adj idx="1" val="0.55"/>
                          <dgm:adj idx="2" val="0.45"/>
                        </dgm:adjLst>
                      </dgm:shape>
                      <dgm:presOf axis="ch" ptType="sibTrans" st="3" cnt="1"/>
                      <dgm:constrLst>
                        <dgm:constr type="lMarg" refType="primFontSz" fact="0.1"/>
                        <dgm:constr type="rMarg" refType="primFontSz" fact="0.1"/>
                        <dgm:constr type="tMarg" refType="primFontSz" fact="0.1"/>
                        <dgm:constr type="bMarg" refType="primFontSz" fact="0.1"/>
                      </dgm:constrLst>
                      <dgm:ruleLst>
                        <dgm:rule type="primFontSz" val="5" fact="NaN" max="NaN"/>
                      </dgm:ruleLst>
                    </dgm:layoutNode>
                    <dgm:layoutNode name="FourNodes_1_text">
                      <dgm:varLst>
                        <dgm:bulletEnabled val="1"/>
                      </dgm:varLst>
                      <dgm:alg type="tx">
                        <dgm:param type="parTxLTRAlign" val="l"/>
                        <dgm:param type="txAnchorVertCh" val="mid"/>
                      </dgm:alg>
                      <dgm:shape xmlns:r="http://schemas.openxmlformats.org/officeDocument/2006/relationships" type="roundRect" r:blip="" hideGeom="1">
                        <dgm:adjLst>
                          <dgm:adj idx="1" val="0.1"/>
                        </dgm:adjLst>
                      </dgm:shape>
                      <dgm:presOf axis="ch desOrSelf" ptType="node node" st="1 1" cnt="1 0"/>
                      <dgm:constrLst>
                        <dgm:constr type="lMarg" refType="primFontSz" fact="0.3"/>
                        <dgm:constr type="rMarg" refType="primFontSz" fact="0.3"/>
                        <dgm:constr type="tMarg" refType="primFontSz" fact="0.3"/>
                        <dgm:constr type="bMarg" refType="primFontSz" fact="0.3"/>
                      </dgm:constrLst>
                      <dgm:ruleLst>
                        <dgm:rule type="primFontSz" val="5" fact="NaN" max="NaN"/>
                      </dgm:ruleLst>
                    </dgm:layoutNode>
                    <dgm:layoutNode name="FourNodes_2_text">
                      <dgm:varLst>
                        <dgm:bulletEnabled val="1"/>
                      </dgm:varLst>
                      <dgm:alg type="tx">
                        <dgm:param type="parTxLTRAlign" val="l"/>
                        <dgm:param type="txAnchorVertCh" val="mid"/>
                      </dgm:alg>
                      <dgm:shape xmlns:r="http://schemas.openxmlformats.org/officeDocument/2006/relationships" type="roundRect" r:blip="" hideGeom="1">
                        <dgm:adjLst>
                          <dgm:adj idx="1" val="0.1"/>
                        </dgm:adjLst>
                      </dgm:shape>
                      <dgm:presOf axis="ch desOrSelf" ptType="node node" st="2 1" cnt="1 0"/>
                      <dgm:constrLst>
                        <dgm:constr type="lMarg" refType="primFontSz" fact="0.3"/>
                        <dgm:constr type="rMarg" refType="primFontSz" fact="0.3"/>
                        <dgm:constr type="tMarg" refType="primFontSz" fact="0.3"/>
                        <dgm:constr type="bMarg" refType="primFontSz" fact="0.3"/>
                      </dgm:constrLst>
                      <dgm:ruleLst>
                        <dgm:rule type="primFontSz" val="5" fact="NaN" max="NaN"/>
                      </dgm:ruleLst>
                    </dgm:layoutNode>
                    <dgm:layoutNode name="FourNodes_3_text">
                      <dgm:varLst>
                        <dgm:bulletEnabled val="1"/>
                      </dgm:varLst>
                      <dgm:alg type="tx">
                        <dgm:param type="parTxLTRAlign" val="l"/>
                        <dgm:param type="txAnchorVertCh" val="mid"/>
                      </dgm:alg>
                      <dgm:shape xmlns:r="http://schemas.openxmlformats.org/officeDocument/2006/relationships" type="roundRect" r:blip="" hideGeom="1">
                        <dgm:adjLst>
                          <dgm:adj idx="1" val="0.1"/>
                        </dgm:adjLst>
                      </dgm:shape>
                      <dgm:presOf axis="ch desOrSelf" ptType="node node" st="3 1" cnt="1 0"/>
                      <dgm:constrLst>
                        <dgm:constr type="lMarg" refType="primFontSz" fact="0.3"/>
                        <dgm:constr type="rMarg" refType="primFontSz" fact="0.3"/>
                        <dgm:constr type="tMarg" refType="primFontSz" fact="0.3"/>
                        <dgm:constr type="bMarg" refType="primFontSz" fact="0.3"/>
                      </dgm:constrLst>
                      <dgm:ruleLst>
                        <dgm:rule type="primFontSz" val="5" fact="NaN" max="NaN"/>
                      </dgm:ruleLst>
                    </dgm:layoutNode>
                    <dgm:layoutNode name="FourNodes_4_text">
                      <dgm:varLst>
                        <dgm:bulletEnabled val="1"/>
                      </dgm:varLst>
                      <dgm:alg type="tx">
                        <dgm:param type="parTxLTRAlign" val="l"/>
                        <dgm:param type="txAnchorVertCh" val="mid"/>
                      </dgm:alg>
                      <dgm:shape xmlns:r="http://schemas.openxmlformats.org/officeDocument/2006/relationships" type="roundRect" r:blip="" hideGeom="1">
                        <dgm:adjLst>
                          <dgm:adj idx="1" val="0.1"/>
                        </dgm:adjLst>
                      </dgm:shape>
                      <dgm:presOf axis="ch desOrSelf" ptType="node node" st="4 1" cnt="1 0"/>
                      <dgm:constrLst>
                        <dgm:constr type="lMarg" refType="primFontSz" fact="0.3"/>
                        <dgm:constr type="rMarg" refType="primFontSz" fact="0.3"/>
                        <dgm:constr type="tMarg" refType="primFontSz" fact="0.3"/>
                        <dgm:constr type="bMarg" refType="primFontSz" fact="0.3"/>
                      </dgm:constrLst>
                      <dgm:ruleLst>
                        <dgm:rule type="primFontSz" val="5" fact="NaN" max="NaN"/>
                      </dgm:ruleLst>
                    </dgm:layoutNode>
                  </dgm:if>
                  <dgm:else name="Name14">
                    <dgm:choose name="Name15">
                      <dgm:if name="Name16" axis="ch" ptType="node" func="cnt" op="gte" val="5">
                        <dgm:layoutNode name="FiveNodes_1">
                          <dgm:varLst>
                            <dgm:bulletEnabled val="1"/>
                          </dgm:varLst>
                          <dgm:alg type="sp"/>
                          <dgm:shape xmlns:r="http://schemas.openxmlformats.org/officeDocument/2006/relationships" type="roundRect" r:blip="">
                            <dgm:adjLst>
                              <dgm:adj idx="1" val="0.1"/>
                            </dgm:adjLst>
                          </dgm:shape>
                          <dgm:presOf axis="ch desOrSelf" ptType="node node" st="1 1" cnt="1 0"/>
                          <dgm:constrLst/>
                          <dgm:ruleLst/>
                        </dgm:layoutNode>
                        <dgm:layoutNode name="FiveNodes_2">
                          <dgm:varLst>
                            <dgm:bulletEnabled val="1"/>
                          </dgm:varLst>
                          <dgm:alg type="sp"/>
                          <dgm:shape xmlns:r="http://schemas.openxmlformats.org/officeDocument/2006/relationships" type="roundRect" r:blip="">
                            <dgm:adjLst>
                              <dgm:adj idx="1" val="0.1"/>
                            </dgm:adjLst>
                          </dgm:shape>
                          <dgm:presOf axis="ch desOrSelf" ptType="node node" st="2 1" cnt="1 0"/>
                          <dgm:constrLst/>
                          <dgm:ruleLst/>
                        </dgm:layoutNode>
                        <dgm:layoutNode name="FiveNodes_3">
                          <dgm:varLst>
                            <dgm:bulletEnabled val="1"/>
                          </dgm:varLst>
                          <dgm:alg type="sp"/>
                          <dgm:shape xmlns:r="http://schemas.openxmlformats.org/officeDocument/2006/relationships" type="roundRect" r:blip="">
                            <dgm:adjLst>
                              <dgm:adj idx="1" val="0.1"/>
                            </dgm:adjLst>
                          </dgm:shape>
                          <dgm:presOf axis="ch desOrSelf" ptType="node node" st="3 1" cnt="1 0"/>
                          <dgm:constrLst/>
                          <dgm:ruleLst/>
                        </dgm:layoutNode>
                        <dgm:layoutNode name="FiveNodes_4">
                          <dgm:varLst>
                            <dgm:bulletEnabled val="1"/>
                          </dgm:varLst>
                          <dgm:alg type="sp"/>
                          <dgm:shape xmlns:r="http://schemas.openxmlformats.org/officeDocument/2006/relationships" type="roundRect" r:blip="">
                            <dgm:adjLst>
                              <dgm:adj idx="1" val="0.1"/>
                            </dgm:adjLst>
                          </dgm:shape>
                          <dgm:presOf axis="ch desOrSelf" ptType="node node" st="4 1" cnt="1 0"/>
                          <dgm:constrLst/>
                          <dgm:ruleLst/>
                        </dgm:layoutNode>
                        <dgm:layoutNode name="FiveNodes_5">
                          <dgm:varLst>
                            <dgm:bulletEnabled val="1"/>
                          </dgm:varLst>
                          <dgm:alg type="sp"/>
                          <dgm:shape xmlns:r="http://schemas.openxmlformats.org/officeDocument/2006/relationships" type="roundRect" r:blip="">
                            <dgm:adjLst>
                              <dgm:adj idx="1" val="0.1"/>
                            </dgm:adjLst>
                          </dgm:shape>
                          <dgm:presOf axis="ch desOrSelf" ptType="node node" st="5 1" cnt="1 0"/>
                          <dgm:constrLst/>
                          <dgm:ruleLst/>
                        </dgm:layoutNode>
                        <dgm:layoutNode name="FiveConn_1-2" styleLbl="fgAccFollowNode1">
                          <dgm:varLst>
                            <dgm:bulletEnabled val="1"/>
                          </dgm:varLst>
                          <dgm:alg type="tx"/>
                          <dgm:shape xmlns:r="http://schemas.openxmlformats.org/officeDocument/2006/relationships" type="downArrow" r:blip="">
                            <dgm:adjLst>
                              <dgm:adj idx="1" val="0.55"/>
                              <dgm:adj idx="2" val="0.45"/>
                            </dgm:adjLst>
                          </dgm:shape>
                          <dgm:presOf axis="ch" ptType="sibTrans" cnt="1"/>
                          <dgm:constrLst>
                            <dgm:constr type="lMarg" refType="primFontSz" fact="0.1"/>
                            <dgm:constr type="rMarg" refType="primFontSz" fact="0.1"/>
                            <dgm:constr type="tMarg" refType="primFontSz" fact="0.1"/>
                            <dgm:constr type="bMarg" refType="primFontSz" fact="0.1"/>
                          </dgm:constrLst>
                          <dgm:ruleLst>
                            <dgm:rule type="primFontSz" val="5" fact="NaN" max="NaN"/>
                          </dgm:ruleLst>
                        </dgm:layoutNode>
                        <dgm:layoutNode name="FiveConn_2-3" styleLbl="fgAccFollowNode1">
                          <dgm:varLst>
                            <dgm:bulletEnabled val="1"/>
                          </dgm:varLst>
                          <dgm:alg type="tx"/>
                          <dgm:shape xmlns:r="http://schemas.openxmlformats.org/officeDocument/2006/relationships" type="downArrow" r:blip="">
                            <dgm:adjLst>
                              <dgm:adj idx="1" val="0.55"/>
                              <dgm:adj idx="2" val="0.45"/>
                            </dgm:adjLst>
                          </dgm:shape>
                          <dgm:presOf axis="ch" ptType="sibTrans" st="2" cnt="1"/>
                          <dgm:constrLst>
                            <dgm:constr type="lMarg" refType="primFontSz" fact="0.1"/>
                            <dgm:constr type="rMarg" refType="primFontSz" fact="0.1"/>
                            <dgm:constr type="tMarg" refType="primFontSz" fact="0.1"/>
                            <dgm:constr type="bMarg" refType="primFontSz" fact="0.1"/>
                          </dgm:constrLst>
                          <dgm:ruleLst>
                            <dgm:rule type="primFontSz" val="5" fact="NaN" max="NaN"/>
                          </dgm:ruleLst>
                        </dgm:layoutNode>
                        <dgm:layoutNode name="FiveConn_3-4" styleLbl="fgAccFollowNode1">
                          <dgm:varLst>
                            <dgm:bulletEnabled val="1"/>
                          </dgm:varLst>
                          <dgm:alg type="tx"/>
                          <dgm:shape xmlns:r="http://schemas.openxmlformats.org/officeDocument/2006/relationships" type="downArrow" r:blip="">
                            <dgm:adjLst>
                              <dgm:adj idx="1" val="0.55"/>
                              <dgm:adj idx="2" val="0.45"/>
                            </dgm:adjLst>
                          </dgm:shape>
                          <dgm:presOf axis="ch" ptType="sibTrans" st="3" cnt="1"/>
                          <dgm:constrLst>
                            <dgm:constr type="lMarg" refType="primFontSz" fact="0.1"/>
                            <dgm:constr type="rMarg" refType="primFontSz" fact="0.1"/>
                            <dgm:constr type="tMarg" refType="primFontSz" fact="0.1"/>
                            <dgm:constr type="bMarg" refType="primFontSz" fact="0.1"/>
                          </dgm:constrLst>
                          <dgm:ruleLst>
                            <dgm:rule type="primFontSz" val="5" fact="NaN" max="NaN"/>
                          </dgm:ruleLst>
                        </dgm:layoutNode>
                        <dgm:layoutNode name="FiveConn_4-5" styleLbl="fgAccFollowNode1">
                          <dgm:varLst>
                            <dgm:bulletEnabled val="1"/>
                          </dgm:varLst>
                          <dgm:alg type="tx"/>
                          <dgm:shape xmlns:r="http://schemas.openxmlformats.org/officeDocument/2006/relationships" type="downArrow" r:blip="">
                            <dgm:adjLst>
                              <dgm:adj idx="1" val="0.55"/>
                              <dgm:adj idx="2" val="0.45"/>
                            </dgm:adjLst>
                          </dgm:shape>
                          <dgm:presOf axis="ch" ptType="sibTrans" st="4" cnt="1"/>
                          <dgm:constrLst>
                            <dgm:constr type="lMarg" refType="primFontSz" fact="0.1"/>
                            <dgm:constr type="rMarg" refType="primFontSz" fact="0.1"/>
                            <dgm:constr type="tMarg" refType="primFontSz" fact="0.1"/>
                            <dgm:constr type="bMarg" refType="primFontSz" fact="0.1"/>
                          </dgm:constrLst>
                          <dgm:ruleLst>
                            <dgm:rule type="primFontSz" val="5" fact="NaN" max="NaN"/>
                          </dgm:ruleLst>
                        </dgm:layoutNode>
                        <dgm:layoutNode name="FiveNodes_1_text">
                          <dgm:varLst>
                            <dgm:bulletEnabled val="1"/>
                          </dgm:varLst>
                          <dgm:alg type="tx">
                            <dgm:param type="parTxLTRAlign" val="l"/>
                            <dgm:param type="txAnchorVertCh" val="mid"/>
                          </dgm:alg>
                          <dgm:shape xmlns:r="http://schemas.openxmlformats.org/officeDocument/2006/relationships" type="roundRect" r:blip="" hideGeom="1">
                            <dgm:adjLst>
                              <dgm:adj idx="1" val="0.1"/>
                            </dgm:adjLst>
                          </dgm:shape>
                          <dgm:presOf axis="ch desOrSelf" ptType="node node" st="1 1" cnt="1 0"/>
                          <dgm:constrLst>
                            <dgm:constr type="lMarg" refType="primFontSz" fact="0.3"/>
                            <dgm:constr type="rMarg" refType="primFontSz" fact="0.3"/>
                            <dgm:constr type="tMarg" refType="primFontSz" fact="0.3"/>
                            <dgm:constr type="bMarg" refType="primFontSz" fact="0.3"/>
                          </dgm:constrLst>
                          <dgm:ruleLst>
                            <dgm:rule type="primFontSz" val="5" fact="NaN" max="NaN"/>
                          </dgm:ruleLst>
                        </dgm:layoutNode>
                        <dgm:layoutNode name="FiveNodes_2_text">
                          <dgm:varLst>
                            <dgm:bulletEnabled val="1"/>
                          </dgm:varLst>
                          <dgm:alg type="tx">
                            <dgm:param type="parTxLTRAlign" val="l"/>
                            <dgm:param type="txAnchorVertCh" val="mid"/>
                          </dgm:alg>
                          <dgm:shape xmlns:r="http://schemas.openxmlformats.org/officeDocument/2006/relationships" type="roundRect" r:blip="" hideGeom="1">
                            <dgm:adjLst>
                              <dgm:adj idx="1" val="0.1"/>
                            </dgm:adjLst>
                          </dgm:shape>
                          <dgm:presOf axis="ch desOrSelf" ptType="node node" st="2 1" cnt="1 0"/>
                          <dgm:constrLst>
                            <dgm:constr type="lMarg" refType="primFontSz" fact="0.3"/>
                            <dgm:constr type="rMarg" refType="primFontSz" fact="0.3"/>
                            <dgm:constr type="tMarg" refType="primFontSz" fact="0.3"/>
                            <dgm:constr type="bMarg" refType="primFontSz" fact="0.3"/>
                          </dgm:constrLst>
                          <dgm:ruleLst>
                            <dgm:rule type="primFontSz" val="5" fact="NaN" max="NaN"/>
                          </dgm:ruleLst>
                        </dgm:layoutNode>
                        <dgm:layoutNode name="FiveNodes_3_text">
                          <dgm:varLst>
                            <dgm:bulletEnabled val="1"/>
                          </dgm:varLst>
                          <dgm:alg type="tx">
                            <dgm:param type="parTxLTRAlign" val="l"/>
                            <dgm:param type="txAnchorVertCh" val="mid"/>
                          </dgm:alg>
                          <dgm:shape xmlns:r="http://schemas.openxmlformats.org/officeDocument/2006/relationships" type="roundRect" r:blip="" hideGeom="1">
                            <dgm:adjLst>
                              <dgm:adj idx="1" val="0.1"/>
                            </dgm:adjLst>
                          </dgm:shape>
                          <dgm:presOf axis="ch desOrSelf" ptType="node node" st="3 1" cnt="1 0"/>
                          <dgm:constrLst>
                            <dgm:constr type="lMarg" refType="primFontSz" fact="0.3"/>
                            <dgm:constr type="rMarg" refType="primFontSz" fact="0.3"/>
                            <dgm:constr type="tMarg" refType="primFontSz" fact="0.3"/>
                            <dgm:constr type="bMarg" refType="primFontSz" fact="0.3"/>
                          </dgm:constrLst>
                          <dgm:ruleLst>
                            <dgm:rule type="primFontSz" val="5" fact="NaN" max="NaN"/>
                          </dgm:ruleLst>
                        </dgm:layoutNode>
                        <dgm:layoutNode name="FiveNodes_4_text">
                          <dgm:varLst>
                            <dgm:bulletEnabled val="1"/>
                          </dgm:varLst>
                          <dgm:alg type="tx">
                            <dgm:param type="parTxLTRAlign" val="l"/>
                            <dgm:param type="txAnchorVertCh" val="mid"/>
                          </dgm:alg>
                          <dgm:shape xmlns:r="http://schemas.openxmlformats.org/officeDocument/2006/relationships" type="roundRect" r:blip="" hideGeom="1">
                            <dgm:adjLst>
                              <dgm:adj idx="1" val="0.1"/>
                            </dgm:adjLst>
                          </dgm:shape>
                          <dgm:presOf axis="ch desOrSelf" ptType="node node" st="4 1" cnt="1 0"/>
                          <dgm:constrLst>
                            <dgm:constr type="lMarg" refType="primFontSz" fact="0.3"/>
                            <dgm:constr type="rMarg" refType="primFontSz" fact="0.3"/>
                            <dgm:constr type="tMarg" refType="primFontSz" fact="0.3"/>
                            <dgm:constr type="bMarg" refType="primFontSz" fact="0.3"/>
                          </dgm:constrLst>
                          <dgm:ruleLst>
                            <dgm:rule type="primFontSz" val="5" fact="NaN" max="NaN"/>
                          </dgm:ruleLst>
                        </dgm:layoutNode>
                        <dgm:layoutNode name="FiveNodes_5_text">
                          <dgm:varLst>
                            <dgm:bulletEnabled val="1"/>
                          </dgm:varLst>
                          <dgm:alg type="tx">
                            <dgm:param type="parTxLTRAlign" val="l"/>
                            <dgm:param type="txAnchorVertCh" val="mid"/>
                          </dgm:alg>
                          <dgm:shape xmlns:r="http://schemas.openxmlformats.org/officeDocument/2006/relationships" type="roundRect" r:blip="" hideGeom="1">
                            <dgm:adjLst>
                              <dgm:adj idx="1" val="0.1"/>
                            </dgm:adjLst>
                          </dgm:shape>
                          <dgm:presOf axis="ch desOrSelf" ptType="node node" st="5 1" cnt="1 0"/>
                          <dgm:constrLst>
                            <dgm:constr type="lMarg" refType="primFontSz" fact="0.3"/>
                            <dgm:constr type="rMarg" refType="primFontSz" fact="0.3"/>
                            <dgm:constr type="tMarg" refType="primFontSz" fact="0.3"/>
                            <dgm:constr type="bMarg" refType="primFontSz" fact="0.3"/>
                          </dgm:constrLst>
                          <dgm:ruleLst>
                            <dgm:rule type="primFontSz" val="5" fact="NaN" max="NaN"/>
                          </dgm:ruleLst>
                        </dgm:layoutNode>
                      </dgm:if>
                      <dgm:else name="Name17"/>
                    </dgm:choose>
                  </dgm:else>
                </dgm:choose>
              </dgm:else>
            </dgm:choose>
          </dgm:else>
        </dgm:choose>
      </dgm:else>
    </dgm:choose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layout3.xml><?xml version="1.0" encoding="utf-8"?>
<dgm:layoutDef xmlns:dgm="http://schemas.openxmlformats.org/drawingml/2006/diagram" xmlns:a="http://schemas.openxmlformats.org/drawingml/2006/main" uniqueId="urn:microsoft.com/office/officeart/2005/8/layout/pyramid2">
  <dgm:title val=""/>
  <dgm:desc val=""/>
  <dgm:catLst>
    <dgm:cat type="pyramid" pri="3000"/>
    <dgm:cat type="list" pri="21000"/>
    <dgm:cat type="convert" pri="17000"/>
  </dgm:catLst>
  <dgm:sampData useDef="1">
    <dgm:dataModel>
      <dgm:ptLst/>
      <dgm:bg/>
      <dgm:whole/>
    </dgm:dataModel>
  </dgm:sampData>
  <dgm:styleData useDef="1">
    <dgm:dataModel>
      <dgm:ptLst/>
      <dgm:bg/>
      <dgm:whole/>
    </dgm:dataModel>
  </dgm:styleData>
  <dgm:clrData useDef="1">
    <dgm:dataModel>
      <dgm:ptLst/>
      <dgm:bg/>
      <dgm:whole/>
    </dgm:dataModel>
  </dgm:clrData>
  <dgm:layoutNode name="compositeShape">
    <dgm:alg type="composite"/>
    <dgm:shape xmlns:r="http://schemas.openxmlformats.org/officeDocument/2006/relationships" r:blip="">
      <dgm:adjLst/>
    </dgm:shape>
    <dgm:presOf/>
    <dgm:varLst>
      <dgm:dir/>
      <dgm:resizeHandles/>
    </dgm:varLst>
    <dgm:choose name="Name0">
      <dgm:if name="Name1" func="var" arg="dir" op="equ" val="norm">
        <dgm:constrLst>
          <dgm:constr type="w" for="ch" forName="pyramid" refType="h"/>
          <dgm:constr type="h" for="ch" forName="pyramid" refType="h"/>
          <dgm:constr type="h" for="ch" forName="theList" refType="h" fact="0.8"/>
          <dgm:constr type="w" for="ch" forName="theList" refType="h" fact="0.65"/>
          <dgm:constr type="ctrY" for="ch" forName="theList" refType="h" refFor="ch" refForName="pyramid" fact="0.5"/>
          <dgm:constr type="l" for="ch" forName="theList" refType="w" refFor="ch" refForName="pyramid" fact="0.5"/>
          <dgm:constr type="h" for="des" forName="aSpace" refType="h" fact="0.1"/>
        </dgm:constrLst>
      </dgm:if>
      <dgm:else name="Name2">
        <dgm:constrLst>
          <dgm:constr type="w" for="ch" forName="pyramid" refType="h"/>
          <dgm:constr type="h" for="ch" forName="pyramid" refType="h"/>
          <dgm:constr type="h" for="ch" forName="theList" refType="h" fact="0.8"/>
          <dgm:constr type="w" for="ch" forName="theList" refType="h" fact="0.65"/>
          <dgm:constr type="ctrY" for="ch" forName="theList" refType="h" refFor="ch" refForName="pyramid" fact="0.5"/>
          <dgm:constr type="r" for="ch" forName="theList" refType="w" refFor="ch" refForName="pyramid" fact="0.5"/>
          <dgm:constr type="h" for="des" forName="aSpace" refType="h" fact="0.1"/>
        </dgm:constrLst>
      </dgm:else>
    </dgm:choose>
    <dgm:ruleLst/>
    <dgm:choose name="Name3">
      <dgm:if name="Name4" axis="ch" ptType="node" func="cnt" op="gte" val="1">
        <dgm:layoutNode name="pyramid" styleLbl="node1">
          <dgm:alg type="sp"/>
          <dgm:shape xmlns:r="http://schemas.openxmlformats.org/officeDocument/2006/relationships" type="triangle" r:blip="">
            <dgm:adjLst/>
          </dgm:shape>
          <dgm:presOf/>
          <dgm:constrLst/>
          <dgm:ruleLst/>
        </dgm:layoutNode>
        <dgm:layoutNode name="theList">
          <dgm:alg type="lin">
            <dgm:param type="linDir" val="fromT"/>
          </dgm:alg>
          <dgm:shape xmlns:r="http://schemas.openxmlformats.org/officeDocument/2006/relationships" r:blip="">
            <dgm:adjLst/>
          </dgm:shape>
          <dgm:presOf/>
          <dgm:constrLst>
            <dgm:constr type="w" for="ch" forName="aNode" refType="w"/>
            <dgm:constr type="h" for="ch" forName="aNode" refType="h"/>
            <dgm:constr type="primFontSz" for="ch" ptType="node" op="equ"/>
          </dgm:constrLst>
          <dgm:ruleLst/>
          <dgm:forEach name="aNodeForEach" axis="ch" ptType="node">
            <dgm:layoutNode name="aNode" styleLbl="fgAcc1">
              <dgm:varLst>
                <dgm:bulletEnabled val="1"/>
              </dgm:varLst>
              <dgm:alg type="tx"/>
              <dgm:shape xmlns:r="http://schemas.openxmlformats.org/officeDocument/2006/relationships" type="roundRect" r:blip="">
                <dgm:adjLst/>
              </dgm:shape>
              <dgm:presOf axis="desOrSelf" ptType="node"/>
              <dgm:constrLst>
                <dgm:constr type="primFontSz" val="65"/>
                <dgm:constr type="tMarg" refType="primFontSz" fact="0.3"/>
                <dgm:constr type="bMarg" refType="primFontSz" fact="0.3"/>
                <dgm:constr type="lMarg" refType="primFontSz" fact="0.3"/>
                <dgm:constr type="rMarg" refType="primFontSz" fact="0.3"/>
              </dgm:constrLst>
              <dgm:ruleLst>
                <dgm:rule type="primFontSz" val="5" fact="NaN" max="NaN"/>
              </dgm:ruleLst>
            </dgm:layoutNode>
            <dgm:layoutNode name="aSpace">
              <dgm:alg type="sp"/>
              <dgm:shape xmlns:r="http://schemas.openxmlformats.org/officeDocument/2006/relationships" r:blip="">
                <dgm:adjLst/>
              </dgm:shape>
              <dgm:presOf/>
              <dgm:constrLst/>
              <dgm:ruleLst/>
            </dgm:layoutNode>
          </dgm:forEach>
        </dgm:layoutNode>
      </dgm:if>
      <dgm:else name="Name5"/>
    </dgm:choose>
  </dgm:layoutNode>
</dgm:layoutDef>
</file>

<file path=word/diagrams/layout4.xml><?xml version="1.0" encoding="utf-8"?>
<dgm:layoutDef xmlns:dgm="http://schemas.openxmlformats.org/drawingml/2006/diagram" xmlns:a="http://schemas.openxmlformats.org/drawingml/2006/main" uniqueId="urn:microsoft.com/office/officeart/2005/8/layout/orgChart1">
  <dgm:title val=""/>
  <dgm:desc val=""/>
  <dgm:catLst>
    <dgm:cat type="hierarchy" pri="1000"/>
    <dgm:cat type="convert" pri="6000"/>
  </dgm:catLst>
  <dgm:sampData>
    <dgm:dataModel>
      <dgm:ptLst>
        <dgm:pt modelId="0" type="doc"/>
        <dgm:pt modelId="1">
          <dgm:prSet phldr="1"/>
        </dgm:pt>
        <dgm:pt modelId="2" type="asst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  <dgm:cxn modelId="9" srcId="1" destId="5" srcOrd="3" destOrd="0"/>
      </dgm:cxnLst>
      <dgm:bg/>
      <dgm:whole/>
    </dgm:dataModel>
  </dgm:sampData>
  <dgm:styleData>
    <dgm:dataModel>
      <dgm:ptLst>
        <dgm:pt modelId="0" type="doc"/>
        <dgm:pt modelId="1"/>
        <dgm:pt modelId="12"/>
        <dgm:pt modelId="13"/>
      </dgm:ptLst>
      <dgm:cxnLst>
        <dgm:cxn modelId="2" srcId="0" destId="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 type="asst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clrData>
  <dgm:layoutNode name="hierChild1">
    <dgm:varLst>
      <dgm:orgChart val="1"/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des" forName="rootComposite1" refType="w" fact="10"/>
      <dgm:constr type="h" for="des" forName="rootComposite1" refType="w" refFor="des" refForName="rootComposite1" fact="0.5"/>
      <dgm:constr type="w" for="des" forName="rootComposite" refType="w" fact="10"/>
      <dgm:constr type="h" for="des" forName="rootComposite" refType="w" refFor="des" refForName="rootComposite1" fact="0.5"/>
      <dgm:constr type="w" for="des" forName="rootComposite3" refType="w" fact="10"/>
      <dgm:constr type="h" for="des" forName="rootComposite3" refType="w" refFor="des" refForName="rootComposite1" fact="0.5"/>
      <dgm:constr type="primFontSz" for="des" ptType="node" op="equ"/>
      <dgm:constr type="sp" for="des" op="equ"/>
      <dgm:constr type="sp" for="des" forName="hierRoot1" refType="w" refFor="des" refForName="rootComposite1" fact="0.21"/>
      <dgm:constr type="sp" for="des" forName="hierRoot2" refType="sp" refFor="des" refForName="hierRoot1"/>
      <dgm:constr type="sp" for="des" forName="hierRoot3" refType="sp" refFor="des" refForName="hierRoot1"/>
      <dgm:constr type="sibSp" refType="w" refFor="des" refForName="rootComposite1" fact="0.2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ibSp" for="des" forName="hierChild7" refType="sibSp"/>
      <dgm:constr type="secSibSp" refType="w" refFor="des" refForName="rootComposite1" fact="0.21"/>
      <dgm:constr type="secSibSp" for="des" forName="hierChild2" refType="secSibSp"/>
      <dgm:constr type="secSibSp" for="des" forName="hierChild3" refType="secSibSp"/>
      <dgm:constr type="secSibSp" for="des" forName="hierChild4" refType="secSibSp"/>
      <dgm:constr type="secSibSp" for="des" forName="hierChild5" refType="secSibSp"/>
      <dgm:constr type="secSibSp" for="des" forName="hierChild6" refType="secSibSp"/>
      <dgm:constr type="secSibSp" for="des" forName="hierChild7" refType="secSibSp"/>
    </dgm:constrLst>
    <dgm:ruleLst/>
    <dgm:forEach name="Name3" axis="ch">
      <dgm:forEach name="Name4" axis="self" ptType="node">
        <dgm:layoutNode name="hierRoot1">
          <dgm:varLst>
            <dgm:hierBranch val="init"/>
          </dgm:varLst>
          <dgm:choose name="Name5">
            <dgm:if name="Name6" func="var" arg="hierBranch" op="equ" val="l">
              <dgm:choose name="Name7">
                <dgm:if name="Name8" axis="ch" ptType="asst" func="cnt" op="gte" val="1">
                  <dgm:alg type="hierRoot">
                    <dgm:param type="hierAlign" val="tR"/>
                  </dgm:alg>
                  <dgm:constrLst>
                    <dgm:constr type="alignOff" val="0.65"/>
                  </dgm:constrLst>
                </dgm:if>
                <dgm:else name="Name9">
                  <dgm:alg type="hierRoot">
                    <dgm:param type="hierAlign" val="tR"/>
                  </dgm:alg>
                  <dgm:constrLst>
                    <dgm:constr type="alignOff" val="0.25"/>
                  </dgm:constrLst>
                </dgm:else>
              </dgm:choose>
            </dgm:if>
            <dgm:if name="Name10" func="var" arg="hierBranch" op="equ" val="r">
              <dgm:choose name="Name11">
                <dgm:if name="Name12" axis="ch" ptType="asst" func="cnt" op="gte" val="1">
                  <dgm:alg type="hierRoot">
                    <dgm:param type="hierAlign" val="tL"/>
                  </dgm:alg>
                  <dgm:constrLst>
                    <dgm:constr type="alignOff" val="0.65"/>
                  </dgm:constrLst>
                </dgm:if>
                <dgm:else name="Name13">
                  <dgm:alg type="hierRoot">
                    <dgm:param type="hierAlign" val="tL"/>
                  </dgm:alg>
                  <dgm:constrLst>
                    <dgm:constr type="alignOff" val="0.25"/>
                  </dgm:constrLst>
                </dgm:else>
              </dgm:choose>
            </dgm:if>
            <dgm:if name="Name14" func="var" arg="hierBranch" op="equ" val="hang">
              <dgm:alg type="hierRoot"/>
              <dgm:constrLst>
                <dgm:constr type="alignOff" val="0.65"/>
              </dgm:constrLst>
            </dgm:if>
            <dgm:else name="Name15">
              <dgm:alg type="hierRoot"/>
              <dgm:constrLst>
                <dgm:constr type="alignOff"/>
                <dgm:constr type="bendDist" for="des" ptType="parTrans" refType="sp" fact="0.5"/>
              </dgm:constrLst>
            </dgm:else>
          </dgm:choose>
          <dgm:shape xmlns:r="http://schemas.openxmlformats.org/officeDocument/2006/relationships" r:blip="">
            <dgm:adjLst/>
          </dgm:shape>
          <dgm:presOf/>
          <dgm:ruleLst/>
          <dgm:layoutNode name="rootComposite1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16">
              <dgm:if name="Name17" func="var" arg="hierBranch" op="equ" val="init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8" func="var" arg="hierBranch" op="equ" val="l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9" func="var" arg="hierBranch" op="equ" val="r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else name="Name20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else>
            </dgm:choose>
            <dgm:ruleLst/>
            <dgm:layoutNode name="rootText1" styleLbl="node0">
              <dgm:varLst>
                <dgm:chPref val="3"/>
              </dgm:varLst>
              <dgm:alg type="tx"/>
              <dgm:shape xmlns:r="http://schemas.openxmlformats.org/officeDocument/2006/relationships" type="rect" r:blip="">
                <dgm:adjLst/>
              </dgm:shape>
              <dgm:presOf axis="self" ptType="node" cnt="1"/>
              <dgm:constrLst>
                <dgm:constr type="primFontSz" val="65"/>
                <dgm:constr type="lMarg" refType="primFontSz" fact="0.05"/>
                <dgm:constr type="rMarg" refType="primFontSz" fact="0.05"/>
                <dgm:constr type="tMarg" refType="primFontSz" fact="0.05"/>
                <dgm:constr type="bMarg" refType="primFontSz" fact="0.05"/>
              </dgm:constrLst>
              <dgm:ruleLst>
                <dgm:rule type="primFontSz" val="5" fact="NaN" max="NaN"/>
              </dgm:ruleLst>
            </dgm:layoutNode>
            <dgm:layoutNode name="rootConnector1" moveWith="rootText1">
              <dgm:alg type="sp"/>
              <dgm:shape xmlns:r="http://schemas.openxmlformats.org/officeDocument/2006/relationships" type="rect" r:blip="" hideGeom="1">
                <dgm:adjLst/>
              </dgm:shape>
              <dgm:presOf axis="self" ptType="node" cnt="1"/>
              <dgm:constrLst/>
              <dgm:ruleLst/>
            </dgm:layoutNode>
          </dgm:layoutNode>
          <dgm:layoutNode name="hierChild2">
            <dgm:choose name="Name21">
              <dgm:if name="Name22" func="var" arg="hierBranch" op="equ" val="l">
                <dgm:alg type="hierChild">
                  <dgm:param type="chAlign" val="r"/>
                  <dgm:param type="linDir" val="fromT"/>
                </dgm:alg>
              </dgm:if>
              <dgm:if name="Name23" func="var" arg="hierBranch" op="equ" val="r">
                <dgm:alg type="hierChild">
                  <dgm:param type="chAlign" val="l"/>
                  <dgm:param type="linDir" val="fromT"/>
                </dgm:alg>
              </dgm:if>
              <dgm:if name="Name24" func="var" arg="hierBranch" op="equ" val="hang">
                <dgm:choose name="Name25">
                  <dgm:if name="Name26" func="var" arg="dir" op="equ" val="norm">
                    <dgm:alg type="hierChild">
                      <dgm:param type="chAlign" val="l"/>
                      <dgm:param type="linDir" val="fromL"/>
                      <dgm:param type="secChAlign" val="t"/>
                      <dgm:param type="secLinDir" val="fromT"/>
                    </dgm:alg>
                  </dgm:if>
                  <dgm:else name="Name27">
                    <dgm:alg type="hierChild">
                      <dgm:param type="chAlign" val="l"/>
                      <dgm:param type="linDir" val="fromR"/>
                      <dgm:param type="secChAlign" val="t"/>
                      <dgm:param type="secLinDir" val="fromT"/>
                    </dgm:alg>
                  </dgm:else>
                </dgm:choose>
              </dgm:if>
              <dgm:else name="Name28">
                <dgm:choose name="Name29">
                  <dgm:if name="Name30" func="var" arg="dir" op="equ" val="norm">
                    <dgm:alg type="hierChild"/>
                  </dgm:if>
                  <dgm:else name="Name31">
                    <dgm:alg type="hierChild">
                      <dgm:param type="linDir" val="fromR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a" axis="ch" ptType="nonAsst">
              <dgm:forEach name="Name32" axis="precedSib" ptType="parTrans" st="-1" cnt="1">
                <dgm:choose name="Name33">
                  <dgm:if name="Name34" func="var" arg="hierBranch" op="equ" val="std">
                    <dgm:layoutNode name="Name35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tCtr"/>
                        <dgm:param type="bendPt" val="end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36" func="var" arg="hierBranch" op="equ" val="init">
                    <dgm:layoutNode name="Name37">
                      <dgm:choose name="Name38">
                        <dgm:if name="Name39" axis="self" func="depth" op="lte" val="2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</dgm:alg>
                        </dgm:if>
                        <dgm:else name="Name40">
                          <dgm:choose name="Name41">
                            <dgm:if name="Name42" axis="par des" func="maxDepth" op="lte" val="1">
                              <dgm:choose name="Name43">
                                <dgm:if name="Name44" axis="par ch" ptType="node asst" func="cnt" op="gte" val="1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</dgm:alg>
                                </dgm:if>
                                <dgm:else name="Name45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  <dgm:param type="srcNode" val="rootConnector"/>
                                  </dgm:alg>
                                </dgm:else>
                              </dgm:choose>
                            </dgm:if>
                            <dgm:else name="Name46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tCtr"/>
                                <dgm:param type="bendPt" val="end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47" func="var" arg="hierBranch" op="equ" val="hang">
                    <dgm:layoutNode name="Name48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midL midR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else name="Name49">
                    <dgm:layoutNode name="Name50">
                      <dgm:choose name="Name51">
                        <dgm:if name="Name52" axis="self" func="depth" op="lte" val="2">
                          <dgm:choose name="Name53">
                            <dgm:if name="Name54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5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1"/>
                              </dgm:alg>
                            </dgm:else>
                          </dgm:choose>
                        </dgm:if>
                        <dgm:else name="Name56">
                          <dgm:choose name="Name57">
                            <dgm:if name="Name58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9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else>
                </dgm:choose>
              </dgm:forEach>
              <dgm:layoutNode name="hierRoot2">
                <dgm:varLst>
                  <dgm:hierBranch val="init"/>
                </dgm:varLst>
                <dgm:choose name="Name60">
                  <dgm:if name="Name61" func="var" arg="hierBranch" op="equ" val="l">
                    <dgm:choose name="Name62">
                      <dgm:if name="Name63" axis="ch" ptType="asst" func="cnt" op="gte" val="1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4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5" func="var" arg="hierBranch" op="equ" val="r">
                    <dgm:choose name="Name66">
                      <dgm:if name="Name67" axis="ch" ptType="asst" func="cnt" op="g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8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9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70" func="var" arg="hierBranch" op="equ" val="init">
                    <dgm:choose name="Name71">
                      <dgm:if name="Name72" axis="des" func="maxDepth" op="lte" val="1">
                        <dgm:choose name="Name73">
                          <dgm:if name="Name74" axis="ch" ptType="asst" func="cnt" op="gte" val="1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65"/>
                            </dgm:constrLst>
                          </dgm:if>
                          <dgm:else name="Name75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25"/>
                            </dgm:constrLst>
                          </dgm:else>
                        </dgm:choose>
                      </dgm:if>
                      <dgm:else name="Name76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77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else>
                </dgm:choose>
                <dgm:ruleLst/>
                <dgm:layoutNode name="rootComposite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78">
                    <dgm:if name="Name79" func="var" arg="hierBranch" op="equ" val="init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0" func="var" arg="hierBranch" op="equ" val="l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1" func="var" arg="hierBranch" op="equ" val="r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else name="Name82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else>
                  </dgm:choose>
                  <dgm:ruleLst/>
                  <dgm:layoutNode name="rootText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" moveWith="rootText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4">
                  <dgm:choose name="Name83">
                    <dgm:if name="Name84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85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86" func="var" arg="hierBranch" op="equ" val="hang">
                      <dgm:choose name="Name87">
                        <dgm:if name="Name88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89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90" func="var" arg="hierBranch" op="equ" val="std">
                      <dgm:choose name="Name91">
                        <dgm:if name="Name92" func="var" arg="dir" op="equ" val="norm">
                          <dgm:alg type="hierChild"/>
                        </dgm:if>
                        <dgm:else name="Name93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94" func="var" arg="hierBranch" op="equ" val="init">
                      <dgm:choose name="Name95">
                        <dgm:if name="Name96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97">
                          <dgm:choose name="Name98">
                            <dgm:if name="Name99" func="var" arg="dir" op="equ" val="norm">
                              <dgm:alg type="hierChild"/>
                            </dgm:if>
                            <dgm:else name="Name100">
                              <dgm:alg type="hierChild">
                                <dgm:param type="linDir" val="fromR"/>
                              </dgm:alg>
                            </dgm:else>
                          </dgm:choose>
                        </dgm:else>
                      </dgm:choose>
                    </dgm:if>
                    <dgm:else name="Name101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2" ref="rep2a"/>
                </dgm:layoutNode>
                <dgm:layoutNode name="hierChild5">
                  <dgm:choose name="Name103">
                    <dgm:if name="Name104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05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6" ref="rep2b"/>
                </dgm:layoutNode>
              </dgm:layoutNode>
            </dgm:forEach>
          </dgm:layoutNode>
          <dgm:layoutNode name="hierChild3">
            <dgm:choose name="Name107">
              <dgm:if name="Name108" func="var" arg="dir" op="equ" val="norm">
                <dgm:alg type="hierChild">
                  <dgm:param type="chAlign" val="l"/>
                  <dgm:param type="linDir" val="fromL"/>
                  <dgm:param type="secChAlign" val="t"/>
                  <dgm:param type="secLinDir" val="fromT"/>
                </dgm:alg>
              </dgm:if>
              <dgm:else name="Name109">
                <dgm:alg type="hierChild">
                  <dgm:param type="chAlign" val="l"/>
                  <dgm:param type="linDir" val="fromR"/>
                  <dgm:param type="secChAlign" val="t"/>
                  <dgm:param type="secLinDir" val="fromT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b" axis="ch" ptType="asst">
              <dgm:forEach name="Name110" axis="precedSib" ptType="parTrans" st="-1" cnt="1">
                <dgm:layoutNode name="Name111">
                  <dgm:alg type="conn">
                    <dgm:param type="connRout" val="bend"/>
                    <dgm:param type="dim" val="1D"/>
                    <dgm:param type="endSty" val="noArr"/>
                    <dgm:param type="begPts" val="bCtr"/>
                    <dgm:param type="endPts" val="midL midR"/>
                  </dgm:alg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layoutNode name="hierRoot3">
                <dgm:varLst>
                  <dgm:hierBranch val="init"/>
                </dgm:varLst>
                <dgm:choose name="Name112">
                  <dgm:if name="Name113" func="var" arg="hierBranch" op="equ" val="l">
                    <dgm:alg type="hierRoot">
                      <dgm:param type="hierAlign" val="tR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4" func="var" arg="hierBranch" op="equ" val="r">
                    <dgm:alg type="hierRoot">
                      <dgm:param type="hierAlign" val="tL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5" func="var" arg="hierBranch" op="equ" val="hang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6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117" func="var" arg="hierBranch" op="equ" val="init">
                    <dgm:choose name="Name118">
                      <dgm:if name="Name119" axis="des" func="maxDepth" op="l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120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121"/>
                </dgm:choose>
                <dgm:ruleLst/>
                <dgm:layoutNode name="rootComposite3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122">
                    <dgm:if name="Name123" func="var" arg="hierBranch" op="equ" val="init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4" func="var" arg="hierBranch" op="equ" val="l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5" func="var" arg="hierBranch" op="equ" val="r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else name="Name126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else>
                  </dgm:choose>
                  <dgm:ruleLst/>
                  <dgm:layoutNode name="rootText3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3" moveWith="rootText1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6">
                  <dgm:choose name="Name127">
                    <dgm:if name="Name128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129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130" func="var" arg="hierBranch" op="equ" val="hang">
                      <dgm:choose name="Name131">
                        <dgm:if name="Name132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133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134" func="var" arg="hierBranch" op="equ" val="std">
                      <dgm:choose name="Name135">
                        <dgm:if name="Name136" func="var" arg="dir" op="equ" val="norm">
                          <dgm:alg type="hierChild"/>
                        </dgm:if>
                        <dgm:else name="Name137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138" func="var" arg="hierBranch" op="equ" val="init">
                      <dgm:choose name="Name139">
                        <dgm:if name="Name140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141">
                          <dgm:alg type="hierChild"/>
                        </dgm:else>
                      </dgm:choose>
                    </dgm:if>
                    <dgm:else name="Name142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3" ref="rep2a"/>
                </dgm:layoutNode>
                <dgm:layoutNode name="hierChild7">
                  <dgm:choose name="Name144">
                    <dgm:if name="Name145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46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7" ref="rep2b"/>
                </dgm:layoutNode>
              </dgm:layoutNode>
            </dgm:forEach>
          </dgm:layoutNode>
        </dgm:layoutNode>
      </dgm:forEach>
    </dgm:forEach>
  </dgm:layoutNode>
</dgm:layoutDef>
</file>

<file path=word/diagrams/layout5.xml><?xml version="1.0" encoding="utf-8"?>
<dgm:layoutDef xmlns:dgm="http://schemas.openxmlformats.org/drawingml/2006/diagram" xmlns:a="http://schemas.openxmlformats.org/drawingml/2006/main" uniqueId="urn:microsoft.com/office/officeart/2005/8/layout/orgChart1">
  <dgm:title val=""/>
  <dgm:desc val=""/>
  <dgm:catLst>
    <dgm:cat type="hierarchy" pri="1000"/>
    <dgm:cat type="convert" pri="6000"/>
  </dgm:catLst>
  <dgm:sampData>
    <dgm:dataModel>
      <dgm:ptLst>
        <dgm:pt modelId="0" type="doc"/>
        <dgm:pt modelId="1">
          <dgm:prSet phldr="1"/>
        </dgm:pt>
        <dgm:pt modelId="2" type="asst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  <dgm:cxn modelId="9" srcId="1" destId="5" srcOrd="3" destOrd="0"/>
      </dgm:cxnLst>
      <dgm:bg/>
      <dgm:whole/>
    </dgm:dataModel>
  </dgm:sampData>
  <dgm:styleData>
    <dgm:dataModel>
      <dgm:ptLst>
        <dgm:pt modelId="0" type="doc"/>
        <dgm:pt modelId="1"/>
        <dgm:pt modelId="12"/>
        <dgm:pt modelId="13"/>
      </dgm:ptLst>
      <dgm:cxnLst>
        <dgm:cxn modelId="2" srcId="0" destId="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 type="asst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clrData>
  <dgm:layoutNode name="hierChild1">
    <dgm:varLst>
      <dgm:orgChart val="1"/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des" forName="rootComposite1" refType="w" fact="10"/>
      <dgm:constr type="h" for="des" forName="rootComposite1" refType="w" refFor="des" refForName="rootComposite1" fact="0.5"/>
      <dgm:constr type="w" for="des" forName="rootComposite" refType="w" fact="10"/>
      <dgm:constr type="h" for="des" forName="rootComposite" refType="w" refFor="des" refForName="rootComposite1" fact="0.5"/>
      <dgm:constr type="w" for="des" forName="rootComposite3" refType="w" fact="10"/>
      <dgm:constr type="h" for="des" forName="rootComposite3" refType="w" refFor="des" refForName="rootComposite1" fact="0.5"/>
      <dgm:constr type="primFontSz" for="des" ptType="node" op="equ"/>
      <dgm:constr type="sp" for="des" op="equ"/>
      <dgm:constr type="sp" for="des" forName="hierRoot1" refType="w" refFor="des" refForName="rootComposite1" fact="0.21"/>
      <dgm:constr type="sp" for="des" forName="hierRoot2" refType="sp" refFor="des" refForName="hierRoot1"/>
      <dgm:constr type="sp" for="des" forName="hierRoot3" refType="sp" refFor="des" refForName="hierRoot1"/>
      <dgm:constr type="sibSp" refType="w" refFor="des" refForName="rootComposite1" fact="0.2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ibSp" for="des" forName="hierChild7" refType="sibSp"/>
      <dgm:constr type="secSibSp" refType="w" refFor="des" refForName="rootComposite1" fact="0.21"/>
      <dgm:constr type="secSibSp" for="des" forName="hierChild2" refType="secSibSp"/>
      <dgm:constr type="secSibSp" for="des" forName="hierChild3" refType="secSibSp"/>
      <dgm:constr type="secSibSp" for="des" forName="hierChild4" refType="secSibSp"/>
      <dgm:constr type="secSibSp" for="des" forName="hierChild5" refType="secSibSp"/>
      <dgm:constr type="secSibSp" for="des" forName="hierChild6" refType="secSibSp"/>
      <dgm:constr type="secSibSp" for="des" forName="hierChild7" refType="secSibSp"/>
    </dgm:constrLst>
    <dgm:ruleLst/>
    <dgm:forEach name="Name3" axis="ch">
      <dgm:forEach name="Name4" axis="self" ptType="node">
        <dgm:layoutNode name="hierRoot1">
          <dgm:varLst>
            <dgm:hierBranch val="init"/>
          </dgm:varLst>
          <dgm:choose name="Name5">
            <dgm:if name="Name6" func="var" arg="hierBranch" op="equ" val="l">
              <dgm:choose name="Name7">
                <dgm:if name="Name8" axis="ch" ptType="asst" func="cnt" op="gte" val="1">
                  <dgm:alg type="hierRoot">
                    <dgm:param type="hierAlign" val="tR"/>
                  </dgm:alg>
                  <dgm:constrLst>
                    <dgm:constr type="alignOff" val="0.65"/>
                  </dgm:constrLst>
                </dgm:if>
                <dgm:else name="Name9">
                  <dgm:alg type="hierRoot">
                    <dgm:param type="hierAlign" val="tR"/>
                  </dgm:alg>
                  <dgm:constrLst>
                    <dgm:constr type="alignOff" val="0.25"/>
                  </dgm:constrLst>
                </dgm:else>
              </dgm:choose>
            </dgm:if>
            <dgm:if name="Name10" func="var" arg="hierBranch" op="equ" val="r">
              <dgm:choose name="Name11">
                <dgm:if name="Name12" axis="ch" ptType="asst" func="cnt" op="gte" val="1">
                  <dgm:alg type="hierRoot">
                    <dgm:param type="hierAlign" val="tL"/>
                  </dgm:alg>
                  <dgm:constrLst>
                    <dgm:constr type="alignOff" val="0.65"/>
                  </dgm:constrLst>
                </dgm:if>
                <dgm:else name="Name13">
                  <dgm:alg type="hierRoot">
                    <dgm:param type="hierAlign" val="tL"/>
                  </dgm:alg>
                  <dgm:constrLst>
                    <dgm:constr type="alignOff" val="0.25"/>
                  </dgm:constrLst>
                </dgm:else>
              </dgm:choose>
            </dgm:if>
            <dgm:if name="Name14" func="var" arg="hierBranch" op="equ" val="hang">
              <dgm:alg type="hierRoot"/>
              <dgm:constrLst>
                <dgm:constr type="alignOff" val="0.65"/>
              </dgm:constrLst>
            </dgm:if>
            <dgm:else name="Name15">
              <dgm:alg type="hierRoot"/>
              <dgm:constrLst>
                <dgm:constr type="alignOff"/>
                <dgm:constr type="bendDist" for="des" ptType="parTrans" refType="sp" fact="0.5"/>
              </dgm:constrLst>
            </dgm:else>
          </dgm:choose>
          <dgm:shape xmlns:r="http://schemas.openxmlformats.org/officeDocument/2006/relationships" r:blip="">
            <dgm:adjLst/>
          </dgm:shape>
          <dgm:presOf/>
          <dgm:ruleLst/>
          <dgm:layoutNode name="rootComposite1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16">
              <dgm:if name="Name17" func="var" arg="hierBranch" op="equ" val="init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8" func="var" arg="hierBranch" op="equ" val="l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9" func="var" arg="hierBranch" op="equ" val="r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else name="Name20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else>
            </dgm:choose>
            <dgm:ruleLst/>
            <dgm:layoutNode name="rootText1" styleLbl="node0">
              <dgm:varLst>
                <dgm:chPref val="3"/>
              </dgm:varLst>
              <dgm:alg type="tx"/>
              <dgm:shape xmlns:r="http://schemas.openxmlformats.org/officeDocument/2006/relationships" type="rect" r:blip="">
                <dgm:adjLst/>
              </dgm:shape>
              <dgm:presOf axis="self" ptType="node" cnt="1"/>
              <dgm:constrLst>
                <dgm:constr type="primFontSz" val="65"/>
                <dgm:constr type="lMarg" refType="primFontSz" fact="0.05"/>
                <dgm:constr type="rMarg" refType="primFontSz" fact="0.05"/>
                <dgm:constr type="tMarg" refType="primFontSz" fact="0.05"/>
                <dgm:constr type="bMarg" refType="primFontSz" fact="0.05"/>
              </dgm:constrLst>
              <dgm:ruleLst>
                <dgm:rule type="primFontSz" val="5" fact="NaN" max="NaN"/>
              </dgm:ruleLst>
            </dgm:layoutNode>
            <dgm:layoutNode name="rootConnector1" moveWith="rootText1">
              <dgm:alg type="sp"/>
              <dgm:shape xmlns:r="http://schemas.openxmlformats.org/officeDocument/2006/relationships" type="rect" r:blip="" hideGeom="1">
                <dgm:adjLst/>
              </dgm:shape>
              <dgm:presOf axis="self" ptType="node" cnt="1"/>
              <dgm:constrLst/>
              <dgm:ruleLst/>
            </dgm:layoutNode>
          </dgm:layoutNode>
          <dgm:layoutNode name="hierChild2">
            <dgm:choose name="Name21">
              <dgm:if name="Name22" func="var" arg="hierBranch" op="equ" val="l">
                <dgm:alg type="hierChild">
                  <dgm:param type="chAlign" val="r"/>
                  <dgm:param type="linDir" val="fromT"/>
                </dgm:alg>
              </dgm:if>
              <dgm:if name="Name23" func="var" arg="hierBranch" op="equ" val="r">
                <dgm:alg type="hierChild">
                  <dgm:param type="chAlign" val="l"/>
                  <dgm:param type="linDir" val="fromT"/>
                </dgm:alg>
              </dgm:if>
              <dgm:if name="Name24" func="var" arg="hierBranch" op="equ" val="hang">
                <dgm:choose name="Name25">
                  <dgm:if name="Name26" func="var" arg="dir" op="equ" val="norm">
                    <dgm:alg type="hierChild">
                      <dgm:param type="chAlign" val="l"/>
                      <dgm:param type="linDir" val="fromL"/>
                      <dgm:param type="secChAlign" val="t"/>
                      <dgm:param type="secLinDir" val="fromT"/>
                    </dgm:alg>
                  </dgm:if>
                  <dgm:else name="Name27">
                    <dgm:alg type="hierChild">
                      <dgm:param type="chAlign" val="l"/>
                      <dgm:param type="linDir" val="fromR"/>
                      <dgm:param type="secChAlign" val="t"/>
                      <dgm:param type="secLinDir" val="fromT"/>
                    </dgm:alg>
                  </dgm:else>
                </dgm:choose>
              </dgm:if>
              <dgm:else name="Name28">
                <dgm:choose name="Name29">
                  <dgm:if name="Name30" func="var" arg="dir" op="equ" val="norm">
                    <dgm:alg type="hierChild"/>
                  </dgm:if>
                  <dgm:else name="Name31">
                    <dgm:alg type="hierChild">
                      <dgm:param type="linDir" val="fromR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a" axis="ch" ptType="nonAsst">
              <dgm:forEach name="Name32" axis="precedSib" ptType="parTrans" st="-1" cnt="1">
                <dgm:choose name="Name33">
                  <dgm:if name="Name34" func="var" arg="hierBranch" op="equ" val="std">
                    <dgm:layoutNode name="Name35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tCtr"/>
                        <dgm:param type="bendPt" val="end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36" func="var" arg="hierBranch" op="equ" val="init">
                    <dgm:layoutNode name="Name37">
                      <dgm:choose name="Name38">
                        <dgm:if name="Name39" axis="self" func="depth" op="lte" val="2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</dgm:alg>
                        </dgm:if>
                        <dgm:else name="Name40">
                          <dgm:choose name="Name41">
                            <dgm:if name="Name42" axis="par des" func="maxDepth" op="lte" val="1">
                              <dgm:choose name="Name43">
                                <dgm:if name="Name44" axis="par ch" ptType="node asst" func="cnt" op="gte" val="1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</dgm:alg>
                                </dgm:if>
                                <dgm:else name="Name45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  <dgm:param type="srcNode" val="rootConnector"/>
                                  </dgm:alg>
                                </dgm:else>
                              </dgm:choose>
                            </dgm:if>
                            <dgm:else name="Name46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tCtr"/>
                                <dgm:param type="bendPt" val="end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47" func="var" arg="hierBranch" op="equ" val="hang">
                    <dgm:layoutNode name="Name48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midL midR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else name="Name49">
                    <dgm:layoutNode name="Name50">
                      <dgm:choose name="Name51">
                        <dgm:if name="Name52" axis="self" func="depth" op="lte" val="2">
                          <dgm:choose name="Name53">
                            <dgm:if name="Name54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5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1"/>
                              </dgm:alg>
                            </dgm:else>
                          </dgm:choose>
                        </dgm:if>
                        <dgm:else name="Name56">
                          <dgm:choose name="Name57">
                            <dgm:if name="Name58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9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else>
                </dgm:choose>
              </dgm:forEach>
              <dgm:layoutNode name="hierRoot2">
                <dgm:varLst>
                  <dgm:hierBranch val="init"/>
                </dgm:varLst>
                <dgm:choose name="Name60">
                  <dgm:if name="Name61" func="var" arg="hierBranch" op="equ" val="l">
                    <dgm:choose name="Name62">
                      <dgm:if name="Name63" axis="ch" ptType="asst" func="cnt" op="gte" val="1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4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5" func="var" arg="hierBranch" op="equ" val="r">
                    <dgm:choose name="Name66">
                      <dgm:if name="Name67" axis="ch" ptType="asst" func="cnt" op="g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8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9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70" func="var" arg="hierBranch" op="equ" val="init">
                    <dgm:choose name="Name71">
                      <dgm:if name="Name72" axis="des" func="maxDepth" op="lte" val="1">
                        <dgm:choose name="Name73">
                          <dgm:if name="Name74" axis="ch" ptType="asst" func="cnt" op="gte" val="1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65"/>
                            </dgm:constrLst>
                          </dgm:if>
                          <dgm:else name="Name75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25"/>
                            </dgm:constrLst>
                          </dgm:else>
                        </dgm:choose>
                      </dgm:if>
                      <dgm:else name="Name76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77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else>
                </dgm:choose>
                <dgm:ruleLst/>
                <dgm:layoutNode name="rootComposite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78">
                    <dgm:if name="Name79" func="var" arg="hierBranch" op="equ" val="init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0" func="var" arg="hierBranch" op="equ" val="l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1" func="var" arg="hierBranch" op="equ" val="r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else name="Name82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else>
                  </dgm:choose>
                  <dgm:ruleLst/>
                  <dgm:layoutNode name="rootText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" moveWith="rootText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4">
                  <dgm:choose name="Name83">
                    <dgm:if name="Name84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85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86" func="var" arg="hierBranch" op="equ" val="hang">
                      <dgm:choose name="Name87">
                        <dgm:if name="Name88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89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90" func="var" arg="hierBranch" op="equ" val="std">
                      <dgm:choose name="Name91">
                        <dgm:if name="Name92" func="var" arg="dir" op="equ" val="norm">
                          <dgm:alg type="hierChild"/>
                        </dgm:if>
                        <dgm:else name="Name93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94" func="var" arg="hierBranch" op="equ" val="init">
                      <dgm:choose name="Name95">
                        <dgm:if name="Name96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97">
                          <dgm:choose name="Name98">
                            <dgm:if name="Name99" func="var" arg="dir" op="equ" val="norm">
                              <dgm:alg type="hierChild"/>
                            </dgm:if>
                            <dgm:else name="Name100">
                              <dgm:alg type="hierChild">
                                <dgm:param type="linDir" val="fromR"/>
                              </dgm:alg>
                            </dgm:else>
                          </dgm:choose>
                        </dgm:else>
                      </dgm:choose>
                    </dgm:if>
                    <dgm:else name="Name101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2" ref="rep2a"/>
                </dgm:layoutNode>
                <dgm:layoutNode name="hierChild5">
                  <dgm:choose name="Name103">
                    <dgm:if name="Name104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05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6" ref="rep2b"/>
                </dgm:layoutNode>
              </dgm:layoutNode>
            </dgm:forEach>
          </dgm:layoutNode>
          <dgm:layoutNode name="hierChild3">
            <dgm:choose name="Name107">
              <dgm:if name="Name108" func="var" arg="dir" op="equ" val="norm">
                <dgm:alg type="hierChild">
                  <dgm:param type="chAlign" val="l"/>
                  <dgm:param type="linDir" val="fromL"/>
                  <dgm:param type="secChAlign" val="t"/>
                  <dgm:param type="secLinDir" val="fromT"/>
                </dgm:alg>
              </dgm:if>
              <dgm:else name="Name109">
                <dgm:alg type="hierChild">
                  <dgm:param type="chAlign" val="l"/>
                  <dgm:param type="linDir" val="fromR"/>
                  <dgm:param type="secChAlign" val="t"/>
                  <dgm:param type="secLinDir" val="fromT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b" axis="ch" ptType="asst">
              <dgm:forEach name="Name110" axis="precedSib" ptType="parTrans" st="-1" cnt="1">
                <dgm:layoutNode name="Name111">
                  <dgm:alg type="conn">
                    <dgm:param type="connRout" val="bend"/>
                    <dgm:param type="dim" val="1D"/>
                    <dgm:param type="endSty" val="noArr"/>
                    <dgm:param type="begPts" val="bCtr"/>
                    <dgm:param type="endPts" val="midL midR"/>
                  </dgm:alg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layoutNode name="hierRoot3">
                <dgm:varLst>
                  <dgm:hierBranch val="init"/>
                </dgm:varLst>
                <dgm:choose name="Name112">
                  <dgm:if name="Name113" func="var" arg="hierBranch" op="equ" val="l">
                    <dgm:alg type="hierRoot">
                      <dgm:param type="hierAlign" val="tR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4" func="var" arg="hierBranch" op="equ" val="r">
                    <dgm:alg type="hierRoot">
                      <dgm:param type="hierAlign" val="tL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5" func="var" arg="hierBranch" op="equ" val="hang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6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117" func="var" arg="hierBranch" op="equ" val="init">
                    <dgm:choose name="Name118">
                      <dgm:if name="Name119" axis="des" func="maxDepth" op="l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120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121"/>
                </dgm:choose>
                <dgm:ruleLst/>
                <dgm:layoutNode name="rootComposite3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122">
                    <dgm:if name="Name123" func="var" arg="hierBranch" op="equ" val="init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4" func="var" arg="hierBranch" op="equ" val="l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5" func="var" arg="hierBranch" op="equ" val="r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else name="Name126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else>
                  </dgm:choose>
                  <dgm:ruleLst/>
                  <dgm:layoutNode name="rootText3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3" moveWith="rootText1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6">
                  <dgm:choose name="Name127">
                    <dgm:if name="Name128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129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130" func="var" arg="hierBranch" op="equ" val="hang">
                      <dgm:choose name="Name131">
                        <dgm:if name="Name132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133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134" func="var" arg="hierBranch" op="equ" val="std">
                      <dgm:choose name="Name135">
                        <dgm:if name="Name136" func="var" arg="dir" op="equ" val="norm">
                          <dgm:alg type="hierChild"/>
                        </dgm:if>
                        <dgm:else name="Name137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138" func="var" arg="hierBranch" op="equ" val="init">
                      <dgm:choose name="Name139">
                        <dgm:if name="Name140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141">
                          <dgm:alg type="hierChild"/>
                        </dgm:else>
                      </dgm:choose>
                    </dgm:if>
                    <dgm:else name="Name142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3" ref="rep2a"/>
                </dgm:layoutNode>
                <dgm:layoutNode name="hierChild7">
                  <dgm:choose name="Name144">
                    <dgm:if name="Name145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46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7" ref="rep2b"/>
                </dgm:layoutNode>
              </dgm:layoutNode>
            </dgm:forEach>
          </dgm:layoutNode>
        </dgm:layoutNode>
      </dgm:forEach>
    </dgm:forEach>
  </dgm:layoutNode>
</dgm:layoutDef>
</file>

<file path=word/diagrams/layout6.xml><?xml version="1.0" encoding="utf-8"?>
<dgm:layoutDef xmlns:dgm="http://schemas.openxmlformats.org/drawingml/2006/diagram" xmlns:a="http://schemas.openxmlformats.org/drawingml/2006/main" uniqueId="urn:microsoft.com/office/officeart/2005/8/layout/arrow2">
  <dgm:title val=""/>
  <dgm:desc val=""/>
  <dgm:catLst>
    <dgm:cat type="process" pri="23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arrowDiagram">
    <dgm:varLst>
      <dgm:chMax val="5"/>
      <dgm:dir/>
      <dgm:resizeHandles val="exact"/>
    </dgm:varLst>
    <dgm:alg type="composite">
      <dgm:param type="ar" val="1.6"/>
    </dgm:alg>
    <dgm:shape xmlns:r="http://schemas.openxmlformats.org/officeDocument/2006/relationships" r:blip="">
      <dgm:adjLst/>
    </dgm:shape>
    <dgm:presOf/>
    <dgm:constrLst>
      <dgm:constr type="l" for="ch" forName="arrow"/>
      <dgm:constr type="t" for="ch" forName="arrow"/>
      <dgm:constr type="w" for="ch" forName="arrow" refType="w"/>
      <dgm:constr type="h" for="ch" forName="arrow" refType="h"/>
      <dgm:constr type="ctrX" for="ch" forName="arrowDiagram1" refType="w" fact="0.5"/>
      <dgm:constr type="ctrY" for="ch" forName="arrowDiagram1" refType="h" fact="0.5"/>
      <dgm:constr type="w" for="ch" forName="arrowDiagram1" refType="w"/>
      <dgm:constr type="h" for="ch" forName="arrowDiagram1" refType="h"/>
      <dgm:constr type="ctrX" for="ch" forName="arrowDiagram2" refType="w" fact="0.5"/>
      <dgm:constr type="ctrY" for="ch" forName="arrowDiagram2" refType="h" fact="0.5"/>
      <dgm:constr type="w" for="ch" forName="arrowDiagram2" refType="w"/>
      <dgm:constr type="h" for="ch" forName="arrowDiagram2" refType="h"/>
      <dgm:constr type="ctrX" for="ch" forName="arrowDiagram3" refType="w" fact="0.5"/>
      <dgm:constr type="ctrY" for="ch" forName="arrowDiagram3" refType="h" fact="0.5"/>
      <dgm:constr type="w" for="ch" forName="arrowDiagram3" refType="w"/>
      <dgm:constr type="h" for="ch" forName="arrowDiagram3" refType="h"/>
      <dgm:constr type="ctrX" for="ch" forName="arrowDiagram4" refType="w" fact="0.5"/>
      <dgm:constr type="ctrY" for="ch" forName="arrowDiagram4" refType="h" fact="0.5"/>
      <dgm:constr type="w" for="ch" forName="arrowDiagram4" refType="w"/>
      <dgm:constr type="h" for="ch" forName="arrowDiagram4" refType="h"/>
      <dgm:constr type="ctrX" for="ch" forName="arrowDiagram5" refType="w" fact="0.5"/>
      <dgm:constr type="ctrY" for="ch" forName="arrowDiagram5" refType="h" fact="0.5"/>
      <dgm:constr type="w" for="ch" forName="arrowDiagram5" refType="w"/>
      <dgm:constr type="h" for="ch" forName="arrowDiagram5" refType="h"/>
    </dgm:constrLst>
    <dgm:ruleLst/>
    <dgm:choose name="Name0">
      <dgm:if name="Name1" axis="ch" ptType="node" func="cnt" op="gte" val="1">
        <dgm:layoutNode name="arrow" styleLbl="bgShp">
          <dgm:alg type="sp"/>
          <dgm:shape xmlns:r="http://schemas.openxmlformats.org/officeDocument/2006/relationships" type="swooshArrow" r:blip="">
            <dgm:adjLst>
              <dgm:adj idx="2" val="0.25"/>
            </dgm:adjLst>
          </dgm:shape>
          <dgm:presOf/>
          <dgm:constrLst/>
          <dgm:ruleLst/>
        </dgm:layoutNode>
        <dgm:choose name="Name2">
          <dgm:if name="Name3" axis="ch" ptType="node" func="cnt" op="lt" val="1"/>
          <dgm:if name="Name4" axis="ch" ptType="node" func="cnt" op="equ" val="1">
            <dgm:layoutNode name="arrowDiagram1">
              <dgm:varLst>
                <dgm:bulletEnabled val="1"/>
              </dgm:varLst>
              <dgm:alg type="composite">
                <dgm:param type="vertAlign" val="none"/>
                <dgm:param type="horzAlign" val="none"/>
              </dgm:alg>
              <dgm:shape xmlns:r="http://schemas.openxmlformats.org/officeDocument/2006/relationships" r:blip="">
                <dgm:adjLst/>
              </dgm:shape>
              <dgm:presOf/>
              <dgm:constrLst>
                <dgm:constr type="ctrX" for="ch" forName="bullet1" refType="w" fact="0.8"/>
                <dgm:constr type="ctrY" for="ch" forName="bullet1" refType="h" fact="0.262"/>
                <dgm:constr type="w" for="ch" forName="bullet1" refType="w" fact="0.074"/>
                <dgm:constr type="h" for="ch" forName="bullet1" refType="w" refFor="ch" refForName="bullet1"/>
                <dgm:constr type="r" for="ch" forName="textBox1" refType="ctrX" refFor="ch" refForName="bullet1"/>
                <dgm:constr type="t" for="ch" forName="textBox1" refType="ctrY" refFor="ch" refForName="bullet1"/>
                <dgm:constr type="w" for="ch" forName="textBox1" refType="w" fact="0.4"/>
                <dgm:constr type="h" for="ch" forName="textBox1" refType="h" fact="0.738"/>
                <dgm:constr type="userA" refType="h" refFor="ch" refForName="bullet1" fact="0.53"/>
                <dgm:constr type="rMarg" for="ch" forName="textBox1" refType="userA" fact="2.834"/>
                <dgm:constr type="primFontSz" for="ch" ptType="node" op="equ" val="65"/>
              </dgm:constrLst>
              <dgm:ruleLst/>
              <dgm:forEach name="Name5" axis="ch" ptType="node" cnt="1">
                <dgm:layoutNode name="bullet1" styleLbl="node1">
                  <dgm:alg type="sp"/>
                  <dgm:shape xmlns:r="http://schemas.openxmlformats.org/officeDocument/2006/relationships" type="ellipse" r:blip="">
                    <dgm:adjLst/>
                  </dgm:shape>
                  <dgm:presOf/>
                  <dgm:constrLst/>
                  <dgm:ruleLst/>
                </dgm:layoutNode>
                <dgm:layoutNode name="textBox1" styleLbl="revTx">
                  <dgm:varLst>
                    <dgm:bulletEnabled val="1"/>
                  </dgm:varLst>
                  <dgm:alg type="tx">
                    <dgm:param type="txAnchorVert" val="t"/>
                    <dgm:param type="parTxLTRAlign" val="r"/>
                    <dgm:param type="parTxRTLAlign" val="r"/>
                  </dgm:alg>
                  <dgm:shape xmlns:r="http://schemas.openxmlformats.org/officeDocument/2006/relationships" type="round2DiagRect" r:blip="">
                    <dgm:adjLst/>
                  </dgm:shape>
                  <dgm:presOf axis="desOrSelf" ptType="node"/>
                  <dgm:constrLst>
                    <dgm:constr type="lMarg"/>
                    <dgm:constr type="tMarg"/>
                    <dgm:constr type="bMarg"/>
                  </dgm:constrLst>
                  <dgm:ruleLst>
                    <dgm:rule type="primFontSz" val="5" fact="NaN" max="NaN"/>
                  </dgm:ruleLst>
                </dgm:layoutNode>
              </dgm:forEach>
            </dgm:layoutNode>
          </dgm:if>
          <dgm:if name="Name6" axis="ch" ptType="node" func="cnt" op="equ" val="2">
            <dgm:layoutNode name="arrowDiagram2">
              <dgm:alg type="composite">
                <dgm:param type="vertAlign" val="none"/>
                <dgm:param type="horzAlign" val="none"/>
              </dgm:alg>
              <dgm:shape xmlns:r="http://schemas.openxmlformats.org/officeDocument/2006/relationships" r:blip="">
                <dgm:adjLst/>
              </dgm:shape>
              <dgm:presOf/>
              <dgm:choose name="Name7">
                <dgm:if name="Name8" func="var" arg="dir" op="equ" val="norm">
                  <dgm:constrLst>
                    <dgm:constr type="ctrX" for="ch" forName="bullet2a" refType="w" fact="0.25"/>
                    <dgm:constr type="ctrY" for="ch" forName="bullet2a" refType="h" fact="0.573"/>
                    <dgm:constr type="w" for="ch" forName="bullet2a" refType="w" fact="0.035"/>
                    <dgm:constr type="h" for="ch" forName="bullet2a" refType="w" refFor="ch" refForName="bullet2a"/>
                    <dgm:constr type="l" for="ch" forName="textBox2a" refType="ctrX" refFor="ch" refForName="bullet2a"/>
                    <dgm:constr type="t" for="ch" forName="textBox2a" refType="ctrY" refFor="ch" refForName="bullet2a"/>
                    <dgm:constr type="w" for="ch" forName="textBox2a" refType="w" fact="0.325"/>
                    <dgm:constr type="h" for="ch" forName="textBox2a" refType="h" fact="0.427"/>
                    <dgm:constr type="userA" refType="h" refFor="ch" refForName="bullet2a" fact="0.53"/>
                    <dgm:constr type="lMarg" for="ch" forName="textBox2a" refType="userA" fact="2.834"/>
                    <dgm:constr type="ctrX" for="ch" forName="bullet2b" refType="w" fact="0.585"/>
                    <dgm:constr type="ctrY" for="ch" forName="bullet2b" refType="h" fact="0.338"/>
                    <dgm:constr type="w" for="ch" forName="bullet2b" refType="w" fact="0.06"/>
                    <dgm:constr type="h" for="ch" forName="bullet2b" refType="w" refFor="ch" refForName="bullet2b"/>
                    <dgm:constr type="l" for="ch" forName="textBox2b" refType="ctrX" refFor="ch" refForName="bullet2b"/>
                    <dgm:constr type="t" for="ch" forName="textBox2b" refType="ctrY" refFor="ch" refForName="bullet2b"/>
                    <dgm:constr type="w" for="ch" forName="textBox2b" refType="w" fact="0.325"/>
                    <dgm:constr type="h" for="ch" forName="textBox2b" refType="h" fact="0.662"/>
                    <dgm:constr type="userB" refType="h" refFor="ch" refForName="bullet2b" fact="0.53"/>
                    <dgm:constr type="lMarg" for="ch" forName="textBox2b" refType="userB" fact="2.834"/>
                    <dgm:constr type="primFontSz" for="ch" ptType="node" op="equ" val="65"/>
                  </dgm:constrLst>
                </dgm:if>
                <dgm:else name="Name9">
                  <dgm:constrLst>
                    <dgm:constr type="ctrX" for="ch" forName="bullet2a" refType="w" fact="0.25"/>
                    <dgm:constr type="ctrY" for="ch" forName="bullet2a" refType="h" fact="0.573"/>
                    <dgm:constr type="w" for="ch" forName="bullet2a" refType="w" fact="0.035"/>
                    <dgm:constr type="h" for="ch" forName="bullet2a" refType="w" refFor="ch" refForName="bullet2a"/>
                    <dgm:constr type="r" for="ch" forName="textBox2a" refType="ctrX" refFor="ch" refForName="bullet2a"/>
                    <dgm:constr type="b" for="ch" forName="textBox2a" refType="ctrY" refFor="ch" refForName="bullet2a"/>
                    <dgm:constr type="w" for="ch" forName="textBox2a" refType="w" fact="0.25"/>
                    <dgm:constr type="h" for="ch" forName="textBox2a" refType="h" fact="0.573"/>
                    <dgm:constr type="userA" refType="h" refFor="ch" refForName="bullet2a" fact="0.53"/>
                    <dgm:constr type="rMarg" for="ch" forName="textBox2a" refType="userA" fact="2.834"/>
                    <dgm:constr type="ctrX" for="ch" forName="bullet2b" refType="w" fact="0.585"/>
                    <dgm:constr type="ctrY" for="ch" forName="bullet2b" refType="h" fact="0.338"/>
                    <dgm:constr type="w" for="ch" forName="bullet2b" refType="w" fact="0.06"/>
                    <dgm:constr type="h" for="ch" forName="bullet2b" refType="w" refFor="ch" refForName="bullet2b"/>
                    <dgm:constr type="r" for="ch" forName="textBox2b" refType="ctrX" refFor="ch" refForName="bullet2b"/>
                    <dgm:constr type="b" for="ch" forName="textBox2b" refType="ctrY" refFor="ch" refForName="bullet2b"/>
                    <dgm:constr type="w" for="ch" forName="textBox2b" refType="w" fact="0.28"/>
                    <dgm:constr type="h" for="ch" forName="textBox2b" refType="h" fact="0.338"/>
                    <dgm:constr type="userB" refType="h" refFor="ch" refForName="bullet2b" fact="0.53"/>
                    <dgm:constr type="rMarg" for="ch" forName="textBox2b" refType="userB" fact="2.834"/>
                    <dgm:constr type="primFontSz" for="ch" ptType="node" op="equ" val="65"/>
                  </dgm:constrLst>
                </dgm:else>
              </dgm:choose>
              <dgm:ruleLst/>
              <dgm:forEach name="Name10" axis="ch" ptType="node" cnt="1">
                <dgm:layoutNode name="bullet2a" styleLbl="node1">
                  <dgm:alg type="sp"/>
                  <dgm:shape xmlns:r="http://schemas.openxmlformats.org/officeDocument/2006/relationships" type="ellipse" r:blip="">
                    <dgm:adjLst/>
                  </dgm:shape>
                  <dgm:presOf/>
                  <dgm:constrLst/>
                  <dgm:ruleLst/>
                </dgm:layoutNode>
                <dgm:layoutNode name="textBox2a" styleLbl="revTx">
                  <dgm:varLst>
                    <dgm:bulletEnabled val="1"/>
                  </dgm:varLst>
                  <dgm:choose name="Name11">
                    <dgm:if name="Name12" func="var" arg="dir" op="equ" val="norm">
                      <dgm:choose name="Name13">
                        <dgm:if name="Name14" axis="root des" ptType="all node" func="maxDepth" op="gt" val="1">
                          <dgm:alg type="tx">
                            <dgm:param type="txAnchorVert" val="t"/>
                            <dgm:param type="parTxLTRAlign" val="l"/>
                            <dgm:param type="parTxRTLAlign" val="r"/>
                          </dgm:alg>
                        </dgm:if>
                        <dgm:else name="Name15">
                          <dgm:alg type="tx">
                            <dgm:param type="txAnchorVert" val="t"/>
                            <dgm:param type="parTxLTRAlign" val="l"/>
                            <dgm:param type="parTxRTLAlign" val="l"/>
                          </dgm:alg>
                        </dgm:else>
                      </dgm:choose>
                    </dgm:if>
                    <dgm:else name="Name16">
                      <dgm:choose name="Name17">
                        <dgm:if name="Name18" axis="root des" ptType="all node" func="maxDepth" op="gt" val="1">
                          <dgm:alg type="tx">
                            <dgm:param type="txAnchorVert" val="b"/>
                            <dgm:param type="txAnchorVertCh" val="b"/>
                            <dgm:param type="parTxLTRAlign" val="l"/>
                            <dgm:param type="parTxRTLAlign" val="r"/>
                          </dgm:alg>
                        </dgm:if>
                        <dgm:else name="Name19">
                          <dgm:alg type="tx">
                            <dgm:param type="txAnchorVert" val="b"/>
                            <dgm:param type="parTxLTRAlign" val="r"/>
                            <dgm:param type="parTxRTLAlign" val="r"/>
                          </dgm:alg>
                        </dgm:else>
                      </dgm:choose>
                    </dgm:else>
                  </dgm:choose>
                  <dgm:shape xmlns:r="http://schemas.openxmlformats.org/officeDocument/2006/relationships" type="rect" r:blip="">
                    <dgm:adjLst/>
                  </dgm:shape>
                  <dgm:presOf axis="desOrSelf" ptType="node"/>
                  <dgm:choose name="Name20">
                    <dgm:if name="Name21" func="var" arg="dir" op="equ" val="norm">
                      <dgm:constrLst>
                        <dgm:constr type="rMarg"/>
                        <dgm:constr type="tMarg"/>
                        <dgm:constr type="bMarg"/>
                      </dgm:constrLst>
                    </dgm:if>
                    <dgm:else name="Name22">
                      <dgm:constrLst>
                        <dgm:constr type="lMarg"/>
                        <dgm:constr type="tMarg"/>
                        <dgm:constr type="bMarg"/>
                      </dgm:constrLst>
                    </dgm:else>
                  </dgm:choose>
                  <dgm:ruleLst>
                    <dgm:rule type="primFontSz" val="5" fact="NaN" max="NaN"/>
                  </dgm:ruleLst>
                </dgm:layoutNode>
              </dgm:forEach>
              <dgm:forEach name="Name23" axis="ch" ptType="node" st="2" cnt="1">
                <dgm:layoutNode name="bullet2b" styleLbl="node1">
                  <dgm:alg type="sp"/>
                  <dgm:shape xmlns:r="http://schemas.openxmlformats.org/officeDocument/2006/relationships" type="ellipse" r:blip="">
                    <dgm:adjLst/>
                  </dgm:shape>
                  <dgm:presOf/>
                  <dgm:constrLst/>
                  <dgm:ruleLst/>
                </dgm:layoutNode>
                <dgm:layoutNode name="textBox2b" styleLbl="revTx">
                  <dgm:varLst>
                    <dgm:bulletEnabled val="1"/>
                  </dgm:varLst>
                  <dgm:choose name="Name24">
                    <dgm:if name="Name25" func="var" arg="dir" op="equ" val="norm">
                      <dgm:choose name="Name26">
                        <dgm:if name="Name27" axis="root des" ptType="all node" func="maxDepth" op="gt" val="1">
                          <dgm:alg type="tx">
                            <dgm:param type="txAnchorVert" val="t"/>
                            <dgm:param type="parTxLTRAlign" val="l"/>
                            <dgm:param type="parTxRTLAlign" val="r"/>
                          </dgm:alg>
                        </dgm:if>
                        <dgm:else name="Name28">
                          <dgm:alg type="tx">
                            <dgm:param type="txAnchorVert" val="t"/>
                            <dgm:param type="parTxLTRAlign" val="l"/>
                            <dgm:param type="parTxRTLAlign" val="l"/>
                          </dgm:alg>
                        </dgm:else>
                      </dgm:choose>
                    </dgm:if>
                    <dgm:else name="Name29">
                      <dgm:choose name="Name30">
                        <dgm:if name="Name31" axis="root des" ptType="all node" func="maxDepth" op="gt" val="1">
                          <dgm:alg type="tx">
                            <dgm:param type="txAnchorVert" val="b"/>
                            <dgm:param type="txAnchorVertCh" val="b"/>
                            <dgm:param type="parTxLTRAlign" val="l"/>
                            <dgm:param type="parTxRTLAlign" val="r"/>
                          </dgm:alg>
                        </dgm:if>
                        <dgm:else name="Name32">
                          <dgm:alg type="tx">
                            <dgm:param type="txAnchorVert" val="b"/>
                            <dgm:param type="parTxLTRAlign" val="r"/>
                            <dgm:param type="parTxRTLAlign" val="r"/>
                          </dgm:alg>
                        </dgm:else>
                      </dgm:choose>
                    </dgm:else>
                  </dgm:choose>
                  <dgm:shape xmlns:r="http://schemas.openxmlformats.org/officeDocument/2006/relationships" type="rect" r:blip="">
                    <dgm:adjLst/>
                  </dgm:shape>
                  <dgm:presOf axis="desOrSelf" ptType="node"/>
                  <dgm:choose name="Name33">
                    <dgm:if name="Name34" func="var" arg="dir" op="equ" val="norm">
                      <dgm:constrLst>
                        <dgm:constr type="rMarg"/>
                        <dgm:constr type="tMarg"/>
                        <dgm:constr type="bMarg"/>
                      </dgm:constrLst>
                    </dgm:if>
                    <dgm:else name="Name35">
                      <dgm:constrLst>
                        <dgm:constr type="lMarg"/>
                        <dgm:constr type="tMarg"/>
                        <dgm:constr type="bMarg"/>
                      </dgm:constrLst>
                    </dgm:else>
                  </dgm:choose>
                  <dgm:ruleLst>
                    <dgm:rule type="primFontSz" val="5" fact="NaN" max="NaN"/>
                  </dgm:ruleLst>
                </dgm:layoutNode>
              </dgm:forEach>
            </dgm:layoutNode>
          </dgm:if>
          <dgm:if name="Name36" axis="ch" ptType="node" func="cnt" op="equ" val="3">
            <dgm:layoutNode name="arrowDiagram3">
              <dgm:alg type="composite">
                <dgm:param type="vertAlign" val="none"/>
                <dgm:param type="horzAlign" val="none"/>
              </dgm:alg>
              <dgm:shape xmlns:r="http://schemas.openxmlformats.org/officeDocument/2006/relationships" r:blip="">
                <dgm:adjLst/>
              </dgm:shape>
              <dgm:presOf/>
              <dgm:choose name="Name37">
                <dgm:if name="Name38" func="var" arg="dir" op="equ" val="norm">
                  <dgm:constrLst>
                    <dgm:constr type="ctrX" for="ch" forName="bullet3a" refType="w" fact="0.14"/>
                    <dgm:constr type="ctrY" for="ch" forName="bullet3a" refType="h" fact="0.711"/>
                    <dgm:constr type="w" for="ch" forName="bullet3a" refType="w" fact="0.026"/>
                    <dgm:constr type="h" for="ch" forName="bullet3a" refType="w" refFor="ch" refForName="bullet3a"/>
                    <dgm:constr type="l" for="ch" forName="textBox3a" refType="ctrX" refFor="ch" refForName="bullet3a"/>
                    <dgm:constr type="t" for="ch" forName="textBox3a" refType="ctrY" refFor="ch" refForName="bullet3a"/>
                    <dgm:constr type="w" for="ch" forName="textBox3a" refType="w" fact="0.233"/>
                    <dgm:constr type="h" for="ch" forName="textBox3a" refType="h" fact="0.289"/>
                    <dgm:constr type="userA" refType="h" refFor="ch" refForName="bullet3a" fact="0.53"/>
                    <dgm:constr type="lMarg" for="ch" forName="textBox3a" refType="userA" fact="2.834"/>
                    <dgm:constr type="ctrX" for="ch" forName="bullet3b" refType="w" fact="0.38"/>
                    <dgm:constr type="ctrY" for="ch" forName="bullet3b" refType="h" fact="0.456"/>
                    <dgm:constr type="w" for="ch" forName="bullet3b" refType="w" fact="0.047"/>
                    <dgm:constr type="h" for="ch" forName="bullet3b" refType="w" refFor="ch" refForName="bullet3b"/>
                    <dgm:constr type="l" for="ch" forName="textBox3b" refType="ctrX" refFor="ch" refForName="bullet3b"/>
                    <dgm:constr type="t" for="ch" forName="textBox3b" refType="ctrY" refFor="ch" refForName="bullet3b"/>
                    <dgm:constr type="w" for="ch" forName="textBox3b" refType="w" fact="0.24"/>
                    <dgm:constr type="h" for="ch" forName="textBox3b" refType="h" fact="0.544"/>
                    <dgm:constr type="userB" refType="h" refFor="ch" refForName="bullet3b" fact="0.53"/>
                    <dgm:constr type="lMarg" for="ch" forName="textBox3b" refType="userB" fact="2.834"/>
                    <dgm:constr type="ctrX" for="ch" forName="bullet3c" refType="w" fact="0.665"/>
                    <dgm:constr type="ctrY" for="ch" forName="bullet3c" refType="h" fact="0.305"/>
                    <dgm:constr type="w" for="ch" forName="bullet3c" refType="w" fact="0.065"/>
                    <dgm:constr type="h" for="ch" forName="bullet3c" refType="w" refFor="ch" refForName="bullet3c"/>
                    <dgm:constr type="l" for="ch" forName="textBox3c" refType="ctrX" refFor="ch" refForName="bullet3c"/>
                    <dgm:constr type="t" for="ch" forName="textBox3c" refType="ctrY" refFor="ch" refForName="bullet3c"/>
                    <dgm:constr type="w" for="ch" forName="textBox3c" refType="w" fact="0.24"/>
                    <dgm:constr type="h" for="ch" forName="textBox3c" refType="h" fact="0.695"/>
                    <dgm:constr type="userC" refType="h" refFor="ch" refForName="bullet3c" fact="0.53"/>
                    <dgm:constr type="lMarg" for="ch" forName="textBox3c" refType="userC" fact="2.834"/>
                    <dgm:constr type="primFontSz" for="ch" ptType="node" op="equ" val="65"/>
                  </dgm:constrLst>
                </dgm:if>
                <dgm:else name="Name39">
                  <dgm:constrLst>
                    <dgm:constr type="ctrX" for="ch" forName="bullet3a" refType="w" fact="0.14"/>
                    <dgm:constr type="ctrY" for="ch" forName="bullet3a" refType="h" fact="0.711"/>
                    <dgm:constr type="w" for="ch" forName="bullet3a" refType="w" fact="0.026"/>
                    <dgm:constr type="h" for="ch" forName="bullet3a" refType="w" refFor="ch" refForName="bullet3a"/>
                    <dgm:constr type="r" for="ch" forName="textBox3a" refType="ctrX" refFor="ch" refForName="bullet3a"/>
                    <dgm:constr type="b" for="ch" forName="textBox3a" refType="ctrY" refFor="ch" refForName="bullet3a"/>
                    <dgm:constr type="w" for="ch" forName="textBox3a" refType="w" fact="0.14"/>
                    <dgm:constr type="h" for="ch" forName="textBox3a" refType="h" fact="0.711"/>
                    <dgm:constr type="userA" refType="h" refFor="ch" refForName="bullet3a" fact="0.53"/>
                    <dgm:constr type="rMarg" for="ch" forName="textBox3a" refType="userA" fact="2.834"/>
                    <dgm:constr type="ctrX" for="ch" forName="bullet3b" refType="w" fact="0.38"/>
                    <dgm:constr type="ctrY" for="ch" forName="bullet3b" refType="h" fact="0.456"/>
                    <dgm:constr type="w" for="ch" forName="bullet3b" refType="w" fact="0.047"/>
                    <dgm:constr type="h" for="ch" forName="bullet3b" refType="w" refFor="ch" refForName="bullet3b"/>
                    <dgm:constr type="r" for="ch" forName="textBox3b" refType="ctrX" refFor="ch" refForName="bullet3b"/>
                    <dgm:constr type="b" for="ch" forName="textBox3b" refType="ctrY" refFor="ch" refForName="bullet3b"/>
                    <dgm:constr type="w" for="ch" forName="textBox3b" refType="w" fact="0.24"/>
                    <dgm:constr type="h" for="ch" forName="textBox3b" refType="h" fact="0.456"/>
                    <dgm:constr type="userB" refType="h" refFor="ch" refForName="bullet3b" fact="0.53"/>
                    <dgm:constr type="rMarg" for="ch" forName="textBox3b" refType="userB" fact="2.834"/>
                    <dgm:constr type="ctrX" for="ch" forName="bullet3c" refType="w" fact="0.665"/>
                    <dgm:constr type="ctrY" for="ch" forName="bullet3c" refType="h" fact="0.305"/>
                    <dgm:constr type="w" for="ch" forName="bullet3c" refType="w" fact="0.065"/>
                    <dgm:constr type="h" for="ch" forName="bullet3c" refType="w" refFor="ch" refForName="bullet3c"/>
                    <dgm:constr type="r" for="ch" forName="textBox3c" refType="ctrX" refFor="ch" refForName="bullet3c"/>
                    <dgm:constr type="b" for="ch" forName="textBox3c" refType="ctrY" refFor="ch" refForName="bullet3c"/>
                    <dgm:constr type="w" for="ch" forName="textBox3c" refType="w" fact="0.24"/>
                    <dgm:constr type="h" for="ch" forName="textBox3c" refType="h" fact="0.305"/>
                    <dgm:constr type="userC" refType="h" refFor="ch" refForName="bullet3c" fact="0.53"/>
                    <dgm:constr type="rMarg" for="ch" forName="textBox3c" refType="userC" fact="2.834"/>
                    <dgm:constr type="primFontSz" for="ch" ptType="node" op="equ" val="65"/>
                  </dgm:constrLst>
                </dgm:else>
              </dgm:choose>
              <dgm:ruleLst/>
              <dgm:forEach name="Name40" axis="ch" ptType="node" cnt="1">
                <dgm:layoutNode name="bullet3a" styleLbl="node1">
                  <dgm:alg type="sp"/>
                  <dgm:shape xmlns:r="http://schemas.openxmlformats.org/officeDocument/2006/relationships" type="ellipse" r:blip="">
                    <dgm:adjLst/>
                  </dgm:shape>
                  <dgm:presOf/>
                  <dgm:constrLst/>
                  <dgm:ruleLst/>
                </dgm:layoutNode>
                <dgm:layoutNode name="textBox3a" styleLbl="revTx">
                  <dgm:varLst>
                    <dgm:bulletEnabled val="1"/>
                  </dgm:varLst>
                  <dgm:choose name="Name41">
                    <dgm:if name="Name42" func="var" arg="dir" op="equ" val="norm">
                      <dgm:choose name="Name43">
                        <dgm:if name="Name44" axis="root des" ptType="all node" func="maxDepth" op="gt" val="1">
                          <dgm:alg type="tx">
                            <dgm:param type="txAnchorVert" val="t"/>
                            <dgm:param type="parTxLTRAlign" val="l"/>
                            <dgm:param type="parTxRTLAlign" val="r"/>
                          </dgm:alg>
                        </dgm:if>
                        <dgm:else name="Name45">
                          <dgm:alg type="tx">
                            <dgm:param type="txAnchorVert" val="t"/>
                            <dgm:param type="parTxLTRAlign" val="l"/>
                            <dgm:param type="parTxRTLAlign" val="l"/>
                          </dgm:alg>
                        </dgm:else>
                      </dgm:choose>
                    </dgm:if>
                    <dgm:else name="Name46">
                      <dgm:choose name="Name47">
                        <dgm:if name="Name48" axis="root des" ptType="all node" func="maxDepth" op="gt" val="1">
                          <dgm:alg type="tx">
                            <dgm:param type="txAnchorVert" val="b"/>
                            <dgm:param type="txAnchorVertCh" val="b"/>
                            <dgm:param type="parTxLTRAlign" val="l"/>
                            <dgm:param type="parTxRTLAlign" val="r"/>
                          </dgm:alg>
                        </dgm:if>
                        <dgm:else name="Name49">
                          <dgm:alg type="tx">
                            <dgm:param type="txAnchorVert" val="b"/>
                            <dgm:param type="parTxLTRAlign" val="r"/>
                            <dgm:param type="parTxRTLAlign" val="r"/>
                          </dgm:alg>
                        </dgm:else>
                      </dgm:choose>
                    </dgm:else>
                  </dgm:choose>
                  <dgm:shape xmlns:r="http://schemas.openxmlformats.org/officeDocument/2006/relationships" type="rect" r:blip="">
                    <dgm:adjLst/>
                  </dgm:shape>
                  <dgm:presOf axis="desOrSelf" ptType="node"/>
                  <dgm:choose name="Name50">
                    <dgm:if name="Name51" func="var" arg="dir" op="equ" val="norm">
                      <dgm:constrLst>
                        <dgm:constr type="rMarg"/>
                        <dgm:constr type="tMarg"/>
                        <dgm:constr type="bMarg"/>
                      </dgm:constrLst>
                    </dgm:if>
                    <dgm:else name="Name52">
                      <dgm:constrLst>
                        <dgm:constr type="lMarg"/>
                        <dgm:constr type="tMarg"/>
                        <dgm:constr type="bMarg"/>
                      </dgm:constrLst>
                    </dgm:else>
                  </dgm:choose>
                  <dgm:ruleLst>
                    <dgm:rule type="primFontSz" val="5" fact="NaN" max="NaN"/>
                  </dgm:ruleLst>
                </dgm:layoutNode>
              </dgm:forEach>
              <dgm:forEach name="Name53" axis="ch" ptType="node" st="2" cnt="1">
                <dgm:layoutNode name="bullet3b" styleLbl="node1">
                  <dgm:alg type="sp"/>
                  <dgm:shape xmlns:r="http://schemas.openxmlformats.org/officeDocument/2006/relationships" type="ellipse" r:blip="">
                    <dgm:adjLst/>
                  </dgm:shape>
                  <dgm:presOf/>
                  <dgm:constrLst/>
                  <dgm:ruleLst/>
                </dgm:layoutNode>
                <dgm:layoutNode name="textBox3b" styleLbl="revTx">
                  <dgm:varLst>
                    <dgm:bulletEnabled val="1"/>
                  </dgm:varLst>
                  <dgm:choose name="Name54">
                    <dgm:if name="Name55" func="var" arg="dir" op="equ" val="norm">
                      <dgm:choose name="Name56">
                        <dgm:if name="Name57" axis="root des" ptType="all node" func="maxDepth" op="gt" val="1">
                          <dgm:alg type="tx">
                            <dgm:param type="txAnchorVert" val="t"/>
                            <dgm:param type="parTxLTRAlign" val="l"/>
                            <dgm:param type="parTxRTLAlign" val="r"/>
                          </dgm:alg>
                        </dgm:if>
                        <dgm:else name="Name58">
                          <dgm:alg type="tx">
                            <dgm:param type="txAnchorVert" val="t"/>
                            <dgm:param type="parTxLTRAlign" val="l"/>
                            <dgm:param type="parTxRTLAlign" val="l"/>
                          </dgm:alg>
                        </dgm:else>
                      </dgm:choose>
                    </dgm:if>
                    <dgm:else name="Name59">
                      <dgm:choose name="Name60">
                        <dgm:if name="Name61" axis="root des" ptType="all node" func="maxDepth" op="gt" val="1">
                          <dgm:alg type="tx">
                            <dgm:param type="txAnchorVert" val="b"/>
                            <dgm:param type="txAnchorVertCh" val="b"/>
                            <dgm:param type="parTxLTRAlign" val="l"/>
                            <dgm:param type="parTxRTLAlign" val="r"/>
                          </dgm:alg>
                        </dgm:if>
                        <dgm:else name="Name62">
                          <dgm:alg type="tx">
                            <dgm:param type="txAnchorVert" val="b"/>
                            <dgm:param type="parTxLTRAlign" val="r"/>
                            <dgm:param type="parTxRTLAlign" val="r"/>
                          </dgm:alg>
                        </dgm:else>
                      </dgm:choose>
                    </dgm:else>
                  </dgm:choose>
                  <dgm:shape xmlns:r="http://schemas.openxmlformats.org/officeDocument/2006/relationships" type="rect" r:blip="">
                    <dgm:adjLst/>
                  </dgm:shape>
                  <dgm:presOf axis="desOrSelf" ptType="node"/>
                  <dgm:choose name="Name63">
                    <dgm:if name="Name64" func="var" arg="dir" op="equ" val="norm">
                      <dgm:constrLst>
                        <dgm:constr type="rMarg"/>
                        <dgm:constr type="tMarg"/>
                        <dgm:constr type="bMarg"/>
                      </dgm:constrLst>
                    </dgm:if>
                    <dgm:else name="Name65">
                      <dgm:constrLst>
                        <dgm:constr type="lMarg"/>
                        <dgm:constr type="tMarg"/>
                        <dgm:constr type="bMarg"/>
                      </dgm:constrLst>
                    </dgm:else>
                  </dgm:choose>
                  <dgm:ruleLst>
                    <dgm:rule type="primFontSz" val="5" fact="NaN" max="NaN"/>
                  </dgm:ruleLst>
                </dgm:layoutNode>
              </dgm:forEach>
              <dgm:forEach name="Name66" axis="ch" ptType="node" st="3" cnt="1">
                <dgm:layoutNode name="bullet3c" styleLbl="node1">
                  <dgm:alg type="sp"/>
                  <dgm:shape xmlns:r="http://schemas.openxmlformats.org/officeDocument/2006/relationships" type="ellipse" r:blip="">
                    <dgm:adjLst/>
                  </dgm:shape>
                  <dgm:presOf/>
                  <dgm:constrLst/>
                  <dgm:ruleLst/>
                </dgm:layoutNode>
                <dgm:layoutNode name="textBox3c" styleLbl="revTx">
                  <dgm:varLst>
                    <dgm:bulletEnabled val="1"/>
                  </dgm:varLst>
                  <dgm:choose name="Name67">
                    <dgm:if name="Name68" func="var" arg="dir" op="equ" val="norm">
                      <dgm:choose name="Name69">
                        <dgm:if name="Name70" axis="root des" ptType="all node" func="maxDepth" op="gt" val="1">
                          <dgm:alg type="tx">
                            <dgm:param type="txAnchorVert" val="t"/>
                            <dgm:param type="parTxLTRAlign" val="l"/>
                            <dgm:param type="parTxRTLAlign" val="r"/>
                          </dgm:alg>
                        </dgm:if>
                        <dgm:else name="Name71">
                          <dgm:alg type="tx">
                            <dgm:param type="txAnchorVert" val="t"/>
                            <dgm:param type="parTxLTRAlign" val="l"/>
                            <dgm:param type="parTxRTLAlign" val="l"/>
                          </dgm:alg>
                        </dgm:else>
                      </dgm:choose>
                    </dgm:if>
                    <dgm:else name="Name72">
                      <dgm:choose name="Name73">
                        <dgm:if name="Name74" axis="root des" ptType="all node" func="maxDepth" op="gt" val="1">
                          <dgm:alg type="tx">
                            <dgm:param type="txAnchorVert" val="b"/>
                            <dgm:param type="txAnchorVertCh" val="b"/>
                            <dgm:param type="parTxLTRAlign" val="l"/>
                            <dgm:param type="parTxRTLAlign" val="r"/>
                          </dgm:alg>
                        </dgm:if>
                        <dgm:else name="Name75">
                          <dgm:alg type="tx">
                            <dgm:param type="txAnchorVert" val="b"/>
                            <dgm:param type="parTxLTRAlign" val="r"/>
                            <dgm:param type="parTxRTLAlign" val="r"/>
                          </dgm:alg>
                        </dgm:else>
                      </dgm:choose>
                    </dgm:else>
                  </dgm:choose>
                  <dgm:shape xmlns:r="http://schemas.openxmlformats.org/officeDocument/2006/relationships" type="rect" r:blip="">
                    <dgm:adjLst/>
                  </dgm:shape>
                  <dgm:presOf axis="desOrSelf" ptType="node"/>
                  <dgm:choose name="Name76">
                    <dgm:if name="Name77" func="var" arg="dir" op="equ" val="norm">
                      <dgm:constrLst>
                        <dgm:constr type="rMarg"/>
                        <dgm:constr type="tMarg"/>
                        <dgm:constr type="bMarg"/>
                      </dgm:constrLst>
                    </dgm:if>
                    <dgm:else name="Name78">
                      <dgm:constrLst>
                        <dgm:constr type="lMarg"/>
                        <dgm:constr type="tMarg"/>
                        <dgm:constr type="bMarg"/>
                      </dgm:constrLst>
                    </dgm:else>
                  </dgm:choose>
                  <dgm:ruleLst>
                    <dgm:rule type="primFontSz" val="5" fact="NaN" max="NaN"/>
                  </dgm:ruleLst>
                </dgm:layoutNode>
              </dgm:forEach>
            </dgm:layoutNode>
          </dgm:if>
          <dgm:if name="Name79" axis="ch" ptType="node" func="cnt" op="equ" val="4">
            <dgm:layoutNode name="arrowDiagram4">
              <dgm:alg type="composite">
                <dgm:param type="vertAlign" val="none"/>
                <dgm:param type="horzAlign" val="none"/>
              </dgm:alg>
              <dgm:shape xmlns:r="http://schemas.openxmlformats.org/officeDocument/2006/relationships" r:blip="">
                <dgm:adjLst/>
              </dgm:shape>
              <dgm:presOf/>
              <dgm:choose name="Name80">
                <dgm:if name="Name81" func="var" arg="dir" op="equ" val="norm">
                  <dgm:constrLst>
                    <dgm:constr type="ctrX" for="ch" forName="bullet4a" refType="w" fact="0.11"/>
                    <dgm:constr type="ctrY" for="ch" forName="bullet4a" refType="h" fact="0.762"/>
                    <dgm:constr type="w" for="ch" forName="bullet4a" refType="w" fact="0.023"/>
                    <dgm:constr type="h" for="ch" forName="bullet4a" refType="w" refFor="ch" refForName="bullet4a"/>
                    <dgm:constr type="l" for="ch" forName="textBox4a" refType="ctrX" refFor="ch" refForName="bullet4a"/>
                    <dgm:constr type="t" for="ch" forName="textBox4a" refType="ctrY" refFor="ch" refForName="bullet4a"/>
                    <dgm:constr type="w" for="ch" forName="textBox4a" refType="w" fact="0.171"/>
                    <dgm:constr type="h" for="ch" forName="textBox4a" refType="h" fact="0.238"/>
                    <dgm:constr type="userA" refType="h" refFor="ch" refForName="bullet4a" fact="0.53"/>
                    <dgm:constr type="lMarg" for="ch" forName="textBox4a" refType="userA" fact="2.834"/>
                    <dgm:constr type="ctrX" for="ch" forName="bullet4b" refType="w" fact="0.281"/>
                    <dgm:constr type="ctrY" for="ch" forName="bullet4b" refType="h" fact="0.543"/>
                    <dgm:constr type="w" for="ch" forName="bullet4b" refType="w" fact="0.04"/>
                    <dgm:constr type="h" for="ch" forName="bullet4b" refType="w" refFor="ch" refForName="bullet4b"/>
                    <dgm:constr type="l" for="ch" forName="textBox4b" refType="ctrX" refFor="ch" refForName="bullet4b"/>
                    <dgm:constr type="t" for="ch" forName="textBox4b" refType="ctrY" refFor="ch" refForName="bullet4b"/>
                    <dgm:constr type="w" for="ch" forName="textBox4b" refType="w" fact="0.21"/>
                    <dgm:constr type="h" for="ch" forName="textBox4b" refType="h" fact="0.457"/>
                    <dgm:constr type="userB" refType="h" refFor="ch" refForName="bullet4b" fact="0.53"/>
                    <dgm:constr type="lMarg" for="ch" forName="textBox4b" refType="userB" fact="2.834"/>
                    <dgm:constr type="ctrX" for="ch" forName="bullet4c" refType="w" fact="0.495"/>
                    <dgm:constr type="ctrY" for="ch" forName="bullet4c" refType="h" fact="0.382"/>
                    <dgm:constr type="w" for="ch" forName="bullet4c" refType="w" fact="0.053"/>
                    <dgm:constr type="h" for="ch" forName="bullet4c" refType="w" refFor="ch" refForName="bullet4c"/>
                    <dgm:constr type="l" for="ch" forName="textBox4c" refType="ctrX" refFor="ch" refForName="bullet4c"/>
                    <dgm:constr type="t" for="ch" forName="textBox4c" refType="ctrY" refFor="ch" refForName="bullet4c"/>
                    <dgm:constr type="w" for="ch" forName="textBox4c" refType="w" fact="0.21"/>
                    <dgm:constr type="h" for="ch" forName="textBox4c" refType="h" fact="0.618"/>
                    <dgm:constr type="userC" refType="h" refFor="ch" refForName="bullet4c" fact="0.53"/>
                    <dgm:constr type="lMarg" for="ch" forName="textBox4c" refType="userC" fact="2.834"/>
                    <dgm:constr type="ctrX" for="ch" forName="bullet4d" refType="w" fact="0.73"/>
                    <dgm:constr type="ctrY" for="ch" forName="bullet4d" refType="h" fact="0.283"/>
                    <dgm:constr type="w" for="ch" forName="bullet4d" refType="w" fact="0.071"/>
                    <dgm:constr type="h" for="ch" forName="bullet4d" refType="w" refFor="ch" refForName="bullet4d"/>
                    <dgm:constr type="l" for="ch" forName="textBox4d" refType="ctrX" refFor="ch" refForName="bullet4d"/>
                    <dgm:constr type="t" for="ch" forName="textBox4d" refType="ctrY" refFor="ch" refForName="bullet4d"/>
                    <dgm:constr type="w" for="ch" forName="textBox4d" refType="w" fact="0.21"/>
                    <dgm:constr type="h" for="ch" forName="textBox4d" refType="h" fact="0.717"/>
                    <dgm:constr type="userD" refType="h" refFor="ch" refForName="bullet4d" fact="0.53"/>
                    <dgm:constr type="lMarg" for="ch" forName="textBox4d" refType="userD" fact="2.834"/>
                    <dgm:constr type="primFontSz" for="ch" ptType="node" op="equ" val="65"/>
                  </dgm:constrLst>
                </dgm:if>
                <dgm:else name="Name82">
                  <dgm:constrLst>
                    <dgm:constr type="ctrX" for="ch" forName="bullet4a" refType="w" fact="0.11"/>
                    <dgm:constr type="ctrY" for="ch" forName="bullet4a" refType="h" fact="0.762"/>
                    <dgm:constr type="w" for="ch" forName="bullet4a" refType="w" fact="0.023"/>
                    <dgm:constr type="h" for="ch" forName="bullet4a" refType="w" refFor="ch" refForName="bullet4a"/>
                    <dgm:constr type="r" for="ch" forName="textBox4a" refType="ctrX" refFor="ch" refForName="bullet4a"/>
                    <dgm:constr type="b" for="ch" forName="textBox4a" refType="ctrY" refFor="ch" refForName="bullet4a"/>
                    <dgm:constr type="w" for="ch" forName="textBox4a" refType="w" fact="0.11"/>
                    <dgm:constr type="h" for="ch" forName="textBox4a" refType="h" fact="0.762"/>
                    <dgm:constr type="userA" refType="h" refFor="ch" refForName="bullet4a" fact="0.53"/>
                    <dgm:constr type="rMarg" for="ch" forName="textBox4a" refType="userA" fact="2.834"/>
                    <dgm:constr type="ctrX" for="ch" forName="bullet4b" refType="w" fact="0.281"/>
                    <dgm:constr type="ctrY" for="ch" forName="bullet4b" refType="h" fact="0.543"/>
                    <dgm:constr type="w" for="ch" forName="bullet4b" refType="w" fact="0.04"/>
                    <dgm:constr type="h" for="ch" forName="bullet4b" refType="w" refFor="ch" refForName="bullet4b"/>
                    <dgm:constr type="r" for="ch" forName="textBox4b" refType="ctrX" refFor="ch" refForName="bullet4b"/>
                    <dgm:constr type="b" for="ch" forName="textBox4b" refType="ctrY" refFor="ch" refForName="bullet4b"/>
                    <dgm:constr type="w" for="ch" forName="textBox4b" refType="w" fact="0.171"/>
                    <dgm:constr type="h" for="ch" forName="textBox4b" refType="h" fact="0.543"/>
                    <dgm:constr type="userB" refType="h" refFor="ch" refForName="bullet4b" fact="0.53"/>
                    <dgm:constr type="rMarg" for="ch" forName="textBox4b" refType="userB" fact="2.834"/>
                    <dgm:constr type="ctrX" for="ch" forName="bullet4c" refType="w" fact="0.495"/>
                    <dgm:constr type="ctrY" for="ch" forName="bullet4c" refType="h" fact="0.382"/>
                    <dgm:constr type="w" for="ch" forName="bullet4c" refType="w" fact="0.053"/>
                    <dgm:constr type="h" for="ch" forName="bullet4c" refType="w" refFor="ch" refForName="bullet4c"/>
                    <dgm:constr type="r" for="ch" forName="textBox4c" refType="ctrX" refFor="ch" refForName="bullet4c"/>
                    <dgm:constr type="b" for="ch" forName="textBox4c" refType="ctrY" refFor="ch" refForName="bullet4c"/>
                    <dgm:constr type="w" for="ch" forName="textBox4c" refType="w" fact="0.21"/>
                    <dgm:constr type="h" for="ch" forName="textBox4c" refType="h" fact="0.382"/>
                    <dgm:constr type="userC" refType="h" refFor="ch" refForName="bullet4c" fact="0.53"/>
                    <dgm:constr type="rMarg" for="ch" forName="textBox4c" refType="userC" fact="2.834"/>
                    <dgm:constr type="ctrX" for="ch" forName="bullet4d" refType="w" fact="0.73"/>
                    <dgm:constr type="ctrY" for="ch" forName="bullet4d" refType="h" fact="0.283"/>
                    <dgm:constr type="w" for="ch" forName="bullet4d" refType="w" fact="0.071"/>
                    <dgm:constr type="h" for="ch" forName="bullet4d" refType="w" refFor="ch" refForName="bullet4d"/>
                    <dgm:constr type="r" for="ch" forName="textBox4d" refType="ctrX" refFor="ch" refForName="bullet4d"/>
                    <dgm:constr type="b" for="ch" forName="textBox4d" refType="ctrY" refFor="ch" refForName="bullet4d"/>
                    <dgm:constr type="w" for="ch" forName="textBox4d" refType="w" fact="0.21"/>
                    <dgm:constr type="h" for="ch" forName="textBox4d" refType="h" fact="0.283"/>
                    <dgm:constr type="userD" refType="h" refFor="ch" refForName="bullet4d" fact="0.53"/>
                    <dgm:constr type="rMarg" for="ch" forName="textBox4d" refType="userD" fact="2.834"/>
                    <dgm:constr type="primFontSz" for="ch" ptType="node" op="equ" val="65"/>
                  </dgm:constrLst>
                </dgm:else>
              </dgm:choose>
              <dgm:ruleLst/>
              <dgm:forEach name="Name83" axis="ch" ptType="node" cnt="1">
                <dgm:layoutNode name="bullet4a" styleLbl="node1">
                  <dgm:alg type="sp"/>
                  <dgm:shape xmlns:r="http://schemas.openxmlformats.org/officeDocument/2006/relationships" type="ellipse" r:blip="">
                    <dgm:adjLst/>
                  </dgm:shape>
                  <dgm:presOf/>
                  <dgm:constrLst/>
                  <dgm:ruleLst/>
                </dgm:layoutNode>
                <dgm:layoutNode name="textBox4a" styleLbl="revTx">
                  <dgm:varLst>
                    <dgm:bulletEnabled val="1"/>
                  </dgm:varLst>
                  <dgm:choose name="Name84">
                    <dgm:if name="Name85" func="var" arg="dir" op="equ" val="norm">
                      <dgm:choose name="Name86">
                        <dgm:if name="Name87" axis="root des" ptType="all node" func="maxDepth" op="gt" val="1">
                          <dgm:alg type="tx">
                            <dgm:param type="txAnchorVert" val="t"/>
                            <dgm:param type="parTxLTRAlign" val="l"/>
                            <dgm:param type="parTxRTLAlign" val="r"/>
                          </dgm:alg>
                        </dgm:if>
                        <dgm:else name="Name88">
                          <dgm:alg type="tx">
                            <dgm:param type="txAnchorVert" val="t"/>
                            <dgm:param type="parTxLTRAlign" val="l"/>
                            <dgm:param type="parTxRTLAlign" val="l"/>
                          </dgm:alg>
                        </dgm:else>
                      </dgm:choose>
                    </dgm:if>
                    <dgm:else name="Name89">
                      <dgm:choose name="Name90">
                        <dgm:if name="Name91" axis="root des" ptType="all node" func="maxDepth" op="gt" val="1">
                          <dgm:alg type="tx">
                            <dgm:param type="txAnchorVert" val="b"/>
                            <dgm:param type="txAnchorVertCh" val="b"/>
                            <dgm:param type="parTxLTRAlign" val="l"/>
                            <dgm:param type="parTxRTLAlign" val="r"/>
                          </dgm:alg>
                        </dgm:if>
                        <dgm:else name="Name92">
                          <dgm:alg type="tx">
                            <dgm:param type="txAnchorVert" val="b"/>
                            <dgm:param type="parTxLTRAlign" val="r"/>
                            <dgm:param type="parTxRTLAlign" val="r"/>
                          </dgm:alg>
                        </dgm:else>
                      </dgm:choose>
                    </dgm:else>
                  </dgm:choose>
                  <dgm:shape xmlns:r="http://schemas.openxmlformats.org/officeDocument/2006/relationships" type="rect" r:blip="">
                    <dgm:adjLst/>
                  </dgm:shape>
                  <dgm:presOf axis="desOrSelf" ptType="node"/>
                  <dgm:choose name="Name93">
                    <dgm:if name="Name94" func="var" arg="dir" op="equ" val="norm">
                      <dgm:constrLst>
                        <dgm:constr type="rMarg"/>
                        <dgm:constr type="tMarg"/>
                        <dgm:constr type="bMarg"/>
                      </dgm:constrLst>
                    </dgm:if>
                    <dgm:else name="Name95">
                      <dgm:constrLst>
                        <dgm:constr type="lMarg"/>
                        <dgm:constr type="tMarg"/>
                        <dgm:constr type="bMarg"/>
                      </dgm:constrLst>
                    </dgm:else>
                  </dgm:choose>
                  <dgm:ruleLst>
                    <dgm:rule type="primFontSz" val="5" fact="NaN" max="NaN"/>
                  </dgm:ruleLst>
                </dgm:layoutNode>
              </dgm:forEach>
              <dgm:forEach name="Name96" axis="ch" ptType="node" st="2" cnt="1">
                <dgm:layoutNode name="bullet4b" styleLbl="node1">
                  <dgm:alg type="sp"/>
                  <dgm:shape xmlns:r="http://schemas.openxmlformats.org/officeDocument/2006/relationships" type="ellipse" r:blip="">
                    <dgm:adjLst/>
                  </dgm:shape>
                  <dgm:presOf/>
                  <dgm:constrLst/>
                  <dgm:ruleLst/>
                </dgm:layoutNode>
                <dgm:layoutNode name="textBox4b" styleLbl="revTx">
                  <dgm:varLst>
                    <dgm:bulletEnabled val="1"/>
                  </dgm:varLst>
                  <dgm:choose name="Name97">
                    <dgm:if name="Name98" func="var" arg="dir" op="equ" val="norm">
                      <dgm:choose name="Name99">
                        <dgm:if name="Name100" axis="root des" ptType="all node" func="maxDepth" op="gt" val="1">
                          <dgm:alg type="tx">
                            <dgm:param type="txAnchorVert" val="t"/>
                            <dgm:param type="parTxLTRAlign" val="l"/>
                            <dgm:param type="parTxRTLAlign" val="r"/>
                          </dgm:alg>
                        </dgm:if>
                        <dgm:else name="Name101">
                          <dgm:alg type="tx">
                            <dgm:param type="txAnchorVert" val="t"/>
                            <dgm:param type="parTxLTRAlign" val="l"/>
                            <dgm:param type="parTxRTLAlign" val="l"/>
                          </dgm:alg>
                        </dgm:else>
                      </dgm:choose>
                    </dgm:if>
                    <dgm:else name="Name102">
                      <dgm:choose name="Name103">
                        <dgm:if name="Name104" axis="root des" ptType="all node" func="maxDepth" op="gt" val="1">
                          <dgm:alg type="tx">
                            <dgm:param type="txAnchorVert" val="b"/>
                            <dgm:param type="txAnchorVertCh" val="b"/>
                            <dgm:param type="parTxLTRAlign" val="l"/>
                            <dgm:param type="parTxRTLAlign" val="r"/>
                          </dgm:alg>
                        </dgm:if>
                        <dgm:else name="Name105">
                          <dgm:alg type="tx">
                            <dgm:param type="txAnchorVert" val="b"/>
                            <dgm:param type="parTxLTRAlign" val="r"/>
                            <dgm:param type="parTxRTLAlign" val="r"/>
                          </dgm:alg>
                        </dgm:else>
                      </dgm:choose>
                    </dgm:else>
                  </dgm:choose>
                  <dgm:shape xmlns:r="http://schemas.openxmlformats.org/officeDocument/2006/relationships" type="rect" r:blip="">
                    <dgm:adjLst/>
                  </dgm:shape>
                  <dgm:presOf axis="desOrSelf" ptType="node"/>
                  <dgm:choose name="Name106">
                    <dgm:if name="Name107" func="var" arg="dir" op="equ" val="norm">
                      <dgm:constrLst>
                        <dgm:constr type="rMarg"/>
                        <dgm:constr type="tMarg"/>
                        <dgm:constr type="bMarg"/>
                      </dgm:constrLst>
                    </dgm:if>
                    <dgm:else name="Name108">
                      <dgm:constrLst>
                        <dgm:constr type="lMarg"/>
                        <dgm:constr type="tMarg"/>
                        <dgm:constr type="bMarg"/>
                      </dgm:constrLst>
                    </dgm:else>
                  </dgm:choose>
                  <dgm:ruleLst>
                    <dgm:rule type="primFontSz" val="5" fact="NaN" max="NaN"/>
                  </dgm:ruleLst>
                </dgm:layoutNode>
              </dgm:forEach>
              <dgm:forEach name="Name109" axis="ch" ptType="node" st="3" cnt="1">
                <dgm:layoutNode name="bullet4c" styleLbl="node1">
                  <dgm:alg type="sp"/>
                  <dgm:shape xmlns:r="http://schemas.openxmlformats.org/officeDocument/2006/relationships" type="ellipse" r:blip="">
                    <dgm:adjLst/>
                  </dgm:shape>
                  <dgm:presOf/>
                  <dgm:constrLst/>
                  <dgm:ruleLst/>
                </dgm:layoutNode>
                <dgm:layoutNode name="textBox4c" styleLbl="revTx">
                  <dgm:varLst>
                    <dgm:bulletEnabled val="1"/>
                  </dgm:varLst>
                  <dgm:choose name="Name110">
                    <dgm:if name="Name111" func="var" arg="dir" op="equ" val="norm">
                      <dgm:choose name="Name112">
                        <dgm:if name="Name113" axis="root des" ptType="all node" func="maxDepth" op="gt" val="1">
                          <dgm:alg type="tx">
                            <dgm:param type="txAnchorVert" val="t"/>
                            <dgm:param type="parTxLTRAlign" val="l"/>
                            <dgm:param type="parTxRTLAlign" val="r"/>
                          </dgm:alg>
                        </dgm:if>
                        <dgm:else name="Name114">
                          <dgm:alg type="tx">
                            <dgm:param type="txAnchorVert" val="t"/>
                            <dgm:param type="parTxLTRAlign" val="l"/>
                            <dgm:param type="parTxRTLAlign" val="l"/>
                          </dgm:alg>
                        </dgm:else>
                      </dgm:choose>
                    </dgm:if>
                    <dgm:else name="Name115">
                      <dgm:choose name="Name116">
                        <dgm:if name="Name117" axis="root des" ptType="all node" func="maxDepth" op="gt" val="1">
                          <dgm:alg type="tx">
                            <dgm:param type="txAnchorVert" val="b"/>
                            <dgm:param type="txAnchorVertCh" val="b"/>
                            <dgm:param type="parTxLTRAlign" val="l"/>
                            <dgm:param type="parTxRTLAlign" val="r"/>
                          </dgm:alg>
                        </dgm:if>
                        <dgm:else name="Name118">
                          <dgm:alg type="tx">
                            <dgm:param type="txAnchorVert" val="b"/>
                            <dgm:param type="parTxLTRAlign" val="r"/>
                            <dgm:param type="parTxRTLAlign" val="r"/>
                          </dgm:alg>
                        </dgm:else>
                      </dgm:choose>
                    </dgm:else>
                  </dgm:choose>
                  <dgm:shape xmlns:r="http://schemas.openxmlformats.org/officeDocument/2006/relationships" type="rect" r:blip="">
                    <dgm:adjLst/>
                  </dgm:shape>
                  <dgm:presOf axis="desOrSelf" ptType="node"/>
                  <dgm:choose name="Name119">
                    <dgm:if name="Name120" func="var" arg="dir" op="equ" val="norm">
                      <dgm:constrLst>
                        <dgm:constr type="rMarg"/>
                        <dgm:constr type="tMarg"/>
                        <dgm:constr type="bMarg"/>
                      </dgm:constrLst>
                    </dgm:if>
                    <dgm:else name="Name121">
                      <dgm:constrLst>
                        <dgm:constr type="lMarg"/>
                        <dgm:constr type="tMarg"/>
                        <dgm:constr type="bMarg"/>
                      </dgm:constrLst>
                    </dgm:else>
                  </dgm:choose>
                  <dgm:ruleLst>
                    <dgm:rule type="primFontSz" val="5" fact="NaN" max="NaN"/>
                  </dgm:ruleLst>
                </dgm:layoutNode>
              </dgm:forEach>
              <dgm:forEach name="Name122" axis="ch" ptType="node" st="4" cnt="1">
                <dgm:layoutNode name="bullet4d" styleLbl="node1">
                  <dgm:alg type="sp"/>
                  <dgm:shape xmlns:r="http://schemas.openxmlformats.org/officeDocument/2006/relationships" type="ellipse" r:blip="">
                    <dgm:adjLst/>
                  </dgm:shape>
                  <dgm:presOf/>
                  <dgm:constrLst/>
                  <dgm:ruleLst/>
                </dgm:layoutNode>
                <dgm:layoutNode name="textBox4d" styleLbl="revTx">
                  <dgm:varLst>
                    <dgm:bulletEnabled val="1"/>
                  </dgm:varLst>
                  <dgm:choose name="Name123">
                    <dgm:if name="Name124" func="var" arg="dir" op="equ" val="norm">
                      <dgm:choose name="Name125">
                        <dgm:if name="Name126" axis="root des" ptType="all node" func="maxDepth" op="gt" val="1">
                          <dgm:alg type="tx">
                            <dgm:param type="txAnchorVert" val="t"/>
                            <dgm:param type="parTxLTRAlign" val="l"/>
                            <dgm:param type="parTxRTLAlign" val="r"/>
                          </dgm:alg>
                        </dgm:if>
                        <dgm:else name="Name127">
                          <dgm:alg type="tx">
                            <dgm:param type="txAnchorVert" val="t"/>
                            <dgm:param type="parTxLTRAlign" val="l"/>
                            <dgm:param type="parTxRTLAlign" val="l"/>
                          </dgm:alg>
                        </dgm:else>
                      </dgm:choose>
                    </dgm:if>
                    <dgm:else name="Name128">
                      <dgm:choose name="Name129">
                        <dgm:if name="Name130" axis="root des" ptType="all node" func="maxDepth" op="gt" val="1">
                          <dgm:alg type="tx">
                            <dgm:param type="txAnchorVert" val="b"/>
                            <dgm:param type="txAnchorVertCh" val="b"/>
                            <dgm:param type="parTxLTRAlign" val="l"/>
                            <dgm:param type="parTxRTLAlign" val="r"/>
                          </dgm:alg>
                        </dgm:if>
                        <dgm:else name="Name131">
                          <dgm:alg type="tx">
                            <dgm:param type="txAnchorVert" val="b"/>
                            <dgm:param type="parTxLTRAlign" val="r"/>
                            <dgm:param type="parTxRTLAlign" val="r"/>
                          </dgm:alg>
                        </dgm:else>
                      </dgm:choose>
                    </dgm:else>
                  </dgm:choose>
                  <dgm:shape xmlns:r="http://schemas.openxmlformats.org/officeDocument/2006/relationships" type="rect" r:blip="">
                    <dgm:adjLst/>
                  </dgm:shape>
                  <dgm:presOf axis="desOrSelf" ptType="node"/>
                  <dgm:choose name="Name132">
                    <dgm:if name="Name133" func="var" arg="dir" op="equ" val="norm">
                      <dgm:constrLst>
                        <dgm:constr type="rMarg"/>
                        <dgm:constr type="tMarg"/>
                        <dgm:constr type="bMarg"/>
                      </dgm:constrLst>
                    </dgm:if>
                    <dgm:else name="Name134">
                      <dgm:constrLst>
                        <dgm:constr type="lMarg"/>
                        <dgm:constr type="tMarg"/>
                        <dgm:constr type="bMarg"/>
                      </dgm:constrLst>
                    </dgm:else>
                  </dgm:choose>
                  <dgm:ruleLst>
                    <dgm:rule type="primFontSz" val="5" fact="NaN" max="NaN"/>
                  </dgm:ruleLst>
                </dgm:layoutNode>
              </dgm:forEach>
            </dgm:layoutNode>
          </dgm:if>
          <dgm:else name="Name135">
            <dgm:layoutNode name="arrowDiagram5">
              <dgm:alg type="composite">
                <dgm:param type="vertAlign" val="none"/>
                <dgm:param type="horzAlign" val="none"/>
              </dgm:alg>
              <dgm:shape xmlns:r="http://schemas.openxmlformats.org/officeDocument/2006/relationships" r:blip="">
                <dgm:adjLst/>
              </dgm:shape>
              <dgm:presOf/>
              <dgm:choose name="Name136">
                <dgm:if name="Name137" func="var" arg="dir" op="equ" val="norm">
                  <dgm:constrLst>
                    <dgm:constr type="ctrX" for="ch" forName="bullet5a" refType="w" fact="0.11"/>
                    <dgm:constr type="ctrY" for="ch" forName="bullet5a" refType="h" fact="0.762"/>
                    <dgm:constr type="w" for="ch" forName="bullet5a" refType="w" fact="0.023"/>
                    <dgm:constr type="h" for="ch" forName="bullet5a" refType="w" refFor="ch" refForName="bullet5a"/>
                    <dgm:constr type="l" for="ch" forName="textBox5a" refType="ctrX" refFor="ch" refForName="bullet5a"/>
                    <dgm:constr type="t" for="ch" forName="textBox5a" refType="ctrY" refFor="ch" refForName="bullet5a"/>
                    <dgm:constr type="w" for="ch" forName="textBox5a" refType="w" fact="0.131"/>
                    <dgm:constr type="h" for="ch" forName="textBox5a" refType="h" fact="0.238"/>
                    <dgm:constr type="userA" refType="h" refFor="ch" refForName="bullet5a" fact="0.53"/>
                    <dgm:constr type="lMarg" for="ch" forName="textBox5a" refType="userA" fact="2.834"/>
                    <dgm:constr type="ctrX" for="ch" forName="bullet5b" refType="w" fact="0.241"/>
                    <dgm:constr type="ctrY" for="ch" forName="bullet5b" refType="h" fact="0.581"/>
                    <dgm:constr type="w" for="ch" forName="bullet5b" refType="w" fact="0.036"/>
                    <dgm:constr type="h" for="ch" forName="bullet5b" refType="w" refFor="ch" refForName="bullet5b"/>
                    <dgm:constr type="l" for="ch" forName="textBox5b" refType="ctrX" refFor="ch" refForName="bullet5b"/>
                    <dgm:constr type="t" for="ch" forName="textBox5b" refType="ctrY" refFor="ch" refForName="bullet5b"/>
                    <dgm:constr type="w" for="ch" forName="textBox5b" refType="w" fact="0.166"/>
                    <dgm:constr type="h" for="ch" forName="textBox5b" refType="h" fact="0.419"/>
                    <dgm:constr type="userB" refType="h" refFor="ch" refForName="bullet5b" fact="0.53"/>
                    <dgm:constr type="lMarg" for="ch" forName="textBox5b" refType="userB" fact="2.834"/>
                    <dgm:constr type="ctrX" for="ch" forName="bullet5c" refType="w" fact="0.407"/>
                    <dgm:constr type="ctrY" for="ch" forName="bullet5c" refType="h" fact="0.438"/>
                    <dgm:constr type="w" for="ch" forName="bullet5c" refType="w" fact="0.048"/>
                    <dgm:constr type="h" for="ch" forName="bullet5c" refType="w" refFor="ch" refForName="bullet5c"/>
                    <dgm:constr type="l" for="ch" forName="textBox5c" refType="ctrX" refFor="ch" refForName="bullet5c"/>
                    <dgm:constr type="t" for="ch" forName="textBox5c" refType="ctrY" refFor="ch" refForName="bullet5c"/>
                    <dgm:constr type="w" for="ch" forName="textBox5c" refType="w" fact="0.193"/>
                    <dgm:constr type="h" for="ch" forName="textBox5c" refType="h" fact="0.562"/>
                    <dgm:constr type="userC" refType="h" refFor="ch" refForName="bullet5c" fact="0.53"/>
                    <dgm:constr type="lMarg" for="ch" forName="textBox5c" refType="userC" fact="2.834"/>
                    <dgm:constr type="ctrX" for="ch" forName="bullet5d" refType="w" fact="0.6"/>
                    <dgm:constr type="ctrY" for="ch" forName="bullet5d" refType="h" fact="0.33"/>
                    <dgm:constr type="w" for="ch" forName="bullet5d" refType="w" fact="0.062"/>
                    <dgm:constr type="h" for="ch" forName="bullet5d" refType="w" refFor="ch" refForName="bullet5d"/>
                    <dgm:constr type="l" for="ch" forName="textBox5d" refType="ctrX" refFor="ch" refForName="bullet5d"/>
                    <dgm:constr type="t" for="ch" forName="textBox5d" refType="ctrY" refFor="ch" refForName="bullet5d"/>
                    <dgm:constr type="w" for="ch" forName="textBox5d" refType="w" fact="0.2"/>
                    <dgm:constr type="h" for="ch" forName="textBox5d" refType="h" fact="0.67"/>
                    <dgm:constr type="userD" refType="h" refFor="ch" refForName="bullet5d" fact="0.53"/>
                    <dgm:constr type="lMarg" for="ch" forName="textBox5d" refType="userD" fact="2.834"/>
                    <dgm:constr type="ctrX" for="ch" forName="bullet5e" refType="w" fact="0.8"/>
                    <dgm:constr type="ctrY" for="ch" forName="bullet5e" refType="h" fact="0.264"/>
                    <dgm:constr type="w" for="ch" forName="bullet5e" refType="w" fact="0.079"/>
                    <dgm:constr type="h" for="ch" forName="bullet5e" refType="w" refFor="ch" refForName="bullet5e"/>
                    <dgm:constr type="l" for="ch" forName="textBox5e" refType="ctrX" refFor="ch" refForName="bullet5e"/>
                    <dgm:constr type="t" for="ch" forName="textBox5e" refType="ctrY" refFor="ch" refForName="bullet5e"/>
                    <dgm:constr type="w" for="ch" forName="textBox5e" refType="w" fact="0.2"/>
                    <dgm:constr type="h" for="ch" forName="textBox5e" refType="h" fact="0.736"/>
                    <dgm:constr type="userE" refType="h" refFor="ch" refForName="bullet5e" fact="0.53"/>
                    <dgm:constr type="lMarg" for="ch" forName="textBox5e" refType="userE" fact="2.834"/>
                    <dgm:constr type="primFontSz" for="ch" ptType="node" op="equ" val="65"/>
                  </dgm:constrLst>
                </dgm:if>
                <dgm:else name="Name138">
                  <dgm:constrLst>
                    <dgm:constr type="ctrX" for="ch" forName="bullet5a" refType="w" fact="0.11"/>
                    <dgm:constr type="ctrY" for="ch" forName="bullet5a" refType="h" fact="0.762"/>
                    <dgm:constr type="w" for="ch" forName="bullet5a" refType="w" fact="0.023"/>
                    <dgm:constr type="h" for="ch" forName="bullet5a" refType="w" refFor="ch" refForName="bullet5a"/>
                    <dgm:constr type="r" for="ch" forName="textBox5a" refType="ctrX" refFor="ch" refForName="bullet5a"/>
                    <dgm:constr type="b" for="ch" forName="textBox5a" refType="ctrY" refFor="ch" refForName="bullet5a"/>
                    <dgm:constr type="w" for="ch" forName="textBox5a" refType="w" fact="0.11"/>
                    <dgm:constr type="h" for="ch" forName="textBox5a" refType="h" fact="0.762"/>
                    <dgm:constr type="userA" refType="h" refFor="ch" refForName="bullet5a" fact="0.53"/>
                    <dgm:constr type="rMarg" for="ch" forName="textBox5a" refType="userA" fact="2.834"/>
                    <dgm:constr type="ctrX" for="ch" forName="bullet5b" refType="w" fact="0.241"/>
                    <dgm:constr type="ctrY" for="ch" forName="bullet5b" refType="h" fact="0.581"/>
                    <dgm:constr type="w" for="ch" forName="bullet5b" refType="w" fact="0.036"/>
                    <dgm:constr type="h" for="ch" forName="bullet5b" refType="w" refFor="ch" refForName="bullet5b"/>
                    <dgm:constr type="r" for="ch" forName="textBox5b" refType="ctrX" refFor="ch" refForName="bullet5b"/>
                    <dgm:constr type="b" for="ch" forName="textBox5b" refType="ctrY" refFor="ch" refForName="bullet5b"/>
                    <dgm:constr type="w" for="ch" forName="textBox5b" refType="w" fact="0.131"/>
                    <dgm:constr type="h" for="ch" forName="textBox5b" refType="h" fact="0.581"/>
                    <dgm:constr type="userB" refType="h" refFor="ch" refForName="bullet5b" fact="0.53"/>
                    <dgm:constr type="rMarg" for="ch" forName="textBox5b" refType="userB" fact="2.834"/>
                    <dgm:constr type="ctrX" for="ch" forName="bullet5c" refType="w" fact="0.407"/>
                    <dgm:constr type="ctrY" for="ch" forName="bullet5c" refType="h" fact="0.438"/>
                    <dgm:constr type="w" for="ch" forName="bullet5c" refType="w" fact="0.048"/>
                    <dgm:constr type="h" for="ch" forName="bullet5c" refType="w" refFor="ch" refForName="bullet5c"/>
                    <dgm:constr type="r" for="ch" forName="textBox5c" refType="ctrX" refFor="ch" refForName="bullet5c"/>
                    <dgm:constr type="b" for="ch" forName="textBox5c" refType="ctrY" refFor="ch" refForName="bullet5c"/>
                    <dgm:constr type="w" for="ch" forName="textBox5c" refType="w" fact="0.166"/>
                    <dgm:constr type="h" for="ch" forName="textBox5c" refType="h" fact="0.438"/>
                    <dgm:constr type="userC" refType="h" refFor="ch" refForName="bullet5c" fact="0.53"/>
                    <dgm:constr type="rMarg" for="ch" forName="textBox5c" refType="userC" fact="2.834"/>
                    <dgm:constr type="ctrX" for="ch" forName="bullet5d" refType="w" fact="0.6"/>
                    <dgm:constr type="ctrY" for="ch" forName="bullet5d" refType="h" fact="0.33"/>
                    <dgm:constr type="w" for="ch" forName="bullet5d" refType="w" fact="0.062"/>
                    <dgm:constr type="h" for="ch" forName="bullet5d" refType="w" refFor="ch" refForName="bullet5d"/>
                    <dgm:constr type="r" for="ch" forName="textBox5d" refType="ctrX" refFor="ch" refForName="bullet5d"/>
                    <dgm:constr type="b" for="ch" forName="textBox5d" refType="ctrY" refFor="ch" refForName="bullet5d"/>
                    <dgm:constr type="w" for="ch" forName="textBox5d" refType="w" fact="0.193"/>
                    <dgm:constr type="h" for="ch" forName="textBox5d" refType="h" fact="0.33"/>
                    <dgm:constr type="userD" refType="h" refFor="ch" refForName="bullet5d" fact="0.53"/>
                    <dgm:constr type="rMarg" for="ch" forName="textBox5d" refType="userD" fact="2.834"/>
                    <dgm:constr type="ctrX" for="ch" forName="bullet5e" refType="w" fact="0.8"/>
                    <dgm:constr type="ctrY" for="ch" forName="bullet5e" refType="h" fact="0.264"/>
                    <dgm:constr type="w" for="ch" forName="bullet5e" refType="w" fact="0.079"/>
                    <dgm:constr type="h" for="ch" forName="bullet5e" refType="w" refFor="ch" refForName="bullet5e"/>
                    <dgm:constr type="r" for="ch" forName="textBox5e" refType="ctrX" refFor="ch" refForName="bullet5e"/>
                    <dgm:constr type="b" for="ch" forName="textBox5e" refType="ctrY" refFor="ch" refForName="bullet5e"/>
                    <dgm:constr type="w" for="ch" forName="textBox5e" refType="w" fact="0.2"/>
                    <dgm:constr type="h" for="ch" forName="textBox5e" refType="h" fact="0.264"/>
                    <dgm:constr type="userE" refType="h" refFor="ch" refForName="bullet5e" fact="0.53"/>
                    <dgm:constr type="rMarg" for="ch" forName="textBox5e" refType="userE" fact="2.834"/>
                    <dgm:constr type="primFontSz" for="ch" ptType="node" op="equ" val="65"/>
                  </dgm:constrLst>
                </dgm:else>
              </dgm:choose>
              <dgm:ruleLst/>
              <dgm:forEach name="Name139" axis="ch" ptType="node" cnt="1">
                <dgm:layoutNode name="bullet5a" styleLbl="node1">
                  <dgm:alg type="sp"/>
                  <dgm:shape xmlns:r="http://schemas.openxmlformats.org/officeDocument/2006/relationships" type="ellipse" r:blip="">
                    <dgm:adjLst/>
                  </dgm:shape>
                  <dgm:presOf/>
                  <dgm:constrLst/>
                  <dgm:ruleLst/>
                </dgm:layoutNode>
                <dgm:layoutNode name="textBox5a" styleLbl="revTx">
                  <dgm:varLst>
                    <dgm:bulletEnabled val="1"/>
                  </dgm:varLst>
                  <dgm:choose name="Name140">
                    <dgm:if name="Name141" func="var" arg="dir" op="equ" val="norm">
                      <dgm:choose name="Name142">
                        <dgm:if name="Name143" axis="root des" ptType="all node" func="maxDepth" op="gt" val="1">
                          <dgm:alg type="tx">
                            <dgm:param type="txAnchorVert" val="t"/>
                            <dgm:param type="parTxLTRAlign" val="l"/>
                            <dgm:param type="parTxRTLAlign" val="r"/>
                          </dgm:alg>
                        </dgm:if>
                        <dgm:else name="Name144">
                          <dgm:alg type="tx">
                            <dgm:param type="txAnchorVert" val="t"/>
                            <dgm:param type="parTxLTRAlign" val="l"/>
                            <dgm:param type="parTxRTLAlign" val="l"/>
                          </dgm:alg>
                        </dgm:else>
                      </dgm:choose>
                    </dgm:if>
                    <dgm:else name="Name145">
                      <dgm:choose name="Name146">
                        <dgm:if name="Name147" axis="root des" ptType="all node" func="maxDepth" op="gt" val="1">
                          <dgm:alg type="tx">
                            <dgm:param type="txAnchorVert" val="b"/>
                            <dgm:param type="txAnchorVertCh" val="b"/>
                            <dgm:param type="parTxLTRAlign" val="l"/>
                            <dgm:param type="parTxRTLAlign" val="r"/>
                          </dgm:alg>
                        </dgm:if>
                        <dgm:else name="Name148">
                          <dgm:alg type="tx">
                            <dgm:param type="txAnchorVert" val="b"/>
                            <dgm:param type="parTxLTRAlign" val="r"/>
                            <dgm:param type="parTxRTLAlign" val="r"/>
                          </dgm:alg>
                        </dgm:else>
                      </dgm:choose>
                    </dgm:else>
                  </dgm:choose>
                  <dgm:shape xmlns:r="http://schemas.openxmlformats.org/officeDocument/2006/relationships" type="rect" r:blip="">
                    <dgm:adjLst/>
                  </dgm:shape>
                  <dgm:presOf axis="desOrSelf" ptType="node"/>
                  <dgm:choose name="Name149">
                    <dgm:if name="Name150" func="var" arg="dir" op="equ" val="norm">
                      <dgm:constrLst>
                        <dgm:constr type="rMarg"/>
                        <dgm:constr type="tMarg"/>
                        <dgm:constr type="bMarg"/>
                      </dgm:constrLst>
                    </dgm:if>
                    <dgm:else name="Name151">
                      <dgm:constrLst>
                        <dgm:constr type="lMarg"/>
                        <dgm:constr type="tMarg"/>
                        <dgm:constr type="bMarg"/>
                      </dgm:constrLst>
                    </dgm:else>
                  </dgm:choose>
                  <dgm:ruleLst>
                    <dgm:rule type="primFontSz" val="5" fact="NaN" max="NaN"/>
                  </dgm:ruleLst>
                </dgm:layoutNode>
              </dgm:forEach>
              <dgm:forEach name="Name152" axis="ch" ptType="node" st="2" cnt="1">
                <dgm:layoutNode name="bullet5b" styleLbl="node1">
                  <dgm:alg type="sp"/>
                  <dgm:shape xmlns:r="http://schemas.openxmlformats.org/officeDocument/2006/relationships" type="ellipse" r:blip="">
                    <dgm:adjLst/>
                  </dgm:shape>
                  <dgm:presOf/>
                  <dgm:constrLst/>
                  <dgm:ruleLst/>
                </dgm:layoutNode>
                <dgm:layoutNode name="textBox5b" styleLbl="revTx">
                  <dgm:varLst>
                    <dgm:bulletEnabled val="1"/>
                  </dgm:varLst>
                  <dgm:choose name="Name153">
                    <dgm:if name="Name154" func="var" arg="dir" op="equ" val="norm">
                      <dgm:choose name="Name155">
                        <dgm:if name="Name156" axis="root des" ptType="all node" func="maxDepth" op="gt" val="1">
                          <dgm:alg type="tx">
                            <dgm:param type="txAnchorVert" val="t"/>
                            <dgm:param type="parTxLTRAlign" val="l"/>
                            <dgm:param type="parTxRTLAlign" val="r"/>
                          </dgm:alg>
                        </dgm:if>
                        <dgm:else name="Name157">
                          <dgm:alg type="tx">
                            <dgm:param type="txAnchorVert" val="t"/>
                            <dgm:param type="parTxLTRAlign" val="l"/>
                            <dgm:param type="parTxRTLAlign" val="l"/>
                          </dgm:alg>
                        </dgm:else>
                      </dgm:choose>
                    </dgm:if>
                    <dgm:else name="Name158">
                      <dgm:choose name="Name159">
                        <dgm:if name="Name160" axis="root des" ptType="all node" func="maxDepth" op="gt" val="1">
                          <dgm:alg type="tx">
                            <dgm:param type="txAnchorVert" val="b"/>
                            <dgm:param type="txAnchorVertCh" val="b"/>
                            <dgm:param type="parTxLTRAlign" val="l"/>
                            <dgm:param type="parTxRTLAlign" val="r"/>
                          </dgm:alg>
                        </dgm:if>
                        <dgm:else name="Name161">
                          <dgm:alg type="tx">
                            <dgm:param type="txAnchorVert" val="b"/>
                            <dgm:param type="parTxLTRAlign" val="r"/>
                            <dgm:param type="parTxRTLAlign" val="r"/>
                          </dgm:alg>
                        </dgm:else>
                      </dgm:choose>
                    </dgm:else>
                  </dgm:choose>
                  <dgm:shape xmlns:r="http://schemas.openxmlformats.org/officeDocument/2006/relationships" type="rect" r:blip="">
                    <dgm:adjLst/>
                  </dgm:shape>
                  <dgm:presOf axis="desOrSelf" ptType="node"/>
                  <dgm:choose name="Name162">
                    <dgm:if name="Name163" func="var" arg="dir" op="equ" val="norm">
                      <dgm:constrLst>
                        <dgm:constr type="rMarg"/>
                        <dgm:constr type="tMarg"/>
                        <dgm:constr type="bMarg"/>
                      </dgm:constrLst>
                    </dgm:if>
                    <dgm:else name="Name164">
                      <dgm:constrLst>
                        <dgm:constr type="lMarg"/>
                        <dgm:constr type="tMarg"/>
                        <dgm:constr type="bMarg"/>
                      </dgm:constrLst>
                    </dgm:else>
                  </dgm:choose>
                  <dgm:ruleLst>
                    <dgm:rule type="primFontSz" val="5" fact="NaN" max="NaN"/>
                  </dgm:ruleLst>
                </dgm:layoutNode>
              </dgm:forEach>
              <dgm:forEach name="Name165" axis="ch" ptType="node" st="3" cnt="1">
                <dgm:layoutNode name="bullet5c" styleLbl="node1">
                  <dgm:alg type="sp"/>
                  <dgm:shape xmlns:r="http://schemas.openxmlformats.org/officeDocument/2006/relationships" type="ellipse" r:blip="">
                    <dgm:adjLst/>
                  </dgm:shape>
                  <dgm:presOf/>
                  <dgm:constrLst/>
                  <dgm:ruleLst/>
                </dgm:layoutNode>
                <dgm:layoutNode name="textBox5c" styleLbl="revTx">
                  <dgm:varLst>
                    <dgm:bulletEnabled val="1"/>
                  </dgm:varLst>
                  <dgm:choose name="Name166">
                    <dgm:if name="Name167" func="var" arg="dir" op="equ" val="norm">
                      <dgm:choose name="Name168">
                        <dgm:if name="Name169" axis="root des" ptType="all node" func="maxDepth" op="gt" val="1">
                          <dgm:alg type="tx">
                            <dgm:param type="txAnchorVert" val="t"/>
                            <dgm:param type="parTxLTRAlign" val="l"/>
                            <dgm:param type="parTxRTLAlign" val="r"/>
                          </dgm:alg>
                        </dgm:if>
                        <dgm:else name="Name170">
                          <dgm:alg type="tx">
                            <dgm:param type="txAnchorVert" val="t"/>
                            <dgm:param type="parTxLTRAlign" val="l"/>
                            <dgm:param type="parTxRTLAlign" val="l"/>
                          </dgm:alg>
                        </dgm:else>
                      </dgm:choose>
                    </dgm:if>
                    <dgm:else name="Name171">
                      <dgm:choose name="Name172">
                        <dgm:if name="Name173" axis="root des" ptType="all node" func="maxDepth" op="gt" val="1">
                          <dgm:alg type="tx">
                            <dgm:param type="txAnchorVert" val="b"/>
                            <dgm:param type="txAnchorVertCh" val="b"/>
                            <dgm:param type="parTxLTRAlign" val="l"/>
                            <dgm:param type="parTxRTLAlign" val="r"/>
                          </dgm:alg>
                        </dgm:if>
                        <dgm:else name="Name174">
                          <dgm:alg type="tx">
                            <dgm:param type="txAnchorVert" val="b"/>
                            <dgm:param type="parTxLTRAlign" val="r"/>
                            <dgm:param type="parTxRTLAlign" val="r"/>
                          </dgm:alg>
                        </dgm:else>
                      </dgm:choose>
                    </dgm:else>
                  </dgm:choose>
                  <dgm:shape xmlns:r="http://schemas.openxmlformats.org/officeDocument/2006/relationships" type="rect" r:blip="">
                    <dgm:adjLst/>
                  </dgm:shape>
                  <dgm:presOf axis="desOrSelf" ptType="node"/>
                  <dgm:choose name="Name175">
                    <dgm:if name="Name176" func="var" arg="dir" op="equ" val="norm">
                      <dgm:constrLst>
                        <dgm:constr type="rMarg"/>
                        <dgm:constr type="tMarg"/>
                        <dgm:constr type="bMarg"/>
                      </dgm:constrLst>
                    </dgm:if>
                    <dgm:else name="Name177">
                      <dgm:constrLst>
                        <dgm:constr type="lMarg"/>
                        <dgm:constr type="tMarg"/>
                        <dgm:constr type="bMarg"/>
                      </dgm:constrLst>
                    </dgm:else>
                  </dgm:choose>
                  <dgm:ruleLst>
                    <dgm:rule type="primFontSz" val="5" fact="NaN" max="NaN"/>
                  </dgm:ruleLst>
                </dgm:layoutNode>
              </dgm:forEach>
              <dgm:forEach name="Name178" axis="ch" ptType="node" st="4" cnt="1">
                <dgm:layoutNode name="bullet5d" styleLbl="node1">
                  <dgm:alg type="sp"/>
                  <dgm:shape xmlns:r="http://schemas.openxmlformats.org/officeDocument/2006/relationships" type="ellipse" r:blip="">
                    <dgm:adjLst/>
                  </dgm:shape>
                  <dgm:presOf/>
                  <dgm:constrLst/>
                  <dgm:ruleLst/>
                </dgm:layoutNode>
                <dgm:layoutNode name="textBox5d" styleLbl="revTx">
                  <dgm:varLst>
                    <dgm:bulletEnabled val="1"/>
                  </dgm:varLst>
                  <dgm:choose name="Name179">
                    <dgm:if name="Name180" func="var" arg="dir" op="equ" val="norm">
                      <dgm:choose name="Name181">
                        <dgm:if name="Name182" axis="root des" ptType="all node" func="maxDepth" op="gt" val="1">
                          <dgm:alg type="tx">
                            <dgm:param type="txAnchorVert" val="t"/>
                            <dgm:param type="parTxLTRAlign" val="l"/>
                            <dgm:param type="parTxRTLAlign" val="r"/>
                          </dgm:alg>
                        </dgm:if>
                        <dgm:else name="Name183">
                          <dgm:alg type="tx">
                            <dgm:param type="txAnchorVert" val="t"/>
                            <dgm:param type="parTxLTRAlign" val="l"/>
                            <dgm:param type="parTxRTLAlign" val="l"/>
                          </dgm:alg>
                        </dgm:else>
                      </dgm:choose>
                    </dgm:if>
                    <dgm:else name="Name184">
                      <dgm:choose name="Name185">
                        <dgm:if name="Name186" axis="root des" ptType="all node" func="maxDepth" op="gt" val="1">
                          <dgm:alg type="tx">
                            <dgm:param type="txAnchorVert" val="b"/>
                            <dgm:param type="txAnchorVertCh" val="b"/>
                            <dgm:param type="parTxLTRAlign" val="l"/>
                            <dgm:param type="parTxRTLAlign" val="r"/>
                          </dgm:alg>
                        </dgm:if>
                        <dgm:else name="Name187">
                          <dgm:alg type="tx">
                            <dgm:param type="txAnchorVert" val="b"/>
                            <dgm:param type="parTxLTRAlign" val="r"/>
                            <dgm:param type="parTxRTLAlign" val="r"/>
                          </dgm:alg>
                        </dgm:else>
                      </dgm:choose>
                    </dgm:else>
                  </dgm:choose>
                  <dgm:shape xmlns:r="http://schemas.openxmlformats.org/officeDocument/2006/relationships" type="rect" r:blip="">
                    <dgm:adjLst/>
                  </dgm:shape>
                  <dgm:presOf axis="desOrSelf" ptType="node"/>
                  <dgm:choose name="Name188">
                    <dgm:if name="Name189" func="var" arg="dir" op="equ" val="norm">
                      <dgm:constrLst>
                        <dgm:constr type="rMarg"/>
                        <dgm:constr type="tMarg"/>
                        <dgm:constr type="bMarg"/>
                      </dgm:constrLst>
                    </dgm:if>
                    <dgm:else name="Name190">
                      <dgm:constrLst>
                        <dgm:constr type="lMarg"/>
                        <dgm:constr type="tMarg"/>
                        <dgm:constr type="bMarg"/>
                      </dgm:constrLst>
                    </dgm:else>
                  </dgm:choose>
                  <dgm:ruleLst>
                    <dgm:rule type="primFontSz" val="5" fact="NaN" max="NaN"/>
                  </dgm:ruleLst>
                </dgm:layoutNode>
              </dgm:forEach>
              <dgm:forEach name="Name191" axis="ch" ptType="node" st="5" cnt="1">
                <dgm:layoutNode name="bullet5e" styleLbl="node1">
                  <dgm:alg type="sp"/>
                  <dgm:shape xmlns:r="http://schemas.openxmlformats.org/officeDocument/2006/relationships" type="ellipse" r:blip="">
                    <dgm:adjLst/>
                  </dgm:shape>
                  <dgm:presOf/>
                  <dgm:constrLst/>
                  <dgm:ruleLst/>
                </dgm:layoutNode>
                <dgm:layoutNode name="textBox5e" styleLbl="revTx">
                  <dgm:varLst>
                    <dgm:bulletEnabled val="1"/>
                  </dgm:varLst>
                  <dgm:choose name="Name192">
                    <dgm:if name="Name193" func="var" arg="dir" op="equ" val="norm">
                      <dgm:choose name="Name194">
                        <dgm:if name="Name195" axis="root des" ptType="all node" func="maxDepth" op="gt" val="1">
                          <dgm:alg type="tx">
                            <dgm:param type="txAnchorVert" val="t"/>
                            <dgm:param type="parTxLTRAlign" val="l"/>
                            <dgm:param type="parTxRTLAlign" val="r"/>
                          </dgm:alg>
                        </dgm:if>
                        <dgm:else name="Name196">
                          <dgm:alg type="tx">
                            <dgm:param type="txAnchorVert" val="t"/>
                            <dgm:param type="parTxLTRAlign" val="l"/>
                            <dgm:param type="parTxRTLAlign" val="l"/>
                          </dgm:alg>
                        </dgm:else>
                      </dgm:choose>
                    </dgm:if>
                    <dgm:else name="Name197">
                      <dgm:choose name="Name198">
                        <dgm:if name="Name199" axis="root des" ptType="all node" func="maxDepth" op="gt" val="1">
                          <dgm:alg type="tx">
                            <dgm:param type="txAnchorVert" val="b"/>
                            <dgm:param type="txAnchorVertCh" val="b"/>
                            <dgm:param type="parTxLTRAlign" val="l"/>
                            <dgm:param type="parTxRTLAlign" val="r"/>
                          </dgm:alg>
                        </dgm:if>
                        <dgm:else name="Name200">
                          <dgm:alg type="tx">
                            <dgm:param type="txAnchorVert" val="b"/>
                            <dgm:param type="parTxLTRAlign" val="r"/>
                            <dgm:param type="parTxRTLAlign" val="r"/>
                          </dgm:alg>
                        </dgm:else>
                      </dgm:choose>
                    </dgm:else>
                  </dgm:choose>
                  <dgm:shape xmlns:r="http://schemas.openxmlformats.org/officeDocument/2006/relationships" type="rect" r:blip="">
                    <dgm:adjLst/>
                  </dgm:shape>
                  <dgm:presOf axis="desOrSelf" ptType="node"/>
                  <dgm:choose name="Name201">
                    <dgm:if name="Name202" func="var" arg="dir" op="equ" val="norm">
                      <dgm:constrLst>
                        <dgm:constr type="rMarg"/>
                        <dgm:constr type="tMarg"/>
                        <dgm:constr type="bMarg"/>
                      </dgm:constrLst>
                    </dgm:if>
                    <dgm:else name="Name203">
                      <dgm:constrLst>
                        <dgm:constr type="lMarg"/>
                        <dgm:constr type="tMarg"/>
                        <dgm:constr type="bMarg"/>
                      </dgm:constrLst>
                    </dgm:else>
                  </dgm:choose>
                  <dgm:ruleLst>
                    <dgm:rule type="primFontSz" val="5" fact="NaN" max="NaN"/>
                  </dgm:ruleLst>
                </dgm:layoutNode>
              </dgm:forEach>
            </dgm:layoutNode>
          </dgm:else>
        </dgm:choose>
      </dgm:if>
      <dgm:else name="Name204"/>
    </dgm:choose>
  </dgm:layoutNode>
</dgm:layoutDef>
</file>

<file path=word/diagrams/layout7.xml><?xml version="1.0" encoding="utf-8"?>
<dgm:layoutDef xmlns:dgm="http://schemas.openxmlformats.org/drawingml/2006/diagram" xmlns:a="http://schemas.openxmlformats.org/drawingml/2006/main" uniqueId="urn:microsoft.com/office/officeart/2005/8/layout/radial5">
  <dgm:title val=""/>
  <dgm:desc val=""/>
  <dgm:catLst>
    <dgm:cat type="relationship" pri="23000"/>
    <dgm:cat type="cycle" pri="11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Name0">
    <dgm:varLst>
      <dgm:chMax val="1"/>
      <dgm:dir/>
      <dgm:animLvl val="ctr"/>
      <dgm:resizeHandles val="exact"/>
    </dgm:varLst>
    <dgm:choose name="Name1">
      <dgm:if name="Name2" func="var" arg="dir" op="equ" val="norm">
        <dgm:alg type="cycle">
          <dgm:param type="stAng" val="0"/>
          <dgm:param type="spanAng" val="360"/>
          <dgm:param type="ctrShpMap" val="fNode"/>
        </dgm:alg>
      </dgm:if>
      <dgm:else name="Name3">
        <dgm:alg type="cycle">
          <dgm:param type="stAng" val="0"/>
          <dgm:param type="spanAng" val="-360"/>
          <dgm:param type="ctrShpMap" val="fNode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centerShape" refType="w"/>
      <dgm:constr type="w" for="ch" forName="parTrans" refType="w" refFor="ch" refForName="centerShape" fact="0.4"/>
      <dgm:constr type="w" for="ch" forName="node" refType="w" refFor="ch" refForName="centerShape" op="equ" fact="1.25"/>
      <dgm:constr type="sp" refType="w" refFor="ch" refForName="centerShape" op="equ" fact="0.4"/>
      <dgm:constr type="sibSp" refType="w" refFor="ch" refForName="node" fact="0.3"/>
      <dgm:constr type="primFontSz" for="ch" forName="centerShape" val="65"/>
      <dgm:constr type="primFontSz" for="des" forName="node" op="equ" val="65"/>
      <dgm:constr type="primFontSz" for="des" forName="node" refType="primFontSz" refFor="ch" refForName="centerShape" op="lte"/>
      <dgm:constr type="primFontSz" for="des" forName="connectorText" op="equ" val="55"/>
      <dgm:constr type="primFontSz" for="des" forName="connectorText" refType="primFontSz" refFor="ch" refForName="centerShape" op="lte" fact="0.8"/>
      <dgm:constr type="primFontSz" for="des" forName="connectorText" refType="primFontSz" refFor="des" refForName="node" op="lte"/>
    </dgm:constrLst>
    <dgm:choose name="Name4">
      <dgm:if name="Name5" axis="ch ch" ptType="node node" st="1 1" cnt="1 0" func="cnt" op="lte" val="6">
        <dgm:ruleLst>
          <dgm:rule type="w" for="ch" forName="node" val="NaN" fact="1" max="NaN"/>
        </dgm:ruleLst>
      </dgm:if>
      <dgm:if name="Name6" axis="ch ch" ptType="node node" st="1 1" cnt="1 0" func="cnt" op="lte" val="8">
        <dgm:ruleLst>
          <dgm:rule type="w" for="ch" forName="node" val="NaN" fact="0.9" max="NaN"/>
        </dgm:ruleLst>
      </dgm:if>
      <dgm:if name="Name7" axis="ch ch" ptType="node node" st="1 1" cnt="1 0" func="cnt" op="lte" val="10">
        <dgm:ruleLst>
          <dgm:rule type="w" for="ch" forName="node" val="NaN" fact="0.8" max="NaN"/>
        </dgm:ruleLst>
      </dgm:if>
      <dgm:if name="Name8" axis="ch ch" ptType="node node" st="1 1" cnt="1 0" func="cnt" op="lte" val="12">
        <dgm:ruleLst>
          <dgm:rule type="w" for="ch" forName="node" val="NaN" fact="0.7" max="NaN"/>
        </dgm:ruleLst>
      </dgm:if>
      <dgm:if name="Name9" axis="ch ch" ptType="node node" st="1 1" cnt="1 0" func="cnt" op="lte" val="14">
        <dgm:ruleLst>
          <dgm:rule type="w" for="ch" forName="node" val="NaN" fact="0.6" max="NaN"/>
        </dgm:ruleLst>
      </dgm:if>
      <dgm:else name="Name10">
        <dgm:ruleLst>
          <dgm:rule type="w" for="ch" forName="node" val="NaN" fact="0.5" max="NaN"/>
        </dgm:ruleLst>
      </dgm:else>
    </dgm:choose>
    <dgm:forEach name="Name11" axis="ch" ptType="node" cnt="1">
      <dgm:layoutNode name="centerShape" styleLbl="node0">
        <dgm:alg type="tx"/>
        <dgm:shape xmlns:r="http://schemas.openxmlformats.org/officeDocument/2006/relationships" type="ellipse" r:blip="">
          <dgm:adjLst/>
        </dgm:shape>
        <dgm:presOf axis="self"/>
        <dgm:constrLst>
          <dgm:constr type="h" refType="w"/>
          <dgm:constr type="tMarg" refType="primFontSz" fact="0.1"/>
          <dgm:constr type="bMarg" refType="primFontSz" fact="0.1"/>
          <dgm:constr type="lMarg" refType="primFontSz" fact="0.1"/>
          <dgm:constr type="rMarg" refType="primFontSz" fact="0.1"/>
        </dgm:constrLst>
        <dgm:ruleLst>
          <dgm:rule type="primFontSz" val="5" fact="NaN" max="NaN"/>
        </dgm:ruleLst>
      </dgm:layoutNode>
      <dgm:forEach name="Name12" axis="ch">
        <dgm:forEach name="Name13" axis="self" ptType="parTrans">
          <dgm:layoutNode name="parTrans" styleLbl="sibTrans2D1">
            <dgm:alg type="conn">
              <dgm:param type="begPts" val="auto"/>
              <dgm:param type="endPts" val="auto"/>
            </dgm:alg>
            <dgm:shape xmlns:r="http://schemas.openxmlformats.org/officeDocument/2006/relationships" type="conn" r:blip="">
              <dgm:adjLst/>
            </dgm:shape>
            <dgm:presOf axis="self"/>
            <dgm:constrLst>
              <dgm:constr type="h" refType="w" fact="0.85"/>
            </dgm:constrLst>
            <dgm:ruleLst/>
            <dgm:layoutNode name="connectorText">
              <dgm:alg type="tx">
                <dgm:param type="autoTxRot" val="grav"/>
              </dgm:alg>
              <dgm:shape xmlns:r="http://schemas.openxmlformats.org/officeDocument/2006/relationships" type="conn" r:blip="" hideGeom="1">
                <dgm:adjLst/>
              </dgm:shape>
              <dgm:presOf axis="self"/>
              <dgm:constrLst>
                <dgm:constr type="lMarg"/>
                <dgm:constr type="rMarg"/>
                <dgm:constr type="tMarg"/>
                <dgm:constr type="bMarg"/>
              </dgm:constrLst>
              <dgm:ruleLst>
                <dgm:rule type="primFontSz" val="5" fact="NaN" max="NaN"/>
              </dgm:ruleLst>
            </dgm:layoutNode>
          </dgm:layoutNode>
        </dgm:forEach>
        <dgm:forEach name="Name14" axis="self" ptType="node">
          <dgm:layoutNode name="node" styleLbl="node1">
            <dgm:varLst>
              <dgm:bulletEnabled val="1"/>
            </dgm:varLst>
            <dgm:alg type="tx">
              <dgm:param type="txAnchorVertCh" val="mid"/>
            </dgm:alg>
            <dgm:shape xmlns:r="http://schemas.openxmlformats.org/officeDocument/2006/relationships" type="ellipse" r:blip="">
              <dgm:adjLst/>
            </dgm:shape>
            <dgm:presOf axis="desOrSelf" ptType="node"/>
            <dgm:constrLst>
              <dgm:constr type="h" refType="w"/>
              <dgm:constr type="tMarg" refType="primFontSz" fact="0.1"/>
              <dgm:constr type="bMarg" refType="primFontSz" fact="0.1"/>
              <dgm:constr type="lMarg" refType="primFontSz" fact="0.1"/>
              <dgm:constr type="rMarg" refType="primFontSz" fact="0.1"/>
            </dgm:constrLst>
            <dgm:ruleLst>
              <dgm:rule type="w" val="INF" fact="NaN" max="NaN"/>
              <dgm:rule type="primFontSz" val="5" fact="NaN" max="NaN"/>
            </dgm:ruleLst>
          </dgm:layoutNode>
        </dgm:forEach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3">
  <dgm:title val=""/>
  <dgm:desc val=""/>
  <dgm:catLst>
    <dgm:cat type="simple" pri="10300"/>
  </dgm:catLst>
  <dgm:scene3d>
    <a:camera prst="orthographicFront"/>
    <a:lightRig rig="threePt" dir="t"/>
  </dgm:scene3d>
  <dgm:styleLbl name="node0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lnNode1">
    <dgm:scene3d>
      <a:camera prst="orthographicFront"/>
      <a:lightRig rig="flat" dir="t"/>
    </dgm:scene3d>
    <dgm:sp3d prstMaterial="dkEdge">
      <a:bevelT w="8200" h="38100"/>
    </dgm:sp3d>
    <dgm:txPr/>
    <dgm:style>
      <a:lnRef idx="1">
        <a:scrgbClr r="0" g="0" b="0"/>
      </a:lnRef>
      <a:fillRef idx="2">
        <a:scrgbClr r="0" g="0" b="0"/>
      </a:fillRef>
      <a:effectRef idx="0">
        <a:scrgbClr r="0" g="0" b="0"/>
      </a:effectRef>
      <a:fontRef idx="minor">
        <a:schemeClr val="dk1"/>
      </a:fontRef>
    </dgm:style>
  </dgm:styleLbl>
  <dgm:styleLbl name="vennNode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2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3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4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2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3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4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flat" dir="t"/>
    </dgm:scene3d>
    <dgm:sp3d prstMaterial="dkEdge">
      <a:bevelT w="8200" h="38100"/>
    </dgm:sp3d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2">
  <dgm:title val=""/>
  <dgm:desc val=""/>
  <dgm:catLst>
    <dgm:cat type="simple" pri="102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3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4.xml><?xml version="1.0" encoding="utf-8"?>
<dgm:styleDef xmlns:dgm="http://schemas.openxmlformats.org/drawingml/2006/diagram" xmlns:a="http://schemas.openxmlformats.org/drawingml/2006/main" uniqueId="urn:microsoft.com/office/officeart/2005/8/quickstyle/simple3">
  <dgm:title val=""/>
  <dgm:desc val=""/>
  <dgm:catLst>
    <dgm:cat type="simple" pri="10300"/>
  </dgm:catLst>
  <dgm:scene3d>
    <a:camera prst="orthographicFront"/>
    <a:lightRig rig="threePt" dir="t"/>
  </dgm:scene3d>
  <dgm:styleLbl name="node0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lnNode1">
    <dgm:scene3d>
      <a:camera prst="orthographicFront"/>
      <a:lightRig rig="flat" dir="t"/>
    </dgm:scene3d>
    <dgm:sp3d prstMaterial="dkEdge">
      <a:bevelT w="8200" h="38100"/>
    </dgm:sp3d>
    <dgm:txPr/>
    <dgm:style>
      <a:lnRef idx="1">
        <a:scrgbClr r="0" g="0" b="0"/>
      </a:lnRef>
      <a:fillRef idx="2">
        <a:scrgbClr r="0" g="0" b="0"/>
      </a:fillRef>
      <a:effectRef idx="0">
        <a:scrgbClr r="0" g="0" b="0"/>
      </a:effectRef>
      <a:fontRef idx="minor">
        <a:schemeClr val="dk1"/>
      </a:fontRef>
    </dgm:style>
  </dgm:styleLbl>
  <dgm:styleLbl name="vennNode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2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3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4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2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3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4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flat" dir="t"/>
    </dgm:scene3d>
    <dgm:sp3d prstMaterial="dkEdge">
      <a:bevelT w="8200" h="38100"/>
    </dgm:sp3d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5.xml><?xml version="1.0" encoding="utf-8"?>
<dgm:styleDef xmlns:dgm="http://schemas.openxmlformats.org/drawingml/2006/diagram" xmlns:a="http://schemas.openxmlformats.org/drawingml/2006/main" uniqueId="urn:microsoft.com/office/officeart/2005/8/quickstyle/simple3">
  <dgm:title val=""/>
  <dgm:desc val=""/>
  <dgm:catLst>
    <dgm:cat type="simple" pri="10300"/>
  </dgm:catLst>
  <dgm:scene3d>
    <a:camera prst="orthographicFront"/>
    <a:lightRig rig="threePt" dir="t"/>
  </dgm:scene3d>
  <dgm:styleLbl name="node0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lnNode1">
    <dgm:scene3d>
      <a:camera prst="orthographicFront"/>
      <a:lightRig rig="flat" dir="t"/>
    </dgm:scene3d>
    <dgm:sp3d prstMaterial="dkEdge">
      <a:bevelT w="8200" h="38100"/>
    </dgm:sp3d>
    <dgm:txPr/>
    <dgm:style>
      <a:lnRef idx="1">
        <a:scrgbClr r="0" g="0" b="0"/>
      </a:lnRef>
      <a:fillRef idx="2">
        <a:scrgbClr r="0" g="0" b="0"/>
      </a:fillRef>
      <a:effectRef idx="0">
        <a:scrgbClr r="0" g="0" b="0"/>
      </a:effectRef>
      <a:fontRef idx="minor">
        <a:schemeClr val="dk1"/>
      </a:fontRef>
    </dgm:style>
  </dgm:styleLbl>
  <dgm:styleLbl name="vennNode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2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3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4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2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3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4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flat" dir="t"/>
    </dgm:scene3d>
    <dgm:sp3d prstMaterial="dkEdge">
      <a:bevelT w="8200" h="38100"/>
    </dgm:sp3d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6.xml><?xml version="1.0" encoding="utf-8"?>
<dgm:styleDef xmlns:dgm="http://schemas.openxmlformats.org/drawingml/2006/diagram" xmlns:a="http://schemas.openxmlformats.org/drawingml/2006/main" uniqueId="urn:microsoft.com/office/officeart/2005/8/quickstyle/simple4">
  <dgm:title val=""/>
  <dgm:desc val=""/>
  <dgm:catLst>
    <dgm:cat type="simple" pri="104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7.xml><?xml version="1.0" encoding="utf-8"?>
<dgm:styleDef xmlns:dgm="http://schemas.openxmlformats.org/drawingml/2006/diagram" xmlns:a="http://schemas.openxmlformats.org/drawingml/2006/main" uniqueId="urn:microsoft.com/office/officeart/2005/8/quickstyle/simple3">
  <dgm:title val=""/>
  <dgm:desc val=""/>
  <dgm:catLst>
    <dgm:cat type="simple" pri="10300"/>
  </dgm:catLst>
  <dgm:scene3d>
    <a:camera prst="orthographicFront"/>
    <a:lightRig rig="threePt" dir="t"/>
  </dgm:scene3d>
  <dgm:styleLbl name="node0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lnNode1">
    <dgm:scene3d>
      <a:camera prst="orthographicFront"/>
      <a:lightRig rig="flat" dir="t"/>
    </dgm:scene3d>
    <dgm:sp3d prstMaterial="dkEdge">
      <a:bevelT w="8200" h="38100"/>
    </dgm:sp3d>
    <dgm:txPr/>
    <dgm:style>
      <a:lnRef idx="1">
        <a:scrgbClr r="0" g="0" b="0"/>
      </a:lnRef>
      <a:fillRef idx="2">
        <a:scrgbClr r="0" g="0" b="0"/>
      </a:fillRef>
      <a:effectRef idx="0">
        <a:scrgbClr r="0" g="0" b="0"/>
      </a:effectRef>
      <a:fontRef idx="minor">
        <a:schemeClr val="dk1"/>
      </a:fontRef>
    </dgm:style>
  </dgm:styleLbl>
  <dgm:styleLbl name="vennNode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2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3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4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2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3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4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flat" dir="t"/>
    </dgm:scene3d>
    <dgm:sp3d prstMaterial="dkEdge">
      <a:bevelT w="8200" h="38100"/>
    </dgm:sp3d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D1D91A-4FB9-48A5-B31C-8BA03F5050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36</Pages>
  <Words>6816</Words>
  <Characters>38854</Characters>
  <Application>Microsoft Office Word</Application>
  <DocSecurity>0</DocSecurity>
  <Lines>323</Lines>
  <Paragraphs>91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45579</CharactersWithSpaces>
  <SharedDoc>false</SharedDoc>
  <HLinks>
    <vt:vector size="90" baseType="variant">
      <vt:variant>
        <vt:i4>7667838</vt:i4>
      </vt:variant>
      <vt:variant>
        <vt:i4>78</vt:i4>
      </vt:variant>
      <vt:variant>
        <vt:i4>0</vt:i4>
      </vt:variant>
      <vt:variant>
        <vt:i4>5</vt:i4>
      </vt:variant>
      <vt:variant>
        <vt:lpwstr>https://cloud.mail.ru/public/1c1g/vivN1bH35</vt:lpwstr>
      </vt:variant>
      <vt:variant>
        <vt:lpwstr/>
      </vt:variant>
      <vt:variant>
        <vt:i4>7077997</vt:i4>
      </vt:variant>
      <vt:variant>
        <vt:i4>75</vt:i4>
      </vt:variant>
      <vt:variant>
        <vt:i4>0</vt:i4>
      </vt:variant>
      <vt:variant>
        <vt:i4>5</vt:i4>
      </vt:variant>
      <vt:variant>
        <vt:lpwstr>https://cloud.mail.ru/public/Q1ER/mHanJ8keh</vt:lpwstr>
      </vt:variant>
      <vt:variant>
        <vt:lpwstr/>
      </vt:variant>
      <vt:variant>
        <vt:i4>2031665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_Toc184216547</vt:lpwstr>
      </vt:variant>
      <vt:variant>
        <vt:i4>2031665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_Toc184216546</vt:lpwstr>
      </vt:variant>
      <vt:variant>
        <vt:i4>2031665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_Toc184216545</vt:lpwstr>
      </vt:variant>
      <vt:variant>
        <vt:i4>2031665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_Toc184216544</vt:lpwstr>
      </vt:variant>
      <vt:variant>
        <vt:i4>2031665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_Toc184216543</vt:lpwstr>
      </vt:variant>
      <vt:variant>
        <vt:i4>2031665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_Toc184216542</vt:lpwstr>
      </vt:variant>
      <vt:variant>
        <vt:i4>2031665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_Toc184216541</vt:lpwstr>
      </vt:variant>
      <vt:variant>
        <vt:i4>2031665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_Toc184216540</vt:lpwstr>
      </vt:variant>
      <vt:variant>
        <vt:i4>1572913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_Toc184216539</vt:lpwstr>
      </vt:variant>
      <vt:variant>
        <vt:i4>1572913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_Toc184216538</vt:lpwstr>
      </vt:variant>
      <vt:variant>
        <vt:i4>1572913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_Toc184216537</vt:lpwstr>
      </vt:variant>
      <vt:variant>
        <vt:i4>7667838</vt:i4>
      </vt:variant>
      <vt:variant>
        <vt:i4>3</vt:i4>
      </vt:variant>
      <vt:variant>
        <vt:i4>0</vt:i4>
      </vt:variant>
      <vt:variant>
        <vt:i4>5</vt:i4>
      </vt:variant>
      <vt:variant>
        <vt:lpwstr>https://cloud.mail.ru/public/1c1g/vivN1bH35</vt:lpwstr>
      </vt:variant>
      <vt:variant>
        <vt:lpwstr/>
      </vt:variant>
      <vt:variant>
        <vt:i4>7077997</vt:i4>
      </vt:variant>
      <vt:variant>
        <vt:i4>0</vt:i4>
      </vt:variant>
      <vt:variant>
        <vt:i4>0</vt:i4>
      </vt:variant>
      <vt:variant>
        <vt:i4>5</vt:i4>
      </vt:variant>
      <vt:variant>
        <vt:lpwstr>https://cloud.mail.ru/public/Q1ER/mHanJ8keh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ATI</cp:lastModifiedBy>
  <cp:revision>5</cp:revision>
  <cp:lastPrinted>2018-04-05T15:44:00Z</cp:lastPrinted>
  <dcterms:created xsi:type="dcterms:W3CDTF">2024-12-04T17:51:00Z</dcterms:created>
  <dcterms:modified xsi:type="dcterms:W3CDTF">2024-12-04T18:32:00Z</dcterms:modified>
</cp:coreProperties>
</file>