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D7A" w:rsidRPr="00CB58EC" w:rsidRDefault="003C2D7A" w:rsidP="003C2D7A">
      <w:pPr>
        <w:tabs>
          <w:tab w:val="left" w:pos="1134"/>
          <w:tab w:val="left" w:pos="1276"/>
        </w:tabs>
        <w:ind w:left="709"/>
        <w:contextualSpacing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CB58E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Кейс образовательной практики </w:t>
      </w:r>
    </w:p>
    <w:p w:rsidR="00DB5B2D" w:rsidRDefault="00DB5B2D" w:rsidP="00DB5B2D">
      <w:pPr>
        <w:tabs>
          <w:tab w:val="left" w:pos="1134"/>
          <w:tab w:val="left" w:pos="1276"/>
        </w:tabs>
        <w:ind w:firstLine="709"/>
        <w:contextualSpacing/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</w:pPr>
    </w:p>
    <w:p w:rsidR="00DB5B2D" w:rsidRPr="00DB5B2D" w:rsidRDefault="003C2D7A" w:rsidP="00DB5B2D">
      <w:pPr>
        <w:tabs>
          <w:tab w:val="left" w:pos="1134"/>
          <w:tab w:val="left" w:pos="1276"/>
        </w:tabs>
        <w:contextualSpacing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B58E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Наимен</w:t>
      </w:r>
      <w:r w:rsidR="004F41A9" w:rsidRPr="00CB58E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ование образовательной практики.</w:t>
      </w:r>
    </w:p>
    <w:p w:rsidR="003C2D7A" w:rsidRPr="00DE3050" w:rsidRDefault="00035D07" w:rsidP="00DE3050">
      <w:pPr>
        <w:tabs>
          <w:tab w:val="left" w:pos="0"/>
          <w:tab w:val="left" w:pos="1276"/>
        </w:tabs>
        <w:ind w:right="-143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Исследовательская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средство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развития 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самостоятельной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познавательной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r w:rsidRPr="00DE3050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об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учающихся  в </w:t>
      </w:r>
      <w:r w:rsid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детском творческом объединении 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«ЭкоРасТог»</w:t>
      </w:r>
      <w:r w:rsid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реализации ДООП «Экология растений» в МБОУ ДО </w:t>
      </w:r>
      <w:proofErr w:type="spellStart"/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Тогучинского</w:t>
      </w:r>
      <w:proofErr w:type="spellEnd"/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0B2E3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1822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«Центр развития творчества»</w:t>
      </w:r>
      <w:r w:rsidR="003869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E4AE8" w:rsidRPr="00DB5B2D" w:rsidRDefault="006E4AE8" w:rsidP="00DE3050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B5B2D">
        <w:rPr>
          <w:rFonts w:ascii="Times New Roman" w:hAnsi="Times New Roman" w:cs="Times New Roman"/>
          <w:i/>
          <w:color w:val="000000"/>
          <w:sz w:val="28"/>
          <w:szCs w:val="28"/>
        </w:rPr>
        <w:t>Естественнонаучная направленность</w:t>
      </w:r>
    </w:p>
    <w:p w:rsidR="00FA1500" w:rsidRDefault="00FA1500" w:rsidP="00FA1500">
      <w:pPr>
        <w:pStyle w:val="Default"/>
        <w:jc w:val="both"/>
        <w:rPr>
          <w:i/>
          <w:spacing w:val="-6"/>
          <w:sz w:val="28"/>
          <w:szCs w:val="28"/>
        </w:rPr>
      </w:pPr>
      <w:r>
        <w:rPr>
          <w:i/>
          <w:spacing w:val="-6"/>
          <w:sz w:val="28"/>
          <w:szCs w:val="28"/>
        </w:rPr>
        <w:t>Приоритетное направление</w:t>
      </w:r>
    </w:p>
    <w:p w:rsidR="006E4AE8" w:rsidRPr="00CB58EC" w:rsidRDefault="006E4AE8" w:rsidP="00FA1500">
      <w:pPr>
        <w:pStyle w:val="Default"/>
        <w:jc w:val="both"/>
        <w:rPr>
          <w:sz w:val="28"/>
          <w:szCs w:val="28"/>
        </w:rPr>
      </w:pPr>
      <w:r w:rsidRPr="00CB58EC">
        <w:rPr>
          <w:bCs/>
          <w:sz w:val="28"/>
          <w:szCs w:val="28"/>
        </w:rPr>
        <w:t xml:space="preserve">Агротехнологии </w:t>
      </w:r>
      <w:r w:rsidR="004F41A9" w:rsidRPr="00CB58EC">
        <w:rPr>
          <w:sz w:val="28"/>
          <w:szCs w:val="28"/>
        </w:rPr>
        <w:t>(агротехнологии растениеводства).</w:t>
      </w:r>
    </w:p>
    <w:p w:rsidR="003C2D7A" w:rsidRPr="00CB58EC" w:rsidRDefault="003C2D7A" w:rsidP="003C2D7A">
      <w:pPr>
        <w:tabs>
          <w:tab w:val="left" w:pos="1134"/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3C2D7A" w:rsidRPr="00CB58EC" w:rsidRDefault="00CC1BA6" w:rsidP="00DE3050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B58E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Период реализации практики:</w:t>
      </w:r>
      <w:r w:rsidRPr="00CB58E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2021-2024</w:t>
      </w:r>
    </w:p>
    <w:p w:rsidR="00B21C2B" w:rsidRPr="00CB58EC" w:rsidRDefault="003C2D7A" w:rsidP="00B2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8E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Идея образовательной практики.</w:t>
      </w:r>
      <w:r w:rsidR="00B21C2B" w:rsidRPr="00CB58EC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 детей является одной из площадок, где может формироваться инновационное мышление благодаря научно-исследовательской и проектной</w:t>
      </w:r>
      <w:r w:rsidR="000B2E3E">
        <w:rPr>
          <w:rFonts w:ascii="Times New Roman" w:hAnsi="Times New Roman" w:cs="Times New Roman"/>
          <w:sz w:val="28"/>
          <w:szCs w:val="28"/>
        </w:rPr>
        <w:t xml:space="preserve"> </w:t>
      </w:r>
      <w:r w:rsidR="00B21C2B" w:rsidRPr="00CB58EC">
        <w:rPr>
          <w:rFonts w:ascii="Times New Roman" w:hAnsi="Times New Roman" w:cs="Times New Roman"/>
          <w:sz w:val="28"/>
          <w:szCs w:val="28"/>
        </w:rPr>
        <w:t>деятельности. Через неё идёт развитие проектно-исследовательской культуры учащихся, формируются ключевые компетентности, самостоятельная активная творческая личность учащегося.</w:t>
      </w:r>
    </w:p>
    <w:p w:rsidR="003C2D7A" w:rsidRPr="00DE3050" w:rsidRDefault="00B21C2B" w:rsidP="00DE3050">
      <w:pPr>
        <w:jc w:val="both"/>
        <w:rPr>
          <w:rFonts w:ascii="Times New Roman" w:eastAsia="MS Mincho" w:hAnsi="Times New Roman" w:cs="Times New Roman"/>
          <w:sz w:val="28"/>
          <w:szCs w:val="28"/>
        </w:rPr>
      </w:pPr>
      <w:r w:rsidRPr="00CB58EC">
        <w:rPr>
          <w:rFonts w:ascii="Times New Roman" w:hAnsi="Times New Roman" w:cs="Times New Roman"/>
          <w:sz w:val="28"/>
          <w:szCs w:val="28"/>
        </w:rPr>
        <w:t xml:space="preserve">В проектно-исследовательской деятельности обучающиеся могут реализовать себя, почувствовать свои силы и </w:t>
      </w:r>
      <w:proofErr w:type="spellStart"/>
      <w:r w:rsidRPr="00CB58EC">
        <w:rPr>
          <w:rFonts w:ascii="Times New Roman" w:hAnsi="Times New Roman" w:cs="Times New Roman"/>
          <w:sz w:val="28"/>
          <w:szCs w:val="28"/>
        </w:rPr>
        <w:t>саморазви</w:t>
      </w:r>
      <w:r w:rsidR="00FA1500">
        <w:rPr>
          <w:rFonts w:ascii="Times New Roman" w:hAnsi="Times New Roman" w:cs="Times New Roman"/>
          <w:sz w:val="28"/>
          <w:szCs w:val="28"/>
        </w:rPr>
        <w:t>ва</w:t>
      </w:r>
      <w:r w:rsidRPr="00CB58EC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CB58EC">
        <w:rPr>
          <w:rFonts w:ascii="Times New Roman" w:hAnsi="Times New Roman" w:cs="Times New Roman"/>
          <w:sz w:val="28"/>
          <w:szCs w:val="28"/>
        </w:rPr>
        <w:t xml:space="preserve">, для этого в учреждении дополнительного образования МБОУ </w:t>
      </w:r>
      <w:proofErr w:type="spellStart"/>
      <w:r w:rsidRPr="00CB58EC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Pr="00CB58EC">
        <w:rPr>
          <w:rFonts w:ascii="Times New Roman" w:hAnsi="Times New Roman" w:cs="Times New Roman"/>
          <w:sz w:val="28"/>
          <w:szCs w:val="28"/>
        </w:rPr>
        <w:t xml:space="preserve"> района «Центр развития творчества» мною разработана дополнительная общеразвивающая программа «Экология растений» с методическим сопровождением, по которой проходит </w:t>
      </w:r>
      <w:r w:rsidRPr="00CB58EC">
        <w:rPr>
          <w:rFonts w:ascii="Times New Roman" w:eastAsia="MS Mincho" w:hAnsi="Times New Roman" w:cs="Times New Roman"/>
          <w:sz w:val="28"/>
          <w:szCs w:val="28"/>
        </w:rPr>
        <w:t xml:space="preserve">обучение </w:t>
      </w:r>
      <w:r w:rsidR="00FA1500">
        <w:rPr>
          <w:rFonts w:ascii="Times New Roman" w:eastAsia="MS Mincho" w:hAnsi="Times New Roman" w:cs="Times New Roman"/>
          <w:sz w:val="28"/>
          <w:szCs w:val="28"/>
        </w:rPr>
        <w:t>обучающихся</w:t>
      </w:r>
      <w:r w:rsidRPr="00CB58EC">
        <w:rPr>
          <w:rFonts w:ascii="Times New Roman" w:eastAsia="MS Mincho" w:hAnsi="Times New Roman" w:cs="Times New Roman"/>
          <w:sz w:val="28"/>
          <w:szCs w:val="28"/>
        </w:rPr>
        <w:t>.</w:t>
      </w:r>
    </w:p>
    <w:p w:rsidR="00342124" w:rsidRPr="00CB58EC" w:rsidRDefault="003C2D7A" w:rsidP="0034212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58EC">
        <w:rPr>
          <w:i/>
          <w:color w:val="000000"/>
          <w:spacing w:val="-6"/>
          <w:sz w:val="28"/>
          <w:szCs w:val="28"/>
          <w:lang w:eastAsia="en-US"/>
        </w:rPr>
        <w:t>Актуальность практики.</w:t>
      </w:r>
      <w:r w:rsidR="00342124" w:rsidRPr="00CB58EC">
        <w:rPr>
          <w:color w:val="000000"/>
          <w:sz w:val="28"/>
          <w:szCs w:val="28"/>
        </w:rPr>
        <w:t xml:space="preserve"> Новый образовательный стандарт уде</w:t>
      </w:r>
      <w:r w:rsidR="00342124" w:rsidRPr="00CB58EC">
        <w:rPr>
          <w:color w:val="000000"/>
          <w:sz w:val="28"/>
          <w:szCs w:val="28"/>
        </w:rPr>
        <w:softHyphen/>
        <w:t xml:space="preserve">ляет особое внимание приобретению </w:t>
      </w:r>
      <w:proofErr w:type="gramStart"/>
      <w:r w:rsidR="00962C82">
        <w:rPr>
          <w:color w:val="000000"/>
          <w:sz w:val="28"/>
          <w:szCs w:val="28"/>
        </w:rPr>
        <w:t>обучающимися</w:t>
      </w:r>
      <w:proofErr w:type="gramEnd"/>
      <w:r w:rsidR="00342124" w:rsidRPr="00CB58EC">
        <w:rPr>
          <w:color w:val="000000"/>
          <w:sz w:val="28"/>
          <w:szCs w:val="28"/>
        </w:rPr>
        <w:t xml:space="preserve"> опыта участия в проектной и исследовательской деятельности. Внедрение проектно-исследовательской деятельности на занятиях приводит к развитию творческого потенциала и природных способностей учащихся; созданию условий для обретения каждым учеником универсальных умений и навыков деятельности; созданию на уроке ситуации «успеха»; подготовке ребят к жизни в современном мире, которому свойственно наличие проблемных ситуаций в различных сферах деятельности человека.</w:t>
      </w:r>
    </w:p>
    <w:p w:rsidR="00342124" w:rsidRPr="00CB58EC" w:rsidRDefault="00342124" w:rsidP="0034212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58EC">
        <w:rPr>
          <w:color w:val="000000"/>
          <w:sz w:val="28"/>
          <w:szCs w:val="28"/>
        </w:rPr>
        <w:t>Таким образом, представляемый педагогический опыт соответствует передовым идеям современной педагогики и психологии, профессиональным интересам педагогической общественности и является актуальным для повышения образовательного процесса.</w:t>
      </w:r>
    </w:p>
    <w:p w:rsidR="003C2D7A" w:rsidRPr="00660A43" w:rsidRDefault="003C2D7A" w:rsidP="003C2D7A">
      <w:pPr>
        <w:tabs>
          <w:tab w:val="left" w:pos="1134"/>
          <w:tab w:val="left" w:pos="1276"/>
        </w:tabs>
        <w:ind w:left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660A43" w:rsidRDefault="003C2D7A" w:rsidP="00CB58EC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60A43">
        <w:rPr>
          <w:rFonts w:ascii="Times New Roman" w:hAnsi="Times New Roman" w:cs="Times New Roman"/>
          <w:spacing w:val="-6"/>
          <w:sz w:val="28"/>
          <w:szCs w:val="28"/>
          <w:lang w:eastAsia="en-US"/>
        </w:rPr>
        <w:t xml:space="preserve">Целевая аудитория практики </w:t>
      </w:r>
      <w:r w:rsidRPr="00660A43">
        <w:rPr>
          <w:rFonts w:ascii="Times New Roman" w:hAnsi="Times New Roman" w:cs="Times New Roman"/>
          <w:i/>
          <w:spacing w:val="-6"/>
          <w:sz w:val="28"/>
          <w:szCs w:val="28"/>
          <w:lang w:eastAsia="en-US"/>
        </w:rPr>
        <w:t xml:space="preserve">(для кого </w:t>
      </w:r>
      <w:r w:rsidRPr="00660A43">
        <w:rPr>
          <w:rFonts w:ascii="Times New Roman" w:hAnsi="Times New Roman" w:cs="Times New Roman"/>
          <w:i/>
          <w:spacing w:val="-6"/>
          <w:sz w:val="28"/>
          <w:szCs w:val="28"/>
        </w:rPr>
        <w:t>образовательная практика).</w:t>
      </w:r>
    </w:p>
    <w:p w:rsidR="003C2D7A" w:rsidRDefault="00270048" w:rsidP="00CB58EC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58EC">
        <w:rPr>
          <w:rFonts w:ascii="Times New Roman" w:hAnsi="Times New Roman" w:cs="Times New Roman"/>
          <w:sz w:val="28"/>
          <w:szCs w:val="28"/>
        </w:rPr>
        <w:lastRenderedPageBreak/>
        <w:t>Данная образовательная  практика предназначена для включения</w:t>
      </w:r>
      <w:r w:rsidR="000B2E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58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B58EC">
        <w:rPr>
          <w:rFonts w:ascii="Times New Roman" w:hAnsi="Times New Roman" w:cs="Times New Roman"/>
          <w:sz w:val="28"/>
          <w:szCs w:val="28"/>
        </w:rPr>
        <w:t xml:space="preserve"> среднего и старшего школьного возраста </w:t>
      </w:r>
      <w:r w:rsidR="002C0DC6" w:rsidRPr="00CB58EC">
        <w:rPr>
          <w:rFonts w:ascii="Times New Roman" w:hAnsi="Times New Roman" w:cs="Times New Roman"/>
          <w:sz w:val="28"/>
          <w:szCs w:val="28"/>
        </w:rPr>
        <w:t xml:space="preserve"> в исследовательскую и проектную деятельность</w:t>
      </w:r>
      <w:r w:rsidR="00CB58EC">
        <w:rPr>
          <w:rFonts w:ascii="Times New Roman" w:hAnsi="Times New Roman" w:cs="Times New Roman"/>
          <w:sz w:val="28"/>
          <w:szCs w:val="28"/>
        </w:rPr>
        <w:t>.</w:t>
      </w:r>
    </w:p>
    <w:p w:rsidR="00FA1500" w:rsidRPr="00CB58EC" w:rsidRDefault="00FA1500" w:rsidP="00CB58EC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FA1500" w:rsidRPr="00DE3050" w:rsidRDefault="003C2D7A" w:rsidP="004F41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DE3050">
        <w:rPr>
          <w:rFonts w:ascii="Times New Roman" w:hAnsi="Times New Roman" w:cs="Times New Roman"/>
          <w:b/>
          <w:i/>
          <w:color w:val="000000"/>
          <w:spacing w:val="-6"/>
          <w:sz w:val="28"/>
          <w:szCs w:val="28"/>
          <w:lang w:eastAsia="en-US"/>
        </w:rPr>
        <w:t>Цель и задачи образовательной практики</w:t>
      </w:r>
      <w:r w:rsidRPr="00DE3050">
        <w:rPr>
          <w:rFonts w:ascii="Times New Roman" w:hAnsi="Times New Roman" w:cs="Times New Roman"/>
          <w:b/>
          <w:color w:val="000000"/>
          <w:spacing w:val="-6"/>
          <w:sz w:val="28"/>
          <w:szCs w:val="28"/>
          <w:lang w:eastAsia="en-US"/>
        </w:rPr>
        <w:t>.</w:t>
      </w:r>
    </w:p>
    <w:p w:rsidR="004F41A9" w:rsidRPr="00660A43" w:rsidRDefault="00DE3050" w:rsidP="004F41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4F41A9" w:rsidRPr="0066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азвитие познавательных навыков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="004F41A9" w:rsidRPr="0066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умений самостоятельно добывать информацию, ориентироваться в информационном пространстве и планировать</w:t>
      </w:r>
      <w:r w:rsidR="000B2E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41A9" w:rsidRPr="00660A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свои знания, умение видеть, сформулировать и решить проблему, умение принимать субъективное решение</w:t>
      </w:r>
      <w:r w:rsidR="004F41A9" w:rsidRPr="00660A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41A9" w:rsidRPr="00660A43" w:rsidRDefault="004F41A9" w:rsidP="004F41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A43">
        <w:rPr>
          <w:b/>
          <w:sz w:val="28"/>
          <w:szCs w:val="28"/>
        </w:rPr>
        <w:t>Задачи</w:t>
      </w:r>
      <w:r w:rsidRPr="00660A43">
        <w:rPr>
          <w:sz w:val="28"/>
          <w:szCs w:val="28"/>
        </w:rPr>
        <w:t>,  обеспечивающие достижение цели:</w:t>
      </w:r>
    </w:p>
    <w:p w:rsidR="004F41A9" w:rsidRPr="00660A43" w:rsidRDefault="00126327" w:rsidP="004F41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660A43">
        <w:rPr>
          <w:bCs/>
          <w:i/>
          <w:iCs/>
          <w:color w:val="000000"/>
          <w:sz w:val="28"/>
          <w:szCs w:val="28"/>
        </w:rPr>
        <w:t>предметная</w:t>
      </w:r>
      <w:proofErr w:type="gramEnd"/>
      <w:r w:rsidR="004F41A9" w:rsidRPr="00660A43">
        <w:rPr>
          <w:b/>
          <w:bCs/>
          <w:color w:val="000000"/>
          <w:sz w:val="28"/>
          <w:szCs w:val="28"/>
        </w:rPr>
        <w:t> – </w:t>
      </w:r>
      <w:r w:rsidR="004F41A9" w:rsidRPr="00660A43">
        <w:rPr>
          <w:color w:val="000000"/>
          <w:sz w:val="28"/>
          <w:szCs w:val="28"/>
        </w:rPr>
        <w:t xml:space="preserve">обучение </w:t>
      </w:r>
      <w:r w:rsidR="000B2E3E">
        <w:rPr>
          <w:color w:val="000000"/>
          <w:sz w:val="28"/>
          <w:szCs w:val="28"/>
        </w:rPr>
        <w:t xml:space="preserve">детей </w:t>
      </w:r>
      <w:r w:rsidR="004F41A9" w:rsidRPr="00660A43">
        <w:rPr>
          <w:color w:val="000000"/>
          <w:sz w:val="28"/>
          <w:szCs w:val="28"/>
        </w:rPr>
        <w:t>детского творческого объединения методу исследовательских проектов как способу учебной деятельности;</w:t>
      </w:r>
    </w:p>
    <w:p w:rsidR="004F41A9" w:rsidRPr="00660A43" w:rsidRDefault="00126327" w:rsidP="004F41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660A43">
        <w:rPr>
          <w:bCs/>
          <w:i/>
          <w:iCs/>
          <w:color w:val="000000"/>
          <w:sz w:val="28"/>
          <w:szCs w:val="28"/>
        </w:rPr>
        <w:t>метапредметная</w:t>
      </w:r>
      <w:proofErr w:type="spellEnd"/>
      <w:r w:rsidR="004F41A9" w:rsidRPr="00660A43">
        <w:rPr>
          <w:b/>
          <w:bCs/>
          <w:color w:val="000000"/>
          <w:sz w:val="28"/>
          <w:szCs w:val="28"/>
        </w:rPr>
        <w:t>– </w:t>
      </w:r>
      <w:proofErr w:type="gramStart"/>
      <w:r w:rsidR="004F41A9" w:rsidRPr="00660A43">
        <w:rPr>
          <w:color w:val="000000"/>
          <w:sz w:val="28"/>
          <w:szCs w:val="28"/>
        </w:rPr>
        <w:t>ра</w:t>
      </w:r>
      <w:proofErr w:type="gramEnd"/>
      <w:r w:rsidR="004F41A9" w:rsidRPr="00660A43">
        <w:rPr>
          <w:color w:val="000000"/>
          <w:sz w:val="28"/>
          <w:szCs w:val="28"/>
        </w:rPr>
        <w:t>звитие</w:t>
      </w:r>
      <w:r w:rsidR="000B2E3E">
        <w:rPr>
          <w:color w:val="000000"/>
          <w:sz w:val="28"/>
          <w:szCs w:val="28"/>
        </w:rPr>
        <w:t xml:space="preserve"> у обучающихся</w:t>
      </w:r>
      <w:r w:rsidR="004F41A9" w:rsidRPr="00660A43">
        <w:rPr>
          <w:color w:val="000000"/>
          <w:sz w:val="28"/>
          <w:szCs w:val="28"/>
        </w:rPr>
        <w:t xml:space="preserve"> интеллектуальных умений: обобщать, анализировать, сравнивать, устанавливать причинно-следственные связи; развитие учебно-познавательных умений: аргументировать, формулировать проблему, проводить исследования, создавать собственные проекты;</w:t>
      </w:r>
    </w:p>
    <w:p w:rsidR="004F41A9" w:rsidRPr="00660A43" w:rsidRDefault="00433350" w:rsidP="004F41A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60A43">
        <w:rPr>
          <w:bCs/>
          <w:i/>
          <w:iCs/>
          <w:color w:val="000000"/>
          <w:sz w:val="28"/>
          <w:szCs w:val="28"/>
        </w:rPr>
        <w:t>личностная</w:t>
      </w:r>
      <w:r w:rsidR="004F41A9" w:rsidRPr="00660A43">
        <w:rPr>
          <w:bCs/>
          <w:i/>
          <w:color w:val="000000"/>
          <w:sz w:val="28"/>
          <w:szCs w:val="28"/>
        </w:rPr>
        <w:t> </w:t>
      </w:r>
      <w:r w:rsidR="004F41A9" w:rsidRPr="00660A43">
        <w:rPr>
          <w:b/>
          <w:bCs/>
          <w:color w:val="000000"/>
          <w:sz w:val="28"/>
          <w:szCs w:val="28"/>
        </w:rPr>
        <w:t>– </w:t>
      </w:r>
      <w:r w:rsidR="004F41A9" w:rsidRPr="00660A43">
        <w:rPr>
          <w:color w:val="000000"/>
          <w:sz w:val="28"/>
          <w:szCs w:val="28"/>
        </w:rPr>
        <w:t>воспитание у обучающихся умения вести познавательную деятельность в коллективе, сотрудничать при выполнении совместных действий (решение задач в группе, оказание помощи друг другу, умение принимать помощь от консультантов и пр.), воспитание аккуратности и организованности, способность к самоанализу.</w:t>
      </w:r>
    </w:p>
    <w:p w:rsidR="00FA1500" w:rsidRDefault="00FA1500" w:rsidP="00FA1500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3C2D7A" w:rsidRPr="00CB58EC" w:rsidRDefault="003C2D7A" w:rsidP="00FA1500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B58EC">
        <w:rPr>
          <w:rFonts w:ascii="Times New Roman" w:hAnsi="Times New Roman" w:cs="Times New Roman"/>
          <w:color w:val="000000"/>
          <w:spacing w:val="-6"/>
          <w:sz w:val="28"/>
          <w:szCs w:val="28"/>
          <w:lang w:eastAsia="en-US"/>
        </w:rPr>
        <w:t>Формат реализации практики.</w:t>
      </w:r>
    </w:p>
    <w:p w:rsidR="003C2D7A" w:rsidRPr="00CB58EC" w:rsidRDefault="003C2D7A" w:rsidP="00FA1500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B58EC">
        <w:rPr>
          <w:rFonts w:ascii="Times New Roman" w:hAnsi="Times New Roman" w:cs="Times New Roman"/>
          <w:color w:val="000000"/>
          <w:spacing w:val="-6"/>
          <w:sz w:val="28"/>
          <w:szCs w:val="28"/>
          <w:lang w:eastAsia="en-US"/>
        </w:rPr>
        <w:t>Базовые образовательные технологии, методы.</w:t>
      </w:r>
    </w:p>
    <w:p w:rsidR="0013607A" w:rsidRPr="00CB58EC" w:rsidRDefault="003C2D7A" w:rsidP="0013607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8EC">
        <w:rPr>
          <w:rFonts w:ascii="Times New Roman" w:hAnsi="Times New Roman" w:cs="Times New Roman"/>
          <w:i/>
          <w:color w:val="000000"/>
          <w:spacing w:val="-6"/>
          <w:sz w:val="28"/>
          <w:szCs w:val="28"/>
          <w:lang w:eastAsia="en-US"/>
        </w:rPr>
        <w:t>Новизна практики.</w:t>
      </w:r>
      <w:r w:rsidR="0013607A" w:rsidRPr="00CB58EC">
        <w:rPr>
          <w:rFonts w:ascii="Times New Roman" w:hAnsi="Times New Roman" w:cs="Times New Roman"/>
          <w:sz w:val="28"/>
          <w:szCs w:val="28"/>
        </w:rPr>
        <w:t xml:space="preserve">При освоении </w:t>
      </w:r>
      <w:r w:rsidR="00C05691" w:rsidRPr="00CB58EC">
        <w:rPr>
          <w:rFonts w:ascii="Times New Roman" w:hAnsi="Times New Roman" w:cs="Times New Roman"/>
          <w:sz w:val="28"/>
          <w:szCs w:val="28"/>
        </w:rPr>
        <w:t>об</w:t>
      </w:r>
      <w:r w:rsidR="0013607A" w:rsidRPr="00CB58EC">
        <w:rPr>
          <w:rFonts w:ascii="Times New Roman" w:hAnsi="Times New Roman" w:cs="Times New Roman"/>
          <w:sz w:val="28"/>
          <w:szCs w:val="28"/>
        </w:rPr>
        <w:t>уча</w:t>
      </w:r>
      <w:r w:rsidR="00C05691" w:rsidRPr="00CB58EC">
        <w:rPr>
          <w:rFonts w:ascii="Times New Roman" w:hAnsi="Times New Roman" w:cs="Times New Roman"/>
          <w:sz w:val="28"/>
          <w:szCs w:val="28"/>
        </w:rPr>
        <w:t>ю</w:t>
      </w:r>
      <w:r w:rsidR="0013607A" w:rsidRPr="00CB58EC">
        <w:rPr>
          <w:rFonts w:ascii="Times New Roman" w:hAnsi="Times New Roman" w:cs="Times New Roman"/>
          <w:sz w:val="28"/>
          <w:szCs w:val="28"/>
        </w:rPr>
        <w:t xml:space="preserve">щимися общеобразовательной общеразвивающей программы мною используются следующие </w:t>
      </w:r>
      <w:r w:rsidR="0013607A" w:rsidRPr="00CB58E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3607A"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>ринципы организации образовательного процесса</w:t>
      </w:r>
      <w:r w:rsidR="0013607A" w:rsidRPr="00CB58EC">
        <w:rPr>
          <w:rFonts w:ascii="Times New Roman" w:hAnsi="Times New Roman" w:cs="Times New Roman"/>
          <w:color w:val="000000"/>
          <w:sz w:val="28"/>
          <w:szCs w:val="28"/>
        </w:rPr>
        <w:t>, которые</w:t>
      </w:r>
      <w:r w:rsidR="0013607A"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нацелены на поиск новых творческих ориентиров</w:t>
      </w:r>
      <w:r w:rsidR="001A4E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которые  </w:t>
      </w:r>
      <w:r w:rsidR="0013607A"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>предусматривают:</w:t>
      </w:r>
    </w:p>
    <w:p w:rsidR="0013607A" w:rsidRPr="00CB58EC" w:rsidRDefault="0013607A" w:rsidP="001360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самостоятельность </w:t>
      </w:r>
      <w:r w:rsidR="00FA1500">
        <w:rPr>
          <w:rFonts w:ascii="Times New Roman" w:eastAsia="Calibri" w:hAnsi="Times New Roman" w:cs="Times New Roman"/>
          <w:color w:val="000000"/>
          <w:sz w:val="28"/>
          <w:szCs w:val="28"/>
        </w:rPr>
        <w:t>обучающихся</w:t>
      </w:r>
      <w:r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13607A" w:rsidRPr="00CB58EC" w:rsidRDefault="0013607A" w:rsidP="0013607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>развивающий характер обучения;</w:t>
      </w:r>
    </w:p>
    <w:p w:rsidR="003C2D7A" w:rsidRPr="00CB58EC" w:rsidRDefault="0013607A" w:rsidP="0013607A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CB58EC">
        <w:rPr>
          <w:rFonts w:ascii="Times New Roman" w:eastAsia="Calibri" w:hAnsi="Times New Roman" w:cs="Times New Roman"/>
          <w:color w:val="000000"/>
          <w:sz w:val="28"/>
          <w:szCs w:val="28"/>
        </w:rPr>
        <w:t>интеграцию в применении различных областей знаний</w:t>
      </w:r>
      <w:r w:rsidR="001A4EF2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15B49" w:rsidRDefault="003C2D7A" w:rsidP="006A071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58EC">
        <w:rPr>
          <w:i/>
          <w:color w:val="000000"/>
          <w:spacing w:val="-6"/>
          <w:sz w:val="28"/>
          <w:szCs w:val="28"/>
          <w:lang w:eastAsia="en-US"/>
        </w:rPr>
        <w:t xml:space="preserve">Результаты образовательной практики, в т.ч. </w:t>
      </w:r>
      <w:r w:rsidRPr="00CB58EC">
        <w:rPr>
          <w:i/>
          <w:color w:val="000000"/>
          <w:spacing w:val="-6"/>
          <w:sz w:val="28"/>
          <w:szCs w:val="28"/>
        </w:rPr>
        <w:t>воспитательный эффект практики (чего достигли обучающиеся, какие изменения произошли, каков эффект).</w:t>
      </w:r>
    </w:p>
    <w:p w:rsidR="006A0711" w:rsidRPr="00CB58EC" w:rsidRDefault="006A0711" w:rsidP="006A071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CB58EC">
        <w:rPr>
          <w:color w:val="000000"/>
          <w:sz w:val="28"/>
          <w:szCs w:val="28"/>
        </w:rPr>
        <w:t xml:space="preserve">На протяжении последних 10 лет мною совместно с </w:t>
      </w:r>
      <w:proofErr w:type="gramStart"/>
      <w:r w:rsidRPr="00CB58EC">
        <w:rPr>
          <w:color w:val="000000"/>
          <w:sz w:val="28"/>
          <w:szCs w:val="28"/>
        </w:rPr>
        <w:t>обучающимися</w:t>
      </w:r>
      <w:proofErr w:type="gramEnd"/>
      <w:r w:rsidRPr="00CB58EC">
        <w:rPr>
          <w:color w:val="000000"/>
          <w:sz w:val="28"/>
          <w:szCs w:val="28"/>
        </w:rPr>
        <w:t xml:space="preserve"> ДТО было проведено много различных исследовательских работ и проектов в области  естественно-научного направления, которые неоднократно занимали призовые места на региональном и международном уровнях</w:t>
      </w:r>
      <w:r w:rsidR="00615B49">
        <w:rPr>
          <w:color w:val="000000"/>
          <w:sz w:val="28"/>
          <w:szCs w:val="28"/>
        </w:rPr>
        <w:t>.</w:t>
      </w:r>
      <w:r w:rsidRPr="00CB58EC">
        <w:rPr>
          <w:rStyle w:val="c6"/>
          <w:color w:val="000000"/>
          <w:sz w:val="28"/>
          <w:szCs w:val="28"/>
        </w:rPr>
        <w:t xml:space="preserve"> Я считаю, организация научно-исследовательской деят</w:t>
      </w:r>
      <w:r w:rsidR="00615B49">
        <w:rPr>
          <w:rStyle w:val="c6"/>
          <w:color w:val="000000"/>
          <w:sz w:val="28"/>
          <w:szCs w:val="28"/>
        </w:rPr>
        <w:t xml:space="preserve">ельности позволяет развивать у обучающихся </w:t>
      </w:r>
      <w:r w:rsidRPr="00CB58EC">
        <w:rPr>
          <w:rStyle w:val="c6"/>
          <w:color w:val="000000"/>
          <w:sz w:val="28"/>
          <w:szCs w:val="28"/>
        </w:rPr>
        <w:t>познавательные интересы, самостоятельность, культуру учебного труда, позволяет систематизировать, обобщать, углублять знания в определенной о</w:t>
      </w:r>
      <w:r w:rsidR="00615B49">
        <w:rPr>
          <w:rStyle w:val="c6"/>
          <w:color w:val="000000"/>
          <w:sz w:val="28"/>
          <w:szCs w:val="28"/>
        </w:rPr>
        <w:t xml:space="preserve">бласти учебного предмета и учит </w:t>
      </w:r>
      <w:r w:rsidRPr="00CB58EC">
        <w:rPr>
          <w:rStyle w:val="c6"/>
          <w:color w:val="000000"/>
          <w:sz w:val="28"/>
          <w:szCs w:val="28"/>
        </w:rPr>
        <w:t xml:space="preserve">их применять на практике. </w:t>
      </w:r>
      <w:r w:rsidRPr="001A4EF2">
        <w:rPr>
          <w:rStyle w:val="a4"/>
          <w:i w:val="0"/>
          <w:sz w:val="28"/>
          <w:szCs w:val="28"/>
        </w:rPr>
        <w:t xml:space="preserve">Главными </w:t>
      </w:r>
      <w:r w:rsidRPr="001A4EF2">
        <w:rPr>
          <w:rStyle w:val="a4"/>
          <w:i w:val="0"/>
          <w:sz w:val="28"/>
          <w:szCs w:val="28"/>
        </w:rPr>
        <w:lastRenderedPageBreak/>
        <w:t xml:space="preserve">достижениями также считаю вовлечение </w:t>
      </w:r>
      <w:r w:rsidR="00615B49" w:rsidRPr="001A4EF2">
        <w:rPr>
          <w:rStyle w:val="a4"/>
          <w:i w:val="0"/>
          <w:sz w:val="28"/>
          <w:szCs w:val="28"/>
        </w:rPr>
        <w:t>обучающихся</w:t>
      </w:r>
      <w:r w:rsidRPr="001A4EF2">
        <w:rPr>
          <w:rStyle w:val="a4"/>
          <w:i w:val="0"/>
          <w:sz w:val="28"/>
          <w:szCs w:val="28"/>
        </w:rPr>
        <w:t xml:space="preserve"> в конкретный посильный труд по охране природы, а также научить видеть вокруг себя удивительный мир растений и животных</w:t>
      </w:r>
      <w:r w:rsidR="001A4EF2" w:rsidRPr="001A4EF2">
        <w:rPr>
          <w:rStyle w:val="a4"/>
          <w:i w:val="0"/>
          <w:sz w:val="28"/>
          <w:szCs w:val="28"/>
        </w:rPr>
        <w:t>.</w:t>
      </w:r>
    </w:p>
    <w:p w:rsidR="003C2D7A" w:rsidRPr="00CB58EC" w:rsidRDefault="003C2D7A" w:rsidP="003C2D7A">
      <w:pPr>
        <w:tabs>
          <w:tab w:val="left" w:pos="1134"/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</w:pPr>
    </w:p>
    <w:p w:rsidR="00DC331C" w:rsidRDefault="00FF7835" w:rsidP="00615B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58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из показателей качества реализации дополнительных образовательных программ является результативность достижений </w:t>
      </w:r>
      <w:r w:rsidR="00377A0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Pr="00CB58EC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C00D05" w:rsidRPr="00DC331C" w:rsidRDefault="00377A04" w:rsidP="00DC331C">
      <w:pPr>
        <w:spacing w:after="0" w:line="240" w:lineRule="auto"/>
        <w:jc w:val="both"/>
        <w:rPr>
          <w:rFonts w:ascii="Times New Roman" w:eastAsia="MS Mincho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Обучающиеся </w:t>
      </w:r>
      <w:r w:rsidR="00FF7835" w:rsidRPr="00CB58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детского творческого </w:t>
      </w:r>
      <w:r w:rsidR="00FF7835" w:rsidRPr="00CB58EC">
        <w:rPr>
          <w:rFonts w:ascii="Times New Roman" w:eastAsia="Times New Roman" w:hAnsi="Times New Roman" w:cs="Times New Roman"/>
          <w:sz w:val="28"/>
          <w:szCs w:val="28"/>
        </w:rPr>
        <w:t>объединения «</w:t>
      </w:r>
      <w:proofErr w:type="spellStart"/>
      <w:r w:rsidR="00DC331C"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ЭкоРасТог</w:t>
      </w:r>
      <w:proofErr w:type="spellEnd"/>
      <w:r w:rsidR="00FF7835" w:rsidRPr="00CB58EC">
        <w:rPr>
          <w:rFonts w:ascii="Times New Roman" w:eastAsia="Times New Roman" w:hAnsi="Times New Roman" w:cs="Times New Roman"/>
          <w:sz w:val="28"/>
          <w:szCs w:val="28"/>
        </w:rPr>
        <w:t>» участвуют в  конкурсах детского творчества различного</w:t>
      </w:r>
      <w:r w:rsidR="00FF7835" w:rsidRPr="00CB58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уровня</w:t>
      </w:r>
      <w:r w:rsidR="00DC33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своему профилю деятельности: </w:t>
      </w:r>
      <w:hyperlink r:id="rId5" w:history="1">
        <w:r w:rsidR="00C00D05" w:rsidRPr="00CB58EC">
          <w:rPr>
            <w:rStyle w:val="a6"/>
            <w:rFonts w:ascii="Times New Roman" w:hAnsi="Times New Roman" w:cs="Times New Roman"/>
            <w:spacing w:val="-6"/>
            <w:sz w:val="28"/>
            <w:szCs w:val="28"/>
          </w:rPr>
          <w:t>https://cloud.mail.ru/public/eapE/UjGhJoqQk</w:t>
        </w:r>
      </w:hyperlink>
      <w:r w:rsidR="00C00D05" w:rsidRPr="00CB58E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</w:p>
    <w:p w:rsidR="00DC331C" w:rsidRPr="00ED21B2" w:rsidRDefault="00ED21B2" w:rsidP="00ED21B2">
      <w:pPr>
        <w:tabs>
          <w:tab w:val="left" w:pos="1134"/>
          <w:tab w:val="left" w:pos="1276"/>
        </w:tabs>
        <w:contextualSpacing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Дополнительные </w:t>
      </w:r>
      <w:r w:rsidRPr="00ED21B2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материалы: </w:t>
      </w:r>
      <w:hyperlink r:id="rId6" w:history="1">
        <w:r w:rsidRPr="006B3BF6">
          <w:rPr>
            <w:rStyle w:val="a6"/>
            <w:rFonts w:ascii="Times New Roman" w:hAnsi="Times New Roman" w:cs="Times New Roman"/>
            <w:spacing w:val="-6"/>
            <w:sz w:val="28"/>
            <w:szCs w:val="28"/>
          </w:rPr>
          <w:t>http://crtdyu.tog.edu54.ru/sveden/files/62e32869868a7c63daac316d15ea9dfe.pdf</w:t>
        </w:r>
      </w:hyperlink>
    </w:p>
    <w:p w:rsidR="00DC331C" w:rsidRDefault="00DC331C" w:rsidP="00830E8C">
      <w:pPr>
        <w:tabs>
          <w:tab w:val="left" w:pos="1134"/>
          <w:tab w:val="left" w:pos="1276"/>
        </w:tabs>
        <w:contextualSpacing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30E8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Обучающиеся </w:t>
      </w:r>
      <w:r w:rsidRPr="00CB58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детского творческого </w:t>
      </w:r>
      <w:r w:rsidRPr="00CB58EC">
        <w:rPr>
          <w:rFonts w:ascii="Times New Roman" w:eastAsia="Times New Roman" w:hAnsi="Times New Roman" w:cs="Times New Roman"/>
          <w:sz w:val="28"/>
          <w:szCs w:val="28"/>
        </w:rPr>
        <w:t>объединения «</w:t>
      </w:r>
      <w:proofErr w:type="spellStart"/>
      <w:r w:rsidRPr="00DE3050">
        <w:rPr>
          <w:rFonts w:ascii="Times New Roman" w:hAnsi="Times New Roman" w:cs="Times New Roman"/>
          <w:sz w:val="28"/>
          <w:szCs w:val="28"/>
          <w:shd w:val="clear" w:color="auto" w:fill="FFFFFF"/>
        </w:rPr>
        <w:t>ЭкоРасТог</w:t>
      </w:r>
      <w:proofErr w:type="spellEnd"/>
      <w:r w:rsidRPr="00CB58EC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активно работают </w:t>
      </w:r>
      <w:r w:rsidR="00830E8C">
        <w:rPr>
          <w:rFonts w:ascii="Times New Roman" w:eastAsia="Times New Roman" w:hAnsi="Times New Roman" w:cs="Times New Roman"/>
          <w:sz w:val="28"/>
          <w:szCs w:val="28"/>
        </w:rPr>
        <w:t>в сфере исследовательской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7" w:history="1">
        <w:r w:rsidRPr="006B3BF6">
          <w:rPr>
            <w:rStyle w:val="a6"/>
            <w:rFonts w:ascii="Times New Roman" w:hAnsi="Times New Roman" w:cs="Times New Roman"/>
            <w:spacing w:val="-6"/>
            <w:sz w:val="28"/>
            <w:szCs w:val="28"/>
          </w:rPr>
          <w:t>https://cloud.mail.ru/public/LuWk/7PyzGxrYb</w:t>
        </w:r>
      </w:hyperlink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.</w:t>
      </w:r>
    </w:p>
    <w:p w:rsidR="00830E8C" w:rsidRPr="00830E8C" w:rsidRDefault="00830E8C" w:rsidP="00830E8C">
      <w:pPr>
        <w:tabs>
          <w:tab w:val="left" w:pos="1134"/>
          <w:tab w:val="left" w:pos="1276"/>
        </w:tabs>
        <w:contextualSpacing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5E48E9" w:rsidRDefault="00C00D05" w:rsidP="00615B49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5B49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Результаты своей исследовательской деятельности</w:t>
      </w:r>
      <w:r w:rsidR="005E75B2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, </w:t>
      </w:r>
      <w:r w:rsidR="00DC331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обучающиеся</w:t>
      </w:r>
      <w:r w:rsidR="005E75B2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 представляют на научно-практических конференциях, а </w:t>
      </w:r>
      <w:r w:rsidR="005E75B2" w:rsidRPr="00615B49">
        <w:rPr>
          <w:rFonts w:ascii="Times New Roman" w:hAnsi="Times New Roman" w:cs="Times New Roman"/>
          <w:i/>
          <w:sz w:val="28"/>
          <w:szCs w:val="28"/>
        </w:rPr>
        <w:t>в 2023</w:t>
      </w:r>
      <w:r w:rsidR="008B320B">
        <w:rPr>
          <w:rFonts w:ascii="Times New Roman" w:hAnsi="Times New Roman" w:cs="Times New Roman"/>
          <w:i/>
          <w:sz w:val="28"/>
          <w:szCs w:val="28"/>
        </w:rPr>
        <w:t>-2024 годах</w:t>
      </w:r>
      <w:r w:rsidR="005E75B2" w:rsidRPr="00615B4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E75B2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 представили свою деятельность </w:t>
      </w:r>
      <w:r w:rsidRPr="00615B49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на </w:t>
      </w:r>
      <w:r w:rsidR="00057678" w:rsidRPr="00615B49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>районной</w:t>
      </w:r>
      <w:r w:rsidR="000B2E3E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 </w:t>
      </w:r>
      <w:r w:rsidR="00057678" w:rsidRPr="00615B49">
        <w:rPr>
          <w:rFonts w:ascii="Times New Roman" w:hAnsi="Times New Roman" w:cs="Times New Roman"/>
          <w:i/>
          <w:sz w:val="28"/>
          <w:szCs w:val="28"/>
        </w:rPr>
        <w:t>ярмарке</w:t>
      </w:r>
      <w:r w:rsidR="005E75B2">
        <w:rPr>
          <w:rFonts w:ascii="Times New Roman" w:eastAsia="Times New Roman" w:hAnsi="Times New Roman" w:cs="Times New Roman"/>
          <w:i/>
          <w:sz w:val="28"/>
          <w:szCs w:val="28"/>
        </w:rPr>
        <w:t xml:space="preserve"> «</w:t>
      </w:r>
      <w:proofErr w:type="spellStart"/>
      <w:r w:rsidR="005E75B2">
        <w:rPr>
          <w:rFonts w:ascii="Times New Roman" w:eastAsia="Times New Roman" w:hAnsi="Times New Roman" w:cs="Times New Roman"/>
          <w:i/>
          <w:sz w:val="28"/>
          <w:szCs w:val="28"/>
        </w:rPr>
        <w:t>ЭКО</w:t>
      </w:r>
      <w:r w:rsidR="00057678" w:rsidRPr="00615B49">
        <w:rPr>
          <w:rFonts w:ascii="Times New Roman" w:eastAsia="Times New Roman" w:hAnsi="Times New Roman" w:cs="Times New Roman"/>
          <w:i/>
          <w:sz w:val="28"/>
          <w:szCs w:val="28"/>
        </w:rPr>
        <w:t>идей</w:t>
      </w:r>
      <w:proofErr w:type="spellEnd"/>
      <w:r w:rsidR="00057678" w:rsidRPr="00615B49">
        <w:rPr>
          <w:rFonts w:ascii="Times New Roman" w:eastAsia="Times New Roman" w:hAnsi="Times New Roman" w:cs="Times New Roman"/>
          <w:i/>
          <w:sz w:val="28"/>
          <w:szCs w:val="28"/>
        </w:rPr>
        <w:t xml:space="preserve"> и проектов</w:t>
      </w:r>
      <w:r w:rsidR="005E75B2">
        <w:rPr>
          <w:rFonts w:ascii="Times New Roman" w:hAnsi="Times New Roman" w:cs="Times New Roman"/>
          <w:sz w:val="28"/>
          <w:szCs w:val="28"/>
        </w:rPr>
        <w:t xml:space="preserve">»: </w:t>
      </w:r>
      <w:hyperlink r:id="rId8" w:history="1">
        <w:r w:rsidR="00811159" w:rsidRPr="00615B49">
          <w:rPr>
            <w:rStyle w:val="a6"/>
            <w:rFonts w:ascii="Times New Roman" w:hAnsi="Times New Roman" w:cs="Times New Roman"/>
            <w:sz w:val="28"/>
            <w:szCs w:val="28"/>
          </w:rPr>
          <w:t>https://disk.yandex.ru/i/wWntCcWE2SIIHA</w:t>
        </w:r>
      </w:hyperlink>
      <w:r w:rsidR="00811159" w:rsidRPr="00615B49">
        <w:rPr>
          <w:rFonts w:ascii="Times New Roman" w:hAnsi="Times New Roman" w:cs="Times New Roman"/>
          <w:sz w:val="28"/>
          <w:szCs w:val="28"/>
        </w:rPr>
        <w:t>.</w:t>
      </w:r>
    </w:p>
    <w:p w:rsidR="003C2D7A" w:rsidRPr="00615B49" w:rsidRDefault="003C2D7A" w:rsidP="00615B49">
      <w:pPr>
        <w:tabs>
          <w:tab w:val="left" w:pos="1134"/>
          <w:tab w:val="left" w:pos="1276"/>
        </w:tabs>
        <w:contextualSpacing/>
        <w:jc w:val="both"/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</w:pPr>
    </w:p>
    <w:p w:rsidR="00BA7A80" w:rsidRPr="00CB58EC" w:rsidRDefault="00BA7A80">
      <w:pPr>
        <w:rPr>
          <w:rFonts w:ascii="Times New Roman" w:hAnsi="Times New Roman" w:cs="Times New Roman"/>
          <w:sz w:val="28"/>
          <w:szCs w:val="28"/>
        </w:rPr>
      </w:pPr>
    </w:p>
    <w:sectPr w:rsidR="00BA7A80" w:rsidRPr="00CB58EC" w:rsidSect="00DE3050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46E5A"/>
    <w:multiLevelType w:val="multilevel"/>
    <w:tmpl w:val="63C85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2D7A"/>
    <w:rsid w:val="00035D07"/>
    <w:rsid w:val="00057678"/>
    <w:rsid w:val="000B2E3E"/>
    <w:rsid w:val="0011072B"/>
    <w:rsid w:val="00126327"/>
    <w:rsid w:val="0013607A"/>
    <w:rsid w:val="001617D9"/>
    <w:rsid w:val="001822AC"/>
    <w:rsid w:val="001A4EF2"/>
    <w:rsid w:val="00270048"/>
    <w:rsid w:val="002C0DC6"/>
    <w:rsid w:val="003036A6"/>
    <w:rsid w:val="00342124"/>
    <w:rsid w:val="00366E38"/>
    <w:rsid w:val="00377A04"/>
    <w:rsid w:val="00386938"/>
    <w:rsid w:val="00396F63"/>
    <w:rsid w:val="003A26CC"/>
    <w:rsid w:val="003C2D7A"/>
    <w:rsid w:val="00433350"/>
    <w:rsid w:val="004F41A9"/>
    <w:rsid w:val="0058304D"/>
    <w:rsid w:val="005C0240"/>
    <w:rsid w:val="005E48E9"/>
    <w:rsid w:val="005E75B2"/>
    <w:rsid w:val="00615B49"/>
    <w:rsid w:val="00660A43"/>
    <w:rsid w:val="006A0711"/>
    <w:rsid w:val="006E4AE8"/>
    <w:rsid w:val="007A71F5"/>
    <w:rsid w:val="00811159"/>
    <w:rsid w:val="00830E8C"/>
    <w:rsid w:val="008B320B"/>
    <w:rsid w:val="008E4B36"/>
    <w:rsid w:val="00962C82"/>
    <w:rsid w:val="00B21C2B"/>
    <w:rsid w:val="00BA7A80"/>
    <w:rsid w:val="00C00D05"/>
    <w:rsid w:val="00C05691"/>
    <w:rsid w:val="00CB58EC"/>
    <w:rsid w:val="00CC1BA6"/>
    <w:rsid w:val="00D4605A"/>
    <w:rsid w:val="00D65056"/>
    <w:rsid w:val="00DB5B2D"/>
    <w:rsid w:val="00DC331C"/>
    <w:rsid w:val="00DE3050"/>
    <w:rsid w:val="00E03797"/>
    <w:rsid w:val="00E55E83"/>
    <w:rsid w:val="00ED21B2"/>
    <w:rsid w:val="00F50D46"/>
    <w:rsid w:val="00FA1500"/>
    <w:rsid w:val="00FE0605"/>
    <w:rsid w:val="00FF7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4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35D07"/>
  </w:style>
  <w:style w:type="paragraph" w:styleId="a3">
    <w:name w:val="Normal (Web)"/>
    <w:basedOn w:val="a"/>
    <w:uiPriority w:val="99"/>
    <w:unhideWhenUsed/>
    <w:rsid w:val="004F4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A0711"/>
  </w:style>
  <w:style w:type="character" w:styleId="a4">
    <w:name w:val="Emphasis"/>
    <w:basedOn w:val="a0"/>
    <w:uiPriority w:val="20"/>
    <w:qFormat/>
    <w:rsid w:val="006A0711"/>
    <w:rPr>
      <w:i/>
      <w:iCs/>
    </w:rPr>
  </w:style>
  <w:style w:type="paragraph" w:styleId="a5">
    <w:name w:val="List Paragraph"/>
    <w:basedOn w:val="a"/>
    <w:uiPriority w:val="34"/>
    <w:qFormat/>
    <w:rsid w:val="0013607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0D0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77A0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E4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035D07"/>
  </w:style>
  <w:style w:type="paragraph" w:styleId="a3">
    <w:name w:val="Normal (Web)"/>
    <w:basedOn w:val="a"/>
    <w:uiPriority w:val="99"/>
    <w:unhideWhenUsed/>
    <w:rsid w:val="004F4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6A0711"/>
  </w:style>
  <w:style w:type="character" w:styleId="a4">
    <w:name w:val="Emphasis"/>
    <w:basedOn w:val="a0"/>
    <w:uiPriority w:val="20"/>
    <w:qFormat/>
    <w:rsid w:val="006A0711"/>
    <w:rPr>
      <w:i/>
      <w:iCs/>
    </w:rPr>
  </w:style>
  <w:style w:type="paragraph" w:styleId="a5">
    <w:name w:val="List Paragraph"/>
    <w:basedOn w:val="a"/>
    <w:uiPriority w:val="34"/>
    <w:qFormat/>
    <w:rsid w:val="0013607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0D0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77A0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wWntCcWE2SIIH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LuWk/7PyzGxrY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rtdyu.tog.edu54.ru/sveden/files/62e32869868a7c63daac316d15ea9dfe.pdf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cloud.mail.ru/public/eapE/UjGhJoqQ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2024-12-03T16:46:00Z</dcterms:created>
  <dcterms:modified xsi:type="dcterms:W3CDTF">2024-12-03T16:46:00Z</dcterms:modified>
</cp:coreProperties>
</file>