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76F" w:rsidRPr="00DB5DCD" w:rsidRDefault="0068276F" w:rsidP="0068276F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bCs/>
          <w:color w:val="000000"/>
          <w:sz w:val="28"/>
          <w:szCs w:val="28"/>
        </w:rPr>
      </w:pPr>
      <w:r w:rsidRPr="00DB5DCD">
        <w:rPr>
          <w:b/>
          <w:bCs/>
          <w:color w:val="000000"/>
          <w:sz w:val="28"/>
          <w:szCs w:val="28"/>
        </w:rPr>
        <w:t>Мастер-класс для родителей совместно с детьми</w:t>
      </w:r>
    </w:p>
    <w:p w:rsidR="0068276F" w:rsidRPr="00DB5DCD" w:rsidRDefault="0068276F" w:rsidP="0068276F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bCs/>
          <w:color w:val="000000"/>
          <w:sz w:val="28"/>
          <w:szCs w:val="28"/>
        </w:rPr>
      </w:pPr>
      <w:r w:rsidRPr="00DB5DCD">
        <w:rPr>
          <w:b/>
          <w:bCs/>
          <w:color w:val="000000"/>
          <w:sz w:val="28"/>
          <w:szCs w:val="28"/>
        </w:rPr>
        <w:t>«Наши пальчики играют - говорить нам помогают: семейное путешествие»</w:t>
      </w:r>
    </w:p>
    <w:p w:rsidR="0068276F" w:rsidRPr="00DB5DCD" w:rsidRDefault="0068276F" w:rsidP="00DB5DCD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68276F">
        <w:rPr>
          <w:b/>
          <w:color w:val="000000"/>
          <w:sz w:val="28"/>
          <w:szCs w:val="28"/>
        </w:rPr>
        <w:t>Цель:</w:t>
      </w:r>
      <w:r w:rsidR="00DB5DCD" w:rsidRPr="00DB5DCD">
        <w:rPr>
          <w:b/>
          <w:color w:val="000000"/>
          <w:sz w:val="28"/>
          <w:szCs w:val="28"/>
        </w:rPr>
        <w:t xml:space="preserve"> </w:t>
      </w:r>
      <w:r w:rsidR="00DB5DCD" w:rsidRPr="00DB5DCD">
        <w:rPr>
          <w:color w:val="000000"/>
          <w:sz w:val="28"/>
          <w:szCs w:val="28"/>
        </w:rPr>
        <w:t>создание</w:t>
      </w:r>
      <w:r w:rsidRPr="00DB5DCD">
        <w:rPr>
          <w:color w:val="000000"/>
          <w:sz w:val="28"/>
          <w:szCs w:val="28"/>
        </w:rPr>
        <w:t> ситуаций</w:t>
      </w:r>
      <w:r w:rsidR="00DB5DCD" w:rsidRPr="00DB5DCD">
        <w:rPr>
          <w:color w:val="000000"/>
          <w:sz w:val="28"/>
          <w:szCs w:val="28"/>
        </w:rPr>
        <w:t xml:space="preserve"> для</w:t>
      </w:r>
      <w:r w:rsidRPr="00DB5DCD">
        <w:rPr>
          <w:color w:val="000000"/>
          <w:sz w:val="28"/>
          <w:szCs w:val="28"/>
        </w:rPr>
        <w:t xml:space="preserve"> </w:t>
      </w:r>
      <w:r w:rsidR="00DB5DCD" w:rsidRPr="00DB5DCD">
        <w:rPr>
          <w:color w:val="000000"/>
          <w:sz w:val="28"/>
          <w:szCs w:val="28"/>
        </w:rPr>
        <w:t xml:space="preserve">взаимодействия и сотрудничества родителей с ребенком, под средством знакомства взрослых с </w:t>
      </w:r>
      <w:r w:rsidR="00A21AAD">
        <w:rPr>
          <w:color w:val="000000"/>
          <w:sz w:val="28"/>
          <w:szCs w:val="28"/>
        </w:rPr>
        <w:t>технологией</w:t>
      </w:r>
      <w:r w:rsidR="00A21AAD" w:rsidRPr="0068276F">
        <w:rPr>
          <w:color w:val="000000"/>
          <w:sz w:val="28"/>
          <w:szCs w:val="28"/>
        </w:rPr>
        <w:t xml:space="preserve"> </w:t>
      </w:r>
      <w:r w:rsidR="00DB5DCD" w:rsidRPr="0068276F">
        <w:rPr>
          <w:color w:val="000000"/>
          <w:sz w:val="28"/>
          <w:szCs w:val="28"/>
        </w:rPr>
        <w:t xml:space="preserve">«Су – </w:t>
      </w:r>
      <w:proofErr w:type="spellStart"/>
      <w:r w:rsidR="00DB5DCD" w:rsidRPr="0068276F">
        <w:rPr>
          <w:color w:val="000000"/>
          <w:sz w:val="28"/>
          <w:szCs w:val="28"/>
        </w:rPr>
        <w:t>джок</w:t>
      </w:r>
      <w:proofErr w:type="spellEnd"/>
      <w:r w:rsidR="00DB5DCD" w:rsidRPr="0068276F">
        <w:rPr>
          <w:color w:val="000000"/>
          <w:sz w:val="28"/>
          <w:szCs w:val="28"/>
        </w:rPr>
        <w:t xml:space="preserve">» </w:t>
      </w:r>
      <w:r w:rsidR="00DB5DCD" w:rsidRPr="00DB5DCD">
        <w:rPr>
          <w:color w:val="000000"/>
          <w:sz w:val="28"/>
          <w:szCs w:val="28"/>
        </w:rPr>
        <w:t xml:space="preserve">для </w:t>
      </w:r>
      <w:r w:rsidR="00DB5DCD" w:rsidRPr="0068276F">
        <w:rPr>
          <w:color w:val="000000"/>
          <w:sz w:val="28"/>
          <w:szCs w:val="28"/>
        </w:rPr>
        <w:t>стимуляции речевого развития</w:t>
      </w:r>
      <w:r w:rsidR="00DB5DCD" w:rsidRPr="00DB5DCD">
        <w:rPr>
          <w:color w:val="000000"/>
          <w:sz w:val="28"/>
          <w:szCs w:val="28"/>
        </w:rPr>
        <w:t xml:space="preserve"> детей.</w:t>
      </w:r>
    </w:p>
    <w:p w:rsidR="0068276F" w:rsidRPr="0068276F" w:rsidRDefault="0068276F" w:rsidP="0068276F">
      <w:pPr>
        <w:spacing w:after="13" w:line="268" w:lineRule="auto"/>
        <w:ind w:right="115"/>
        <w:rPr>
          <w:rFonts w:ascii="Times New Roman" w:eastAsia="Times New Roman" w:hAnsi="Times New Roman" w:cs="Times New Roman"/>
          <w:color w:val="000000"/>
          <w:sz w:val="28"/>
        </w:rPr>
      </w:pPr>
      <w:r w:rsidRPr="0068276F">
        <w:rPr>
          <w:rFonts w:ascii="Times New Roman" w:eastAsia="Times New Roman" w:hAnsi="Times New Roman" w:cs="Times New Roman"/>
          <w:b/>
          <w:color w:val="000000"/>
          <w:sz w:val="28"/>
        </w:rPr>
        <w:t xml:space="preserve">Задачи: </w:t>
      </w:r>
    </w:p>
    <w:p w:rsidR="00DB5DCD" w:rsidRPr="00DB5DCD" w:rsidRDefault="00DB5DCD" w:rsidP="00DB5DCD">
      <w:pPr>
        <w:pStyle w:val="a5"/>
        <w:numPr>
          <w:ilvl w:val="0"/>
          <w:numId w:val="3"/>
        </w:numPr>
        <w:spacing w:after="13" w:line="268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</w:t>
      </w:r>
      <w:r w:rsidRPr="00DB5DCD">
        <w:rPr>
          <w:rFonts w:ascii="Times New Roman" w:eastAsia="Times New Roman" w:hAnsi="Times New Roman" w:cs="Times New Roman"/>
          <w:color w:val="000000"/>
          <w:sz w:val="28"/>
        </w:rPr>
        <w:t>оздать условия для эмоционального сближения членов семьи;</w:t>
      </w:r>
    </w:p>
    <w:p w:rsidR="00DB5DCD" w:rsidRDefault="00DB5DCD" w:rsidP="00DB5DCD">
      <w:pPr>
        <w:spacing w:after="13" w:line="268" w:lineRule="auto"/>
        <w:ind w:left="360" w:right="11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DB5DCD">
        <w:rPr>
          <w:rFonts w:ascii="Times New Roman" w:eastAsia="Times New Roman" w:hAnsi="Times New Roman" w:cs="Times New Roman"/>
          <w:color w:val="000000"/>
          <w:sz w:val="28"/>
        </w:rPr>
        <w:t>помочь родителям научиться играть и общаться со своим ребенком, определить оптимальные пути взаимодействия с ним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68276F" w:rsidRPr="00DB5DCD" w:rsidRDefault="0068276F" w:rsidP="00DB5DCD">
      <w:pPr>
        <w:pStyle w:val="a5"/>
        <w:numPr>
          <w:ilvl w:val="0"/>
          <w:numId w:val="3"/>
        </w:numPr>
        <w:spacing w:after="13" w:line="268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DB5DCD">
        <w:rPr>
          <w:rFonts w:ascii="Times New Roman" w:eastAsia="Times New Roman" w:hAnsi="Times New Roman" w:cs="Times New Roman"/>
          <w:color w:val="000000"/>
          <w:sz w:val="28"/>
        </w:rPr>
        <w:t xml:space="preserve">Повысить уровень </w:t>
      </w:r>
      <w:proofErr w:type="spellStart"/>
      <w:r w:rsidRPr="00DB5DCD">
        <w:rPr>
          <w:rFonts w:ascii="Times New Roman" w:eastAsia="Times New Roman" w:hAnsi="Times New Roman" w:cs="Times New Roman"/>
          <w:color w:val="000000"/>
          <w:sz w:val="28"/>
        </w:rPr>
        <w:t>психолого</w:t>
      </w:r>
      <w:proofErr w:type="spellEnd"/>
      <w:r w:rsidRPr="00DB5DCD">
        <w:rPr>
          <w:rFonts w:ascii="Times New Roman" w:eastAsia="Times New Roman" w:hAnsi="Times New Roman" w:cs="Times New Roman"/>
          <w:color w:val="000000"/>
          <w:sz w:val="28"/>
        </w:rPr>
        <w:t xml:space="preserve"> – педагогических знаний и умений родителей в вопросах развития мелкой моторики;    </w:t>
      </w:r>
    </w:p>
    <w:p w:rsidR="0068276F" w:rsidRPr="0068276F" w:rsidRDefault="0068276F" w:rsidP="00DB5DCD">
      <w:pPr>
        <w:numPr>
          <w:ilvl w:val="0"/>
          <w:numId w:val="3"/>
        </w:numPr>
        <w:spacing w:after="13" w:line="268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8276F">
        <w:rPr>
          <w:rFonts w:ascii="Times New Roman" w:eastAsia="Times New Roman" w:hAnsi="Times New Roman" w:cs="Times New Roman"/>
          <w:color w:val="000000"/>
          <w:sz w:val="28"/>
        </w:rPr>
        <w:t xml:space="preserve">Познакомить с методами и приёмами использования Су- </w:t>
      </w:r>
      <w:proofErr w:type="spellStart"/>
      <w:r w:rsidRPr="0068276F">
        <w:rPr>
          <w:rFonts w:ascii="Times New Roman" w:eastAsia="Times New Roman" w:hAnsi="Times New Roman" w:cs="Times New Roman"/>
          <w:color w:val="000000"/>
          <w:sz w:val="28"/>
        </w:rPr>
        <w:t>джок</w:t>
      </w:r>
      <w:proofErr w:type="spellEnd"/>
      <w:r w:rsidRPr="0068276F">
        <w:rPr>
          <w:rFonts w:ascii="Times New Roman" w:eastAsia="Times New Roman" w:hAnsi="Times New Roman" w:cs="Times New Roman"/>
          <w:color w:val="000000"/>
          <w:sz w:val="28"/>
        </w:rPr>
        <w:t xml:space="preserve"> в развитии мелкой моторики в домашних условиях;    </w:t>
      </w:r>
    </w:p>
    <w:p w:rsidR="0068276F" w:rsidRPr="0068276F" w:rsidRDefault="0068276F" w:rsidP="00DB5DCD">
      <w:pPr>
        <w:numPr>
          <w:ilvl w:val="0"/>
          <w:numId w:val="3"/>
        </w:numPr>
        <w:spacing w:after="13" w:line="268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8276F">
        <w:rPr>
          <w:rFonts w:ascii="Times New Roman" w:eastAsia="Times New Roman" w:hAnsi="Times New Roman" w:cs="Times New Roman"/>
          <w:color w:val="000000"/>
          <w:sz w:val="28"/>
        </w:rPr>
        <w:t>Стимулировать интерес родителей к проведению совместных мероприятий, связанных с воспитанием и образованием детей в условиях ДОУ.</w:t>
      </w:r>
      <w:r w:rsidRPr="0068276F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68276F" w:rsidRPr="00C26F1D" w:rsidRDefault="00DB5DCD" w:rsidP="00C26F1D">
      <w:pPr>
        <w:pStyle w:val="a3"/>
        <w:shd w:val="clear" w:color="auto" w:fill="FFFFFF"/>
        <w:spacing w:before="0" w:beforeAutospacing="0" w:line="306" w:lineRule="atLeast"/>
        <w:jc w:val="both"/>
        <w:rPr>
          <w:rFonts w:ascii="Arial" w:hAnsi="Arial" w:cs="Arial"/>
          <w:b/>
          <w:bCs/>
          <w:color w:val="000000"/>
          <w:sz w:val="28"/>
        </w:rPr>
      </w:pPr>
      <w:r w:rsidRPr="00C26F1D">
        <w:rPr>
          <w:b/>
          <w:sz w:val="28"/>
        </w:rPr>
        <w:t>Оборудование</w:t>
      </w:r>
      <w:r w:rsidRPr="00C26F1D">
        <w:rPr>
          <w:sz w:val="28"/>
        </w:rPr>
        <w:t>: массажные мячики</w:t>
      </w:r>
      <w:r w:rsidR="00A24CA1">
        <w:rPr>
          <w:sz w:val="28"/>
        </w:rPr>
        <w:t xml:space="preserve"> Су – </w:t>
      </w:r>
      <w:proofErr w:type="spellStart"/>
      <w:r w:rsidR="00A24CA1">
        <w:rPr>
          <w:sz w:val="28"/>
        </w:rPr>
        <w:t>джок</w:t>
      </w:r>
      <w:proofErr w:type="spellEnd"/>
      <w:r w:rsidR="00A24CA1">
        <w:rPr>
          <w:sz w:val="28"/>
        </w:rPr>
        <w:t xml:space="preserve"> и массажные колечки</w:t>
      </w:r>
      <w:r w:rsidRPr="00C26F1D">
        <w:rPr>
          <w:sz w:val="28"/>
        </w:rPr>
        <w:t>, памятки по развитию мелкой моторики при помощи массажного мячика</w:t>
      </w:r>
      <w:r w:rsidR="00A21AAD">
        <w:rPr>
          <w:sz w:val="28"/>
        </w:rPr>
        <w:t xml:space="preserve"> Су – </w:t>
      </w:r>
      <w:proofErr w:type="spellStart"/>
      <w:r w:rsidR="00A21AAD">
        <w:rPr>
          <w:sz w:val="28"/>
        </w:rPr>
        <w:t>джок</w:t>
      </w:r>
      <w:proofErr w:type="spellEnd"/>
      <w:r w:rsidR="00A21AAD">
        <w:rPr>
          <w:sz w:val="28"/>
        </w:rPr>
        <w:t xml:space="preserve"> и массажного колечка; </w:t>
      </w:r>
      <w:r w:rsidR="003F30E5">
        <w:rPr>
          <w:sz w:val="28"/>
        </w:rPr>
        <w:t>атрибуты</w:t>
      </w:r>
      <w:r w:rsidR="00A21AAD">
        <w:rPr>
          <w:sz w:val="28"/>
        </w:rPr>
        <w:t xml:space="preserve"> для кукольного театра</w:t>
      </w:r>
      <w:r w:rsidR="003F30E5">
        <w:rPr>
          <w:sz w:val="28"/>
        </w:rPr>
        <w:t xml:space="preserve"> (ширма, кукольные персонажи: колобок, заяц, медведь, волк, лиса)</w:t>
      </w:r>
    </w:p>
    <w:tbl>
      <w:tblPr>
        <w:tblW w:w="10206" w:type="dxa"/>
        <w:tblInd w:w="-572" w:type="dxa"/>
        <w:tblCellMar>
          <w:top w:w="45" w:type="dxa"/>
          <w:right w:w="48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7654"/>
      </w:tblGrid>
      <w:tr w:rsidR="00C26F1D" w:rsidRPr="00C26F1D" w:rsidTr="00A21AAD">
        <w:trPr>
          <w:trHeight w:val="6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F1D" w:rsidRPr="00C26F1D" w:rsidRDefault="00C26F1D" w:rsidP="00C26F1D">
            <w:pPr>
              <w:spacing w:after="47"/>
              <w:ind w:left="16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№</w:t>
            </w:r>
          </w:p>
          <w:p w:rsidR="00C26F1D" w:rsidRPr="00C26F1D" w:rsidRDefault="00C26F1D" w:rsidP="00C26F1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F1D" w:rsidRPr="00C26F1D" w:rsidRDefault="00C26F1D" w:rsidP="00C26F1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/>
              </w:rPr>
            </w:pPr>
            <w:proofErr w:type="spellStart"/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Этапы</w:t>
            </w:r>
            <w:proofErr w:type="spellEnd"/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работы</w:t>
            </w:r>
            <w:proofErr w:type="spellEnd"/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F1D" w:rsidRPr="00C26F1D" w:rsidRDefault="00C26F1D" w:rsidP="00C26F1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Содержание этапа</w:t>
            </w:r>
          </w:p>
        </w:tc>
      </w:tr>
      <w:tr w:rsidR="00B15363" w:rsidRPr="00C26F1D" w:rsidTr="00A21AAD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5363" w:rsidRPr="00C26F1D" w:rsidRDefault="00B15363" w:rsidP="00B15363">
            <w:pPr>
              <w:spacing w:after="0"/>
              <w:rPr>
                <w:rFonts w:ascii="Calibri" w:eastAsia="Calibri" w:hAnsi="Calibri" w:cs="Calibri"/>
                <w:color w:val="000000"/>
                <w:sz w:val="24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5363" w:rsidRPr="00C26F1D" w:rsidRDefault="00B15363" w:rsidP="00B15363">
            <w:pPr>
              <w:spacing w:after="0" w:line="260" w:lineRule="auto"/>
              <w:ind w:right="42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Вводная часть. Приветствие. </w:t>
            </w:r>
          </w:p>
          <w:p w:rsidR="00B15363" w:rsidRPr="00C26F1D" w:rsidRDefault="00B15363" w:rsidP="00B15363">
            <w:pPr>
              <w:spacing w:after="2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B15363" w:rsidRDefault="00B15363" w:rsidP="00B15363">
            <w:pPr>
              <w:spacing w:after="0"/>
              <w:ind w:right="8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 (</w:t>
            </w:r>
            <w:r w:rsidRPr="00C26F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 5 мин)</w:t>
            </w:r>
            <w:r w:rsidRPr="00C26F1D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5363" w:rsidRDefault="00B15363" w:rsidP="00B15363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>Здравствуйте, уважаемые родители! Мы очень рады видеть вас здесь сегодня и хотим выразить свою благодарность за то, что несмотря на вашу занятость, вы нашли время посетить наш мастер - класс!</w:t>
            </w:r>
          </w:p>
          <w:p w:rsidR="00B15363" w:rsidRPr="00C26F1D" w:rsidRDefault="00B15363" w:rsidP="00B15363">
            <w:pPr>
              <w:spacing w:after="1" w:line="27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Сегодняшняя встреча посвящена самым главным людям нашей жизни – нашим детям. Скажите, пожалуйста, какими вы видите своих детей? </w:t>
            </w:r>
          </w:p>
          <w:p w:rsidR="00B15363" w:rsidRPr="00C26F1D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(ответы родителей) </w:t>
            </w:r>
          </w:p>
          <w:p w:rsidR="00B15363" w:rsidRPr="00C26F1D" w:rsidRDefault="00B15363" w:rsidP="00B15363">
            <w:pPr>
              <w:spacing w:after="10" w:line="277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Что нужно сделать, чтобы дети выросли именно такими (как этого добиться?) </w:t>
            </w:r>
          </w:p>
          <w:p w:rsidR="00B15363" w:rsidRPr="00C26F1D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 xml:space="preserve">(ответы родителей) </w:t>
            </w:r>
          </w:p>
          <w:p w:rsidR="00B15363" w:rsidRDefault="00B15363" w:rsidP="00B15363">
            <w:pPr>
              <w:spacing w:after="0" w:line="252" w:lineRule="auto"/>
              <w:ind w:right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 правы, но, чтобы этого достичь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>(чтобы наши дети были самыми умными, успешными, счастливыми)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нужно очень много приложить сил. </w:t>
            </w:r>
          </w:p>
          <w:p w:rsidR="00B15363" w:rsidRPr="00C26F1D" w:rsidRDefault="00B15363" w:rsidP="00B15363">
            <w:pPr>
              <w:spacing w:after="0" w:line="252" w:lineRule="auto"/>
              <w:ind w:right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Важнейшим условием всестороннего развития ребенка является хорошо развитая речь. Чем богаче и правильнее речь у ребенка, тем легче ему высказывать свои мысли, тем шире возможности в познании окружающей действительности, содержательнее и полноценнее его отношения со сверстниками и взрослыми. В последние годы наблюдается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увеличение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числа детей, имеющих нарушения речевого развития, общей и мелкой моторики.</w:t>
            </w:r>
          </w:p>
          <w:p w:rsidR="00B15363" w:rsidRPr="00C26F1D" w:rsidRDefault="00B15363" w:rsidP="00B15363">
            <w:pPr>
              <w:spacing w:after="0" w:line="252" w:lineRule="auto"/>
              <w:ind w:right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B15363" w:rsidRPr="00C26F1D" w:rsidRDefault="00B15363" w:rsidP="00B15363">
            <w:pPr>
              <w:spacing w:after="0" w:line="252" w:lineRule="auto"/>
              <w:ind w:right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Известный педагог В. Сухомлинский сказал: «Ум ребенка находится на кончиках пальцев». Поэтому очень важно развивать мелкую моторику, которая активизирует соседние зоны мозга, отвечающие за речь, а формирование речи способствует развитию мышления.</w:t>
            </w:r>
          </w:p>
          <w:p w:rsidR="00B15363" w:rsidRDefault="00B15363" w:rsidP="00B15363">
            <w:pPr>
              <w:spacing w:after="0" w:line="252" w:lineRule="auto"/>
              <w:ind w:right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 кистях рук имеются точки, которые связаны с зонами коры головного мозга. Для активного стимулирования речевых зон используют Су-</w:t>
            </w:r>
            <w:proofErr w:type="spellStart"/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>Джок</w:t>
            </w:r>
            <w:proofErr w:type="spellEnd"/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терапию.</w:t>
            </w:r>
          </w:p>
          <w:p w:rsidR="00B15363" w:rsidRDefault="00B15363" w:rsidP="00B15363">
            <w:pPr>
              <w:spacing w:after="0" w:line="252" w:lineRule="auto"/>
              <w:ind w:right="6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Сегодня у нас есть возможность не только познакомиться с таким мячиком, но ещё и поиграть</w:t>
            </w:r>
            <w:r w:rsidRPr="00C26F1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C26F1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 ним. 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b/>
                <w:sz w:val="24"/>
              </w:rPr>
              <w:t xml:space="preserve">Массаж Су – </w:t>
            </w:r>
            <w:proofErr w:type="spellStart"/>
            <w:r w:rsidRPr="001A17C1">
              <w:rPr>
                <w:rFonts w:ascii="Times New Roman" w:eastAsia="Times New Roman" w:hAnsi="Times New Roman" w:cs="Times New Roman"/>
                <w:b/>
                <w:sz w:val="24"/>
              </w:rPr>
              <w:t>Джок</w:t>
            </w:r>
            <w:proofErr w:type="spellEnd"/>
            <w:r w:rsidRPr="001A17C1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шарами</w:t>
            </w:r>
            <w:r w:rsidRPr="001A17C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1A17C1">
              <w:rPr>
                <w:rFonts w:ascii="Times New Roman" w:eastAsia="Times New Roman" w:hAnsi="Times New Roman" w:cs="Times New Roman"/>
                <w:i/>
                <w:sz w:val="24"/>
              </w:rPr>
              <w:t>(родители выполняют действия с шариком в соответствии с текстом)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Я мячом круги катаю,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Взад - вперед его гоняю.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Им поглажу я ладошку.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Будто я сметаю крошку,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И сожму его немножко,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Как сжимает лапу кошка,</w:t>
            </w:r>
          </w:p>
          <w:p w:rsidR="00B15363" w:rsidRPr="001A17C1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Каждым пальцем мяч прижму,</w:t>
            </w:r>
          </w:p>
          <w:p w:rsidR="00B15363" w:rsidRPr="00B15363" w:rsidRDefault="00B15363" w:rsidP="00B15363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1A17C1">
              <w:rPr>
                <w:rFonts w:ascii="Times New Roman" w:eastAsia="Times New Roman" w:hAnsi="Times New Roman" w:cs="Times New Roman"/>
                <w:sz w:val="24"/>
              </w:rPr>
              <w:t>И другой рукой начну.</w:t>
            </w:r>
          </w:p>
        </w:tc>
      </w:tr>
      <w:tr w:rsidR="001B1DD6" w:rsidRPr="00C26F1D" w:rsidTr="00A21AAD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2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0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1B1DD6" w:rsidRDefault="001B1DD6" w:rsidP="001B1DD6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DD6" w:rsidRPr="00B15363" w:rsidRDefault="001B1DD6" w:rsidP="001B1DD6">
            <w:pPr>
              <w:spacing w:after="133" w:line="279" w:lineRule="auto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b/>
                <w:sz w:val="24"/>
              </w:rPr>
              <w:t>Основная часть.</w:t>
            </w:r>
            <w:r w:rsidRPr="00B15363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70" w:line="23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(20</w:t>
            </w:r>
            <w:r w:rsidRPr="00B15363">
              <w:rPr>
                <w:rFonts w:ascii="Times New Roman" w:hAnsi="Times New Roman" w:cs="Times New Roman"/>
                <w:b/>
                <w:i/>
                <w:sz w:val="24"/>
              </w:rPr>
              <w:t xml:space="preserve"> мин)</w:t>
            </w:r>
            <w:r w:rsidRPr="00B15363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Pr="00B15363" w:rsidRDefault="001B1DD6" w:rsidP="001B1DD6">
            <w:pPr>
              <w:spacing w:after="156"/>
              <w:rPr>
                <w:rFonts w:ascii="Times New Roman" w:hAnsi="Times New Roman" w:cs="Times New Roman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B1DD6" w:rsidRDefault="001B1DD6" w:rsidP="001B1DD6">
            <w:pPr>
              <w:spacing w:after="156"/>
              <w:rPr>
                <w:rFonts w:ascii="Times New Roman" w:hAnsi="Times New Roman" w:cs="Times New Roman"/>
                <w:b/>
                <w:sz w:val="24"/>
              </w:rPr>
            </w:pPr>
            <w:r w:rsidRPr="00B15363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24CA1" w:rsidRDefault="001B1DD6" w:rsidP="00A24CA1">
            <w:pPr>
              <w:pStyle w:val="a3"/>
              <w:shd w:val="clear" w:color="auto" w:fill="FFFFFF"/>
              <w:spacing w:before="0" w:beforeAutospacing="0" w:after="0" w:afterAutospacing="0" w:line="306" w:lineRule="atLeast"/>
              <w:jc w:val="center"/>
              <w:rPr>
                <w:b/>
                <w:i/>
                <w:color w:val="212529"/>
              </w:rPr>
            </w:pPr>
            <w:r w:rsidRPr="001A17C1">
              <w:rPr>
                <w:b/>
                <w:i/>
                <w:color w:val="111111"/>
              </w:rPr>
              <w:t>В зал на поезде едут дети под веселую музыку.</w:t>
            </w:r>
          </w:p>
          <w:p w:rsidR="001B1DD6" w:rsidRPr="00A24CA1" w:rsidRDefault="001B1DD6" w:rsidP="00A24CA1">
            <w:pPr>
              <w:pStyle w:val="a3"/>
              <w:shd w:val="clear" w:color="auto" w:fill="FFFFFF"/>
              <w:spacing w:before="0" w:beforeAutospacing="0" w:after="0" w:afterAutospacing="0" w:line="306" w:lineRule="atLeast"/>
              <w:jc w:val="center"/>
              <w:rPr>
                <w:b/>
                <w:i/>
                <w:color w:val="212529"/>
              </w:rPr>
            </w:pPr>
            <w:r>
              <w:rPr>
                <w:b/>
                <w:bCs/>
                <w:color w:val="111111"/>
              </w:rPr>
              <w:t xml:space="preserve">- </w:t>
            </w:r>
            <w:r w:rsidRPr="001A17C1">
              <w:rPr>
                <w:color w:val="111111"/>
              </w:rPr>
              <w:t>Ехали мы, ехали наконец приехали в наш веселый «</w:t>
            </w:r>
            <w:proofErr w:type="spellStart"/>
            <w:r w:rsidRPr="001A17C1">
              <w:rPr>
                <w:color w:val="111111"/>
              </w:rPr>
              <w:t>Игро</w:t>
            </w:r>
            <w:proofErr w:type="spellEnd"/>
            <w:r w:rsidRPr="001A17C1">
              <w:rPr>
                <w:color w:val="111111"/>
              </w:rPr>
              <w:t>-град». А нас встречают родители.</w:t>
            </w:r>
            <w:r w:rsidRPr="00B15363">
              <w:rPr>
                <w:color w:val="111111"/>
              </w:rPr>
              <w:t xml:space="preserve"> Отгадайте заг</w:t>
            </w:r>
            <w:r>
              <w:rPr>
                <w:color w:val="111111"/>
              </w:rPr>
              <w:t>адку, с чем же мы будем играть.</w:t>
            </w:r>
          </w:p>
          <w:p w:rsidR="001B1DD6" w:rsidRPr="009057B9" w:rsidRDefault="001B1DD6" w:rsidP="00A24CA1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 w:rsidRPr="009057B9">
              <w:rPr>
                <w:b/>
                <w:color w:val="111111"/>
              </w:rPr>
              <w:t>Загадка про Су-</w:t>
            </w:r>
            <w:proofErr w:type="spellStart"/>
            <w:r w:rsidRPr="009057B9">
              <w:rPr>
                <w:b/>
                <w:color w:val="111111"/>
              </w:rPr>
              <w:t>Джок</w:t>
            </w:r>
            <w:proofErr w:type="spellEnd"/>
            <w:r w:rsidRPr="009057B9">
              <w:rPr>
                <w:b/>
                <w:color w:val="111111"/>
              </w:rPr>
              <w:t>.</w:t>
            </w:r>
          </w:p>
          <w:p w:rsidR="001B1DD6" w:rsidRPr="00B15363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 w:rsidRPr="00B15363">
              <w:rPr>
                <w:color w:val="111111"/>
              </w:rPr>
              <w:t xml:space="preserve"> Он пластмассовый, колючий</w:t>
            </w:r>
          </w:p>
          <w:p w:rsidR="001B1DD6" w:rsidRPr="00B15363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 w:rsidRPr="00B15363">
              <w:rPr>
                <w:color w:val="111111"/>
              </w:rPr>
              <w:t xml:space="preserve"> Он массирует мне ручки.</w:t>
            </w:r>
          </w:p>
          <w:p w:rsidR="001B1DD6" w:rsidRPr="00B15363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 w:rsidRPr="00B15363">
              <w:rPr>
                <w:color w:val="111111"/>
              </w:rPr>
              <w:t xml:space="preserve"> Мне с ним нравится играть,</w:t>
            </w:r>
          </w:p>
          <w:p w:rsidR="001B1DD6" w:rsidRPr="00B15363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>
              <w:rPr>
                <w:color w:val="111111"/>
              </w:rPr>
              <w:t xml:space="preserve"> Трогать, прятать и катать.</w:t>
            </w:r>
          </w:p>
          <w:p w:rsidR="001B1DD6" w:rsidRPr="009057B9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i/>
                <w:color w:val="111111"/>
              </w:rPr>
            </w:pPr>
            <w:r w:rsidRPr="00B15363">
              <w:rPr>
                <w:color w:val="111111"/>
              </w:rPr>
              <w:t xml:space="preserve"> </w:t>
            </w:r>
            <w:r w:rsidRPr="009057B9">
              <w:rPr>
                <w:i/>
                <w:color w:val="111111"/>
              </w:rPr>
              <w:t>Дети: - Это мячик!</w:t>
            </w:r>
          </w:p>
          <w:p w:rsidR="001B1DD6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 w:rsidRPr="00B15363">
              <w:rPr>
                <w:color w:val="111111"/>
              </w:rPr>
              <w:t xml:space="preserve"> - Правильно, это чудесный мячик Су-</w:t>
            </w:r>
            <w:proofErr w:type="spellStart"/>
            <w:r w:rsidRPr="00B15363">
              <w:rPr>
                <w:color w:val="111111"/>
              </w:rPr>
              <w:t>Джок</w:t>
            </w:r>
            <w:proofErr w:type="spellEnd"/>
            <w:r w:rsidRPr="00B15363">
              <w:rPr>
                <w:color w:val="111111"/>
              </w:rPr>
              <w:t>!</w:t>
            </w:r>
          </w:p>
          <w:p w:rsidR="001B1DD6" w:rsidRPr="009057B9" w:rsidRDefault="001B1DD6" w:rsidP="001B1DD6">
            <w:pPr>
              <w:spacing w:after="24"/>
              <w:ind w:right="11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>Пальчиковая игра с шариками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 xml:space="preserve"> </w:t>
            </w:r>
          </w:p>
          <w:p w:rsidR="001B1DD6" w:rsidRDefault="001B1DD6" w:rsidP="001B1DD6">
            <w:pPr>
              <w:spacing w:after="16"/>
              <w:ind w:right="11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 xml:space="preserve">«Ёжик» </w:t>
            </w:r>
          </w:p>
          <w:p w:rsidR="001B1DD6" w:rsidRDefault="001B1DD6" w:rsidP="001B1DD6">
            <w:pPr>
              <w:spacing w:after="16"/>
              <w:ind w:right="111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Ёжик, ёжик, хитрый ёж,     </w:t>
            </w:r>
          </w:p>
          <w:p w:rsidR="001B1DD6" w:rsidRPr="009057B9" w:rsidRDefault="001B1DD6" w:rsidP="001B1DD6">
            <w:pPr>
              <w:spacing w:after="16"/>
              <w:ind w:right="111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На клубочек ты похож.  </w:t>
            </w:r>
          </w:p>
          <w:p w:rsidR="001B1DD6" w:rsidRDefault="001B1DD6" w:rsidP="001B1DD6">
            <w:pPr>
              <w:spacing w:after="7" w:line="272" w:lineRule="auto"/>
              <w:ind w:left="360" w:right="570" w:hanging="36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(дети катают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между ладонями) </w:t>
            </w: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</w:t>
            </w:r>
          </w:p>
          <w:p w:rsidR="001B1DD6" w:rsidRPr="009057B9" w:rsidRDefault="001B1DD6" w:rsidP="001B1DD6">
            <w:pPr>
              <w:spacing w:after="7" w:line="272" w:lineRule="auto"/>
              <w:ind w:left="360" w:right="570" w:hanging="360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На спине иголки </w:t>
            </w:r>
          </w:p>
          <w:p w:rsidR="001B1DD6" w:rsidRDefault="001B1DD6" w:rsidP="001B1DD6">
            <w:pPr>
              <w:spacing w:after="1" w:line="271" w:lineRule="auto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(дети катают шарик по большому пальцу 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впередназад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) </w:t>
            </w:r>
          </w:p>
          <w:p w:rsidR="001B1DD6" w:rsidRPr="009057B9" w:rsidRDefault="001B1DD6" w:rsidP="001B1DD6">
            <w:pPr>
              <w:spacing w:after="1" w:line="271" w:lineRule="auto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Очень-очень колкие.  </w:t>
            </w:r>
          </w:p>
          <w:p w:rsidR="001B1DD6" w:rsidRDefault="001B1DD6" w:rsidP="001B1DD6">
            <w:pPr>
              <w:spacing w:after="5" w:line="273" w:lineRule="auto"/>
              <w:ind w:left="360" w:right="378" w:hanging="36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(катают шарик по указательному пальцу) </w:t>
            </w: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</w:t>
            </w:r>
          </w:p>
          <w:p w:rsidR="001B1DD6" w:rsidRPr="009057B9" w:rsidRDefault="001B1DD6" w:rsidP="001B1DD6">
            <w:pPr>
              <w:spacing w:after="5" w:line="273" w:lineRule="auto"/>
              <w:ind w:left="360" w:right="378" w:hanging="360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Хоть и ростом ёжик мал, </w:t>
            </w:r>
          </w:p>
          <w:p w:rsidR="001B1DD6" w:rsidRDefault="001B1DD6" w:rsidP="001B1DD6">
            <w:pPr>
              <w:spacing w:after="6" w:line="272" w:lineRule="auto"/>
              <w:ind w:left="360" w:right="1060" w:hanging="36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(катают шарик по среднему пальцу) </w:t>
            </w: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 </w:t>
            </w:r>
          </w:p>
          <w:p w:rsidR="001B1DD6" w:rsidRPr="009057B9" w:rsidRDefault="001B1DD6" w:rsidP="001B1DD6">
            <w:pPr>
              <w:spacing w:after="6" w:line="272" w:lineRule="auto"/>
              <w:ind w:left="360" w:right="1060" w:hanging="360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Нам колючки показал, </w:t>
            </w:r>
          </w:p>
          <w:p w:rsidR="001B1DD6" w:rsidRDefault="001B1DD6" w:rsidP="001B1DD6">
            <w:pPr>
              <w:spacing w:after="8" w:line="270" w:lineRule="auto"/>
              <w:ind w:left="360" w:right="892" w:hanging="36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(катают шарик по</w:t>
            </w: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</w:t>
            </w: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безымянному пальцу)</w:t>
            </w: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 </w:t>
            </w:r>
          </w:p>
          <w:p w:rsidR="001B1DD6" w:rsidRPr="009057B9" w:rsidRDefault="001B1DD6" w:rsidP="001B1DD6">
            <w:pPr>
              <w:spacing w:after="8" w:line="270" w:lineRule="auto"/>
              <w:ind w:left="360" w:right="892" w:hanging="360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А колючки тоже </w:t>
            </w:r>
          </w:p>
          <w:p w:rsidR="001B1DD6" w:rsidRDefault="001B1DD6" w:rsidP="001B1DD6">
            <w:pPr>
              <w:spacing w:after="0" w:line="270" w:lineRule="auto"/>
              <w:ind w:left="360" w:right="666" w:hanging="36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(катают шарик по мизинцу вперед-назад) </w:t>
            </w: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</w:t>
            </w:r>
          </w:p>
          <w:p w:rsidR="001B1DD6" w:rsidRDefault="001B1DD6" w:rsidP="001B1DD6">
            <w:pPr>
              <w:spacing w:after="0" w:line="270" w:lineRule="auto"/>
              <w:ind w:left="360" w:right="666" w:hanging="36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На ежа похожи. </w:t>
            </w:r>
          </w:p>
          <w:p w:rsidR="001B1DD6" w:rsidRDefault="001B1DD6" w:rsidP="001B1DD6">
            <w:pPr>
              <w:spacing w:after="0" w:line="264" w:lineRule="auto"/>
              <w:ind w:right="169"/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(дети катают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между ладонями). </w:t>
            </w:r>
          </w:p>
          <w:p w:rsidR="00A24CA1" w:rsidRDefault="00A24CA1" w:rsidP="001B1DD6">
            <w:pPr>
              <w:spacing w:after="24"/>
              <w:ind w:right="114"/>
              <w:jc w:val="center"/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</w:pPr>
          </w:p>
          <w:p w:rsidR="001B1DD6" w:rsidRPr="009057B9" w:rsidRDefault="001B1DD6" w:rsidP="001B1DD6">
            <w:pPr>
              <w:spacing w:after="24"/>
              <w:ind w:right="11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lastRenderedPageBreak/>
              <w:t>Пальчиковая игра с шариками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 xml:space="preserve"> и колечками</w:t>
            </w:r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 xml:space="preserve">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 xml:space="preserve"> </w:t>
            </w:r>
          </w:p>
          <w:p w:rsidR="001B1DD6" w:rsidRPr="009057B9" w:rsidRDefault="001B1DD6" w:rsidP="001B1DD6">
            <w:pPr>
              <w:spacing w:after="0"/>
              <w:ind w:right="6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b/>
                <w:color w:val="111111"/>
                <w:sz w:val="24"/>
              </w:rPr>
              <w:t xml:space="preserve"> «Сидит белка на тележке» </w:t>
            </w:r>
          </w:p>
          <w:p w:rsidR="001B1DD6" w:rsidRPr="009057B9" w:rsidRDefault="001B1DD6" w:rsidP="001B1DD6">
            <w:pPr>
              <w:spacing w:after="10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Сидит белка на тележке,               </w:t>
            </w:r>
          </w:p>
          <w:p w:rsidR="001B1DD6" w:rsidRPr="009057B9" w:rsidRDefault="00F61202" w:rsidP="001B1DD6">
            <w:pPr>
              <w:spacing w:after="12" w:line="267" w:lineRule="auto"/>
              <w:ind w:right="101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>Раздает</w:t>
            </w:r>
            <w:r w:rsidR="001B1DD6"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она орешки: </w:t>
            </w:r>
          </w:p>
          <w:p w:rsidR="001B1DD6" w:rsidRPr="009057B9" w:rsidRDefault="001B1DD6" w:rsidP="001B1DD6">
            <w:pPr>
              <w:spacing w:after="7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(дети катают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шарик между ладоней)</w:t>
            </w:r>
            <w:r w:rsidRPr="009057B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1B1DD6" w:rsidRPr="009057B9" w:rsidRDefault="00F61202" w:rsidP="001B1DD6">
            <w:pPr>
              <w:spacing w:after="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>Зайчику усатому</w:t>
            </w:r>
            <w:r w:rsidR="001B1DD6"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, </w:t>
            </w:r>
          </w:p>
          <w:p w:rsidR="001B1DD6" w:rsidRPr="009057B9" w:rsidRDefault="001B1DD6" w:rsidP="001B1DD6">
            <w:pPr>
              <w:spacing w:after="1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(надеваем кольцо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на большой палец)</w:t>
            </w:r>
            <w:r w:rsidRPr="009057B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1B1DD6" w:rsidRPr="009057B9" w:rsidRDefault="00F61202" w:rsidP="001B1DD6">
            <w:pPr>
              <w:spacing w:after="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        Мишке толстопятому</w:t>
            </w:r>
            <w:r w:rsidR="001B1DD6"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, </w:t>
            </w:r>
          </w:p>
          <w:p w:rsidR="001B1DD6" w:rsidRPr="009057B9" w:rsidRDefault="001B1DD6" w:rsidP="001B1DD6">
            <w:pPr>
              <w:spacing w:after="1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(надеваем </w:t>
            </w:r>
            <w:proofErr w:type="gram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кольцо  на</w:t>
            </w:r>
            <w:proofErr w:type="gram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 указательный палец) </w:t>
            </w:r>
          </w:p>
          <w:p w:rsidR="001B1DD6" w:rsidRPr="009057B9" w:rsidRDefault="00F61202" w:rsidP="001B1DD6">
            <w:pPr>
              <w:spacing w:after="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        Птичке - невеличке</w:t>
            </w:r>
            <w:r w:rsidR="001B1DD6"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, </w:t>
            </w:r>
          </w:p>
          <w:p w:rsidR="001B1DD6" w:rsidRPr="009057B9" w:rsidRDefault="001B1DD6" w:rsidP="001B1DD6">
            <w:pPr>
              <w:spacing w:after="9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(надеваем кольцо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на средний палец) </w:t>
            </w:r>
          </w:p>
          <w:p w:rsidR="001B1DD6" w:rsidRPr="009057B9" w:rsidRDefault="00F61202" w:rsidP="001B1DD6">
            <w:pPr>
              <w:spacing w:after="2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        Совушке - сестричке</w:t>
            </w:r>
            <w:r w:rsidR="001B1DD6"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, </w:t>
            </w:r>
          </w:p>
          <w:p w:rsidR="001B1DD6" w:rsidRPr="009057B9" w:rsidRDefault="001B1DD6" w:rsidP="001B1DD6">
            <w:pPr>
              <w:spacing w:after="7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(надеваем кольцо на безымянный палец)</w:t>
            </w:r>
            <w:r w:rsidRPr="009057B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F61202" w:rsidRDefault="00F61202" w:rsidP="001B1DD6">
            <w:pPr>
              <w:spacing w:after="2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              А лисичке в яркой шубке</w:t>
            </w:r>
          </w:p>
          <w:p w:rsidR="001B1DD6" w:rsidRPr="00F61202" w:rsidRDefault="00F61202" w:rsidP="001B1DD6">
            <w:pPr>
              <w:spacing w:after="20"/>
              <w:rPr>
                <w:rFonts w:ascii="Times New Roman" w:eastAsia="Times New Roman" w:hAnsi="Times New Roman" w:cs="Times New Roman"/>
                <w:color w:val="111111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</w:rPr>
              <w:t>Достанутся скорлупки</w:t>
            </w:r>
            <w:r w:rsidR="001B1DD6" w:rsidRPr="009057B9">
              <w:rPr>
                <w:rFonts w:ascii="Times New Roman" w:eastAsia="Times New Roman" w:hAnsi="Times New Roman" w:cs="Times New Roman"/>
                <w:color w:val="111111"/>
                <w:sz w:val="24"/>
              </w:rPr>
              <w:t xml:space="preserve">. </w:t>
            </w:r>
          </w:p>
          <w:p w:rsidR="001B1DD6" w:rsidRPr="009057B9" w:rsidRDefault="001B1DD6" w:rsidP="001B1DD6">
            <w:pPr>
              <w:spacing w:after="0"/>
              <w:rPr>
                <w:rFonts w:ascii="Calibri" w:eastAsia="Calibri" w:hAnsi="Calibri" w:cs="Calibri"/>
                <w:color w:val="000000"/>
              </w:rPr>
            </w:pPr>
            <w:r w:rsidRPr="009057B9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(</w:t>
            </w:r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надеваем кольцо Су-</w:t>
            </w:r>
            <w:proofErr w:type="spellStart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>Джок</w:t>
            </w:r>
            <w:proofErr w:type="spellEnd"/>
            <w:r w:rsidRPr="009057B9">
              <w:rPr>
                <w:rFonts w:ascii="Times New Roman" w:eastAsia="Times New Roman" w:hAnsi="Times New Roman" w:cs="Times New Roman"/>
                <w:i/>
                <w:color w:val="111111"/>
                <w:sz w:val="24"/>
              </w:rPr>
              <w:t xml:space="preserve"> на мизинец) </w:t>
            </w:r>
          </w:p>
          <w:p w:rsidR="001B1DD6" w:rsidRDefault="001B1DD6" w:rsidP="001B1DD6">
            <w:pPr>
              <w:spacing w:after="0" w:line="264" w:lineRule="auto"/>
              <w:ind w:right="169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1B1DD6" w:rsidRPr="002D1BFE" w:rsidRDefault="001B1DD6" w:rsidP="001B1DD6">
            <w:pPr>
              <w:spacing w:after="0" w:line="264" w:lineRule="auto"/>
              <w:ind w:right="169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D1B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Игра с мячом на расширение словаря и лексико-грамматического строя речи.</w:t>
            </w:r>
          </w:p>
          <w:p w:rsidR="001B1DD6" w:rsidRPr="002D1BFE" w:rsidRDefault="001B1DD6" w:rsidP="001B1DD6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7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«Назови ласково»</w:t>
            </w:r>
            <w:r w:rsidRPr="00905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(</w:t>
            </w:r>
            <w:r w:rsidRPr="002D1B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формирование навыка образования существительных с </w:t>
            </w:r>
            <w:proofErr w:type="spellStart"/>
            <w:r w:rsidRPr="002D1B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уменьшительно</w:t>
            </w:r>
            <w:proofErr w:type="spellEnd"/>
            <w:r w:rsidRPr="002D1B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- ласкательными суффиксами.</w:t>
            </w:r>
            <w:r w:rsidRPr="00905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:rsidR="001B1DD6" w:rsidRDefault="001B1DD6" w:rsidP="001B1DD6">
            <w:pPr>
              <w:spacing w:after="0" w:line="264" w:lineRule="auto"/>
              <w:ind w:right="16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D1B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проводится парами. Воспитатель предлагает родителям показать и назвать предмет, одновременно прокатывая мячик по столу своему ребенку. Ребенок называет этот предмет ласково.</w:t>
            </w:r>
          </w:p>
          <w:p w:rsidR="001B1DD6" w:rsidRDefault="001B1DD6" w:rsidP="001B1DD6">
            <w:pPr>
              <w:spacing w:after="0" w:line="264" w:lineRule="auto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3A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Использование шариков при совершенствовании навыков употребления предлогов.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B1DD6" w:rsidRPr="00043A6A" w:rsidRDefault="001B1DD6" w:rsidP="001B1DD6">
            <w:pPr>
              <w:spacing w:after="0" w:line="264" w:lineRule="auto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3A6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столе коробка. Ребенок снача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 выполняет инструкции,</w:t>
            </w:r>
            <w:r w:rsidR="003F30E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 затем отвечает на вопросы родителя.</w:t>
            </w:r>
          </w:p>
          <w:p w:rsidR="001B1DD6" w:rsidRDefault="001B1DD6" w:rsidP="001B1DD6">
            <w:pPr>
              <w:spacing w:after="0" w:line="264" w:lineRule="auto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>Положи ежика в коробку, под коробку, около коробки, за коробку.</w:t>
            </w:r>
          </w:p>
          <w:p w:rsidR="001B1DD6" w:rsidRPr="00043A6A" w:rsidRDefault="001B1DD6" w:rsidP="001B1DD6">
            <w:pPr>
              <w:spacing w:after="0" w:line="264" w:lineRule="auto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3A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Использование шариков при совершенствовании навыков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пересказа.</w:t>
            </w:r>
          </w:p>
          <w:p w:rsidR="001B1DD6" w:rsidRPr="002D1BFE" w:rsidRDefault="001B1DD6" w:rsidP="001B1DD6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22"/>
              </w:rPr>
            </w:pPr>
            <w:r>
              <w:rPr>
                <w:color w:val="111111"/>
              </w:rPr>
              <w:t xml:space="preserve">- </w:t>
            </w:r>
            <w:r w:rsidRPr="002D1BFE">
              <w:rPr>
                <w:rStyle w:val="c16"/>
                <w:bCs/>
                <w:szCs w:val="32"/>
              </w:rPr>
              <w:t>Хотите попасть в сказку? Тогда слушайте загадку.</w:t>
            </w:r>
          </w:p>
          <w:p w:rsidR="001B1DD6" w:rsidRPr="002D1BFE" w:rsidRDefault="001B1DD6" w:rsidP="001B1DD6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22"/>
              </w:rPr>
            </w:pPr>
            <w:r w:rsidRPr="002D1BFE">
              <w:rPr>
                <w:rStyle w:val="c16"/>
                <w:bCs/>
                <w:szCs w:val="32"/>
              </w:rPr>
              <w:t>Он от дедушки ушёл</w:t>
            </w:r>
          </w:p>
          <w:p w:rsidR="001B1DD6" w:rsidRPr="002D1BFE" w:rsidRDefault="001B1DD6" w:rsidP="001B1DD6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22"/>
              </w:rPr>
            </w:pPr>
            <w:r w:rsidRPr="002D1BFE">
              <w:rPr>
                <w:rStyle w:val="c16"/>
                <w:bCs/>
                <w:szCs w:val="32"/>
              </w:rPr>
              <w:t>И от бабушки ушёл.</w:t>
            </w:r>
          </w:p>
          <w:p w:rsidR="001B1DD6" w:rsidRPr="002D1BFE" w:rsidRDefault="001B1DD6" w:rsidP="001B1DD6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22"/>
              </w:rPr>
            </w:pPr>
            <w:r w:rsidRPr="002D1BFE">
              <w:rPr>
                <w:rStyle w:val="c16"/>
                <w:bCs/>
                <w:szCs w:val="32"/>
              </w:rPr>
              <w:t>В лес попал, гулял,</w:t>
            </w:r>
          </w:p>
          <w:p w:rsidR="001B1DD6" w:rsidRPr="002D1BFE" w:rsidRDefault="001B1DD6" w:rsidP="001B1DD6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22"/>
              </w:rPr>
            </w:pPr>
            <w:r w:rsidRPr="002D1BFE">
              <w:rPr>
                <w:rStyle w:val="c16"/>
                <w:bCs/>
                <w:szCs w:val="32"/>
              </w:rPr>
              <w:t>Хвастался и пропал.</w:t>
            </w:r>
          </w:p>
          <w:p w:rsidR="001B1DD6" w:rsidRPr="00043A6A" w:rsidRDefault="001B1DD6" w:rsidP="001B1DD6">
            <w:pPr>
              <w:pStyle w:val="c6"/>
              <w:shd w:val="clear" w:color="auto" w:fill="FFFFFF"/>
              <w:spacing w:before="0" w:beforeAutospacing="0" w:after="0" w:afterAutospacing="0"/>
              <w:rPr>
                <w:bCs/>
                <w:i/>
                <w:iCs/>
                <w:szCs w:val="32"/>
              </w:rPr>
            </w:pPr>
            <w:r w:rsidRPr="002D1BFE">
              <w:rPr>
                <w:rStyle w:val="c36"/>
                <w:bCs/>
                <w:i/>
                <w:iCs/>
                <w:szCs w:val="32"/>
              </w:rPr>
              <w:t>(колобок)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Жи</w:t>
            </w:r>
            <w:r w:rsidR="009A724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ли-были дед да баба. Попросил дедушка у бабушки испечь колобок. 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Давайте поможем бабушке слепить колобок.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Массаж мячиком «Су – </w:t>
            </w:r>
            <w:proofErr w:type="spellStart"/>
            <w:r w:rsidRPr="002D1BF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Джок</w:t>
            </w:r>
            <w:proofErr w:type="spellEnd"/>
            <w:r w:rsidRPr="002D1BF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»       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Мы лепили колобка,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2D1BFE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сжимаем и разжимаем шарик в правой ладони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Тесто мяли мы слегка,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043A6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сжимаем и разжимаем шарик в левой ладони)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 потом его катали,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043A6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круговыми движениями катаем шарик в ладонях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окошечко сажали.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(</w:t>
            </w:r>
            <w:r w:rsidRPr="00043A6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раскрывают ладони, показывают колобок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 с окошка прыг, да прыг,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Укатился озорник.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043A6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стучат шариком по ладони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B1DD6" w:rsidRPr="002D1BFE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Ну, а где же он? Давайте его, поищем </w:t>
            </w:r>
            <w:r w:rsidRPr="00043A6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(ходьба на месте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Родители показывают при помощи кукольного театра сказку, а дети её озвучивают.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Сказка «Колобок»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Helvetica" w:eastAsia="Times New Roman" w:hAnsi="Helvetica" w:cs="Times New Roman"/>
                <w:color w:val="1E1BFF"/>
                <w:sz w:val="30"/>
                <w:szCs w:val="30"/>
                <w:lang w:eastAsia="ru-RU"/>
              </w:rPr>
              <w:t> </w:t>
            </w: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Катится колобок по дорожке, а навстречу ему заяц: "Колобок, колобок! Я тебя съем". - "Нет, не ешь меня, косой, а лучше послушай, какую я тебе песенку спою". Заяц уши поднял, а колобок запел: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"Я колобок, колобок!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амбару метён,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сусекам </w:t>
            </w:r>
            <w:proofErr w:type="spellStart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скребён</w:t>
            </w:r>
            <w:proofErr w:type="spellEnd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сметане мешан,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печку сажён,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окошке стужён,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дедушки ушёл,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бабушки ушёл:</w:t>
            </w:r>
          </w:p>
          <w:p w:rsidR="001B1DD6" w:rsidRPr="00BE0905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тебя, зайца, не хитро уйти".</w:t>
            </w:r>
          </w:p>
          <w:p w:rsidR="001B1DD6" w:rsidRPr="00BE0905" w:rsidRDefault="001B1DD6" w:rsidP="001B1DD6">
            <w:pPr>
              <w:spacing w:after="0" w:line="4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покатился колобок дальше: только его заяц и видел. </w:t>
            </w:r>
          </w:p>
          <w:p w:rsidR="001B1DD6" w:rsidRPr="00BE0905" w:rsidRDefault="001B1DD6" w:rsidP="001B1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Катится колобок по тропинке в лесу, а навстречу ему серый волк: "Колобок, колобок! Я тебя съем". - "Не ешь меня, серый волк, я тебе песенку спою". И колобок запел: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"Я колобок, колобок!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амбару метён,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сусекам </w:t>
            </w:r>
            <w:proofErr w:type="spellStart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скребён</w:t>
            </w:r>
            <w:proofErr w:type="spellEnd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сметане мешан,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печку сажён,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окошке стужён,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дедушки ушёл,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бабушки ушёл: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зайца ушел:</w:t>
            </w:r>
          </w:p>
          <w:p w:rsidR="001B1DD6" w:rsidRPr="00BE0905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тебя, волка, не хитро уйти".</w:t>
            </w:r>
          </w:p>
          <w:p w:rsidR="001B1DD6" w:rsidRPr="00BE0905" w:rsidRDefault="001B1DD6" w:rsidP="001B1DD6">
            <w:pPr>
              <w:spacing w:after="0" w:line="4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Покатился колобок дальше: только его волк и видел. </w:t>
            </w:r>
          </w:p>
          <w:p w:rsidR="001B1DD6" w:rsidRPr="00BE0905" w:rsidRDefault="001B1DD6" w:rsidP="001B1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Катится колобок по лесу, а навстречу ему медведь идёт. Хворост ломает, кусты к земле гнёт: "Колобок, колобок! Я тебя съем". - "Ну, где тебе, косолапому, съесть меня. Послушай, лучше мою песенку". Колобок запел, а Миша и уши развесил: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"Я колобок, колобок!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амбару метён,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сусекам </w:t>
            </w:r>
            <w:proofErr w:type="spellStart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скребён</w:t>
            </w:r>
            <w:proofErr w:type="spellEnd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сметане мешан,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печку сажён,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окошке стужён,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дедушки ушёл,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бабушки ушёл,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от зайца ушел, 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волка ушел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тебя, медведь, не хитро уйти". </w:t>
            </w:r>
          </w:p>
          <w:p w:rsidR="001B1DD6" w:rsidRPr="00BE0905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покатился колобок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медведь только вслед </w:t>
            </w: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посмотрел.                                                   </w:t>
            </w:r>
          </w:p>
          <w:p w:rsidR="001B1DD6" w:rsidRPr="00BE0905" w:rsidRDefault="001B1DD6" w:rsidP="001B1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Катится колобок, а навстречу ему лиса: "Здравствуй, колобок. Какой ты </w:t>
            </w:r>
            <w:proofErr w:type="spellStart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пригоженький</w:t>
            </w:r>
            <w:proofErr w:type="spellEnd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румяненький". Колобок рад, что его похвалили, и запел свою песенку, а лиса слушает да всё ближе подкрадывается: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"Я колобок, колобок!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амбару метён,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сусекам </w:t>
            </w:r>
            <w:proofErr w:type="spellStart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скребён</w:t>
            </w:r>
            <w:proofErr w:type="spellEnd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сметане мешан,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печку сажён,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окошке стужён,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дедушки ушёл,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бабушки ушёл,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 зайца ушел,</w:t>
            </w:r>
          </w:p>
          <w:p w:rsidR="001B1DD6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медведя ушёл:</w:t>
            </w:r>
          </w:p>
          <w:p w:rsidR="001B1DD6" w:rsidRPr="00BE0905" w:rsidRDefault="001B1DD6" w:rsidP="001B1DD6">
            <w:pPr>
              <w:spacing w:after="0"/>
              <w:ind w:right="1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тебя, лиса, не хитро уйти."</w:t>
            </w:r>
          </w:p>
          <w:p w:rsidR="001B1DD6" w:rsidRPr="00BE0905" w:rsidRDefault="001B1DD6" w:rsidP="001B1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"Славная песенка! - сказала лиса. - 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 беда, голубчик, что я стара </w:t>
            </w: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стала - плохо слышу.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Сядь ко мне на мордочку, да пропой ещё разочек".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Колобок обрадовался, что его песенку похвалили; прыгнул лисе на </w:t>
            </w:r>
            <w:proofErr w:type="gramStart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мордочку</w:t>
            </w:r>
            <w:proofErr w:type="gramEnd"/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и запел: "Я колобок, колобок!.." А лиса его - гам! - и съела.</w:t>
            </w:r>
          </w:p>
          <w:p w:rsidR="001B1DD6" w:rsidRPr="009057B9" w:rsidRDefault="001B1DD6" w:rsidP="001B1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Непростой наш колобок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 кого колобок ушел? О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 от зайчика ушёл, и от волка серого ушёл, и от медвед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 ушёл, а</w:t>
            </w:r>
            <w:r w:rsidRPr="002D1BF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лису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смог обмануть?</w:t>
            </w:r>
          </w:p>
          <w:p w:rsidR="001B1DD6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b/>
                <w:color w:val="111111"/>
              </w:rPr>
            </w:pPr>
            <w:r w:rsidRPr="007C3618">
              <w:rPr>
                <w:b/>
                <w:color w:val="111111"/>
              </w:rPr>
              <w:t>Гудит поезд.</w:t>
            </w:r>
          </w:p>
          <w:p w:rsidR="001B1DD6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color w:val="111111"/>
              </w:rPr>
            </w:pPr>
            <w:r>
              <w:rPr>
                <w:b/>
                <w:color w:val="111111"/>
              </w:rPr>
              <w:t xml:space="preserve">- </w:t>
            </w:r>
            <w:r>
              <w:rPr>
                <w:color w:val="111111"/>
              </w:rPr>
              <w:t xml:space="preserve">Дети, нам пора возвращаться в группу, а родители к вам позже присоединяться. </w:t>
            </w:r>
          </w:p>
          <w:p w:rsidR="001B1DD6" w:rsidRDefault="001B1DD6" w:rsidP="001B1DD6">
            <w:pPr>
              <w:pStyle w:val="a3"/>
              <w:shd w:val="clear" w:color="auto" w:fill="FFFFFF"/>
              <w:spacing w:before="0" w:beforeAutospacing="0" w:after="0" w:afterAutospacing="0" w:line="306" w:lineRule="atLeast"/>
              <w:rPr>
                <w:b/>
                <w:color w:val="111111"/>
              </w:rPr>
            </w:pPr>
            <w:r w:rsidRPr="001B1DD6">
              <w:rPr>
                <w:b/>
                <w:color w:val="111111"/>
              </w:rPr>
              <w:t xml:space="preserve">  На поезде едут под веселую музыку в группу.</w:t>
            </w:r>
          </w:p>
          <w:p w:rsidR="001B1DD6" w:rsidRDefault="001B1DD6" w:rsidP="001B1DD6">
            <w:pPr>
              <w:spacing w:after="0" w:line="270" w:lineRule="auto"/>
              <w:ind w:left="360" w:right="666" w:hanging="360"/>
              <w:rPr>
                <w:b/>
                <w:i/>
                <w:color w:val="111111"/>
              </w:rPr>
            </w:pPr>
          </w:p>
        </w:tc>
      </w:tr>
      <w:tr w:rsidR="001B1DD6" w:rsidRPr="00C26F1D" w:rsidTr="00A21AAD">
        <w:trPr>
          <w:trHeight w:hRule="exact" w:val="541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DD6" w:rsidRDefault="001B1DD6" w:rsidP="001B1DD6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DD6" w:rsidRPr="001B1DD6" w:rsidRDefault="001B1DD6" w:rsidP="001B1DD6">
            <w:pPr>
              <w:spacing w:after="174" w:line="276" w:lineRule="auto"/>
              <w:ind w:right="5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Заключительна</w:t>
            </w:r>
            <w:r w:rsidRPr="001B1DD6">
              <w:rPr>
                <w:rFonts w:ascii="Times New Roman" w:eastAsia="Times New Roman" w:hAnsi="Times New Roman" w:cs="Times New Roman"/>
                <w:color w:val="000000"/>
              </w:rPr>
              <w:t xml:space="preserve">я часть. </w:t>
            </w:r>
          </w:p>
          <w:p w:rsidR="001B1DD6" w:rsidRPr="001B1DD6" w:rsidRDefault="001B1DD6" w:rsidP="001B1DD6">
            <w:pPr>
              <w:spacing w:after="260"/>
              <w:ind w:left="10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1B1DD6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Рефлексия</w:t>
            </w:r>
            <w:r w:rsidRPr="001B1DD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  <w:p w:rsidR="001B1DD6" w:rsidRPr="001B1DD6" w:rsidRDefault="001B1DD6" w:rsidP="001B1DD6">
            <w:pPr>
              <w:spacing w:after="151"/>
              <w:ind w:left="10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>(</w:t>
            </w:r>
            <w:r w:rsidRPr="001B1DD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</w:rPr>
              <w:t>5 мин)</w:t>
            </w:r>
            <w:r w:rsidRPr="001B1D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1B1DD6" w:rsidRDefault="001B1DD6" w:rsidP="001B1DD6">
            <w:pPr>
              <w:spacing w:after="156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B1DD6" w:rsidRPr="001B1DD6" w:rsidRDefault="001B1DD6" w:rsidP="00A21AAD">
            <w:pPr>
              <w:spacing w:after="0" w:line="270" w:lineRule="auto"/>
              <w:ind w:left="360" w:right="666" w:hanging="36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- 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Я прод</w:t>
            </w:r>
            <w:r w:rsidR="00A21AA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емонстрировала вам варианты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использовании Су-</w:t>
            </w:r>
            <w:proofErr w:type="spellStart"/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джок</w:t>
            </w:r>
            <w:proofErr w:type="spellEnd"/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="00A21AA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технологии для работы с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дошкольниками. Данную технологию я использую</w:t>
            </w:r>
            <w:r w:rsidR="00A21AA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систематически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 могу с уверенностью сказать, что она оказывает положительное воздействие на развитие детей.  </w:t>
            </w:r>
          </w:p>
          <w:p w:rsidR="001B1DD6" w:rsidRPr="001B1DD6" w:rsidRDefault="001B1DD6" w:rsidP="00A21AAD">
            <w:pPr>
              <w:spacing w:after="0" w:line="270" w:lineRule="auto"/>
              <w:ind w:left="360" w:right="666" w:hanging="36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Сегодня </w:t>
            </w:r>
            <w:r w:rsidR="00A21AA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вы познакомились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лишь с </w:t>
            </w:r>
            <w:r w:rsidR="00A21AAD"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некоторыми играми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 упражнениями с массажным мячиком Су – </w:t>
            </w:r>
            <w:proofErr w:type="spellStart"/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Джок</w:t>
            </w:r>
            <w:proofErr w:type="spellEnd"/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, которые вы можете выполнять со своим ребёнком дома. Уделите время малышу, поиграйте с ним несколько минут в день, и вы получите массу положительных эмоций от общения и с пользой проведёте время!     </w:t>
            </w:r>
          </w:p>
          <w:p w:rsidR="001B1DD6" w:rsidRPr="001B1DD6" w:rsidRDefault="00A21AAD" w:rsidP="00A21AAD">
            <w:pPr>
              <w:spacing w:after="0" w:line="270" w:lineRule="auto"/>
              <w:ind w:left="360" w:right="666" w:hanging="360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- </w:t>
            </w:r>
            <w:r w:rsidR="001B1DD6"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 сейчас, передавая друг дру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гу игрушку - ёжика, я предлагаю </w:t>
            </w:r>
            <w:r w:rsidR="001B1DD6"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поделиться впечатлениями о том, была ли полезной и нужною встреча и чем же </w:t>
            </w:r>
            <w:r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запомнится вам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это мероприятие</w:t>
            </w:r>
            <w:r w:rsidR="001B1DD6" w:rsidRPr="001B1DD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? </w:t>
            </w:r>
          </w:p>
          <w:p w:rsidR="00A21AAD" w:rsidRDefault="00A21AAD" w:rsidP="00A21AAD">
            <w:pPr>
              <w:spacing w:after="0" w:line="270" w:lineRule="auto"/>
              <w:ind w:left="360" w:right="666" w:hanging="360"/>
              <w:jc w:val="both"/>
              <w:rPr>
                <w:b/>
                <w:i/>
                <w:color w:val="111111"/>
              </w:rPr>
            </w:pPr>
            <w:r w:rsidRPr="00A21AAD">
              <w:rPr>
                <w:rFonts w:ascii="Times New Roman" w:hAnsi="Times New Roman" w:cs="Times New Roman"/>
                <w:b/>
                <w:i/>
                <w:color w:val="111111"/>
                <w:sz w:val="24"/>
                <w:szCs w:val="24"/>
              </w:rPr>
              <w:t>В конце собрания воспитатель раздает памятки с описанием игр и упражнений, которые родители могут использовать дома.</w:t>
            </w:r>
          </w:p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A21AAD" w:rsidRPr="00A21AAD" w:rsidRDefault="00A21AAD" w:rsidP="00A21AAD"/>
          <w:p w:rsidR="001B1DD6" w:rsidRPr="00A21AAD" w:rsidRDefault="001B1DD6" w:rsidP="00A21AAD">
            <w:pPr>
              <w:tabs>
                <w:tab w:val="left" w:pos="1410"/>
              </w:tabs>
            </w:pPr>
          </w:p>
        </w:tc>
      </w:tr>
    </w:tbl>
    <w:p w:rsidR="0068276F" w:rsidRDefault="0068276F" w:rsidP="000E2AA9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:rsidR="00E241BB" w:rsidRDefault="00A24CA1" w:rsidP="00E241BB">
      <w:pPr>
        <w:pStyle w:val="a3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-288290</wp:posOffset>
            </wp:positionV>
            <wp:extent cx="6492418" cy="4591050"/>
            <wp:effectExtent l="19050" t="19050" r="22860" b="19050"/>
            <wp:wrapNone/>
            <wp:docPr id="2" name="Рисунок 2" descr="C:\Users\Marina\AppData\Local\Temp\7zO8FC02A29\c0d0c04a8881cc9efe77be13b8018d33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na\AppData\Local\Temp\7zO8FC02A29\c0d0c04a8881cc9efe77be13b8018d33-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418" cy="4591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76F" w:rsidRDefault="0068276F">
      <w:pPr>
        <w:rPr>
          <w:b/>
          <w:bCs/>
          <w:color w:val="E111C3"/>
          <w:sz w:val="44"/>
          <w:szCs w:val="44"/>
          <w:shd w:val="clear" w:color="auto" w:fill="FFFFFF"/>
        </w:rPr>
      </w:pPr>
    </w:p>
    <w:p w:rsidR="00E241BB" w:rsidRDefault="00E241BB" w:rsidP="00E241BB">
      <w:pPr>
        <w:pStyle w:val="a3"/>
      </w:pPr>
    </w:p>
    <w:p w:rsidR="0068276F" w:rsidRDefault="00E241BB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3313430</wp:posOffset>
            </wp:positionV>
            <wp:extent cx="6572250" cy="4647499"/>
            <wp:effectExtent l="19050" t="19050" r="19050" b="20320"/>
            <wp:wrapNone/>
            <wp:docPr id="3" name="Рисунок 3" descr="C:\Users\Marina\AppData\Local\Temp\7zO8FC1ADCA\c0d0c04a8881cc9efe77be13b8018d3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na\AppData\Local\Temp\7zO8FC1ADCA\c0d0c04a8881cc9efe77be13b8018d33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464749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276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97D" w:rsidRDefault="00B0297D" w:rsidP="000E2AA9">
      <w:pPr>
        <w:spacing w:after="0" w:line="240" w:lineRule="auto"/>
      </w:pPr>
      <w:r>
        <w:separator/>
      </w:r>
    </w:p>
  </w:endnote>
  <w:endnote w:type="continuationSeparator" w:id="0">
    <w:p w:rsidR="00B0297D" w:rsidRDefault="00B0297D" w:rsidP="000E2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AA9" w:rsidRDefault="000E2AA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97D" w:rsidRDefault="00B0297D" w:rsidP="000E2AA9">
      <w:pPr>
        <w:spacing w:after="0" w:line="240" w:lineRule="auto"/>
      </w:pPr>
      <w:r>
        <w:separator/>
      </w:r>
    </w:p>
  </w:footnote>
  <w:footnote w:type="continuationSeparator" w:id="0">
    <w:p w:rsidR="00B0297D" w:rsidRDefault="00B0297D" w:rsidP="000E2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D0856"/>
    <w:multiLevelType w:val="hybridMultilevel"/>
    <w:tmpl w:val="E4261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E393A"/>
    <w:multiLevelType w:val="multilevel"/>
    <w:tmpl w:val="4D029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450B5"/>
    <w:multiLevelType w:val="hybridMultilevel"/>
    <w:tmpl w:val="CC5C5A8A"/>
    <w:lvl w:ilvl="0" w:tplc="E6668E2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342836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B4677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BE9BB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480F7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E167F4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C69DB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3E074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4E337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10F58F6"/>
    <w:multiLevelType w:val="hybridMultilevel"/>
    <w:tmpl w:val="436AB6A8"/>
    <w:lvl w:ilvl="0" w:tplc="BA30633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F9D"/>
    <w:rsid w:val="00043A6A"/>
    <w:rsid w:val="000E2AA9"/>
    <w:rsid w:val="001A17C1"/>
    <w:rsid w:val="001B1DD6"/>
    <w:rsid w:val="002D1BFE"/>
    <w:rsid w:val="002F3853"/>
    <w:rsid w:val="003F30E5"/>
    <w:rsid w:val="00524477"/>
    <w:rsid w:val="0068276F"/>
    <w:rsid w:val="007C3618"/>
    <w:rsid w:val="00806006"/>
    <w:rsid w:val="00826289"/>
    <w:rsid w:val="009057B9"/>
    <w:rsid w:val="009A0F9D"/>
    <w:rsid w:val="009A7243"/>
    <w:rsid w:val="00A21AAD"/>
    <w:rsid w:val="00A24CA1"/>
    <w:rsid w:val="00B0297D"/>
    <w:rsid w:val="00B15363"/>
    <w:rsid w:val="00BE0905"/>
    <w:rsid w:val="00C26F1D"/>
    <w:rsid w:val="00DB5DCD"/>
    <w:rsid w:val="00E241BB"/>
    <w:rsid w:val="00E55714"/>
    <w:rsid w:val="00F6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99499"/>
  <w15:chartTrackingRefBased/>
  <w15:docId w15:val="{A6BFD003-35DF-4FC7-A92F-55F3067B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8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68276F"/>
  </w:style>
  <w:style w:type="paragraph" w:customStyle="1" w:styleId="c6">
    <w:name w:val="c6"/>
    <w:basedOn w:val="a"/>
    <w:rsid w:val="0068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68276F"/>
  </w:style>
  <w:style w:type="paragraph" w:customStyle="1" w:styleId="c25">
    <w:name w:val="c25"/>
    <w:basedOn w:val="a"/>
    <w:rsid w:val="0068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8276F"/>
  </w:style>
  <w:style w:type="character" w:customStyle="1" w:styleId="c7">
    <w:name w:val="c7"/>
    <w:basedOn w:val="a0"/>
    <w:rsid w:val="0068276F"/>
  </w:style>
  <w:style w:type="character" w:customStyle="1" w:styleId="c9">
    <w:name w:val="c9"/>
    <w:basedOn w:val="a0"/>
    <w:rsid w:val="0068276F"/>
  </w:style>
  <w:style w:type="character" w:customStyle="1" w:styleId="c1">
    <w:name w:val="c1"/>
    <w:basedOn w:val="a0"/>
    <w:rsid w:val="0068276F"/>
  </w:style>
  <w:style w:type="character" w:customStyle="1" w:styleId="c4">
    <w:name w:val="c4"/>
    <w:basedOn w:val="a0"/>
    <w:rsid w:val="0068276F"/>
  </w:style>
  <w:style w:type="character" w:customStyle="1" w:styleId="c12">
    <w:name w:val="c12"/>
    <w:basedOn w:val="a0"/>
    <w:rsid w:val="0068276F"/>
  </w:style>
  <w:style w:type="paragraph" w:customStyle="1" w:styleId="c5">
    <w:name w:val="c5"/>
    <w:basedOn w:val="a"/>
    <w:rsid w:val="0068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68276F"/>
  </w:style>
  <w:style w:type="character" w:customStyle="1" w:styleId="c11">
    <w:name w:val="c11"/>
    <w:basedOn w:val="a0"/>
    <w:rsid w:val="0068276F"/>
  </w:style>
  <w:style w:type="paragraph" w:customStyle="1" w:styleId="c29">
    <w:name w:val="c29"/>
    <w:basedOn w:val="a"/>
    <w:rsid w:val="0068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8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27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B5DC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E2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2AA9"/>
  </w:style>
  <w:style w:type="paragraph" w:styleId="a8">
    <w:name w:val="footer"/>
    <w:basedOn w:val="a"/>
    <w:link w:val="a9"/>
    <w:uiPriority w:val="99"/>
    <w:unhideWhenUsed/>
    <w:rsid w:val="000E2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2AA9"/>
  </w:style>
  <w:style w:type="paragraph" w:styleId="aa">
    <w:name w:val="Balloon Text"/>
    <w:basedOn w:val="a"/>
    <w:link w:val="ab"/>
    <w:uiPriority w:val="99"/>
    <w:semiHidden/>
    <w:unhideWhenUsed/>
    <w:rsid w:val="000E2A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E2A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3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2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7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7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1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0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85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9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37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0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6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7</cp:revision>
  <cp:lastPrinted>2024-10-29T17:25:00Z</cp:lastPrinted>
  <dcterms:created xsi:type="dcterms:W3CDTF">2024-10-29T15:15:00Z</dcterms:created>
  <dcterms:modified xsi:type="dcterms:W3CDTF">2024-12-03T11:18:00Z</dcterms:modified>
</cp:coreProperties>
</file>