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622" w:rsidRDefault="00686622" w:rsidP="007978AA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</w:p>
    <w:p w:rsidR="00686622" w:rsidRDefault="00686622" w:rsidP="00686622">
      <w:pPr>
        <w:pStyle w:val="a5"/>
        <w:jc w:val="both"/>
        <w:rPr>
          <w:sz w:val="28"/>
        </w:rPr>
      </w:pPr>
      <w:r w:rsidRPr="00686622">
        <w:rPr>
          <w:b/>
          <w:sz w:val="28"/>
        </w:rPr>
        <w:t>Аннотация</w:t>
      </w:r>
      <w:r>
        <w:rPr>
          <w:sz w:val="28"/>
        </w:rPr>
        <w:t xml:space="preserve"> </w:t>
      </w:r>
    </w:p>
    <w:p w:rsidR="00686622" w:rsidRPr="00686622" w:rsidRDefault="00686622" w:rsidP="00686622">
      <w:pPr>
        <w:pStyle w:val="a5"/>
        <w:jc w:val="both"/>
        <w:rPr>
          <w:rFonts w:eastAsiaTheme="minorHAnsi" w:cstheme="minorBidi"/>
          <w:sz w:val="28"/>
          <w:szCs w:val="28"/>
        </w:rPr>
      </w:pPr>
      <w:r>
        <w:rPr>
          <w:sz w:val="28"/>
          <w:szCs w:val="28"/>
        </w:rPr>
        <w:t>План-</w:t>
      </w:r>
      <w:r w:rsidR="00014C70">
        <w:rPr>
          <w:sz w:val="28"/>
          <w:szCs w:val="28"/>
        </w:rPr>
        <w:t xml:space="preserve">конспект </w:t>
      </w:r>
      <w:r w:rsidR="00014C70" w:rsidRPr="00686622">
        <w:rPr>
          <w:sz w:val="28"/>
          <w:szCs w:val="28"/>
        </w:rPr>
        <w:t>студента</w:t>
      </w:r>
      <w:r w:rsidRPr="00686622">
        <w:rPr>
          <w:sz w:val="28"/>
          <w:szCs w:val="28"/>
        </w:rPr>
        <w:t xml:space="preserve"> БПОУ УР «</w:t>
      </w:r>
      <w:proofErr w:type="spellStart"/>
      <w:r w:rsidRPr="00686622">
        <w:rPr>
          <w:sz w:val="28"/>
          <w:szCs w:val="28"/>
        </w:rPr>
        <w:t>Воткинского</w:t>
      </w:r>
      <w:proofErr w:type="spellEnd"/>
      <w:r w:rsidRPr="00686622">
        <w:rPr>
          <w:sz w:val="28"/>
          <w:szCs w:val="28"/>
        </w:rPr>
        <w:t xml:space="preserve"> музыкально-педагогического колледжа имени П.И.Чайковского», победителя </w:t>
      </w:r>
      <w:r w:rsidRPr="00686622">
        <w:rPr>
          <w:sz w:val="28"/>
          <w:szCs w:val="28"/>
          <w:lang w:val="en-US"/>
        </w:rPr>
        <w:t>II</w:t>
      </w:r>
      <w:r w:rsidRPr="00686622">
        <w:rPr>
          <w:sz w:val="28"/>
          <w:szCs w:val="28"/>
        </w:rPr>
        <w:t xml:space="preserve"> Регионального конкурса</w:t>
      </w:r>
      <w:r w:rsidRPr="00686622">
        <w:rPr>
          <w:sz w:val="28"/>
          <w:szCs w:val="28"/>
        </w:rPr>
        <w:t xml:space="preserve"> профессионального мастерства среди обучающихся профессиональных образовательных организаций Удмуртской Республики педагогического профиля</w:t>
      </w:r>
      <w:r w:rsidRPr="00686622">
        <w:rPr>
          <w:sz w:val="28"/>
          <w:szCs w:val="28"/>
        </w:rPr>
        <w:t xml:space="preserve"> </w:t>
      </w:r>
      <w:r w:rsidRPr="00686622">
        <w:rPr>
          <w:sz w:val="28"/>
          <w:szCs w:val="28"/>
        </w:rPr>
        <w:t>«Будущий учитель здоровья Удмуртии – 2024»</w:t>
      </w:r>
      <w:r w:rsidRPr="00686622">
        <w:rPr>
          <w:sz w:val="28"/>
          <w:szCs w:val="28"/>
        </w:rPr>
        <w:t xml:space="preserve"> в номинации </w:t>
      </w:r>
      <w:r w:rsidRPr="00686622">
        <w:rPr>
          <w:rFonts w:eastAsiaTheme="minorHAnsi" w:cstheme="minorBidi"/>
          <w:sz w:val="28"/>
          <w:szCs w:val="28"/>
        </w:rPr>
        <w:t>«Лучший будущий педагог здоровья дополнительного образования Удмуртии – 2024</w:t>
      </w:r>
      <w:r>
        <w:rPr>
          <w:rFonts w:eastAsiaTheme="minorHAnsi" w:cstheme="minorBidi"/>
          <w:sz w:val="28"/>
          <w:szCs w:val="28"/>
        </w:rPr>
        <w:t>»</w:t>
      </w:r>
    </w:p>
    <w:p w:rsidR="00686622" w:rsidRPr="00686622" w:rsidRDefault="00686622" w:rsidP="00686622">
      <w:pPr>
        <w:widowControl w:val="0"/>
        <w:spacing w:after="0" w:line="240" w:lineRule="auto"/>
        <w:contextualSpacing/>
        <w:rPr>
          <w:rFonts w:ascii="Times New Roman" w:hAnsi="Times New Roman"/>
          <w:sz w:val="28"/>
        </w:rPr>
      </w:pPr>
    </w:p>
    <w:p w:rsidR="007978AA" w:rsidRDefault="00686622" w:rsidP="00686622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План-конспект</w:t>
      </w:r>
      <w:r w:rsidR="007978AA">
        <w:rPr>
          <w:rFonts w:ascii="Times New Roman" w:hAnsi="Times New Roman"/>
          <w:b/>
          <w:sz w:val="28"/>
        </w:rPr>
        <w:t xml:space="preserve"> занятия для освоения учащимися избранного вида деятельности</w:t>
      </w: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2689"/>
        <w:gridCol w:w="12048"/>
      </w:tblGrid>
      <w:tr w:rsidR="007978AA" w:rsidTr="00686622">
        <w:trPr>
          <w:trHeight w:val="959"/>
        </w:trPr>
        <w:tc>
          <w:tcPr>
            <w:tcW w:w="2689" w:type="dxa"/>
          </w:tcPr>
          <w:p w:rsidR="007978AA" w:rsidRDefault="007978AA" w:rsidP="002F7C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Направленность дополнительной общеобразовательной общеразвивающей программы</w:t>
            </w:r>
          </w:p>
        </w:tc>
        <w:tc>
          <w:tcPr>
            <w:tcW w:w="12048" w:type="dxa"/>
          </w:tcPr>
          <w:p w:rsid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Социально-гуманитарная</w:t>
            </w:r>
          </w:p>
          <w:p w:rsidR="007978AA" w:rsidRDefault="007978AA" w:rsidP="007978A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7978AA" w:rsidTr="00686622">
        <w:trPr>
          <w:trHeight w:val="318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Возраст учащихся</w:t>
            </w:r>
          </w:p>
        </w:tc>
        <w:tc>
          <w:tcPr>
            <w:tcW w:w="12048" w:type="dxa"/>
          </w:tcPr>
          <w:p w:rsidR="007978AA" w:rsidRPr="00D92C20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14-15 лет-9 человек</w:t>
            </w:r>
          </w:p>
        </w:tc>
      </w:tr>
      <w:tr w:rsidR="007978AA" w:rsidTr="00686622">
        <w:trPr>
          <w:trHeight w:val="300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занятия</w:t>
            </w:r>
          </w:p>
        </w:tc>
        <w:tc>
          <w:tcPr>
            <w:tcW w:w="12048" w:type="dxa"/>
          </w:tcPr>
          <w:p w:rsidR="007978AA" w:rsidRPr="008F31B5" w:rsidRDefault="007978AA" w:rsidP="007978AA">
            <w:pPr>
              <w:tabs>
                <w:tab w:val="right" w:pos="10466"/>
              </w:tabs>
              <w:rPr>
                <w:rFonts w:ascii="Times New Roman" w:hAnsi="Times New Roman"/>
                <w:sz w:val="24"/>
                <w:szCs w:val="24"/>
              </w:rPr>
            </w:pPr>
            <w:r w:rsidRPr="008F31B5">
              <w:rPr>
                <w:rFonts w:ascii="Times New Roman" w:hAnsi="Times New Roman"/>
                <w:sz w:val="24"/>
                <w:szCs w:val="24"/>
              </w:rPr>
              <w:t xml:space="preserve"> «Здоровым быть – Родине служить!»</w:t>
            </w:r>
          </w:p>
        </w:tc>
      </w:tr>
      <w:tr w:rsidR="007978AA" w:rsidTr="00686622">
        <w:trPr>
          <w:trHeight w:val="318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Тип занятия</w:t>
            </w:r>
          </w:p>
        </w:tc>
        <w:tc>
          <w:tcPr>
            <w:tcW w:w="12048" w:type="dxa"/>
          </w:tcPr>
          <w:p w:rsidR="007978AA" w:rsidRPr="00D92C20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</w:tc>
      </w:tr>
      <w:tr w:rsidR="007978AA" w:rsidTr="00686622">
        <w:trPr>
          <w:trHeight w:val="318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Цель занятия</w:t>
            </w:r>
          </w:p>
        </w:tc>
        <w:tc>
          <w:tcPr>
            <w:tcW w:w="12048" w:type="dxa"/>
          </w:tcPr>
          <w:p w:rsidR="007978AA" w:rsidRPr="00D92C20" w:rsidRDefault="007978AA" w:rsidP="007978A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формирования</w:t>
            </w:r>
            <w:r w:rsidRPr="006154D8">
              <w:rPr>
                <w:rFonts w:ascii="Times New Roman" w:hAnsi="Times New Roman"/>
                <w:sz w:val="24"/>
                <w:szCs w:val="24"/>
              </w:rPr>
              <w:t xml:space="preserve"> представления о важности здоровья не только для с</w:t>
            </w:r>
            <w:r>
              <w:rPr>
                <w:rFonts w:ascii="Times New Roman" w:hAnsi="Times New Roman"/>
                <w:sz w:val="24"/>
                <w:szCs w:val="24"/>
              </w:rPr>
              <w:t>амого человека, но и для страны.</w:t>
            </w:r>
          </w:p>
        </w:tc>
      </w:tr>
      <w:tr w:rsidR="007978AA" w:rsidTr="00686622">
        <w:trPr>
          <w:trHeight w:val="317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Задачи занятия</w:t>
            </w:r>
          </w:p>
        </w:tc>
        <w:tc>
          <w:tcPr>
            <w:tcW w:w="12048" w:type="dxa"/>
          </w:tcPr>
          <w:p w:rsidR="007978AA" w:rsidRPr="007978AA" w:rsidRDefault="007978AA" w:rsidP="007978A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 xml:space="preserve">Обучающие: </w:t>
            </w:r>
          </w:p>
          <w:p w:rsidR="007978AA" w:rsidRP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>- Ф</w:t>
            </w:r>
            <w:r>
              <w:rPr>
                <w:rFonts w:ascii="Times New Roman" w:hAnsi="Times New Roman"/>
                <w:sz w:val="24"/>
                <w:szCs w:val="24"/>
              </w:rPr>
              <w:t>ормировать</w:t>
            </w:r>
            <w:r w:rsidRPr="007978AA">
              <w:rPr>
                <w:rFonts w:ascii="Times New Roman" w:hAnsi="Times New Roman"/>
                <w:sz w:val="24"/>
                <w:szCs w:val="24"/>
              </w:rPr>
              <w:t xml:space="preserve"> ценност</w:t>
            </w:r>
            <w:r>
              <w:rPr>
                <w:rFonts w:ascii="Times New Roman" w:hAnsi="Times New Roman"/>
                <w:sz w:val="24"/>
                <w:szCs w:val="24"/>
              </w:rPr>
              <w:t>ное отношение</w:t>
            </w:r>
            <w:r w:rsidRPr="007978AA">
              <w:rPr>
                <w:rFonts w:ascii="Times New Roman" w:hAnsi="Times New Roman"/>
                <w:sz w:val="24"/>
                <w:szCs w:val="24"/>
              </w:rPr>
              <w:t xml:space="preserve"> к политике государства в области здравоохранения.</w:t>
            </w:r>
          </w:p>
          <w:p w:rsid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Формировать</w:t>
            </w:r>
            <w:r w:rsidRPr="007978AA">
              <w:rPr>
                <w:rFonts w:ascii="Times New Roman" w:hAnsi="Times New Roman"/>
                <w:sz w:val="24"/>
                <w:szCs w:val="24"/>
              </w:rPr>
              <w:t xml:space="preserve"> знания о достижениях российской науки в области здравоохранения.</w:t>
            </w:r>
          </w:p>
          <w:p w:rsidR="007978AA" w:rsidRP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-Подвести к выводу о необходимости сознательного отношения</w:t>
            </w:r>
            <w:r w:rsidRPr="008F31B5">
              <w:rPr>
                <w:rFonts w:ascii="Times New Roman" w:hAnsi="Times New Roman"/>
                <w:sz w:val="24"/>
                <w:szCs w:val="24"/>
              </w:rPr>
              <w:t xml:space="preserve"> к своему здоровью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78AA" w:rsidRP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 xml:space="preserve">Развивающие: </w:t>
            </w:r>
          </w:p>
          <w:p w:rsid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>- Развивать мышление, двигательные, творческие навыки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7978A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азвивать эмоции учащихся </w:t>
            </w:r>
            <w:r w:rsidRPr="007978AA">
              <w:rPr>
                <w:rFonts w:ascii="Times New Roman" w:hAnsi="Times New Roman"/>
                <w:sz w:val="24"/>
                <w:szCs w:val="24"/>
              </w:rPr>
              <w:t>посредством 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ации обсуждения при выполнении практического задания.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0739A5">
              <w:rPr>
                <w:rFonts w:ascii="Times New Roman" w:hAnsi="Times New Roman"/>
                <w:sz w:val="24"/>
                <w:szCs w:val="24"/>
              </w:rPr>
              <w:t xml:space="preserve">Развивать у </w:t>
            </w:r>
            <w:r w:rsidR="000739A5" w:rsidRPr="000739A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r w:rsidRPr="000739A5">
              <w:rPr>
                <w:rFonts w:ascii="Times New Roman" w:hAnsi="Times New Roman"/>
                <w:sz w:val="24"/>
                <w:szCs w:val="24"/>
              </w:rPr>
              <w:t xml:space="preserve"> умения выделять главное</w:t>
            </w:r>
            <w:r w:rsidR="000739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78AA" w:rsidRPr="007978AA" w:rsidRDefault="007978AA" w:rsidP="007978A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 xml:space="preserve">Воспитывающие: </w:t>
            </w:r>
          </w:p>
          <w:p w:rsidR="007978AA" w:rsidRPr="007978AA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>-Воспитывать дружеские взаимоотношения, патриотизм и любовь к Родине.</w:t>
            </w:r>
          </w:p>
          <w:p w:rsidR="007978AA" w:rsidRPr="007978AA" w:rsidRDefault="007978AA" w:rsidP="007978AA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978AA">
              <w:rPr>
                <w:rFonts w:ascii="Times New Roman" w:hAnsi="Times New Roman"/>
                <w:sz w:val="24"/>
                <w:szCs w:val="24"/>
              </w:rPr>
              <w:t>-</w:t>
            </w:r>
            <w:r w:rsidRPr="007978AA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7978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активную жизненную позицию.</w:t>
            </w:r>
          </w:p>
          <w:p w:rsidR="007978AA" w:rsidRPr="00160175" w:rsidRDefault="007978AA" w:rsidP="007978A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Pr="00160175">
              <w:rPr>
                <w:rFonts w:ascii="Times New Roman" w:hAnsi="Times New Roman"/>
                <w:sz w:val="24"/>
                <w:szCs w:val="24"/>
              </w:rPr>
              <w:t xml:space="preserve"> Создать атмосферу коллективного поиска, эмоциональной приподнятости при выполнении сложных задач.</w:t>
            </w:r>
          </w:p>
        </w:tc>
      </w:tr>
      <w:tr w:rsidR="007978AA" w:rsidTr="00686622">
        <w:trPr>
          <w:trHeight w:val="479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Планируемые достижения занятия</w:t>
            </w:r>
          </w:p>
        </w:tc>
        <w:tc>
          <w:tcPr>
            <w:tcW w:w="12048" w:type="dxa"/>
          </w:tcPr>
          <w:p w:rsidR="007978AA" w:rsidRPr="000739A5" w:rsidRDefault="007978AA" w:rsidP="007978A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 xml:space="preserve">Предметные: 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Знания: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 Национального проекта «</w:t>
            </w:r>
            <w:proofErr w:type="spellStart"/>
            <w:r w:rsidRPr="000739A5">
              <w:rPr>
                <w:rFonts w:ascii="Times New Roman" w:hAnsi="Times New Roman"/>
                <w:sz w:val="24"/>
                <w:szCs w:val="24"/>
              </w:rPr>
              <w:t>Здравохранение</w:t>
            </w:r>
            <w:proofErr w:type="spellEnd"/>
            <w:r w:rsidRPr="000739A5">
              <w:rPr>
                <w:rFonts w:ascii="Times New Roman" w:hAnsi="Times New Roman"/>
                <w:sz w:val="24"/>
                <w:szCs w:val="24"/>
              </w:rPr>
              <w:t>»</w:t>
            </w:r>
            <w:r w:rsidR="000739A5" w:rsidRPr="000739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78AA" w:rsidRPr="000739A5" w:rsidRDefault="007978AA" w:rsidP="007978AA">
            <w:pPr>
              <w:rPr>
                <w:rStyle w:val="hlto-search"/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 Знать достижения российской науки в области здравоохранения.</w:t>
            </w:r>
          </w:p>
          <w:p w:rsidR="007978AA" w:rsidRPr="000739A5" w:rsidRDefault="007978AA" w:rsidP="007978AA">
            <w:pPr>
              <w:rPr>
                <w:rStyle w:val="hlto-search"/>
                <w:rFonts w:ascii="Times New Roman" w:hAnsi="Times New Roman"/>
                <w:sz w:val="24"/>
                <w:szCs w:val="24"/>
              </w:rPr>
            </w:pPr>
            <w:r w:rsidRPr="000739A5">
              <w:rPr>
                <w:rStyle w:val="hlto-search"/>
                <w:rFonts w:ascii="Times New Roman" w:hAnsi="Times New Roman"/>
                <w:sz w:val="24"/>
                <w:szCs w:val="24"/>
              </w:rPr>
              <w:t>Умения: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 использовать полученные знания в практической деятельности.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9A5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0739A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-В</w:t>
            </w:r>
            <w:r w:rsidRPr="000739A5">
              <w:rPr>
                <w:rFonts w:ascii="Times New Roman" w:hAnsi="Times New Roman"/>
                <w:bCs/>
                <w:sz w:val="24"/>
                <w:szCs w:val="24"/>
              </w:rPr>
              <w:t>несение необходимых дополнений и корректив в план и способ действия в случае расхождения ожидаемого результата де</w:t>
            </w:r>
            <w:r w:rsidR="000739A5" w:rsidRPr="000739A5">
              <w:rPr>
                <w:rFonts w:ascii="Times New Roman" w:hAnsi="Times New Roman"/>
                <w:bCs/>
                <w:sz w:val="24"/>
                <w:szCs w:val="24"/>
              </w:rPr>
              <w:t>йствия и его реального продукта.</w:t>
            </w:r>
          </w:p>
          <w:p w:rsidR="007978AA" w:rsidRPr="000739A5" w:rsidRDefault="007978AA" w:rsidP="007978A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739A5">
              <w:rPr>
                <w:rFonts w:ascii="Times New Roman" w:hAnsi="Times New Roman"/>
                <w:bCs/>
                <w:sz w:val="24"/>
                <w:szCs w:val="24"/>
              </w:rPr>
              <w:t>-Умение структурировать знания;</w:t>
            </w:r>
          </w:p>
          <w:p w:rsidR="007978AA" w:rsidRPr="000739A5" w:rsidRDefault="008A3FFA" w:rsidP="007978AA">
            <w:pPr>
              <w:pStyle w:val="a3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7978AA" w:rsidRPr="000739A5">
              <w:rPr>
                <w:rFonts w:ascii="Times New Roman" w:hAnsi="Times New Roman"/>
                <w:bCs/>
                <w:sz w:val="24"/>
                <w:szCs w:val="24"/>
              </w:rPr>
              <w:t>Умение с точностью выражать свои мысли в соответствии с задачами и условиями коммуникации.</w:t>
            </w:r>
          </w:p>
          <w:p w:rsidR="007978AA" w:rsidRPr="000739A5" w:rsidRDefault="007978AA" w:rsidP="007978AA">
            <w:pPr>
              <w:pStyle w:val="a3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7978AA" w:rsidRPr="000739A5" w:rsidRDefault="000739A5" w:rsidP="000739A5">
            <w:pPr>
              <w:pStyle w:val="a3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-Воспитывать в себе чувство патриотизма — любви и уважения к людям своего общества, гордости за их достижения.</w:t>
            </w:r>
          </w:p>
          <w:p w:rsidR="000739A5" w:rsidRPr="000739A5" w:rsidRDefault="000739A5" w:rsidP="000739A5">
            <w:pPr>
              <w:pStyle w:val="a3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9A5">
              <w:rPr>
                <w:rFonts w:ascii="Times New Roman" w:hAnsi="Times New Roman"/>
                <w:sz w:val="24"/>
                <w:szCs w:val="24"/>
              </w:rPr>
              <w:t>- Осознавать свой долг и ответственность перед людьми своего общества, своей страной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78AA" w:rsidTr="00686622">
        <w:trPr>
          <w:trHeight w:val="977"/>
        </w:trPr>
        <w:tc>
          <w:tcPr>
            <w:tcW w:w="2689" w:type="dxa"/>
          </w:tcPr>
          <w:p w:rsidR="007978AA" w:rsidRDefault="007978AA" w:rsidP="007978AA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Условия проведения занятия (инвентарь/оборудование/расходные материалы)</w:t>
            </w:r>
          </w:p>
        </w:tc>
        <w:tc>
          <w:tcPr>
            <w:tcW w:w="12048" w:type="dxa"/>
          </w:tcPr>
          <w:p w:rsidR="007978AA" w:rsidRPr="007978AA" w:rsidRDefault="007978AA" w:rsidP="007978A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E7572">
              <w:rPr>
                <w:rFonts w:ascii="Times New Roman" w:hAnsi="Times New Roman"/>
                <w:sz w:val="24"/>
                <w:szCs w:val="24"/>
              </w:rPr>
              <w:t>Интерактивная доска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выходом в интернет</w:t>
            </w:r>
            <w:r w:rsidRPr="008E757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E75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7572">
              <w:rPr>
                <w:rFonts w:ascii="Times New Roman" w:hAnsi="Times New Roman"/>
                <w:sz w:val="24"/>
                <w:szCs w:val="24"/>
              </w:rPr>
              <w:t>флипчарт</w:t>
            </w:r>
            <w:proofErr w:type="spellEnd"/>
            <w:r w:rsidRPr="008E7572">
              <w:rPr>
                <w:rFonts w:ascii="Times New Roman" w:hAnsi="Times New Roman"/>
                <w:sz w:val="24"/>
                <w:szCs w:val="24"/>
              </w:rPr>
              <w:t>, магниты-6 шт.,  карточки со словами-помощниками-3 ком</w:t>
            </w:r>
            <w:r w:rsidR="00686622">
              <w:rPr>
                <w:rFonts w:ascii="Times New Roman" w:hAnsi="Times New Roman"/>
                <w:sz w:val="24"/>
                <w:szCs w:val="24"/>
              </w:rPr>
              <w:t>плекта, российский флаг-небольшого размера или карточка с изображением флага</w:t>
            </w:r>
            <w:r w:rsidRPr="008E757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86622">
              <w:rPr>
                <w:rFonts w:ascii="Times New Roman" w:hAnsi="Times New Roman"/>
                <w:sz w:val="24"/>
                <w:szCs w:val="24"/>
              </w:rPr>
              <w:t>3 стола (по 3 стула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вокруг каждого стола), 3 карто</w:t>
            </w:r>
            <w:r w:rsidR="008A3FFA">
              <w:rPr>
                <w:rFonts w:ascii="Times New Roman" w:hAnsi="Times New Roman"/>
                <w:sz w:val="24"/>
                <w:szCs w:val="24"/>
              </w:rPr>
              <w:t xml:space="preserve">чки –учебное пособие, видеофильм о достижениях российской   медицины </w:t>
            </w:r>
            <w:hyperlink r:id="rId5" w:history="1">
              <w:r w:rsidR="008A3FFA" w:rsidRPr="00802BC6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https://razgovor-cdn.edsoo.ru/media/video/healthycountry-511-1.mp4</w:t>
              </w:r>
            </w:hyperlink>
            <w:r w:rsidR="00014C70">
              <w:rPr>
                <w:rFonts w:ascii="Times New Roman" w:hAnsi="Times New Roman"/>
                <w:sz w:val="24"/>
                <w:szCs w:val="24"/>
              </w:rPr>
              <w:t xml:space="preserve"> , листы А3 -3 шт.,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песочные часы, трикотажные нитки белого, синего и красного цвета.</w:t>
            </w:r>
          </w:p>
        </w:tc>
      </w:tr>
    </w:tbl>
    <w:p w:rsidR="007978AA" w:rsidRDefault="007978AA" w:rsidP="007978AA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b/>
        </w:rPr>
      </w:pPr>
    </w:p>
    <w:p w:rsidR="007978AA" w:rsidRDefault="007978AA" w:rsidP="007978AA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Ход занятия</w:t>
      </w: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777"/>
        <w:gridCol w:w="6731"/>
        <w:gridCol w:w="4820"/>
        <w:gridCol w:w="2409"/>
      </w:tblGrid>
      <w:tr w:rsidR="007978AA" w:rsidTr="00AB6308">
        <w:trPr>
          <w:trHeight w:val="677"/>
        </w:trPr>
        <w:tc>
          <w:tcPr>
            <w:tcW w:w="777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6731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4820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учащихся</w:t>
            </w:r>
          </w:p>
        </w:tc>
        <w:tc>
          <w:tcPr>
            <w:tcW w:w="2409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Время, мин</w:t>
            </w:r>
          </w:p>
        </w:tc>
      </w:tr>
      <w:tr w:rsidR="007978AA" w:rsidTr="00AB6308">
        <w:trPr>
          <w:trHeight w:val="319"/>
        </w:trPr>
        <w:tc>
          <w:tcPr>
            <w:tcW w:w="777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</w:p>
        </w:tc>
        <w:tc>
          <w:tcPr>
            <w:tcW w:w="11551" w:type="dxa"/>
            <w:gridSpan w:val="2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Подготовительный этап</w:t>
            </w:r>
          </w:p>
        </w:tc>
        <w:tc>
          <w:tcPr>
            <w:tcW w:w="2409" w:type="dxa"/>
          </w:tcPr>
          <w:p w:rsidR="007978AA" w:rsidRDefault="007978AA" w:rsidP="002F7C6E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739A5" w:rsidTr="00AB6308">
        <w:trPr>
          <w:trHeight w:val="339"/>
        </w:trPr>
        <w:tc>
          <w:tcPr>
            <w:tcW w:w="777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731" w:type="dxa"/>
          </w:tcPr>
          <w:p w:rsidR="000739A5" w:rsidRDefault="000739A5" w:rsidP="000739A5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336A7">
              <w:rPr>
                <w:rFonts w:ascii="Times New Roman" w:hAnsi="Times New Roman"/>
                <w:i/>
                <w:sz w:val="24"/>
                <w:szCs w:val="24"/>
              </w:rPr>
              <w:t>Приветствует учащихся:</w:t>
            </w:r>
          </w:p>
          <w:p w:rsidR="000739A5" w:rsidRPr="006A6C9D" w:rsidRDefault="000739A5" w:rsidP="000739A5">
            <w:pPr>
              <w:pStyle w:val="a7"/>
              <w:spacing w:line="240" w:lineRule="atLeast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A6C9D">
              <w:rPr>
                <w:color w:val="000000"/>
                <w:sz w:val="24"/>
                <w:szCs w:val="24"/>
                <w:shd w:val="clear" w:color="auto" w:fill="FFFFFF"/>
              </w:rPr>
              <w:t>Приятно смотреть на человека, лицо которого украшает тёплая и доброжелательная улыбка. Давайте поприветствуем друг друга своими улыбками. Подарите мне свои улыбки, а я вам.</w:t>
            </w:r>
          </w:p>
          <w:p w:rsidR="000739A5" w:rsidRDefault="000739A5" w:rsidP="000739A5">
            <w:pPr>
              <w:pStyle w:val="a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Здравствуйте. </w:t>
            </w:r>
            <w:r w:rsidRPr="006A6C9D">
              <w:rPr>
                <w:sz w:val="24"/>
              </w:rPr>
              <w:t>Меня зо</w:t>
            </w:r>
            <w:r>
              <w:rPr>
                <w:sz w:val="24"/>
              </w:rPr>
              <w:t xml:space="preserve">вут </w:t>
            </w:r>
            <w:proofErr w:type="spellStart"/>
            <w:r>
              <w:rPr>
                <w:sz w:val="24"/>
              </w:rPr>
              <w:t>Килин</w:t>
            </w:r>
            <w:proofErr w:type="spellEnd"/>
            <w:r>
              <w:rPr>
                <w:sz w:val="24"/>
              </w:rPr>
              <w:t xml:space="preserve"> Максим Андреевич. Я студент   </w:t>
            </w:r>
            <w:proofErr w:type="spellStart"/>
            <w:r>
              <w:rPr>
                <w:sz w:val="24"/>
              </w:rPr>
              <w:t>Воткинского</w:t>
            </w:r>
            <w:proofErr w:type="spellEnd"/>
            <w:r>
              <w:rPr>
                <w:sz w:val="24"/>
              </w:rPr>
              <w:t xml:space="preserve"> музыкально-педагогического колледжа. На время </w:t>
            </w:r>
            <w:r>
              <w:rPr>
                <w:sz w:val="24"/>
              </w:rPr>
              <w:lastRenderedPageBreak/>
              <w:t xml:space="preserve">нашего занятия </w:t>
            </w:r>
            <w:r w:rsidRPr="006A6C9D">
              <w:rPr>
                <w:sz w:val="24"/>
              </w:rPr>
              <w:t>на меня возложена ответственность за Ваше здоровье.  Скажите, что мы будем делать, если прозвучит сигнал тревоги? Куда будем эвакуироваться? Отлично.</w:t>
            </w:r>
          </w:p>
          <w:p w:rsidR="000739A5" w:rsidRPr="00C71871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5B4">
              <w:rPr>
                <w:rFonts w:ascii="Times New Roman" w:hAnsi="Times New Roman"/>
                <w:sz w:val="24"/>
              </w:rPr>
              <w:t xml:space="preserve">Я очень люблю играть. А вы любите? Предлагаю познакомиться с помощью игры </w:t>
            </w:r>
            <w:r w:rsidRPr="007645B4">
              <w:rPr>
                <w:rFonts w:ascii="Times New Roman" w:hAnsi="Times New Roman"/>
                <w:sz w:val="24"/>
                <w:szCs w:val="24"/>
              </w:rPr>
              <w:t xml:space="preserve">«Расскажи о себе».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Нужно рассказать всем свои самые значимые характеристики. </w:t>
            </w:r>
            <w:r w:rsidRPr="007645B4">
              <w:rPr>
                <w:rFonts w:ascii="Times New Roman" w:hAnsi="Times New Roman"/>
                <w:sz w:val="24"/>
                <w:szCs w:val="24"/>
              </w:rPr>
              <w:t>Начну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 xml:space="preserve"> игру с себя. </w:t>
            </w:r>
          </w:p>
          <w:p w:rsidR="000739A5" w:rsidRPr="00C71871" w:rsidRDefault="000739A5" w:rsidP="000739A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Я – Максим Андреевич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,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оссиянин. Будущий педагог дополнительного образования. 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Люблю природу, людей оптимистов.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передает </w:t>
            </w:r>
            <w:r w:rsidRPr="00C71871">
              <w:rPr>
                <w:rFonts w:ascii="Times New Roman" w:hAnsi="Times New Roman"/>
                <w:i/>
                <w:sz w:val="24"/>
                <w:szCs w:val="24"/>
              </w:rPr>
              <w:t>российский флаг следующему игроку)</w:t>
            </w:r>
          </w:p>
          <w:p w:rsidR="000739A5" w:rsidRDefault="000739A5" w:rsidP="000739A5">
            <w:pPr>
              <w:pStyle w:val="a5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 w:rsidRPr="00C71871">
              <w:rPr>
                <w:sz w:val="24"/>
              </w:rPr>
              <w:t>ы заметили, что, когда мы рассказывали о себе, никто не сказал о том, что он здоров. Неужели среди нас нет здоровых людей?</w:t>
            </w:r>
          </w:p>
          <w:p w:rsidR="000739A5" w:rsidRDefault="000739A5" w:rsidP="000739A5">
            <w:pPr>
              <w:pStyle w:val="a5"/>
              <w:jc w:val="both"/>
              <w:rPr>
                <w:sz w:val="24"/>
              </w:rPr>
            </w:pPr>
            <w:r>
              <w:rPr>
                <w:sz w:val="24"/>
              </w:rPr>
              <w:t>Прошу Вас занять свои места. Моя программа называется «Соотечественники». Как Вы понимаете это слово?</w:t>
            </w:r>
          </w:p>
          <w:p w:rsidR="000739A5" w:rsidRPr="00D2608B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08B">
              <w:rPr>
                <w:rFonts w:ascii="Times New Roman" w:hAnsi="Times New Roman"/>
                <w:sz w:val="24"/>
                <w:szCs w:val="24"/>
              </w:rPr>
              <w:t>В России понятие «соотечественник» является правовым статусом. Статус соотечественников регулируется федеральным законом «О государственной политике РФ в отношении соотечественников за рубежом». В законе закреплено следующее определение термина «соотечественники»:</w:t>
            </w:r>
          </w:p>
          <w:p w:rsidR="000739A5" w:rsidRDefault="000739A5" w:rsidP="000739A5">
            <w:pPr>
              <w:jc w:val="both"/>
              <w:rPr>
                <w:rFonts w:ascii="Arial" w:hAnsi="Arial" w:cs="Arial"/>
                <w:color w:val="2A2C34"/>
                <w:sz w:val="27"/>
                <w:szCs w:val="27"/>
              </w:rPr>
            </w:pPr>
            <w:r w:rsidRPr="00D2608B">
              <w:rPr>
                <w:rFonts w:ascii="Times New Roman" w:hAnsi="Times New Roman"/>
                <w:sz w:val="24"/>
                <w:szCs w:val="24"/>
              </w:rPr>
              <w:t xml:space="preserve">Соотечественниками являются лица, родившиеся в одном государстве, проживающие либо проживавшие в нем и обладающие признаками общности языка, религии, культурного наследия, традиций </w:t>
            </w:r>
            <w:r>
              <w:rPr>
                <w:rFonts w:ascii="Times New Roman" w:hAnsi="Times New Roman"/>
                <w:sz w:val="24"/>
                <w:szCs w:val="24"/>
              </w:rPr>
              <w:t>и обычаев.</w:t>
            </w:r>
            <w:r>
              <w:rPr>
                <w:rFonts w:ascii="Arial" w:hAnsi="Arial" w:cs="Arial"/>
                <w:color w:val="2A2C34"/>
                <w:sz w:val="27"/>
                <w:szCs w:val="27"/>
              </w:rPr>
              <w:t xml:space="preserve"> </w:t>
            </w:r>
          </w:p>
          <w:p w:rsidR="000739A5" w:rsidRPr="00D2608B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08B">
              <w:rPr>
                <w:rFonts w:ascii="Times New Roman" w:hAnsi="Times New Roman"/>
                <w:sz w:val="24"/>
                <w:szCs w:val="24"/>
              </w:rPr>
              <w:t>Здоровье людей - это основа процветания страны и залог благополучия населения. Поэтому сохранение и укрепление здоровья россиян - ключевой приоритет государства</w:t>
            </w: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Тема нашего занятия </w:t>
            </w:r>
            <w:r w:rsidRPr="008F31B5">
              <w:rPr>
                <w:rFonts w:ascii="Times New Roman" w:hAnsi="Times New Roman"/>
                <w:sz w:val="24"/>
                <w:szCs w:val="24"/>
              </w:rPr>
              <w:t>«Здоровым быть – Родине служить!»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Какую цель перед собой мы поставим? </w:t>
            </w:r>
            <w:r w:rsidRPr="00955189">
              <w:rPr>
                <w:rFonts w:ascii="Times New Roman" w:hAnsi="Times New Roman"/>
                <w:sz w:val="24"/>
                <w:szCs w:val="24"/>
              </w:rPr>
              <w:t>А какие задачи мы смо</w:t>
            </w:r>
            <w:r>
              <w:rPr>
                <w:rFonts w:ascii="Times New Roman" w:hAnsi="Times New Roman"/>
                <w:sz w:val="24"/>
                <w:szCs w:val="24"/>
              </w:rPr>
              <w:t>жем решить</w:t>
            </w:r>
            <w:r w:rsidRPr="00955189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39A5" w:rsidRPr="00D2608B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  <w:r w:rsidRPr="00D2608B">
              <w:rPr>
                <w:rFonts w:ascii="Times New Roman" w:hAnsi="Times New Roman"/>
                <w:sz w:val="24"/>
                <w:szCs w:val="24"/>
              </w:rPr>
              <w:lastRenderedPageBreak/>
              <w:t>Приём «Домысливание»</w:t>
            </w: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Предлагается тема занятия и слова «помощники</w:t>
            </w:r>
            <w:r w:rsidRPr="0095518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739A5" w:rsidRDefault="000739A5" w:rsidP="000739A5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Вспомним;</w:t>
            </w:r>
          </w:p>
          <w:p w:rsidR="000739A5" w:rsidRDefault="000739A5" w:rsidP="000739A5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Узнаем;</w:t>
            </w:r>
          </w:p>
          <w:p w:rsidR="000739A5" w:rsidRPr="00955189" w:rsidRDefault="000739A5" w:rsidP="000739A5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Научимся.</w:t>
            </w:r>
          </w:p>
        </w:tc>
        <w:tc>
          <w:tcPr>
            <w:tcW w:w="4820" w:type="dxa"/>
          </w:tcPr>
          <w:p w:rsidR="000739A5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Приветствие в круге.</w:t>
            </w: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 w:rsidRPr="006A6C9D">
              <w:rPr>
                <w:color w:val="000000"/>
                <w:sz w:val="24"/>
                <w:szCs w:val="24"/>
              </w:rPr>
              <w:t>Принимают участие в игре-приветствии. Проявляют эмоции.</w:t>
            </w: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 w:rsidRPr="006A6C9D">
              <w:rPr>
                <w:color w:val="000000"/>
                <w:sz w:val="24"/>
                <w:szCs w:val="24"/>
              </w:rPr>
              <w:t>Повторяют правила по действиям в ЧС, план эвакуации.</w:t>
            </w:r>
          </w:p>
          <w:p w:rsidR="000739A5" w:rsidRPr="006A6C9D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Pr="00D2608B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08B">
              <w:rPr>
                <w:rFonts w:ascii="Times New Roman" w:hAnsi="Times New Roman"/>
                <w:sz w:val="24"/>
                <w:szCs w:val="24"/>
              </w:rPr>
              <w:t>Играют в игру на знакомство «Расскажи о себе».</w:t>
            </w: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Отвечают на вопросы педагога.</w:t>
            </w: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0739A5" w:rsidRDefault="000739A5" w:rsidP="000739A5">
            <w:pPr>
              <w:suppressLineNumbers/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Ставят цель и задачи занятия.</w:t>
            </w:r>
          </w:p>
          <w:p w:rsidR="000739A5" w:rsidRDefault="000739A5" w:rsidP="000739A5">
            <w:pPr>
              <w:suppressLineNumbers/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Включение в образовательный процесс с помощью приема «Домысливание».</w:t>
            </w: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Участвуют в групповых действиях, с помощью слов «помощников» учащиеся формулируют цели занятия:</w:t>
            </w:r>
          </w:p>
          <w:p w:rsidR="000739A5" w:rsidRDefault="000739A5" w:rsidP="000739A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871">
              <w:rPr>
                <w:rFonts w:ascii="Times New Roman" w:hAnsi="Times New Roman"/>
                <w:sz w:val="24"/>
                <w:szCs w:val="24"/>
              </w:rPr>
              <w:t>Вспомн</w:t>
            </w:r>
            <w:r>
              <w:rPr>
                <w:rFonts w:ascii="Times New Roman" w:hAnsi="Times New Roman"/>
                <w:sz w:val="24"/>
                <w:szCs w:val="24"/>
              </w:rPr>
              <w:t>им-кто такой здоровый человек.</w:t>
            </w:r>
          </w:p>
          <w:p w:rsidR="000739A5" w:rsidRPr="004C78A5" w:rsidRDefault="000739A5" w:rsidP="000739A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Познакомимся- с Национальным проектом «Здравоохранение»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739A5" w:rsidRPr="00955189" w:rsidRDefault="000739A5" w:rsidP="000739A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Разработаем-проект (рисунок) здорового гражданина.</w:t>
            </w:r>
          </w:p>
        </w:tc>
        <w:tc>
          <w:tcPr>
            <w:tcW w:w="2409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 минуты</w:t>
            </w:r>
          </w:p>
        </w:tc>
      </w:tr>
      <w:tr w:rsidR="000739A5" w:rsidTr="00AB6308">
        <w:trPr>
          <w:trHeight w:val="339"/>
        </w:trPr>
        <w:tc>
          <w:tcPr>
            <w:tcW w:w="777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II</w:t>
            </w:r>
          </w:p>
        </w:tc>
        <w:tc>
          <w:tcPr>
            <w:tcW w:w="11551" w:type="dxa"/>
            <w:gridSpan w:val="2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Основной этап</w:t>
            </w:r>
          </w:p>
        </w:tc>
        <w:tc>
          <w:tcPr>
            <w:tcW w:w="2409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739A5" w:rsidTr="00AB6308">
        <w:trPr>
          <w:trHeight w:val="319"/>
        </w:trPr>
        <w:tc>
          <w:tcPr>
            <w:tcW w:w="777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731" w:type="dxa"/>
          </w:tcPr>
          <w:p w:rsidR="000739A5" w:rsidRPr="006336A7" w:rsidRDefault="000739A5" w:rsidP="000739A5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336A7">
              <w:rPr>
                <w:rFonts w:ascii="Times New Roman" w:hAnsi="Times New Roman"/>
                <w:i/>
                <w:sz w:val="24"/>
                <w:szCs w:val="24"/>
              </w:rPr>
              <w:t>Объяснение нового материала:</w:t>
            </w:r>
          </w:p>
          <w:p w:rsidR="000739A5" w:rsidRPr="00C71871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начнем мы с первого пункта нашего плана, вспомним и наши знания по теме: «Здоровый человек».</w:t>
            </w:r>
          </w:p>
          <w:p w:rsidR="000739A5" w:rsidRPr="00C71871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нашего занятия 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гласит:</w:t>
            </w:r>
            <w:r w:rsidRPr="00C71871">
              <w:rPr>
                <w:sz w:val="24"/>
                <w:szCs w:val="24"/>
              </w:rPr>
              <w:t xml:space="preserve"> 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«Здоровым быть – Родине служить</w:t>
            </w:r>
            <w:r>
              <w:rPr>
                <w:rFonts w:ascii="Times New Roman" w:hAnsi="Times New Roman"/>
                <w:sz w:val="24"/>
                <w:szCs w:val="24"/>
              </w:rPr>
              <w:t>!</w:t>
            </w:r>
            <w:r w:rsidRPr="00C7187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 xml:space="preserve">- Кто согласен с этим выражением? 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C71871">
              <w:rPr>
                <w:color w:val="000000"/>
              </w:rPr>
              <w:t xml:space="preserve">-  Кто не согласен? 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 Почему?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 Можно сделать вывод, что здоровым нужно быть для того чтобы: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 служить в армии;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 давать жизнь детям и их воспитывать, чтобы они были здоровыми и приносили пользу Родине;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 трудиться и приносить пользу окружающим и своей стране;</w:t>
            </w:r>
          </w:p>
          <w:p w:rsidR="000739A5" w:rsidRPr="00C71871" w:rsidRDefault="000739A5" w:rsidP="000739A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1871">
              <w:rPr>
                <w:color w:val="000000"/>
              </w:rPr>
              <w:t>-становится спортсменами, принося победу нашей стране.</w:t>
            </w:r>
          </w:p>
          <w:p w:rsidR="00AB6308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Государство заботится о нас, своих гражданах. </w:t>
            </w:r>
            <w:r w:rsidRPr="00EF2750">
              <w:rPr>
                <w:sz w:val="24"/>
                <w:szCs w:val="24"/>
                <w:shd w:val="clear" w:color="auto" w:fill="FFFFFF"/>
              </w:rPr>
              <w:t>В рамках реализации нац</w:t>
            </w:r>
            <w:r>
              <w:rPr>
                <w:sz w:val="24"/>
                <w:szCs w:val="24"/>
                <w:shd w:val="clear" w:color="auto" w:fill="FFFFFF"/>
              </w:rPr>
              <w:t>ионального проекта «Здравоохранение</w:t>
            </w:r>
            <w:r w:rsidRPr="00EF2750">
              <w:rPr>
                <w:sz w:val="24"/>
                <w:szCs w:val="24"/>
                <w:shd w:val="clear" w:color="auto" w:fill="FFFFFF"/>
              </w:rPr>
              <w:t>» можно выд</w:t>
            </w:r>
            <w:r>
              <w:rPr>
                <w:sz w:val="24"/>
                <w:szCs w:val="24"/>
                <w:shd w:val="clear" w:color="auto" w:fill="FFFFFF"/>
              </w:rPr>
              <w:t>елить три основных направления.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Предлагаю Вам познакомиться с ними. Вам нужно познакомиться с материалом в учебном пособии, прочитать его и запомнить. На выполнение задания 3 минуты. </w:t>
            </w:r>
          </w:p>
          <w:p w:rsidR="00AB6308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(Приложение 1) </w:t>
            </w:r>
          </w:p>
          <w:p w:rsidR="000739A5" w:rsidRDefault="000739A5" w:rsidP="000739A5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А затем один человек из группы расскажет нам, что нового </w:t>
            </w:r>
            <w:r w:rsidR="00AB6308">
              <w:rPr>
                <w:color w:val="000000"/>
                <w:sz w:val="24"/>
                <w:szCs w:val="24"/>
                <w:shd w:val="clear" w:color="auto" w:fill="FFFFFF"/>
              </w:rPr>
              <w:t xml:space="preserve">вы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узнали из данного материала.</w:t>
            </w:r>
          </w:p>
          <w:p w:rsidR="008A3FFA" w:rsidRPr="006336A7" w:rsidRDefault="008A3FFA" w:rsidP="008A3F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Государство заботится о нас, но и мы сами должны заботиться о своем здоровье.</w:t>
            </w: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Практическая работа в группах. </w:t>
            </w:r>
          </w:p>
          <w:p w:rsidR="00AB6308" w:rsidRDefault="00AB6308" w:rsidP="000739A5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Предлагаю сейчас Вам тоже порисовать.</w:t>
            </w:r>
          </w:p>
          <w:p w:rsidR="00014C70" w:rsidRPr="00014C70" w:rsidRDefault="00014C70" w:rsidP="00135F8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14C70">
              <w:rPr>
                <w:rFonts w:ascii="Times New Roman" w:hAnsi="Times New Roman"/>
                <w:i/>
                <w:sz w:val="24"/>
                <w:szCs w:val="24"/>
              </w:rPr>
              <w:t>Проект «Здоровый гражданин»</w:t>
            </w:r>
          </w:p>
          <w:p w:rsidR="00014C70" w:rsidRDefault="00014C70" w:rsidP="00014C7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Разделите лист мысленно на 3 части. В верх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ней части рисуем голову здорового гражданина</w:t>
            </w: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как вы ее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представляете. Какие у </w:t>
            </w:r>
            <w:r w:rsidR="00AB630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него </w:t>
            </w:r>
            <w:r w:rsidR="00AB6308"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должны</w:t>
            </w: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быть глаза, уши и т.д.-на выполнение задания 5 минут. </w:t>
            </w:r>
          </w:p>
          <w:p w:rsidR="00014C70" w:rsidRDefault="00014C70" w:rsidP="00014C7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Меняемся работами. </w:t>
            </w:r>
          </w:p>
          <w:p w:rsidR="00014C70" w:rsidRDefault="00014C70" w:rsidP="00014C7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 второ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 части рисуем туловище здорового гражданина</w:t>
            </w: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его руки. На выполнение задания-5 минут. </w:t>
            </w:r>
          </w:p>
          <w:p w:rsidR="00014C70" w:rsidRDefault="00014C70" w:rsidP="00014C7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Меняемся работами. В 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ижней части рисуем ноги здорового гражданина</w:t>
            </w: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- 3 минуты. </w:t>
            </w:r>
          </w:p>
          <w:p w:rsidR="00014C70" w:rsidRDefault="00014C70" w:rsidP="00014C70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Меняемся работами. 3 минуты на подготов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ку защиты вашего образа здорового гражданина</w:t>
            </w: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AB6308" w:rsidRDefault="00014C70" w:rsidP="00AB6308">
            <w:pPr>
              <w:rPr>
                <w:rFonts w:ascii="Times New Roman" w:hAnsi="Times New Roman"/>
                <w:sz w:val="24"/>
                <w:szCs w:val="24"/>
              </w:rPr>
            </w:pPr>
            <w:r w:rsidRPr="00014C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Выступление команд</w:t>
            </w:r>
            <w:r w:rsidR="00AB6308" w:rsidRPr="00135F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14C70" w:rsidRPr="00014C70" w:rsidRDefault="00AB6308" w:rsidP="00AB6308">
            <w:pPr>
              <w:rPr>
                <w:rFonts w:ascii="Times New Roman" w:hAnsi="Times New Roman"/>
                <w:sz w:val="24"/>
                <w:szCs w:val="24"/>
              </w:rPr>
            </w:pPr>
            <w:r w:rsidRPr="00135F8B">
              <w:rPr>
                <w:rFonts w:ascii="Times New Roman" w:hAnsi="Times New Roman"/>
                <w:sz w:val="24"/>
                <w:szCs w:val="24"/>
              </w:rPr>
              <w:t>Живите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здоровой жизнью. </w:t>
            </w:r>
            <w:r>
              <w:rPr>
                <w:rFonts w:ascii="Times New Roman" w:hAnsi="Times New Roman"/>
                <w:sz w:val="24"/>
                <w:szCs w:val="24"/>
              </w:rPr>
              <w:t>Творите добрые дела.</w:t>
            </w:r>
          </w:p>
        </w:tc>
        <w:tc>
          <w:tcPr>
            <w:tcW w:w="4820" w:type="dxa"/>
          </w:tcPr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педагога</w:t>
            </w: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Участвуют в беседе с педагогом</w:t>
            </w: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39A5" w:rsidRDefault="000739A5" w:rsidP="000739A5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Работают в трех группах. Читают текст.</w:t>
            </w:r>
            <w:r>
              <w:rPr>
                <w:sz w:val="24"/>
                <w:szCs w:val="24"/>
              </w:rPr>
              <w:t xml:space="preserve"> </w:t>
            </w:r>
          </w:p>
          <w:p w:rsidR="000739A5" w:rsidRDefault="000739A5" w:rsidP="000739A5">
            <w:pPr>
              <w:pStyle w:val="a7"/>
              <w:jc w:val="both"/>
              <w:rPr>
                <w:sz w:val="24"/>
                <w:szCs w:val="24"/>
              </w:rPr>
            </w:pPr>
          </w:p>
          <w:p w:rsidR="000739A5" w:rsidRDefault="000739A5" w:rsidP="000739A5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 группы рассказывают о том, что нового узнали.</w:t>
            </w:r>
          </w:p>
          <w:p w:rsidR="000739A5" w:rsidRDefault="000739A5" w:rsidP="000739A5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Третья группа рассказывает и показывает какой рисунок им нарисовала </w:t>
            </w:r>
            <w:proofErr w:type="spellStart"/>
            <w:r>
              <w:rPr>
                <w:sz w:val="24"/>
                <w:szCs w:val="24"/>
              </w:rPr>
              <w:t>нейросеть</w:t>
            </w:r>
            <w:proofErr w:type="spellEnd"/>
            <w:r>
              <w:rPr>
                <w:sz w:val="24"/>
                <w:szCs w:val="24"/>
              </w:rPr>
              <w:t>-онлайн.</w:t>
            </w:r>
            <w:r w:rsidR="00904C4A">
              <w:rPr>
                <w:sz w:val="24"/>
                <w:szCs w:val="24"/>
              </w:rPr>
              <w:t xml:space="preserve"> </w:t>
            </w:r>
          </w:p>
          <w:p w:rsidR="000739A5" w:rsidRDefault="000739A5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3FFA" w:rsidRDefault="008A3FFA" w:rsidP="008A3F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3FFA" w:rsidRDefault="008A3FFA" w:rsidP="008A3F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3FFA" w:rsidRDefault="008A3FFA" w:rsidP="008A3F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3FFA" w:rsidRDefault="008A3FFA" w:rsidP="008A3F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3FFA" w:rsidRDefault="008A3FFA" w:rsidP="008A3F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в трех группах.</w:t>
            </w: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Создают проект здорового гражданина.</w:t>
            </w: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C70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 перед всеми участниками.</w:t>
            </w:r>
          </w:p>
          <w:p w:rsidR="00135F8B" w:rsidRPr="006336A7" w:rsidRDefault="00014C70" w:rsidP="00073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своего образа здорового гражданина.</w:t>
            </w:r>
          </w:p>
        </w:tc>
        <w:tc>
          <w:tcPr>
            <w:tcW w:w="2409" w:type="dxa"/>
          </w:tcPr>
          <w:p w:rsidR="000739A5" w:rsidRPr="006336A7" w:rsidRDefault="00AB6308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  <w:bookmarkStart w:id="0" w:name="_GoBack"/>
            <w:bookmarkEnd w:id="0"/>
            <w:r w:rsidR="000739A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0739A5" w:rsidTr="00AB6308">
        <w:trPr>
          <w:trHeight w:val="339"/>
        </w:trPr>
        <w:tc>
          <w:tcPr>
            <w:tcW w:w="777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III</w:t>
            </w:r>
          </w:p>
        </w:tc>
        <w:tc>
          <w:tcPr>
            <w:tcW w:w="11551" w:type="dxa"/>
            <w:gridSpan w:val="2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Заключительный этап</w:t>
            </w:r>
          </w:p>
        </w:tc>
        <w:tc>
          <w:tcPr>
            <w:tcW w:w="2409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739A5" w:rsidTr="00AB6308">
        <w:trPr>
          <w:trHeight w:val="339"/>
        </w:trPr>
        <w:tc>
          <w:tcPr>
            <w:tcW w:w="777" w:type="dxa"/>
          </w:tcPr>
          <w:p w:rsidR="000739A5" w:rsidRDefault="000739A5" w:rsidP="000739A5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731" w:type="dxa"/>
          </w:tcPr>
          <w:p w:rsidR="000739A5" w:rsidRDefault="000739A5" w:rsidP="000739A5">
            <w:pPr>
              <w:pStyle w:val="a5"/>
              <w:jc w:val="both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Подведем итог нашего занятия. (Возвращение к плану занятия</w:t>
            </w:r>
            <w:r w:rsidRPr="00A85A3C">
              <w:rPr>
                <w:sz w:val="24"/>
                <w:lang w:eastAsia="ar-SA"/>
              </w:rPr>
              <w:t xml:space="preserve">). Все пункты плана мы выполнили. Все задачи выполнили. </w:t>
            </w:r>
          </w:p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C5C">
              <w:rPr>
                <w:rFonts w:ascii="Times New Roman" w:hAnsi="Times New Roman"/>
                <w:sz w:val="24"/>
                <w:szCs w:val="24"/>
              </w:rPr>
              <w:t>Игра «</w:t>
            </w:r>
            <w:proofErr w:type="spellStart"/>
            <w:r w:rsidRPr="00B93C5C">
              <w:rPr>
                <w:rFonts w:ascii="Times New Roman" w:hAnsi="Times New Roman"/>
                <w:sz w:val="24"/>
                <w:szCs w:val="24"/>
              </w:rPr>
              <w:t>Браталки</w:t>
            </w:r>
            <w:proofErr w:type="spellEnd"/>
            <w:r w:rsidRPr="00B93C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14C70" w:rsidRDefault="000739A5" w:rsidP="000739A5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Сейчас вы можете </w:t>
            </w:r>
            <w:r w:rsidRPr="00E676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подойти</w:t>
            </w:r>
            <w:r w:rsidRPr="00E676B2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к любому человеку и в знак признательности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 работу на нашем занятии</w:t>
            </w:r>
            <w:r w:rsidRPr="00E676B2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вязать ему на руку одну ниточку</w:t>
            </w:r>
            <w:r w:rsidR="00014C70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.</w:t>
            </w:r>
          </w:p>
          <w:p w:rsidR="00014C70" w:rsidRDefault="00014C70" w:rsidP="000739A5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Если нитку вам повязали белого цвета, то ответьте на вопрос: что нового сегодня вы узнали на занятии?</w:t>
            </w:r>
          </w:p>
          <w:p w:rsidR="000739A5" w:rsidRDefault="00014C70" w:rsidP="000739A5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Если ваша нитка красного цвета, то скажите теплые слова тому участнику, кто сегодня вам больше всего помогал на занятии, </w:t>
            </w:r>
            <w:r w:rsidR="00AB6308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а </w:t>
            </w: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если нитка синего цвета, то мы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пожелаем</w:t>
            </w:r>
            <w:r w:rsidR="000739A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всем участникам.</w:t>
            </w:r>
          </w:p>
          <w:p w:rsidR="000739A5" w:rsidRPr="006154D8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154D8">
              <w:rPr>
                <w:rFonts w:ascii="Times New Roman" w:hAnsi="Times New Roman"/>
                <w:sz w:val="24"/>
                <w:lang w:eastAsia="ar-SA"/>
              </w:rPr>
              <w:t>Я благодарю Вас за проделанную работу на всем занятии.</w:t>
            </w:r>
            <w:r w:rsidRPr="006154D8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820" w:type="dxa"/>
          </w:tcPr>
          <w:p w:rsidR="000739A5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4D8">
              <w:rPr>
                <w:rFonts w:ascii="Times New Roman" w:hAnsi="Times New Roman"/>
                <w:sz w:val="24"/>
                <w:szCs w:val="24"/>
              </w:rPr>
              <w:lastRenderedPageBreak/>
              <w:t>Участвуют в рефлексии.</w:t>
            </w:r>
          </w:p>
          <w:p w:rsidR="000739A5" w:rsidRPr="00077FDA" w:rsidRDefault="000739A5" w:rsidP="000739A5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Проявляют свои эмоции.</w:t>
            </w:r>
          </w:p>
        </w:tc>
        <w:tc>
          <w:tcPr>
            <w:tcW w:w="2409" w:type="dxa"/>
          </w:tcPr>
          <w:p w:rsidR="000739A5" w:rsidRPr="006336A7" w:rsidRDefault="00AB6308" w:rsidP="000739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739A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</w:tbl>
    <w:p w:rsidR="002B5AF5" w:rsidRDefault="002B5AF5"/>
    <w:p w:rsidR="000739A5" w:rsidRDefault="002C43F6">
      <w:pPr>
        <w:rPr>
          <w:rFonts w:ascii="Times New Roman" w:hAnsi="Times New Roman"/>
          <w:sz w:val="24"/>
          <w:szCs w:val="24"/>
        </w:rPr>
      </w:pPr>
      <w:r w:rsidRPr="002C43F6">
        <w:rPr>
          <w:rFonts w:ascii="Times New Roman" w:hAnsi="Times New Roman"/>
          <w:sz w:val="24"/>
          <w:szCs w:val="24"/>
        </w:rPr>
        <w:t>Список используемой литературы:</w:t>
      </w:r>
    </w:p>
    <w:p w:rsidR="00686622" w:rsidRPr="00904C4A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proofErr w:type="spellStart"/>
      <w:r w:rsidRPr="00904C4A">
        <w:rPr>
          <w:b w:val="0"/>
          <w:sz w:val="24"/>
          <w:szCs w:val="24"/>
          <w:lang w:val="en-US"/>
        </w:rPr>
        <w:t>Artquru</w:t>
      </w:r>
      <w:proofErr w:type="spellEnd"/>
      <w:r w:rsidRPr="00904C4A">
        <w:rPr>
          <w:b w:val="0"/>
          <w:sz w:val="24"/>
          <w:szCs w:val="24"/>
        </w:rPr>
        <w:t xml:space="preserve">» </w:t>
      </w:r>
      <w:r>
        <w:rPr>
          <w:b w:val="0"/>
          <w:sz w:val="24"/>
          <w:szCs w:val="24"/>
        </w:rPr>
        <w:t>онлайн-</w:t>
      </w:r>
      <w:proofErr w:type="spellStart"/>
      <w:r>
        <w:rPr>
          <w:b w:val="0"/>
          <w:sz w:val="24"/>
          <w:szCs w:val="24"/>
        </w:rPr>
        <w:t>нейросеть</w:t>
      </w:r>
      <w:proofErr w:type="spellEnd"/>
      <w:r w:rsidRPr="00904C4A">
        <w:t xml:space="preserve"> </w:t>
      </w:r>
      <w:hyperlink r:id="rId6" w:history="1">
        <w:r w:rsidRPr="00770846">
          <w:rPr>
            <w:rStyle w:val="aa"/>
            <w:b w:val="0"/>
            <w:sz w:val="24"/>
            <w:lang w:val="en-US"/>
          </w:rPr>
          <w:t>https</w:t>
        </w:r>
        <w:r w:rsidRPr="00770846">
          <w:rPr>
            <w:rStyle w:val="aa"/>
            <w:b w:val="0"/>
            <w:sz w:val="24"/>
          </w:rPr>
          <w:t>://</w:t>
        </w:r>
        <w:r w:rsidRPr="00770846">
          <w:rPr>
            <w:rStyle w:val="aa"/>
            <w:b w:val="0"/>
            <w:sz w:val="24"/>
            <w:lang w:val="en-US"/>
          </w:rPr>
          <w:t>www</w:t>
        </w:r>
        <w:r w:rsidRPr="00770846">
          <w:rPr>
            <w:rStyle w:val="aa"/>
            <w:b w:val="0"/>
            <w:sz w:val="24"/>
          </w:rPr>
          <w:t>.</w:t>
        </w:r>
        <w:proofErr w:type="spellStart"/>
        <w:r w:rsidRPr="00770846">
          <w:rPr>
            <w:rStyle w:val="aa"/>
            <w:b w:val="0"/>
            <w:sz w:val="24"/>
            <w:lang w:val="en-US"/>
          </w:rPr>
          <w:t>artguru</w:t>
        </w:r>
        <w:proofErr w:type="spellEnd"/>
        <w:r w:rsidRPr="00770846">
          <w:rPr>
            <w:rStyle w:val="aa"/>
            <w:b w:val="0"/>
            <w:sz w:val="24"/>
          </w:rPr>
          <w:t>.</w:t>
        </w:r>
        <w:proofErr w:type="spellStart"/>
        <w:r w:rsidRPr="00770846">
          <w:rPr>
            <w:rStyle w:val="aa"/>
            <w:b w:val="0"/>
            <w:sz w:val="24"/>
            <w:lang w:val="en-US"/>
          </w:rPr>
          <w:t>ai</w:t>
        </w:r>
        <w:proofErr w:type="spellEnd"/>
        <w:r w:rsidRPr="00770846">
          <w:rPr>
            <w:rStyle w:val="aa"/>
            <w:b w:val="0"/>
            <w:sz w:val="24"/>
          </w:rPr>
          <w:t>/</w:t>
        </w:r>
        <w:proofErr w:type="spellStart"/>
        <w:r w:rsidRPr="00770846">
          <w:rPr>
            <w:rStyle w:val="aa"/>
            <w:b w:val="0"/>
            <w:sz w:val="24"/>
            <w:lang w:val="en-US"/>
          </w:rPr>
          <w:t>ru</w:t>
        </w:r>
        <w:proofErr w:type="spellEnd"/>
        <w:r w:rsidRPr="00770846">
          <w:rPr>
            <w:rStyle w:val="aa"/>
            <w:b w:val="0"/>
            <w:sz w:val="24"/>
          </w:rPr>
          <w:t>/</w:t>
        </w:r>
      </w:hyperlink>
    </w:p>
    <w:p w:rsidR="00686622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Великие достижения российской медицины </w:t>
      </w:r>
      <w:hyperlink r:id="rId7" w:history="1">
        <w:r w:rsidRPr="00053937">
          <w:rPr>
            <w:rStyle w:val="aa"/>
            <w:b w:val="0"/>
            <w:sz w:val="24"/>
            <w:szCs w:val="24"/>
          </w:rPr>
          <w:t>https://razgovor-cdn.edsoo.ru/media/video/healthycountry-511-1.mp4</w:t>
        </w:r>
      </w:hyperlink>
    </w:p>
    <w:p w:rsidR="00686622" w:rsidRPr="009F7529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Маркин Ю. Викторина «На здоровье!» / Ю. Маркин // Основы безопасности </w:t>
      </w:r>
      <w:proofErr w:type="gramStart"/>
      <w:r>
        <w:rPr>
          <w:b w:val="0"/>
          <w:sz w:val="24"/>
          <w:szCs w:val="24"/>
        </w:rPr>
        <w:t>жизнедеятельности.-</w:t>
      </w:r>
      <w:proofErr w:type="gramEnd"/>
      <w:r>
        <w:rPr>
          <w:b w:val="0"/>
          <w:sz w:val="24"/>
          <w:szCs w:val="24"/>
        </w:rPr>
        <w:t xml:space="preserve"> 2022.- №1.- С.28-31</w:t>
      </w:r>
    </w:p>
    <w:p w:rsidR="00686622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Национальный проект «Здравоохранение» </w:t>
      </w:r>
      <w:hyperlink r:id="rId8" w:history="1">
        <w:r w:rsidRPr="00053937">
          <w:rPr>
            <w:rStyle w:val="aa"/>
            <w:b w:val="0"/>
            <w:sz w:val="24"/>
            <w:szCs w:val="24"/>
          </w:rPr>
          <w:t>https://xn--80aapampemcchfmo7a3c9ehj.xn--p1ai/</w:t>
        </w:r>
        <w:proofErr w:type="spellStart"/>
        <w:r w:rsidRPr="00053937">
          <w:rPr>
            <w:rStyle w:val="aa"/>
            <w:b w:val="0"/>
            <w:sz w:val="24"/>
            <w:szCs w:val="24"/>
          </w:rPr>
          <w:t>projects</w:t>
        </w:r>
        <w:proofErr w:type="spellEnd"/>
        <w:r w:rsidRPr="00053937">
          <w:rPr>
            <w:rStyle w:val="aa"/>
            <w:b w:val="0"/>
            <w:sz w:val="24"/>
            <w:szCs w:val="24"/>
          </w:rPr>
          <w:t>/</w:t>
        </w:r>
        <w:proofErr w:type="spellStart"/>
        <w:r w:rsidRPr="00053937">
          <w:rPr>
            <w:rStyle w:val="aa"/>
            <w:b w:val="0"/>
            <w:sz w:val="24"/>
            <w:szCs w:val="24"/>
          </w:rPr>
          <w:t>zdravookhranenie</w:t>
        </w:r>
        <w:proofErr w:type="spellEnd"/>
        <w:r w:rsidRPr="00053937">
          <w:rPr>
            <w:rStyle w:val="aa"/>
            <w:b w:val="0"/>
            <w:sz w:val="24"/>
            <w:szCs w:val="24"/>
          </w:rPr>
          <w:t>/</w:t>
        </w:r>
      </w:hyperlink>
    </w:p>
    <w:p w:rsidR="00686622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9F7529">
        <w:rPr>
          <w:b w:val="0"/>
          <w:sz w:val="24"/>
          <w:szCs w:val="24"/>
        </w:rPr>
        <w:t>Основы безопасности ж</w:t>
      </w:r>
      <w:r>
        <w:rPr>
          <w:b w:val="0"/>
          <w:sz w:val="24"/>
          <w:szCs w:val="24"/>
        </w:rPr>
        <w:t>изнедеятельности. 11 класс. ЭФУ</w:t>
      </w:r>
      <w:r w:rsidRPr="009F7529">
        <w:rPr>
          <w:b w:val="0"/>
          <w:sz w:val="24"/>
          <w:szCs w:val="24"/>
        </w:rPr>
        <w:t xml:space="preserve">: Учебник / Б.О. Хренников, Н.В. Гололобов, Л.И. Льняная, М.В. Маслов; под. ред. С.Н. Егоров — </w:t>
      </w:r>
      <w:proofErr w:type="gramStart"/>
      <w:r w:rsidRPr="009F7529">
        <w:rPr>
          <w:b w:val="0"/>
          <w:sz w:val="24"/>
          <w:szCs w:val="24"/>
        </w:rPr>
        <w:t>Москва :</w:t>
      </w:r>
      <w:proofErr w:type="gramEnd"/>
      <w:r w:rsidRPr="009F7529">
        <w:rPr>
          <w:b w:val="0"/>
          <w:sz w:val="24"/>
          <w:szCs w:val="24"/>
        </w:rPr>
        <w:t xml:space="preserve"> Просвещение, 2023. — 10 с. — ISBN 978-5-09-103469-1. — URL: </w:t>
      </w:r>
      <w:hyperlink r:id="rId9" w:history="1">
        <w:r w:rsidRPr="00DB7629">
          <w:rPr>
            <w:rStyle w:val="aa"/>
            <w:b w:val="0"/>
            <w:sz w:val="24"/>
            <w:szCs w:val="24"/>
          </w:rPr>
          <w:t>https://book.ru/book/950726</w:t>
        </w:r>
      </w:hyperlink>
    </w:p>
    <w:p w:rsidR="00686622" w:rsidRPr="005A2989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Россия </w:t>
      </w:r>
      <w:r>
        <w:rPr>
          <w:sz w:val="24"/>
          <w:szCs w:val="24"/>
        </w:rPr>
        <w:t xml:space="preserve">– </w:t>
      </w:r>
      <w:r>
        <w:rPr>
          <w:b w:val="0"/>
          <w:sz w:val="24"/>
          <w:szCs w:val="24"/>
        </w:rPr>
        <w:t xml:space="preserve">здоровая держава (Материалы сайта «Разговоры о важном») </w:t>
      </w:r>
      <w:hyperlink r:id="rId10" w:history="1">
        <w:r w:rsidRPr="00CF5FDF">
          <w:rPr>
            <w:rStyle w:val="aa"/>
            <w:b w:val="0"/>
            <w:sz w:val="24"/>
            <w:szCs w:val="24"/>
          </w:rPr>
          <w:t>https://razgovor.edsoo.ru/topic/96/</w:t>
        </w:r>
      </w:hyperlink>
    </w:p>
    <w:p w:rsidR="00686622" w:rsidRPr="009F7529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2C43F6">
        <w:rPr>
          <w:b w:val="0"/>
          <w:color w:val="000000"/>
          <w:sz w:val="24"/>
          <w:szCs w:val="24"/>
        </w:rPr>
        <w:t>Федеральный закон "О государственной политике Российской Федерации в отношении соотечественников за рубежом" от 24.05.1999 N 99-ФЗ (последняя редакция</w:t>
      </w:r>
      <w:r>
        <w:rPr>
          <w:b w:val="0"/>
          <w:color w:val="000000"/>
          <w:sz w:val="24"/>
          <w:szCs w:val="24"/>
        </w:rPr>
        <w:t xml:space="preserve"> 08.08.2024</w:t>
      </w:r>
      <w:r w:rsidRPr="002C43F6">
        <w:rPr>
          <w:b w:val="0"/>
          <w:color w:val="000000"/>
          <w:sz w:val="24"/>
          <w:szCs w:val="24"/>
        </w:rPr>
        <w:t>)</w:t>
      </w:r>
      <w:r>
        <w:rPr>
          <w:b w:val="0"/>
          <w:color w:val="000000"/>
          <w:sz w:val="24"/>
          <w:szCs w:val="24"/>
        </w:rPr>
        <w:t xml:space="preserve"> </w:t>
      </w:r>
      <w:hyperlink r:id="rId11" w:history="1">
        <w:r w:rsidRPr="00053937">
          <w:rPr>
            <w:rStyle w:val="aa"/>
            <w:b w:val="0"/>
            <w:sz w:val="24"/>
            <w:szCs w:val="24"/>
          </w:rPr>
          <w:t>https://www.consultant.ru/document/cons_doc_LAW_23178/</w:t>
        </w:r>
      </w:hyperlink>
    </w:p>
    <w:p w:rsidR="00686622" w:rsidRDefault="00686622" w:rsidP="00686622">
      <w:pPr>
        <w:pStyle w:val="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Яндекс картинки </w:t>
      </w:r>
      <w:hyperlink r:id="rId12" w:history="1">
        <w:r w:rsidRPr="00053937">
          <w:rPr>
            <w:rStyle w:val="aa"/>
            <w:b w:val="0"/>
            <w:sz w:val="24"/>
            <w:szCs w:val="24"/>
          </w:rPr>
          <w:t>https://yandex.ru/images/</w:t>
        </w:r>
      </w:hyperlink>
    </w:p>
    <w:p w:rsidR="00686622" w:rsidRPr="006E3BA5" w:rsidRDefault="00686622" w:rsidP="006866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0739A5" w:rsidRPr="002C43F6" w:rsidRDefault="000739A5">
      <w:pPr>
        <w:rPr>
          <w:rFonts w:ascii="Times New Roman" w:hAnsi="Times New Roman"/>
          <w:sz w:val="24"/>
          <w:szCs w:val="24"/>
        </w:rPr>
      </w:pPr>
    </w:p>
    <w:p w:rsidR="000739A5" w:rsidRDefault="000739A5"/>
    <w:p w:rsidR="000739A5" w:rsidRDefault="000739A5"/>
    <w:p w:rsidR="000739A5" w:rsidRDefault="000739A5"/>
    <w:p w:rsidR="000739A5" w:rsidRDefault="000739A5"/>
    <w:p w:rsidR="000739A5" w:rsidRDefault="000739A5">
      <w:pPr>
        <w:sectPr w:rsidR="000739A5" w:rsidSect="007978A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739A5" w:rsidRDefault="000739A5"/>
    <w:p w:rsidR="000739A5" w:rsidRPr="00700C2B" w:rsidRDefault="000739A5" w:rsidP="000739A5">
      <w:pPr>
        <w:spacing w:line="240" w:lineRule="auto"/>
        <w:jc w:val="right"/>
        <w:rPr>
          <w:rFonts w:ascii="Times New Roman" w:hAnsi="Times New Roman"/>
          <w:i/>
          <w:sz w:val="24"/>
        </w:rPr>
      </w:pPr>
      <w:r w:rsidRPr="00700C2B">
        <w:rPr>
          <w:rFonts w:ascii="Times New Roman" w:hAnsi="Times New Roman"/>
          <w:i/>
          <w:sz w:val="24"/>
        </w:rPr>
        <w:t>Приложение 1</w:t>
      </w:r>
    </w:p>
    <w:p w:rsidR="000739A5" w:rsidRPr="00997783" w:rsidRDefault="000739A5" w:rsidP="000739A5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97783">
        <w:rPr>
          <w:rFonts w:ascii="Times New Roman" w:hAnsi="Times New Roman"/>
          <w:b/>
          <w:sz w:val="28"/>
          <w:szCs w:val="28"/>
        </w:rPr>
        <w:t xml:space="preserve">  </w:t>
      </w:r>
      <w:r w:rsidRPr="00997783">
        <w:rPr>
          <w:rFonts w:ascii="Times New Roman" w:hAnsi="Times New Roman"/>
          <w:sz w:val="28"/>
          <w:szCs w:val="28"/>
          <w:shd w:val="clear" w:color="auto" w:fill="FFFFFF"/>
        </w:rPr>
        <w:t>В рамках реализации национ</w:t>
      </w:r>
      <w:r>
        <w:rPr>
          <w:rFonts w:ascii="Times New Roman" w:hAnsi="Times New Roman"/>
          <w:sz w:val="28"/>
          <w:szCs w:val="28"/>
          <w:shd w:val="clear" w:color="auto" w:fill="FFFFFF"/>
        </w:rPr>
        <w:t>ального проекта «Здоровье</w:t>
      </w:r>
      <w:r w:rsidRPr="00997783">
        <w:rPr>
          <w:rFonts w:ascii="Times New Roman" w:hAnsi="Times New Roman"/>
          <w:sz w:val="28"/>
          <w:szCs w:val="28"/>
          <w:shd w:val="clear" w:color="auto" w:fill="FFFFFF"/>
        </w:rPr>
        <w:t>» можно выделить три основных направления</w:t>
      </w:r>
    </w:p>
    <w:p w:rsidR="000739A5" w:rsidRPr="004C78A5" w:rsidRDefault="000739A5" w:rsidP="000739A5">
      <w:pPr>
        <w:pStyle w:val="a3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78A5">
        <w:rPr>
          <w:rFonts w:ascii="Times New Roman" w:hAnsi="Times New Roman"/>
          <w:b/>
          <w:sz w:val="28"/>
          <w:szCs w:val="28"/>
          <w:shd w:val="clear" w:color="auto" w:fill="FFFFFF"/>
        </w:rPr>
        <w:t>группа</w:t>
      </w:r>
    </w:p>
    <w:p w:rsidR="000739A5" w:rsidRPr="004C78A5" w:rsidRDefault="000739A5" w:rsidP="000739A5">
      <w:pPr>
        <w:pStyle w:val="a5"/>
        <w:jc w:val="both"/>
        <w:rPr>
          <w:sz w:val="28"/>
          <w:szCs w:val="28"/>
        </w:rPr>
      </w:pPr>
      <w:r w:rsidRPr="00C316BF">
        <w:rPr>
          <w:b/>
          <w:sz w:val="28"/>
          <w:szCs w:val="28"/>
        </w:rPr>
        <w:t>Первичная медико-санитарная помощь</w:t>
      </w:r>
      <w:r w:rsidRPr="004C78A5">
        <w:rPr>
          <w:sz w:val="28"/>
          <w:szCs w:val="28"/>
        </w:rPr>
        <w:t xml:space="preserve">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0739A5" w:rsidRPr="004C78A5" w:rsidRDefault="000739A5" w:rsidP="000739A5">
      <w:pPr>
        <w:pStyle w:val="a5"/>
        <w:jc w:val="both"/>
        <w:rPr>
          <w:sz w:val="28"/>
          <w:szCs w:val="28"/>
        </w:rPr>
      </w:pPr>
      <w:r w:rsidRPr="004C78A5">
        <w:rPr>
          <w:sz w:val="28"/>
          <w:szCs w:val="28"/>
        </w:rPr>
        <w:t>Первичная медико-санитарная помощь оказывается бесплатно в амбулаторных условиях и в условиях дневного стационара.</w:t>
      </w:r>
    </w:p>
    <w:p w:rsidR="000739A5" w:rsidRPr="004C78A5" w:rsidRDefault="000739A5" w:rsidP="000739A5">
      <w:pPr>
        <w:pStyle w:val="a5"/>
        <w:jc w:val="both"/>
        <w:rPr>
          <w:sz w:val="28"/>
          <w:szCs w:val="28"/>
        </w:rPr>
      </w:pPr>
      <w:r w:rsidRPr="004C78A5">
        <w:rPr>
          <w:sz w:val="28"/>
          <w:szCs w:val="28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0739A5" w:rsidRPr="004C78A5" w:rsidRDefault="000739A5" w:rsidP="000739A5">
      <w:pPr>
        <w:pStyle w:val="a5"/>
        <w:jc w:val="both"/>
        <w:rPr>
          <w:sz w:val="28"/>
          <w:szCs w:val="28"/>
        </w:rPr>
      </w:pPr>
      <w:r w:rsidRPr="004C78A5">
        <w:rPr>
          <w:sz w:val="28"/>
          <w:szCs w:val="28"/>
        </w:rPr>
        <w:t>Первичная доврачебная и первичная врачебная медико-санитарная помощь организуются преимущественно по территориально-участковому принципу.</w:t>
      </w:r>
    </w:p>
    <w:p w:rsidR="000739A5" w:rsidRPr="004C78A5" w:rsidRDefault="000739A5" w:rsidP="000739A5">
      <w:pPr>
        <w:pStyle w:val="a5"/>
        <w:jc w:val="both"/>
        <w:rPr>
          <w:sz w:val="28"/>
          <w:szCs w:val="28"/>
          <w:shd w:val="clear" w:color="auto" w:fill="FFFFFF"/>
        </w:rPr>
      </w:pPr>
      <w:r w:rsidRPr="004C78A5">
        <w:rPr>
          <w:sz w:val="28"/>
          <w:szCs w:val="28"/>
          <w:shd w:val="clear" w:color="auto" w:fill="FFFFFF"/>
        </w:rPr>
        <w:t>Каждый должен знать, что при появлении симптомов недомогания нельзя заниматься самолечением, а следует незамедлительно обращаться к врачу.</w:t>
      </w:r>
    </w:p>
    <w:p w:rsidR="000739A5" w:rsidRPr="004C78A5" w:rsidRDefault="000739A5" w:rsidP="000739A5">
      <w:pPr>
        <w:pStyle w:val="a5"/>
        <w:jc w:val="both"/>
        <w:rPr>
          <w:b/>
          <w:sz w:val="28"/>
          <w:szCs w:val="28"/>
        </w:rPr>
      </w:pPr>
      <w:r w:rsidRPr="004C78A5">
        <w:rPr>
          <w:b/>
          <w:sz w:val="28"/>
          <w:szCs w:val="28"/>
        </w:rPr>
        <w:t>ЗАПОМНИ:</w:t>
      </w:r>
    </w:p>
    <w:p w:rsidR="000739A5" w:rsidRPr="004C78A5" w:rsidRDefault="000739A5" w:rsidP="000739A5">
      <w:pPr>
        <w:pStyle w:val="a5"/>
        <w:jc w:val="both"/>
        <w:rPr>
          <w:bCs/>
          <w:sz w:val="28"/>
          <w:szCs w:val="28"/>
        </w:rPr>
      </w:pPr>
      <w:r w:rsidRPr="004C78A5">
        <w:rPr>
          <w:bCs/>
          <w:sz w:val="28"/>
          <w:szCs w:val="28"/>
        </w:rPr>
        <w:t>Номера скорой помощи:</w:t>
      </w:r>
    </w:p>
    <w:p w:rsidR="000739A5" w:rsidRPr="004C78A5" w:rsidRDefault="000739A5" w:rsidP="000739A5">
      <w:pPr>
        <w:pStyle w:val="a5"/>
        <w:numPr>
          <w:ilvl w:val="0"/>
          <w:numId w:val="6"/>
        </w:numPr>
        <w:jc w:val="both"/>
        <w:rPr>
          <w:sz w:val="28"/>
          <w:szCs w:val="28"/>
        </w:rPr>
      </w:pPr>
      <w:r w:rsidRPr="004C78A5">
        <w:rPr>
          <w:bCs/>
          <w:sz w:val="28"/>
          <w:szCs w:val="28"/>
          <w:bdr w:val="none" w:sz="0" w:space="0" w:color="auto" w:frame="1"/>
        </w:rPr>
        <w:t>103</w:t>
      </w:r>
      <w:r w:rsidRPr="004C78A5">
        <w:rPr>
          <w:sz w:val="28"/>
          <w:szCs w:val="28"/>
        </w:rPr>
        <w:t> — сотовый номер для вызова скорой помощи;</w:t>
      </w:r>
    </w:p>
    <w:p w:rsidR="000739A5" w:rsidRDefault="000739A5" w:rsidP="000739A5">
      <w:pPr>
        <w:pStyle w:val="a5"/>
        <w:numPr>
          <w:ilvl w:val="0"/>
          <w:numId w:val="6"/>
        </w:numPr>
        <w:jc w:val="both"/>
        <w:rPr>
          <w:sz w:val="28"/>
          <w:szCs w:val="28"/>
        </w:rPr>
      </w:pPr>
      <w:r w:rsidRPr="004C78A5">
        <w:rPr>
          <w:bCs/>
          <w:sz w:val="28"/>
          <w:szCs w:val="28"/>
          <w:bdr w:val="none" w:sz="0" w:space="0" w:color="auto" w:frame="1"/>
        </w:rPr>
        <w:t>112</w:t>
      </w:r>
      <w:r w:rsidRPr="004C78A5">
        <w:rPr>
          <w:sz w:val="28"/>
          <w:szCs w:val="28"/>
        </w:rPr>
        <w:t> — единый номер для вызова экстренных служб. Если по каким-то причинам дозвониться напрямую не удалось, можно позвонить по этому номеру, и оператор переключит на отделение скорой.</w:t>
      </w:r>
    </w:p>
    <w:p w:rsidR="000739A5" w:rsidRPr="004C78A5" w:rsidRDefault="000739A5" w:rsidP="000739A5">
      <w:pPr>
        <w:pStyle w:val="a5"/>
        <w:ind w:left="720"/>
        <w:jc w:val="both"/>
        <w:rPr>
          <w:sz w:val="28"/>
          <w:szCs w:val="28"/>
        </w:rPr>
      </w:pPr>
    </w:p>
    <w:p w:rsidR="000739A5" w:rsidRPr="004C78A5" w:rsidRDefault="000739A5" w:rsidP="000739A5">
      <w:pPr>
        <w:pStyle w:val="a5"/>
        <w:jc w:val="both"/>
        <w:rPr>
          <w:sz w:val="28"/>
          <w:szCs w:val="28"/>
        </w:rPr>
      </w:pPr>
      <w:r w:rsidRPr="004C78A5">
        <w:rPr>
          <w:sz w:val="28"/>
          <w:szCs w:val="28"/>
        </w:rPr>
        <w:t>Экстренные вызовы осуществляются бесплатно с номеров любых операторов: даже если на счете нет денег или в телефоне нет сим-карты. Если гаджет не ловит связь, звонок все равно пройдет.</w:t>
      </w:r>
    </w:p>
    <w:p w:rsidR="000739A5" w:rsidRDefault="000739A5" w:rsidP="000739A5">
      <w:pPr>
        <w:jc w:val="both"/>
        <w:rPr>
          <w:rFonts w:ascii="Times New Roman" w:hAnsi="Times New Roman"/>
          <w:b/>
          <w:sz w:val="28"/>
          <w:szCs w:val="28"/>
        </w:rPr>
      </w:pPr>
    </w:p>
    <w:p w:rsidR="000739A5" w:rsidRPr="00C316BF" w:rsidRDefault="000739A5" w:rsidP="000739A5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/>
          <w:b/>
          <w:sz w:val="28"/>
          <w:szCs w:val="28"/>
        </w:rPr>
      </w:pPr>
      <w:r w:rsidRPr="00C316BF">
        <w:rPr>
          <w:rFonts w:ascii="Times New Roman" w:hAnsi="Times New Roman"/>
          <w:b/>
          <w:sz w:val="28"/>
          <w:szCs w:val="28"/>
        </w:rPr>
        <w:t>группа</w:t>
      </w:r>
    </w:p>
    <w:p w:rsidR="000739A5" w:rsidRDefault="000739A5" w:rsidP="000739A5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316BF">
        <w:rPr>
          <w:rFonts w:ascii="Times New Roman" w:hAnsi="Times New Roman"/>
          <w:b/>
          <w:sz w:val="28"/>
          <w:szCs w:val="28"/>
          <w:shd w:val="clear" w:color="auto" w:fill="FFFFFF"/>
        </w:rPr>
        <w:t>Усиление профилактической направленности здравоохранения.</w:t>
      </w:r>
    </w:p>
    <w:p w:rsidR="000739A5" w:rsidRPr="00C316BF" w:rsidRDefault="000739A5" w:rsidP="000739A5">
      <w:pPr>
        <w:pStyle w:val="a5"/>
        <w:jc w:val="both"/>
        <w:rPr>
          <w:sz w:val="28"/>
          <w:szCs w:val="28"/>
        </w:rPr>
      </w:pPr>
      <w:r w:rsidRPr="00C316BF">
        <w:rPr>
          <w:sz w:val="28"/>
          <w:szCs w:val="28"/>
        </w:rPr>
        <w:t>Профилактическое направление призвано сформировать у населения культуру здоровья, повысить мотивацию к сохранению своего здоровья. В рамках проекта проводится дополнительная диспанс</w:t>
      </w:r>
      <w:r>
        <w:rPr>
          <w:sz w:val="28"/>
          <w:szCs w:val="28"/>
        </w:rPr>
        <w:t>еризация работающего населения.</w:t>
      </w:r>
    </w:p>
    <w:p w:rsidR="000739A5" w:rsidRPr="00C316BF" w:rsidRDefault="000739A5" w:rsidP="000739A5">
      <w:pPr>
        <w:pStyle w:val="a5"/>
        <w:jc w:val="both"/>
        <w:rPr>
          <w:sz w:val="28"/>
          <w:szCs w:val="28"/>
        </w:rPr>
      </w:pPr>
      <w:r w:rsidRPr="00C316BF">
        <w:rPr>
          <w:sz w:val="28"/>
          <w:szCs w:val="28"/>
        </w:rPr>
        <w:t>ЗОЖ связан с выбором личностью позитивного в отношении здоровья стиля жизни, что предполагает высокий уровень гигиенической культуры отдельных социальных групп и общества в целом.</w:t>
      </w:r>
    </w:p>
    <w:p w:rsidR="000739A5" w:rsidRDefault="000739A5" w:rsidP="000739A5">
      <w:pPr>
        <w:pStyle w:val="a5"/>
        <w:jc w:val="both"/>
        <w:rPr>
          <w:sz w:val="28"/>
          <w:szCs w:val="28"/>
        </w:rPr>
      </w:pPr>
      <w:r w:rsidRPr="00C316BF">
        <w:rPr>
          <w:sz w:val="28"/>
          <w:szCs w:val="28"/>
        </w:rPr>
        <w:lastRenderedPageBreak/>
        <w:t>К гигиенически рациональным формам поведения относится поведение, способствующее повышению защитных сил организма, а также поведение, направленное на борьбу с вредными привычками, влияющими на здоровье. Повышение защитных сил организма включает в себя оптимальный режим различных видов деятельности и отдыха, рациональное питание, оптимальную двигательную активность, физическую культуру, закаливание, соблюдение правил личной гигиены, медицинскую активность и динамическое слежение за собственным</w:t>
      </w:r>
      <w:r>
        <w:t xml:space="preserve"> </w:t>
      </w:r>
      <w:r w:rsidRPr="00C316BF">
        <w:rPr>
          <w:sz w:val="28"/>
          <w:szCs w:val="28"/>
        </w:rPr>
        <w:t>здоровьем, позитивное гигиеническое поведение.</w:t>
      </w:r>
    </w:p>
    <w:p w:rsidR="000739A5" w:rsidRPr="00C316BF" w:rsidRDefault="000739A5" w:rsidP="000739A5">
      <w:pPr>
        <w:pStyle w:val="a5"/>
        <w:jc w:val="both"/>
        <w:rPr>
          <w:sz w:val="28"/>
          <w:szCs w:val="28"/>
        </w:rPr>
      </w:pPr>
    </w:p>
    <w:p w:rsidR="000739A5" w:rsidRPr="00C316BF" w:rsidRDefault="000739A5" w:rsidP="000739A5">
      <w:pPr>
        <w:pStyle w:val="a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полезные привычки</w:t>
      </w:r>
      <w:r w:rsidRPr="00C316BF">
        <w:rPr>
          <w:b/>
          <w:sz w:val="28"/>
          <w:szCs w:val="28"/>
        </w:rPr>
        <w:t>, которые можно завести сегодня, чтобы лучше жить завтра</w:t>
      </w:r>
    </w:p>
    <w:p w:rsidR="000739A5" w:rsidRPr="005714BB" w:rsidRDefault="000739A5" w:rsidP="000739A5">
      <w:pPr>
        <w:pStyle w:val="a5"/>
        <w:jc w:val="both"/>
        <w:rPr>
          <w:b/>
          <w:sz w:val="28"/>
          <w:szCs w:val="28"/>
          <w:shd w:val="clear" w:color="auto" w:fill="FFFFFF"/>
        </w:rPr>
      </w:pPr>
    </w:p>
    <w:p w:rsidR="000739A5" w:rsidRPr="005714BB" w:rsidRDefault="000739A5" w:rsidP="000739A5">
      <w:pPr>
        <w:pStyle w:val="a5"/>
        <w:numPr>
          <w:ilvl w:val="0"/>
          <w:numId w:val="7"/>
        </w:numPr>
        <w:jc w:val="both"/>
        <w:rPr>
          <w:sz w:val="28"/>
          <w:szCs w:val="28"/>
          <w:shd w:val="clear" w:color="auto" w:fill="FFFFFF"/>
        </w:rPr>
      </w:pPr>
      <w:r w:rsidRPr="005714BB">
        <w:rPr>
          <w:sz w:val="28"/>
          <w:szCs w:val="28"/>
          <w:shd w:val="clear" w:color="auto" w:fill="FFFFFF"/>
        </w:rPr>
        <w:t>Высыпайся</w:t>
      </w:r>
    </w:p>
    <w:p w:rsidR="000739A5" w:rsidRPr="005714BB" w:rsidRDefault="000739A5" w:rsidP="000739A5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5714BB">
        <w:rPr>
          <w:sz w:val="28"/>
          <w:szCs w:val="28"/>
          <w:shd w:val="clear" w:color="auto" w:fill="FFFFFF"/>
        </w:rPr>
        <w:t>Когда чистишь зубы, улыбнись отражению в зеркале.</w:t>
      </w:r>
    </w:p>
    <w:p w:rsidR="000739A5" w:rsidRPr="005714BB" w:rsidRDefault="000739A5" w:rsidP="000739A5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5714BB">
        <w:rPr>
          <w:sz w:val="28"/>
          <w:szCs w:val="28"/>
          <w:shd w:val="clear" w:color="auto" w:fill="FFFFFF"/>
        </w:rPr>
        <w:t>Твори добро.</w:t>
      </w:r>
    </w:p>
    <w:p w:rsidR="000739A5" w:rsidRPr="005714BB" w:rsidRDefault="000739A5" w:rsidP="000739A5">
      <w:pPr>
        <w:pStyle w:val="a5"/>
        <w:jc w:val="both"/>
        <w:rPr>
          <w:b/>
          <w:sz w:val="28"/>
          <w:szCs w:val="28"/>
          <w:shd w:val="clear" w:color="auto" w:fill="FFFFFF"/>
        </w:rPr>
      </w:pPr>
    </w:p>
    <w:p w:rsidR="000739A5" w:rsidRPr="005714BB" w:rsidRDefault="000739A5" w:rsidP="000739A5">
      <w:pPr>
        <w:pStyle w:val="a5"/>
        <w:numPr>
          <w:ilvl w:val="0"/>
          <w:numId w:val="5"/>
        </w:num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группа</w:t>
      </w:r>
    </w:p>
    <w:p w:rsidR="000739A5" w:rsidRPr="005714BB" w:rsidRDefault="000739A5" w:rsidP="000739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714BB">
        <w:rPr>
          <w:rFonts w:ascii="Times New Roman" w:hAnsi="Times New Roman"/>
          <w:b/>
          <w:sz w:val="28"/>
          <w:szCs w:val="28"/>
          <w:shd w:val="clear" w:color="auto" w:fill="FFFFFF"/>
        </w:rPr>
        <w:t>Расширение доступности высокотехнологичной медицинской помощи.</w:t>
      </w:r>
    </w:p>
    <w:p w:rsidR="000739A5" w:rsidRPr="004D2DE7" w:rsidRDefault="000739A5" w:rsidP="000739A5">
      <w:pPr>
        <w:pStyle w:val="a5"/>
        <w:jc w:val="both"/>
        <w:rPr>
          <w:sz w:val="28"/>
          <w:szCs w:val="28"/>
        </w:rPr>
      </w:pPr>
      <w:r w:rsidRPr="004D2DE7">
        <w:rPr>
          <w:rStyle w:val="a9"/>
          <w:sz w:val="28"/>
          <w:szCs w:val="28"/>
        </w:rPr>
        <w:t>Высокотехнол</w:t>
      </w:r>
      <w:r>
        <w:rPr>
          <w:rStyle w:val="a9"/>
          <w:sz w:val="28"/>
          <w:szCs w:val="28"/>
        </w:rPr>
        <w:t xml:space="preserve">огичная медицинская помощь </w:t>
      </w:r>
      <w:r w:rsidRPr="004D2DE7">
        <w:rPr>
          <w:sz w:val="28"/>
          <w:szCs w:val="28"/>
        </w:rPr>
        <w:t>— это медицинская помощь с применением высоких медицинских технологий. Обычно она необходима для лечения сложных заболеваний.</w:t>
      </w:r>
    </w:p>
    <w:p w:rsidR="000739A5" w:rsidRPr="004D2DE7" w:rsidRDefault="000739A5" w:rsidP="000739A5">
      <w:pPr>
        <w:pStyle w:val="a5"/>
        <w:jc w:val="both"/>
        <w:rPr>
          <w:sz w:val="28"/>
          <w:szCs w:val="28"/>
        </w:rPr>
      </w:pPr>
      <w:r w:rsidRPr="004D2DE7">
        <w:rPr>
          <w:sz w:val="28"/>
          <w:szCs w:val="28"/>
        </w:rPr>
        <w:t xml:space="preserve">Получить такую помощь может любой гражданин России, но для этого должны быть соответствующие медицинские показания. </w:t>
      </w:r>
    </w:p>
    <w:p w:rsidR="000739A5" w:rsidRPr="004D2DE7" w:rsidRDefault="000739A5" w:rsidP="000739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Применяются </w:t>
      </w:r>
      <w:r w:rsidRPr="004D2DE7">
        <w:rPr>
          <w:sz w:val="28"/>
          <w:szCs w:val="28"/>
        </w:rPr>
        <w:t>методы лечения, использующие клеточные технологии, роботизированную технику, а также методы генной инженерии.</w:t>
      </w:r>
    </w:p>
    <w:p w:rsidR="000739A5" w:rsidRPr="004D2DE7" w:rsidRDefault="000739A5" w:rsidP="000739A5">
      <w:pPr>
        <w:pStyle w:val="a5"/>
        <w:jc w:val="both"/>
        <w:rPr>
          <w:sz w:val="28"/>
          <w:szCs w:val="28"/>
        </w:rPr>
      </w:pPr>
      <w:r w:rsidRPr="004D2DE7">
        <w:rPr>
          <w:sz w:val="28"/>
          <w:szCs w:val="28"/>
        </w:rPr>
        <w:t>Примеры высокотехнологичной медицинской помощи:</w:t>
      </w:r>
    </w:p>
    <w:p w:rsidR="000739A5" w:rsidRPr="004D2DE7" w:rsidRDefault="000739A5" w:rsidP="000739A5">
      <w:pPr>
        <w:pStyle w:val="a5"/>
        <w:rPr>
          <w:sz w:val="28"/>
          <w:szCs w:val="28"/>
        </w:rPr>
      </w:pPr>
      <w:r w:rsidRPr="004D2DE7">
        <w:rPr>
          <w:sz w:val="28"/>
          <w:szCs w:val="28"/>
        </w:rPr>
        <w:t>— протезирование и пересадка органов;</w:t>
      </w:r>
      <w:r w:rsidRPr="004D2DE7">
        <w:rPr>
          <w:sz w:val="28"/>
          <w:szCs w:val="28"/>
        </w:rPr>
        <w:br/>
        <w:t>— операции на сердце или при злокачественных новообразованиях;</w:t>
      </w:r>
      <w:r w:rsidRPr="004D2DE7">
        <w:rPr>
          <w:sz w:val="28"/>
          <w:szCs w:val="28"/>
        </w:rPr>
        <w:br/>
        <w:t>— заболевания в сфере гастроэнтерологии, урологии;</w:t>
      </w:r>
      <w:r w:rsidRPr="004D2DE7">
        <w:rPr>
          <w:sz w:val="28"/>
          <w:szCs w:val="28"/>
        </w:rPr>
        <w:br/>
        <w:t>— нейрохирургия;</w:t>
      </w:r>
      <w:r w:rsidRPr="004D2DE7">
        <w:rPr>
          <w:sz w:val="28"/>
          <w:szCs w:val="28"/>
        </w:rPr>
        <w:br/>
        <w:t>— лечение тяжелых ожоговых поражений.</w:t>
      </w:r>
    </w:p>
    <w:p w:rsidR="000739A5" w:rsidRPr="004D2DE7" w:rsidRDefault="000739A5" w:rsidP="000739A5">
      <w:pPr>
        <w:pStyle w:val="a5"/>
        <w:jc w:val="both"/>
        <w:rPr>
          <w:b/>
          <w:sz w:val="28"/>
          <w:szCs w:val="28"/>
        </w:rPr>
      </w:pPr>
    </w:p>
    <w:p w:rsidR="000739A5" w:rsidRDefault="00AB6308" w:rsidP="000739A5">
      <w:pPr>
        <w:spacing w:line="240" w:lineRule="auto"/>
        <w:jc w:val="both"/>
        <w:rPr>
          <w:rFonts w:ascii="Times New Roman" w:hAnsi="Times New Roman"/>
          <w:b/>
          <w:sz w:val="24"/>
        </w:rPr>
      </w:pPr>
      <w:hyperlink r:id="rId13" w:history="1">
        <w:r w:rsidR="000739A5" w:rsidRPr="00802BC6">
          <w:rPr>
            <w:rStyle w:val="aa"/>
            <w:rFonts w:ascii="Times New Roman" w:hAnsi="Times New Roman"/>
            <w:b/>
            <w:sz w:val="24"/>
          </w:rPr>
          <w:t>https://www.artguru.ai/ru/</w:t>
        </w:r>
      </w:hyperlink>
      <w:r w:rsidR="000739A5">
        <w:rPr>
          <w:rFonts w:ascii="Times New Roman" w:hAnsi="Times New Roman"/>
          <w:b/>
          <w:sz w:val="24"/>
        </w:rPr>
        <w:t xml:space="preserve"> Россия-здоровая держава!</w:t>
      </w:r>
    </w:p>
    <w:p w:rsidR="000739A5" w:rsidRDefault="000739A5" w:rsidP="000739A5">
      <w:pPr>
        <w:spacing w:line="240" w:lineRule="auto"/>
        <w:jc w:val="both"/>
        <w:rPr>
          <w:rFonts w:ascii="Times New Roman" w:hAnsi="Times New Roman"/>
          <w:b/>
          <w:sz w:val="24"/>
        </w:rPr>
      </w:pPr>
    </w:p>
    <w:p w:rsidR="000739A5" w:rsidRDefault="000739A5" w:rsidP="000739A5">
      <w:pPr>
        <w:rPr>
          <w:rFonts w:ascii="Times New Roman" w:hAnsi="Times New Roman"/>
          <w:sz w:val="24"/>
        </w:rPr>
      </w:pPr>
      <w:r w:rsidRPr="004D2DE7">
        <w:rPr>
          <w:rFonts w:ascii="Times New Roman" w:hAnsi="Times New Roman"/>
          <w:sz w:val="24"/>
        </w:rPr>
        <w:t>Созд</w:t>
      </w:r>
      <w:r>
        <w:rPr>
          <w:rFonts w:ascii="Times New Roman" w:hAnsi="Times New Roman"/>
          <w:sz w:val="24"/>
        </w:rPr>
        <w:t xml:space="preserve">ание рисунка по теме </w:t>
      </w:r>
      <w:proofErr w:type="spellStart"/>
      <w:r>
        <w:rPr>
          <w:rFonts w:ascii="Times New Roman" w:hAnsi="Times New Roman"/>
          <w:sz w:val="24"/>
        </w:rPr>
        <w:t>нейросетью</w:t>
      </w:r>
      <w:proofErr w:type="spellEnd"/>
      <w:r>
        <w:rPr>
          <w:rFonts w:ascii="Times New Roman" w:hAnsi="Times New Roman"/>
          <w:sz w:val="24"/>
        </w:rPr>
        <w:t>-онлайн</w:t>
      </w:r>
    </w:p>
    <w:p w:rsidR="00F05DB2" w:rsidRDefault="00F05DB2" w:rsidP="000739A5">
      <w:pPr>
        <w:rPr>
          <w:rFonts w:ascii="Times New Roman" w:hAnsi="Times New Roman"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p w:rsidR="00135F8B" w:rsidRDefault="00135F8B" w:rsidP="00F05DB2">
      <w:pPr>
        <w:spacing w:line="240" w:lineRule="auto"/>
        <w:jc w:val="right"/>
        <w:rPr>
          <w:rFonts w:ascii="Times New Roman" w:hAnsi="Times New Roman"/>
          <w:i/>
          <w:sz w:val="24"/>
        </w:rPr>
      </w:pPr>
    </w:p>
    <w:sectPr w:rsidR="00135F8B" w:rsidSect="000739A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EE6"/>
    <w:multiLevelType w:val="hybridMultilevel"/>
    <w:tmpl w:val="71FAF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F5ADA"/>
    <w:multiLevelType w:val="hybridMultilevel"/>
    <w:tmpl w:val="60D68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77621"/>
    <w:multiLevelType w:val="hybridMultilevel"/>
    <w:tmpl w:val="7F88F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B08C8"/>
    <w:multiLevelType w:val="hybridMultilevel"/>
    <w:tmpl w:val="2FFC4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37DA8"/>
    <w:multiLevelType w:val="hybridMultilevel"/>
    <w:tmpl w:val="DB0885B2"/>
    <w:lvl w:ilvl="0" w:tplc="39223D40">
      <w:start w:val="1"/>
      <w:numFmt w:val="bullet"/>
      <w:lvlText w:val=""/>
      <w:lvlJc w:val="left"/>
      <w:pPr>
        <w:ind w:left="5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5" w15:restartNumberingAfterBreak="0">
    <w:nsid w:val="65913AB1"/>
    <w:multiLevelType w:val="hybridMultilevel"/>
    <w:tmpl w:val="CC182EE4"/>
    <w:lvl w:ilvl="0" w:tplc="B952006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974688"/>
    <w:multiLevelType w:val="hybridMultilevel"/>
    <w:tmpl w:val="8CAC2560"/>
    <w:lvl w:ilvl="0" w:tplc="A524007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E3126"/>
    <w:multiLevelType w:val="hybridMultilevel"/>
    <w:tmpl w:val="165AE3AC"/>
    <w:lvl w:ilvl="0" w:tplc="2A64AB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F5431"/>
    <w:multiLevelType w:val="hybridMultilevel"/>
    <w:tmpl w:val="416AD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8"/>
  </w:num>
  <w:num w:numId="5">
    <w:abstractNumId w:val="7"/>
  </w:num>
  <w:num w:numId="6">
    <w:abstractNumId w:val="3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E3"/>
    <w:rsid w:val="00014C70"/>
    <w:rsid w:val="00045164"/>
    <w:rsid w:val="000739A5"/>
    <w:rsid w:val="00135F8B"/>
    <w:rsid w:val="002B5AF5"/>
    <w:rsid w:val="002C43F6"/>
    <w:rsid w:val="00686622"/>
    <w:rsid w:val="006E3BA5"/>
    <w:rsid w:val="007978AA"/>
    <w:rsid w:val="008A3FFA"/>
    <w:rsid w:val="00904C4A"/>
    <w:rsid w:val="00AB6308"/>
    <w:rsid w:val="00B0304D"/>
    <w:rsid w:val="00E87BE3"/>
    <w:rsid w:val="00F0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5F374"/>
  <w15:chartTrackingRefBased/>
  <w15:docId w15:val="{F3CA9E59-7912-4E32-ACB7-178657A7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8AA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C43F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978AA"/>
    <w:pPr>
      <w:spacing w:after="200" w:line="276" w:lineRule="auto"/>
      <w:ind w:left="720"/>
      <w:contextualSpacing/>
    </w:pPr>
    <w:rPr>
      <w:rFonts w:ascii="Calibri" w:hAnsi="Calibri"/>
    </w:rPr>
  </w:style>
  <w:style w:type="character" w:customStyle="1" w:styleId="a4">
    <w:name w:val="Абзац списка Знак"/>
    <w:basedOn w:val="a0"/>
    <w:link w:val="a3"/>
    <w:rsid w:val="007978AA"/>
    <w:rPr>
      <w:rFonts w:ascii="Calibri" w:eastAsia="Times New Roman" w:hAnsi="Calibri" w:cs="Times New Roman"/>
      <w:color w:val="000000"/>
      <w:szCs w:val="20"/>
      <w:lang w:eastAsia="ru-RU"/>
    </w:rPr>
  </w:style>
  <w:style w:type="table" w:customStyle="1" w:styleId="2">
    <w:name w:val="Сетка таблицы2"/>
    <w:basedOn w:val="a1"/>
    <w:rsid w:val="007978AA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lto-search">
    <w:name w:val="hl to-search"/>
    <w:basedOn w:val="a0"/>
    <w:uiPriority w:val="99"/>
    <w:qFormat/>
    <w:rsid w:val="007978AA"/>
    <w:rPr>
      <w:rFonts w:cs="Times New Roman"/>
    </w:rPr>
  </w:style>
  <w:style w:type="paragraph" w:styleId="a5">
    <w:name w:val="No Spacing"/>
    <w:link w:val="a6"/>
    <w:qFormat/>
    <w:rsid w:val="000739A5"/>
    <w:pPr>
      <w:spacing w:after="0" w:line="240" w:lineRule="auto"/>
    </w:pPr>
    <w:rPr>
      <w:rFonts w:ascii="Times New Roman" w:eastAsia="Calibri" w:hAnsi="Times New Roman" w:cs="Times New Roman"/>
      <w:sz w:val="20"/>
      <w:szCs w:val="24"/>
      <w:lang w:eastAsia="ru-RU"/>
    </w:rPr>
  </w:style>
  <w:style w:type="character" w:customStyle="1" w:styleId="a6">
    <w:name w:val="Без интервала Знак"/>
    <w:link w:val="a5"/>
    <w:rsid w:val="000739A5"/>
    <w:rPr>
      <w:rFonts w:ascii="Times New Roman" w:eastAsia="Calibri" w:hAnsi="Times New Roman" w:cs="Times New Roman"/>
      <w:sz w:val="20"/>
      <w:szCs w:val="24"/>
      <w:lang w:eastAsia="ru-RU"/>
    </w:rPr>
  </w:style>
  <w:style w:type="paragraph" w:customStyle="1" w:styleId="a7">
    <w:name w:val="Содержимое таблицы"/>
    <w:basedOn w:val="a"/>
    <w:rsid w:val="000739A5"/>
    <w:pPr>
      <w:suppressLineNumbers/>
      <w:spacing w:after="0" w:line="240" w:lineRule="auto"/>
    </w:pPr>
    <w:rPr>
      <w:rFonts w:ascii="Times New Roman" w:hAnsi="Times New Roman"/>
      <w:color w:val="auto"/>
      <w:sz w:val="20"/>
      <w:lang w:eastAsia="ar-SA"/>
    </w:rPr>
  </w:style>
  <w:style w:type="paragraph" w:styleId="a8">
    <w:name w:val="Normal (Web)"/>
    <w:basedOn w:val="a"/>
    <w:uiPriority w:val="99"/>
    <w:unhideWhenUsed/>
    <w:rsid w:val="000739A5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styleId="a9">
    <w:name w:val="Strong"/>
    <w:basedOn w:val="a0"/>
    <w:uiPriority w:val="22"/>
    <w:qFormat/>
    <w:rsid w:val="000739A5"/>
    <w:rPr>
      <w:b/>
      <w:bCs/>
    </w:rPr>
  </w:style>
  <w:style w:type="character" w:styleId="aa">
    <w:name w:val="Hyperlink"/>
    <w:basedOn w:val="a0"/>
    <w:uiPriority w:val="99"/>
    <w:unhideWhenUsed/>
    <w:rsid w:val="000739A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C43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apampemcchfmo7a3c9ehj.xn--p1ai/projects/zdravookhranenie/" TargetMode="External"/><Relationship Id="rId13" Type="http://schemas.openxmlformats.org/officeDocument/2006/relationships/hyperlink" Target="https://www.artguru.ai/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azgovor-cdn.edsoo.ru/media/video/healthycountry-511-1.mp4" TargetMode="External"/><Relationship Id="rId12" Type="http://schemas.openxmlformats.org/officeDocument/2006/relationships/hyperlink" Target="https://yandex.ru/imag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tguru.ai/ru/" TargetMode="External"/><Relationship Id="rId11" Type="http://schemas.openxmlformats.org/officeDocument/2006/relationships/hyperlink" Target="https://www.consultant.ru/document/cons_doc_LAW_23178/" TargetMode="External"/><Relationship Id="rId5" Type="http://schemas.openxmlformats.org/officeDocument/2006/relationships/hyperlink" Target="https://razgovor-cdn.edsoo.ru/media/video/healthycountry-511-1.mp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azgovor.edsoo.ru/topic/9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.ru/book/95072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2024-11-11T21:16:00Z</dcterms:created>
  <dcterms:modified xsi:type="dcterms:W3CDTF">2024-12-02T21:33:00Z</dcterms:modified>
</cp:coreProperties>
</file>