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0A5" w:rsidRDefault="0088109B">
      <w:r>
        <w:t xml:space="preserve">Ссылка на </w:t>
      </w:r>
      <w:r w:rsidRPr="0088109B">
        <w:t>сайт музеев и музейных формирований образовательных организаций Тамбовской области</w:t>
      </w:r>
      <w:r>
        <w:t xml:space="preserve"> </w:t>
      </w:r>
      <w:bookmarkStart w:id="0" w:name="_GoBack"/>
      <w:bookmarkEnd w:id="0"/>
      <w:r>
        <w:t>«</w:t>
      </w:r>
      <w:r w:rsidRPr="0088109B">
        <w:t>Музейный навигатор</w:t>
      </w:r>
      <w:r>
        <w:t>»</w:t>
      </w:r>
    </w:p>
    <w:p w:rsidR="0088109B" w:rsidRDefault="0088109B">
      <w:hyperlink r:id="rId4" w:history="1">
        <w:r w:rsidRPr="0041677F">
          <w:rPr>
            <w:rStyle w:val="a3"/>
          </w:rPr>
          <w:t>https://musedu.68edu.ru</w:t>
        </w:r>
      </w:hyperlink>
      <w:r>
        <w:t xml:space="preserve"> </w:t>
      </w:r>
    </w:p>
    <w:sectPr w:rsidR="00881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998"/>
    <w:rsid w:val="006640A5"/>
    <w:rsid w:val="0088109B"/>
    <w:rsid w:val="00CB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82ADA"/>
  <w15:chartTrackingRefBased/>
  <w15:docId w15:val="{5C6F5F42-50EB-4003-B513-C6C7E6DC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10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sedu.68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Ученик_13</dc:creator>
  <cp:keywords/>
  <dc:description/>
  <cp:lastModifiedBy>Ученик_13</cp:lastModifiedBy>
  <cp:revision>2</cp:revision>
  <dcterms:created xsi:type="dcterms:W3CDTF">2024-12-02T10:45:00Z</dcterms:created>
  <dcterms:modified xsi:type="dcterms:W3CDTF">2024-12-02T10:50:00Z</dcterms:modified>
</cp:coreProperties>
</file>